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7B" w:rsidRDefault="00A14F7B" w:rsidP="00B101E3">
      <w:r>
        <w:t>D</w:t>
      </w:r>
      <w:r>
        <w:rPr>
          <w:rFonts w:hint="eastAsia"/>
        </w:rPr>
        <w:t>emo</w:t>
      </w:r>
      <w:r>
        <w:rPr>
          <w:rFonts w:hint="eastAsia"/>
        </w:rPr>
        <w:t>主要是两个</w:t>
      </w:r>
      <w:r>
        <w:rPr>
          <w:rFonts w:hint="eastAsia"/>
        </w:rPr>
        <w:t>pathway</w:t>
      </w:r>
      <w:r>
        <w:rPr>
          <w:rFonts w:hint="eastAsia"/>
        </w:rPr>
        <w:t>：</w:t>
      </w:r>
      <w:r w:rsidRPr="00A14F7B">
        <w:rPr>
          <w:rFonts w:hint="eastAsia"/>
        </w:rPr>
        <w:t>sce00010</w:t>
      </w:r>
      <w:r w:rsidRPr="00A14F7B">
        <w:rPr>
          <w:rFonts w:hint="eastAsia"/>
        </w:rPr>
        <w:t>和</w:t>
      </w:r>
      <w:r w:rsidRPr="00A14F7B">
        <w:rPr>
          <w:rFonts w:hint="eastAsia"/>
        </w:rPr>
        <w:t>sce04111</w:t>
      </w:r>
      <w:r>
        <w:rPr>
          <w:rFonts w:hint="eastAsia"/>
        </w:rPr>
        <w:t>，其它是他俩链接的</w:t>
      </w:r>
      <w:r>
        <w:rPr>
          <w:rFonts w:hint="eastAsia"/>
        </w:rPr>
        <w:t>pathway</w:t>
      </w:r>
      <w:r>
        <w:rPr>
          <w:rFonts w:hint="eastAsia"/>
        </w:rPr>
        <w:t>。</w:t>
      </w:r>
    </w:p>
    <w:p w:rsidR="00B101E3" w:rsidRDefault="00A14F7B" w:rsidP="00B101E3">
      <w:r>
        <w:rPr>
          <w:rFonts w:hint="eastAsia"/>
        </w:rPr>
        <w:t>需要：</w:t>
      </w:r>
      <w:r w:rsidR="00B101E3">
        <w:rPr>
          <w:rFonts w:hint="eastAsia"/>
        </w:rPr>
        <w:t>安装</w:t>
      </w:r>
      <w:r w:rsidR="00B101E3">
        <w:rPr>
          <w:rFonts w:hint="eastAsia"/>
        </w:rPr>
        <w:t>python</w:t>
      </w:r>
      <w:r w:rsidR="00B101E3">
        <w:rPr>
          <w:rFonts w:hint="eastAsia"/>
        </w:rPr>
        <w:t>的</w:t>
      </w:r>
      <w:proofErr w:type="spellStart"/>
      <w:r w:rsidR="00B101E3">
        <w:rPr>
          <w:rFonts w:hint="eastAsia"/>
        </w:rPr>
        <w:t>lxml</w:t>
      </w:r>
      <w:proofErr w:type="spellEnd"/>
      <w:r w:rsidR="00B101E3">
        <w:rPr>
          <w:rFonts w:hint="eastAsia"/>
        </w:rPr>
        <w:t>包：</w:t>
      </w:r>
      <w:proofErr w:type="spellStart"/>
      <w:proofErr w:type="gramStart"/>
      <w:r w:rsidR="00B101E3" w:rsidRPr="00B101E3">
        <w:t>sudo</w:t>
      </w:r>
      <w:proofErr w:type="spellEnd"/>
      <w:proofErr w:type="gramEnd"/>
      <w:r w:rsidR="00B101E3" w:rsidRPr="00B101E3">
        <w:t xml:space="preserve"> apt-get install python-</w:t>
      </w:r>
      <w:proofErr w:type="spellStart"/>
      <w:r w:rsidR="00B101E3" w:rsidRPr="00B101E3">
        <w:t>lxml</w:t>
      </w:r>
      <w:proofErr w:type="spellEnd"/>
    </w:p>
    <w:p w:rsidR="00A14F7B" w:rsidRDefault="00A14F7B" w:rsidP="00B101E3">
      <w:pPr>
        <w:rPr>
          <w:rFonts w:hint="eastAsia"/>
        </w:rPr>
      </w:pPr>
      <w:r>
        <w:rPr>
          <w:rFonts w:hint="eastAsia"/>
        </w:rPr>
        <w:t>运行：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convert.py</w:t>
      </w:r>
      <w:r w:rsidR="00EE0BAD">
        <w:rPr>
          <w:rFonts w:hint="eastAsia"/>
        </w:rPr>
        <w:t xml:space="preserve"> </w:t>
      </w:r>
      <w:r w:rsidR="00EE0BAD">
        <w:t>–</w:t>
      </w:r>
      <w:r w:rsidR="00EE0BAD">
        <w:rPr>
          <w:rFonts w:hint="eastAsia"/>
        </w:rPr>
        <w:t>f filename(</w:t>
      </w:r>
      <w:proofErr w:type="spellStart"/>
      <w:r w:rsidR="00EE0BAD">
        <w:rPr>
          <w:rFonts w:hint="eastAsia"/>
        </w:rPr>
        <w:t>pathway_name</w:t>
      </w:r>
      <w:proofErr w:type="spellEnd"/>
      <w:r w:rsidR="00EE0BAD">
        <w:rPr>
          <w:rFonts w:hint="eastAsia"/>
        </w:rPr>
        <w:t>)</w:t>
      </w:r>
    </w:p>
    <w:p w:rsidR="00EE0BAD" w:rsidRDefault="00EE0BAD" w:rsidP="00B101E3">
      <w:pPr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./</w:t>
      </w:r>
      <w:proofErr w:type="spellStart"/>
      <w:r>
        <w:rPr>
          <w:rFonts w:hint="eastAsia"/>
        </w:rPr>
        <w:t>filename_gene.json</w:t>
      </w:r>
      <w:proofErr w:type="spellEnd"/>
    </w:p>
    <w:p w:rsidR="00EE0BAD" w:rsidRDefault="00EE0BAD" w:rsidP="00B101E3">
      <w:pPr>
        <w:rPr>
          <w:rFonts w:hint="eastAsia"/>
        </w:rPr>
      </w:pPr>
      <w:r>
        <w:rPr>
          <w:rFonts w:hint="eastAsia"/>
        </w:rPr>
        <w:tab/>
        <w:t xml:space="preserve">  ./</w:t>
      </w:r>
      <w:proofErr w:type="spellStart"/>
      <w:r>
        <w:rPr>
          <w:rFonts w:hint="eastAsia"/>
        </w:rPr>
        <w:t>filename_relation.json</w:t>
      </w:r>
      <w:proofErr w:type="spellEnd"/>
    </w:p>
    <w:p w:rsidR="00EE0BAD" w:rsidRDefault="00EE0BAD" w:rsidP="00B101E3">
      <w:r>
        <w:rPr>
          <w:rFonts w:hint="eastAsia"/>
        </w:rPr>
        <w:t>例子：</w:t>
      </w:r>
      <w:r>
        <w:t>P</w:t>
      </w:r>
      <w:r>
        <w:rPr>
          <w:rFonts w:hint="eastAsia"/>
        </w:rPr>
        <w:t xml:space="preserve">ython convert.py </w:t>
      </w:r>
      <w:r>
        <w:t>–</w:t>
      </w:r>
      <w:r>
        <w:rPr>
          <w:rFonts w:hint="eastAsia"/>
        </w:rPr>
        <w:t>f sce04111</w:t>
      </w:r>
    </w:p>
    <w:p w:rsidR="00EE0BAD" w:rsidRDefault="00EE0BAD" w:rsidP="00EE0BAD">
      <w:pPr>
        <w:ind w:left="420" w:firstLineChars="100" w:firstLine="210"/>
        <w:rPr>
          <w:rFonts w:hint="eastAsia"/>
        </w:rPr>
      </w:pPr>
      <w:r>
        <w:rPr>
          <w:rFonts w:hint="eastAsia"/>
        </w:rPr>
        <w:t>生成：</w:t>
      </w:r>
    </w:p>
    <w:p w:rsidR="00A14F7B" w:rsidRDefault="00EE0BAD" w:rsidP="00EE0BAD">
      <w:pPr>
        <w:ind w:firstLineChars="450" w:firstLine="945"/>
      </w:pPr>
      <w:r>
        <w:rPr>
          <w:rFonts w:hint="eastAsia"/>
        </w:rPr>
        <w:t>./sce04111</w:t>
      </w:r>
      <w:r w:rsidR="00A14F7B">
        <w:rPr>
          <w:rFonts w:hint="eastAsia"/>
        </w:rPr>
        <w:t>_gene.json</w:t>
      </w:r>
    </w:p>
    <w:p w:rsidR="00A14F7B" w:rsidRDefault="00EE0BAD" w:rsidP="00B101E3">
      <w:pPr>
        <w:rPr>
          <w:rFonts w:hint="eastAsia"/>
        </w:rPr>
      </w:pPr>
      <w:r>
        <w:rPr>
          <w:rFonts w:hint="eastAsia"/>
        </w:rPr>
        <w:tab/>
        <w:t xml:space="preserve">     ./sce04111_</w:t>
      </w:r>
      <w:r w:rsidR="00A14F7B">
        <w:rPr>
          <w:rFonts w:hint="eastAsia"/>
        </w:rPr>
        <w:t>relation.json</w:t>
      </w:r>
    </w:p>
    <w:p w:rsidR="00EE0BAD" w:rsidRDefault="00EE0BAD" w:rsidP="00B101E3">
      <w:pPr>
        <w:rPr>
          <w:rFonts w:hint="eastAsia"/>
        </w:rPr>
      </w:pPr>
      <w:r>
        <w:rPr>
          <w:rFonts w:hint="eastAsia"/>
        </w:rPr>
        <w:t>生成文件数据结构：</w:t>
      </w:r>
    </w:p>
    <w:p w:rsidR="00A14F7B" w:rsidRPr="00A14F7B" w:rsidRDefault="00EE0BAD" w:rsidP="00B101E3">
      <w:proofErr w:type="spellStart"/>
      <w:r>
        <w:rPr>
          <w:rFonts w:hint="eastAsia"/>
        </w:rPr>
        <w:t>filename</w:t>
      </w:r>
      <w:r w:rsidR="00A14F7B">
        <w:rPr>
          <w:rFonts w:hint="eastAsia"/>
        </w:rPr>
        <w:t>_gene.json</w:t>
      </w:r>
      <w:proofErr w:type="spellEnd"/>
    </w:p>
    <w:p w:rsidR="00272847" w:rsidRDefault="00EC6DF6" w:rsidP="00B101E3">
      <w:pPr>
        <w:rPr>
          <w:rFonts w:hint="eastAsia"/>
        </w:rPr>
      </w:pPr>
      <w:r>
        <w:pict>
          <v:group id="_x0000_s2054" editas="canvas" style="width:378.75pt;height:280.8pt;mso-position-horizontal-relative:char;mso-position-vertical-relative:line" coordorigin="1815,9562" coordsize="7575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1815;top:9562;width:7575;height:5616" o:preferrelative="f">
              <v:fill o:detectmouseclick="t"/>
              <v:path o:extrusionok="t" o:connecttype="none"/>
              <o:lock v:ext="edit" text="t"/>
            </v:shape>
            <v:rect id="_x0000_s2056" style="position:absolute;left:2400;top:11682;width:1979;height:3252">
              <v:textbox style="mso-next-textbox:#_x0000_s2056">
                <w:txbxContent>
                  <w:p w:rsidR="00C870C5" w:rsidRPr="00AA404A" w:rsidRDefault="009A1B14" w:rsidP="00272847">
                    <w:pPr>
                      <w:jc w:val="center"/>
                      <w:rPr>
                        <w:b/>
                        <w:sz w:val="24"/>
                      </w:rPr>
                    </w:pPr>
                    <w:proofErr w:type="gramStart"/>
                    <w:r w:rsidRPr="00AA404A">
                      <w:rPr>
                        <w:rFonts w:hint="eastAsia"/>
                        <w:b/>
                        <w:sz w:val="24"/>
                      </w:rPr>
                      <w:t>g</w:t>
                    </w:r>
                    <w:r w:rsidR="00C870C5" w:rsidRPr="00AA404A">
                      <w:rPr>
                        <w:rFonts w:hint="eastAsia"/>
                        <w:b/>
                        <w:sz w:val="24"/>
                      </w:rPr>
                      <w:t>ene</w:t>
                    </w:r>
                    <w:proofErr w:type="gramEnd"/>
                  </w:p>
                  <w:p w:rsidR="00C870C5" w:rsidRDefault="00C870C5" w:rsidP="00272847">
                    <w:r>
                      <w:rPr>
                        <w:rFonts w:hint="eastAsia"/>
                      </w:rPr>
                      <w:t>-name</w:t>
                    </w:r>
                  </w:p>
                  <w:p w:rsidR="00C870C5" w:rsidRDefault="00C870C5" w:rsidP="0027284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-type</w:t>
                    </w:r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-x</w:t>
                    </w:r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-y</w:t>
                    </w:r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</w:t>
                    </w:r>
                    <w:proofErr w:type="spellStart"/>
                    <w:r>
                      <w:rPr>
                        <w:rFonts w:hint="eastAsia"/>
                      </w:rPr>
                      <w:t>gtype</w:t>
                    </w:r>
                    <w:proofErr w:type="spellEnd"/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-width</w:t>
                    </w:r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-height</w:t>
                    </w:r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</w:t>
                    </w:r>
                    <w:proofErr w:type="spellStart"/>
                    <w:r>
                      <w:rPr>
                        <w:rFonts w:hint="eastAsia"/>
                      </w:rPr>
                      <w:t>fgcolor</w:t>
                    </w:r>
                    <w:proofErr w:type="spellEnd"/>
                  </w:p>
                  <w:p w:rsidR="00EE0BAD" w:rsidRDefault="00EE0BAD" w:rsidP="00272847">
                    <w:r>
                      <w:rPr>
                        <w:rFonts w:hint="eastAsia"/>
                      </w:rPr>
                      <w:t>-</w:t>
                    </w:r>
                    <w:proofErr w:type="spellStart"/>
                    <w:r>
                      <w:rPr>
                        <w:rFonts w:hint="eastAsia"/>
                      </w:rPr>
                      <w:t>bgcolor</w:t>
                    </w:r>
                    <w:proofErr w:type="spellEnd"/>
                  </w:p>
                </w:txbxContent>
              </v:textbox>
            </v:rect>
            <v:rect id="_x0000_s2057" style="position:absolute;left:5400;top:12282;width:3690;height:2068">
              <v:textbox style="mso-next-textbox:#_x0000_s2057">
                <w:txbxContent>
                  <w:p w:rsidR="00C870C5" w:rsidRPr="00AA404A" w:rsidRDefault="009A1B14" w:rsidP="00272847">
                    <w:pPr>
                      <w:jc w:val="center"/>
                      <w:rPr>
                        <w:b/>
                        <w:sz w:val="24"/>
                      </w:rPr>
                    </w:pPr>
                    <w:proofErr w:type="gramStart"/>
                    <w:r w:rsidRPr="00AA404A">
                      <w:rPr>
                        <w:rFonts w:hint="eastAsia"/>
                        <w:b/>
                        <w:sz w:val="24"/>
                      </w:rPr>
                      <w:t>r</w:t>
                    </w:r>
                    <w:r w:rsidR="00C870C5" w:rsidRPr="00AA404A">
                      <w:rPr>
                        <w:rFonts w:hint="eastAsia"/>
                        <w:b/>
                        <w:sz w:val="24"/>
                      </w:rPr>
                      <w:t>eaction</w:t>
                    </w:r>
                    <w:proofErr w:type="gramEnd"/>
                  </w:p>
                  <w:p w:rsidR="009A1B14" w:rsidRDefault="009A1B14" w:rsidP="00272847">
                    <w:r>
                      <w:rPr>
                        <w:rFonts w:hint="eastAsia"/>
                      </w:rPr>
                      <w:t>-name</w:t>
                    </w:r>
                  </w:p>
                  <w:p w:rsidR="00C870C5" w:rsidRDefault="00C870C5" w:rsidP="00272847">
                    <w:r>
                      <w:rPr>
                        <w:rFonts w:hint="eastAsia"/>
                      </w:rPr>
                      <w:t>-reversible</w:t>
                    </w:r>
                    <w:r w:rsidR="00EC6DF6">
                      <w:rPr>
                        <w:rFonts w:hint="eastAsia"/>
                      </w:rPr>
                      <w:t>（</w:t>
                    </w:r>
                    <w:r w:rsidR="00EC6DF6">
                      <w:rPr>
                        <w:rFonts w:hint="eastAsia"/>
                      </w:rPr>
                      <w:t>true/false,</w:t>
                    </w:r>
                    <w:r w:rsidR="00EC6DF6">
                      <w:rPr>
                        <w:rFonts w:hint="eastAsia"/>
                      </w:rPr>
                      <w:t>）</w:t>
                    </w:r>
                    <w:r w:rsidR="00EC6DF6">
                      <w:rPr>
                        <w:rFonts w:hint="eastAsia"/>
                      </w:rPr>
                      <w:t>可逆不可逆</w:t>
                    </w:r>
                  </w:p>
                  <w:p w:rsidR="009A1B14" w:rsidRDefault="009A1B14" w:rsidP="00272847">
                    <w:r>
                      <w:rPr>
                        <w:rFonts w:hint="eastAsia"/>
                      </w:rPr>
                      <w:t>-substrates</w:t>
                    </w:r>
                    <w:r w:rsidR="00EC6DF6">
                      <w:rPr>
                        <w:rFonts w:hint="eastAsia"/>
                      </w:rPr>
                      <w:t>（底物）</w:t>
                    </w:r>
                  </w:p>
                  <w:p w:rsidR="00C870C5" w:rsidRDefault="00C870C5" w:rsidP="00272847">
                    <w:r>
                      <w:rPr>
                        <w:rFonts w:hint="eastAsia"/>
                      </w:rPr>
                      <w:t>-products</w:t>
                    </w:r>
                    <w:r w:rsidR="00EC6DF6">
                      <w:rPr>
                        <w:rFonts w:hint="eastAsia"/>
                      </w:rPr>
                      <w:t>（产物）</w:t>
                    </w:r>
                  </w:p>
                  <w:p w:rsidR="00C870C5" w:rsidRDefault="00C870C5" w:rsidP="00272847">
                    <w:r>
                      <w:rPr>
                        <w:rFonts w:hint="eastAsia"/>
                      </w:rPr>
                      <w:t>-related-reactions</w:t>
                    </w:r>
                    <w:r w:rsidR="00EC6DF6">
                      <w:rPr>
                        <w:rFonts w:hint="eastAsia"/>
                      </w:rPr>
                      <w:t>（连接的反应）</w:t>
                    </w:r>
                  </w:p>
                  <w:p w:rsidR="00C870C5" w:rsidRDefault="00C870C5" w:rsidP="00272847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1815;top:11796;width:1;height:1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3" type="#_x0000_t34" style="position:absolute;left:4379;top:13308;width:1021;height:8;rotation:180" o:connectortype="elbow" adj="10811,-24335100,-114241">
              <v:stroke endarrow="diamond" endarrowwidth="wide" endarrowlength="long"/>
            </v:shape>
            <v:rect id="_x0000_s2073" style="position:absolute;left:2400;top:9747;width:1979;height:495">
              <v:textbox style="mso-next-textbox:#_x0000_s2073">
                <w:txbxContent>
                  <w:p w:rsidR="008B516C" w:rsidRDefault="008B516C" w:rsidP="00272847">
                    <w:proofErr w:type="spellStart"/>
                    <w:r>
                      <w:t>G</w:t>
                    </w:r>
                    <w:r>
                      <w:rPr>
                        <w:rFonts w:hint="eastAsia"/>
                      </w:rPr>
                      <w:t>ene_type</w:t>
                    </w:r>
                    <w:proofErr w:type="spellEnd"/>
                  </w:p>
                  <w:p w:rsidR="008B516C" w:rsidRDefault="008B516C" w:rsidP="00272847"/>
                </w:txbxContent>
              </v:textbox>
            </v:rect>
            <v:rect id="_x0000_s2074" style="position:absolute;left:2400;top:10677;width:5519;height:495">
              <v:textbox style="mso-next-textbox:#_x0000_s2074">
                <w:txbxContent>
                  <w:p w:rsidR="00272847" w:rsidRDefault="00272847" w:rsidP="00272847">
                    <w:proofErr w:type="spellStart"/>
                    <w:r>
                      <w:t>G</w:t>
                    </w:r>
                    <w:r>
                      <w:rPr>
                        <w:rFonts w:hint="eastAsia"/>
                      </w:rPr>
                      <w:t>ene_</w:t>
                    </w:r>
                    <w:r w:rsidR="00EC6DF6">
                      <w:rPr>
                        <w:rFonts w:hint="eastAsia"/>
                      </w:rPr>
                      <w:t>ID</w:t>
                    </w:r>
                    <w:proofErr w:type="spellEnd"/>
                    <w:r w:rsidR="00EC6DF6">
                      <w:rPr>
                        <w:rFonts w:hint="eastAsia"/>
                      </w:rPr>
                      <w:t xml:space="preserve"> </w:t>
                    </w:r>
                    <w:r w:rsidR="00EC6DF6">
                      <w:rPr>
                        <w:rFonts w:hint="eastAsia"/>
                      </w:rPr>
                      <w:t>每个</w:t>
                    </w:r>
                    <w:r w:rsidR="00EC6DF6">
                      <w:rPr>
                        <w:rFonts w:hint="eastAsia"/>
                      </w:rPr>
                      <w:t>gene</w:t>
                    </w:r>
                    <w:r w:rsidR="00EC6DF6">
                      <w:rPr>
                        <w:rFonts w:hint="eastAsia"/>
                      </w:rPr>
                      <w:t>特有的</w:t>
                    </w:r>
                  </w:p>
                  <w:p w:rsidR="00272847" w:rsidRDefault="00272847" w:rsidP="00272847"/>
                </w:txbxContent>
              </v:textbox>
            </v:rect>
            <v:shape id="_x0000_s2075" type="#_x0000_t34" style="position:absolute;left:3137;top:11426;width:510;height:1;rotation:270;flip:x" o:connectortype="elbow" adj=",251424000,-143576">
              <v:stroke endarrow="diamond" endarrowwidth="wide" endarrowlength="long"/>
            </v:shape>
            <v:shape id="_x0000_s2076" type="#_x0000_t34" style="position:absolute;left:2993;top:10459;width:435;height:1;rotation:270" o:connectortype="elbow" adj="10775,-229716000,-168331">
              <v:stroke endarrow="diamond" endarrowwidth="wide" endarrowlength="long"/>
            </v:shape>
            <w10:wrap type="none"/>
            <w10:anchorlock/>
          </v:group>
        </w:pict>
      </w:r>
    </w:p>
    <w:p w:rsidR="00EE0BAD" w:rsidRDefault="00EE0BAD" w:rsidP="00B101E3">
      <w:pPr>
        <w:rPr>
          <w:rFonts w:hint="eastAsia"/>
        </w:rPr>
      </w:pPr>
      <w:proofErr w:type="spellStart"/>
      <w:r>
        <w:rPr>
          <w:rFonts w:hint="eastAsia"/>
        </w:rPr>
        <w:t>filename_relation.json</w:t>
      </w:r>
      <w:proofErr w:type="spellEnd"/>
    </w:p>
    <w:p w:rsidR="00EC6DF6" w:rsidRPr="00B101E3" w:rsidRDefault="00AA404A" w:rsidP="00B101E3">
      <w:r>
        <w:rPr>
          <w:noProof/>
        </w:rPr>
      </w:r>
      <w:r w:rsidR="00EC6DF6">
        <w:pict>
          <v:group id="_x0000_s2066" editas="canvas" style="width:379.5pt;height:187.1pt;mso-position-horizontal-relative:char;mso-position-vertical-relative:line" coordorigin="2243,10175" coordsize="6579,3243">
            <o:lock v:ext="edit" aspectratio="t"/>
            <v:shape id="_x0000_s2065" type="#_x0000_t75" style="position:absolute;left:2243;top:10175;width:6579;height:3243" o:preferrelative="f">
              <v:fill o:detectmouseclick="t"/>
              <v:path o:extrusionok="t" o:connecttype="none"/>
              <o:lock v:ext="edit" text="t"/>
            </v:shape>
            <v:rect id="_x0000_s2067" style="position:absolute;left:3790;top:10302;width:1483;height:962">
              <v:textbox style="mso-next-textbox:#_x0000_s2067">
                <w:txbxContent>
                  <w:p w:rsidR="00AA404A" w:rsidRPr="00AA404A" w:rsidRDefault="00AA404A" w:rsidP="00AA404A">
                    <w:pPr>
                      <w:jc w:val="center"/>
                      <w:rPr>
                        <w:rFonts w:hint="eastAsia"/>
                        <w:b/>
                        <w:sz w:val="24"/>
                      </w:rPr>
                    </w:pPr>
                    <w:proofErr w:type="gramStart"/>
                    <w:r w:rsidRPr="00AA404A">
                      <w:rPr>
                        <w:rFonts w:hint="eastAsia"/>
                        <w:b/>
                        <w:sz w:val="24"/>
                      </w:rPr>
                      <w:t>relations</w:t>
                    </w:r>
                    <w:proofErr w:type="gramEnd"/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-type</w:t>
                    </w:r>
                  </w:p>
                  <w:p w:rsidR="00AA404A" w:rsidRDefault="00AA404A" w:rsidP="00AA404A">
                    <w:r>
                      <w:rPr>
                        <w:rFonts w:hint="eastAsia"/>
                      </w:rPr>
                      <w:t>-subtype</w:t>
                    </w:r>
                  </w:p>
                </w:txbxContent>
              </v:textbox>
            </v:rect>
            <v:rect id="_x0000_s2068" style="position:absolute;left:2438;top:11719;width:2418;height:1606">
              <v:textbox style="mso-next-textbox:#_x0000_s2068">
                <w:txbxContent>
                  <w:p w:rsidR="00AA404A" w:rsidRPr="00AA404A" w:rsidRDefault="00AA404A" w:rsidP="00AA404A">
                    <w:pPr>
                      <w:jc w:val="center"/>
                      <w:rPr>
                        <w:rFonts w:hint="eastAsia"/>
                        <w:b/>
                        <w:sz w:val="24"/>
                      </w:rPr>
                    </w:pPr>
                    <w:r w:rsidRPr="00AA404A">
                      <w:rPr>
                        <w:rFonts w:hint="eastAsia"/>
                        <w:b/>
                        <w:sz w:val="24"/>
                      </w:rPr>
                      <w:t>entry1</w:t>
                    </w:r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</w:t>
                    </w:r>
                    <w:proofErr w:type="spellStart"/>
                    <w:r>
                      <w:rPr>
                        <w:rFonts w:hint="eastAsia"/>
                      </w:rPr>
                      <w:t>entryID</w:t>
                    </w:r>
                    <w:proofErr w:type="spellEnd"/>
                    <w:r w:rsidR="00EC6DF6">
                      <w:rPr>
                        <w:rFonts w:hint="eastAsia"/>
                      </w:rPr>
                      <w:t>（对应</w:t>
                    </w:r>
                    <w:proofErr w:type="spellStart"/>
                    <w:r w:rsidR="00EC6DF6">
                      <w:rPr>
                        <w:rFonts w:hint="eastAsia"/>
                      </w:rPr>
                      <w:t>gene_ID</w:t>
                    </w:r>
                    <w:proofErr w:type="spellEnd"/>
                    <w:r w:rsidR="00EC6DF6">
                      <w:rPr>
                        <w:rFonts w:hint="eastAsia"/>
                      </w:rPr>
                      <w:t>）</w:t>
                    </w:r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-type</w:t>
                    </w:r>
                    <w:r w:rsidR="000D3C4F">
                      <w:rPr>
                        <w:rFonts w:hint="eastAsia"/>
                      </w:rPr>
                      <w:t>(gene</w:t>
                    </w:r>
                    <w:r w:rsidR="000D3C4F">
                      <w:rPr>
                        <w:rFonts w:hint="eastAsia"/>
                      </w:rPr>
                      <w:t>，</w:t>
                    </w:r>
                    <w:r w:rsidR="000D3C4F">
                      <w:rPr>
                        <w:rFonts w:hint="eastAsia"/>
                      </w:rPr>
                      <w:t>group)</w:t>
                    </w:r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-name</w:t>
                    </w:r>
                  </w:p>
                  <w:p w:rsidR="00AA404A" w:rsidRDefault="00AA404A" w:rsidP="00AA404A">
                    <w:r>
                      <w:rPr>
                        <w:rFonts w:hint="eastAsia"/>
                      </w:rPr>
                      <w:t>-group</w:t>
                    </w:r>
                    <w:r w:rsidR="000D3C4F">
                      <w:rPr>
                        <w:rFonts w:hint="eastAsia"/>
                      </w:rPr>
                      <w:t>（</w:t>
                    </w:r>
                    <w:r w:rsidR="000D3C4F">
                      <w:rPr>
                        <w:rFonts w:hint="eastAsia"/>
                      </w:rPr>
                      <w:t>type=group</w:t>
                    </w:r>
                    <w:r w:rsidR="000D3C4F">
                      <w:rPr>
                        <w:rFonts w:hint="eastAsia"/>
                      </w:rPr>
                      <w:t>时才有）</w:t>
                    </w:r>
                  </w:p>
                </w:txbxContent>
              </v:textbox>
            </v:rect>
            <v:rect id="_x0000_s2069" style="position:absolute;left:5066;top:11719;width:1624;height:1521">
              <v:textbox style="mso-next-textbox:#_x0000_s2069">
                <w:txbxContent>
                  <w:p w:rsidR="00AA404A" w:rsidRPr="00AA404A" w:rsidRDefault="00AA404A" w:rsidP="00AA404A">
                    <w:pPr>
                      <w:jc w:val="center"/>
                      <w:rPr>
                        <w:rFonts w:hint="eastAsia"/>
                        <w:b/>
                        <w:sz w:val="24"/>
                      </w:rPr>
                    </w:pPr>
                    <w:r w:rsidRPr="00AA404A">
                      <w:rPr>
                        <w:rFonts w:hint="eastAsia"/>
                        <w:b/>
                        <w:sz w:val="24"/>
                      </w:rPr>
                      <w:t>entry2</w:t>
                    </w:r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</w:t>
                    </w:r>
                    <w:proofErr w:type="spellStart"/>
                    <w:r>
                      <w:rPr>
                        <w:rFonts w:hint="eastAsia"/>
                      </w:rPr>
                      <w:t>entryID</w:t>
                    </w:r>
                    <w:proofErr w:type="spellEnd"/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-type</w:t>
                    </w:r>
                  </w:p>
                  <w:p w:rsidR="00AA404A" w:rsidRDefault="00AA404A" w:rsidP="00AA404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-name</w:t>
                    </w:r>
                  </w:p>
                  <w:p w:rsidR="00AA404A" w:rsidRDefault="00AA404A" w:rsidP="00AA404A">
                    <w:r>
                      <w:rPr>
                        <w:rFonts w:hint="eastAsia"/>
                      </w:rPr>
                      <w:t>-group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70" type="#_x0000_t33" style="position:absolute;left:3251;top:11179;width:936;height:143;rotation:270" o:connectortype="elbow" adj="-68400,-1728916,-68400">
              <v:stroke endarrow="diamond" endarrowwidth="wide" endarrowlength="long"/>
            </v:shape>
            <v:shape id="_x0000_s2071" type="#_x0000_t33" style="position:absolute;left:5108;top:10948;width:936;height:605;rotation:270;flip:x" o:connectortype="elbow" adj="-119880,408698,-119880">
              <v:stroke endarrow="diamond" endarrowwidth="wide" endarrowlength="long"/>
            </v:shape>
            <w10:wrap type="none"/>
            <w10:anchorlock/>
          </v:group>
        </w:pict>
      </w:r>
    </w:p>
    <w:sectPr w:rsidR="00EC6DF6" w:rsidRPr="00B101E3" w:rsidSect="00251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FD6" w:rsidRDefault="00606FD6" w:rsidP="00B101E3">
      <w:r>
        <w:separator/>
      </w:r>
    </w:p>
  </w:endnote>
  <w:endnote w:type="continuationSeparator" w:id="0">
    <w:p w:rsidR="00606FD6" w:rsidRDefault="00606FD6" w:rsidP="00B10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FD6" w:rsidRDefault="00606FD6" w:rsidP="00B101E3">
      <w:r>
        <w:separator/>
      </w:r>
    </w:p>
  </w:footnote>
  <w:footnote w:type="continuationSeparator" w:id="0">
    <w:p w:rsidR="00606FD6" w:rsidRDefault="00606FD6" w:rsidP="00B101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1E3"/>
    <w:rsid w:val="000167D5"/>
    <w:rsid w:val="000831EC"/>
    <w:rsid w:val="000956BF"/>
    <w:rsid w:val="000B07F7"/>
    <w:rsid w:val="000D3C4F"/>
    <w:rsid w:val="000F1577"/>
    <w:rsid w:val="0011453B"/>
    <w:rsid w:val="001767E5"/>
    <w:rsid w:val="001839CC"/>
    <w:rsid w:val="001B4DE5"/>
    <w:rsid w:val="001E2F93"/>
    <w:rsid w:val="0025130C"/>
    <w:rsid w:val="00272847"/>
    <w:rsid w:val="002D7511"/>
    <w:rsid w:val="002E7111"/>
    <w:rsid w:val="00300B7F"/>
    <w:rsid w:val="00346C22"/>
    <w:rsid w:val="0038791D"/>
    <w:rsid w:val="003C1983"/>
    <w:rsid w:val="00437704"/>
    <w:rsid w:val="0046434E"/>
    <w:rsid w:val="00525A29"/>
    <w:rsid w:val="005405E2"/>
    <w:rsid w:val="005900D4"/>
    <w:rsid w:val="00606FD6"/>
    <w:rsid w:val="00642297"/>
    <w:rsid w:val="00680B2C"/>
    <w:rsid w:val="0068151C"/>
    <w:rsid w:val="00685C28"/>
    <w:rsid w:val="006921CE"/>
    <w:rsid w:val="006C0EF2"/>
    <w:rsid w:val="006C2CBD"/>
    <w:rsid w:val="006E4113"/>
    <w:rsid w:val="006E470D"/>
    <w:rsid w:val="006F2D31"/>
    <w:rsid w:val="00707BA3"/>
    <w:rsid w:val="00707DB7"/>
    <w:rsid w:val="00726CB3"/>
    <w:rsid w:val="00771C51"/>
    <w:rsid w:val="007B4655"/>
    <w:rsid w:val="007D02B7"/>
    <w:rsid w:val="007D5998"/>
    <w:rsid w:val="008B516C"/>
    <w:rsid w:val="008E18D6"/>
    <w:rsid w:val="008E62DC"/>
    <w:rsid w:val="00913547"/>
    <w:rsid w:val="0091368B"/>
    <w:rsid w:val="00913A16"/>
    <w:rsid w:val="0095422B"/>
    <w:rsid w:val="009962B8"/>
    <w:rsid w:val="009A1B14"/>
    <w:rsid w:val="009B6E60"/>
    <w:rsid w:val="009F0BE1"/>
    <w:rsid w:val="00A14F7B"/>
    <w:rsid w:val="00A86774"/>
    <w:rsid w:val="00AA404A"/>
    <w:rsid w:val="00B101E3"/>
    <w:rsid w:val="00B20F03"/>
    <w:rsid w:val="00B64922"/>
    <w:rsid w:val="00B81C7C"/>
    <w:rsid w:val="00B8375E"/>
    <w:rsid w:val="00BD7E52"/>
    <w:rsid w:val="00BF6DE7"/>
    <w:rsid w:val="00C01B6A"/>
    <w:rsid w:val="00C05DC2"/>
    <w:rsid w:val="00C35489"/>
    <w:rsid w:val="00C86122"/>
    <w:rsid w:val="00C870C5"/>
    <w:rsid w:val="00CA2A90"/>
    <w:rsid w:val="00D42746"/>
    <w:rsid w:val="00D62C8B"/>
    <w:rsid w:val="00D847C6"/>
    <w:rsid w:val="00D9223D"/>
    <w:rsid w:val="00E00337"/>
    <w:rsid w:val="00E7609B"/>
    <w:rsid w:val="00E77447"/>
    <w:rsid w:val="00E7789B"/>
    <w:rsid w:val="00E868D8"/>
    <w:rsid w:val="00E86951"/>
    <w:rsid w:val="00EB5890"/>
    <w:rsid w:val="00EC6DF6"/>
    <w:rsid w:val="00EE0BAD"/>
    <w:rsid w:val="00EF6A2D"/>
    <w:rsid w:val="00F07C45"/>
    <w:rsid w:val="00F17EAE"/>
    <w:rsid w:val="00F335CA"/>
    <w:rsid w:val="00F560CF"/>
    <w:rsid w:val="00F76301"/>
    <w:rsid w:val="00FE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" type="connector" idref="#_x0000_s2058"/>
        <o:r id="V:Rule6" type="connector" idref="#_x0000_s2063">
          <o:proxy start="" idref="#_x0000_s2057" connectloc="1"/>
          <o:proxy end="" idref="#_x0000_s2056" connectloc="3"/>
        </o:r>
        <o:r id="V:Rule7" type="connector" idref="#_x0000_s2070">
          <o:proxy start="" idref="#_x0000_s2068" connectloc="0"/>
          <o:proxy end="" idref="#_x0000_s2067" connectloc="1"/>
        </o:r>
        <o:r id="V:Rule8" type="connector" idref="#_x0000_s2071">
          <o:proxy start="" idref="#_x0000_s2069" connectloc="0"/>
          <o:proxy end="" idref="#_x0000_s2067" connectloc="3"/>
        </o:r>
        <o:r id="V:Rule9" type="connector" idref="#_x0000_s2075"/>
        <o:r id="V:Rule10" type="connector" idref="#_x0000_s2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1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1E3"/>
    <w:rPr>
      <w:sz w:val="18"/>
      <w:szCs w:val="18"/>
    </w:rPr>
  </w:style>
  <w:style w:type="table" w:styleId="a5">
    <w:name w:val="Table Grid"/>
    <w:basedOn w:val="a1"/>
    <w:uiPriority w:val="59"/>
    <w:rsid w:val="008B5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1AA9B-B886-499F-94F9-B22CB6E7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2013-09-25T14:44:00Z</dcterms:created>
  <dcterms:modified xsi:type="dcterms:W3CDTF">2013-09-25T14:54:00Z</dcterms:modified>
</cp:coreProperties>
</file>