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20D86" w:rsidRDefault="009641FD">
      <w:pPr>
        <w:pStyle w:val="Ttulo"/>
      </w:pPr>
      <w:bookmarkStart w:id="0" w:name="_g8f0jmdqgcdf" w:colFirst="0" w:colLast="0"/>
      <w:bookmarkEnd w:id="0"/>
      <w:r>
        <w:t>Glossário</w:t>
      </w:r>
    </w:p>
    <w:p w:rsidR="00820D86" w:rsidRDefault="00820D86">
      <w:pPr>
        <w:rPr>
          <w:b/>
        </w:rPr>
      </w:pPr>
    </w:p>
    <w:p w:rsidR="00820D86" w:rsidRDefault="00820D86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820D86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964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964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20D86" w:rsidTr="00452D8B">
        <w:trPr>
          <w:trHeight w:val="852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911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Comanda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207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termo refere-se</w:t>
            </w:r>
            <w:r w:rsidR="0032669D">
              <w:t xml:space="preserve"> ao armazenamento de pendências de um cliente em um determinado estabelecimento nas quais serão cobradas na saída do mesmo.</w:t>
            </w:r>
          </w:p>
        </w:tc>
      </w:tr>
      <w:tr w:rsidR="00A27892" w:rsidTr="00452D8B">
        <w:trPr>
          <w:trHeight w:val="852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92" w:rsidRDefault="00A27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ERP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92" w:rsidRDefault="00A27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Enterprise </w:t>
            </w:r>
            <w:proofErr w:type="spellStart"/>
            <w:r>
              <w:t>Resource</w:t>
            </w:r>
            <w:proofErr w:type="spellEnd"/>
            <w:r>
              <w:t xml:space="preserve"> Planning que significa Planejamento dos recursos da empresa, ou seja, Sistema integrado de gestão empresarial</w:t>
            </w:r>
            <w:r w:rsidR="0032669D">
              <w:t>.</w:t>
            </w:r>
          </w:p>
        </w:tc>
      </w:tr>
      <w:tr w:rsidR="005C49A7" w:rsidTr="00452D8B">
        <w:trPr>
          <w:trHeight w:val="852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9A7" w:rsidRDefault="005C4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Check-in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9A7" w:rsidRDefault="005C4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Ato de uma entidade do tipo pessoa realizar seu cadastro e se hospedar no hotel.</w:t>
            </w:r>
          </w:p>
        </w:tc>
      </w:tr>
      <w:tr w:rsidR="005C49A7" w:rsidTr="00452D8B">
        <w:trPr>
          <w:trHeight w:val="852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9A7" w:rsidRDefault="005C4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Check-out</w:t>
            </w:r>
            <w:proofErr w:type="spell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9A7" w:rsidRDefault="005C4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termo refere-se ao ato de um cliente deixar seu quarto ao término do seu tempo de estadia.</w:t>
            </w:r>
          </w:p>
        </w:tc>
      </w:tr>
    </w:tbl>
    <w:p w:rsidR="00820D86" w:rsidRDefault="00820D86">
      <w:pPr>
        <w:rPr>
          <w:b/>
        </w:rPr>
      </w:pPr>
    </w:p>
    <w:p w:rsidR="00820D86" w:rsidRDefault="00820D86">
      <w:bookmarkStart w:id="1" w:name="_GoBack"/>
      <w:bookmarkEnd w:id="1"/>
    </w:p>
    <w:sectPr w:rsidR="00820D8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6"/>
    <w:rsid w:val="00207CE0"/>
    <w:rsid w:val="0032669D"/>
    <w:rsid w:val="00452D8B"/>
    <w:rsid w:val="005C49A7"/>
    <w:rsid w:val="00820D86"/>
    <w:rsid w:val="00861247"/>
    <w:rsid w:val="00911D3B"/>
    <w:rsid w:val="009641FD"/>
    <w:rsid w:val="00A27892"/>
    <w:rsid w:val="00BF4FF1"/>
    <w:rsid w:val="00FA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0759"/>
  <w15:docId w15:val="{64916319-E95F-4AFA-B6D0-33C8529F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 Nascimento Ramos</dc:creator>
  <cp:lastModifiedBy>Igor Eduardo Franco</cp:lastModifiedBy>
  <cp:revision>2</cp:revision>
  <dcterms:created xsi:type="dcterms:W3CDTF">2019-05-21T20:59:00Z</dcterms:created>
  <dcterms:modified xsi:type="dcterms:W3CDTF">2019-05-21T20:59:00Z</dcterms:modified>
</cp:coreProperties>
</file>