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66B80D96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 w:rsidR="00361931">
        <w:rPr>
          <w:color w:val="000000"/>
        </w:rPr>
        <w:t>O Sistema deve calcular e registrar as pendências do cliente</w:t>
      </w:r>
    </w:p>
    <w:p w14:paraId="2A3B70B2" w14:textId="792493D4" w:rsidR="00E609C5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>
        <w:rPr>
          <w:color w:val="000000"/>
        </w:rPr>
        <w:t xml:space="preserve">O Sistema deve </w:t>
      </w:r>
      <w:r w:rsidR="00361931">
        <w:rPr>
          <w:color w:val="000000"/>
        </w:rPr>
        <w:t>informar as pendências ao cliente</w:t>
      </w:r>
    </w:p>
    <w:p w14:paraId="4BBC67A9" w14:textId="5130ED8A" w:rsidR="00C36541" w:rsidRDefault="00C36541" w:rsidP="00E609C5">
      <w:pPr>
        <w:numPr>
          <w:ilvl w:val="0"/>
          <w:numId w:val="1"/>
        </w:numPr>
        <w:contextualSpacing/>
      </w:pPr>
      <w:r>
        <w:t xml:space="preserve">SSS03 </w:t>
      </w:r>
      <w:r>
        <w:rPr>
          <w:color w:val="000000"/>
        </w:rPr>
        <w:t xml:space="preserve">O Sistema deve </w:t>
      </w:r>
      <w:r w:rsidR="00361931">
        <w:rPr>
          <w:color w:val="000000"/>
        </w:rPr>
        <w:t>informar os meios de pagamento ao cliente</w:t>
      </w:r>
    </w:p>
    <w:p w14:paraId="16018130" w14:textId="35F17111" w:rsidR="0044347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C36541">
        <w:t>4</w:t>
      </w:r>
      <w:r w:rsidR="00A35A62">
        <w:t xml:space="preserve">: </w:t>
      </w:r>
      <w:r>
        <w:t xml:space="preserve">O Sistema deve </w:t>
      </w:r>
      <w:r>
        <w:rPr>
          <w:color w:val="000000"/>
        </w:rPr>
        <w:t xml:space="preserve">permitir </w:t>
      </w:r>
      <w:r w:rsidR="00361931">
        <w:rPr>
          <w:color w:val="000000"/>
        </w:rPr>
        <w:t>o pagamento das pendências através dos meios dispon</w:t>
      </w:r>
      <w:r w:rsidR="000740B1">
        <w:rPr>
          <w:color w:val="000000"/>
        </w:rPr>
        <w:t>í</w:t>
      </w:r>
      <w:r w:rsidR="00361931">
        <w:rPr>
          <w:color w:val="000000"/>
        </w:rPr>
        <w:t>veis</w:t>
      </w:r>
    </w:p>
    <w:p w14:paraId="6B8DD290" w14:textId="6D733B02" w:rsidR="00E609C5" w:rsidRDefault="00E609C5">
      <w:pPr>
        <w:numPr>
          <w:ilvl w:val="0"/>
          <w:numId w:val="1"/>
        </w:numPr>
        <w:contextualSpacing/>
      </w:pPr>
      <w:r>
        <w:t>SSS0</w:t>
      </w:r>
      <w:r w:rsidR="00C36541">
        <w:t>5</w:t>
      </w:r>
      <w:r>
        <w:t xml:space="preserve">: O Sistema deve </w:t>
      </w:r>
      <w:r w:rsidR="00361931">
        <w:t>permitir a emissão da nota f</w:t>
      </w:r>
      <w:r w:rsidR="000740B1">
        <w:t>i</w:t>
      </w:r>
      <w:r w:rsidR="00361931">
        <w:t>scal</w:t>
      </w:r>
    </w:p>
    <w:p w14:paraId="1B8CE7B6" w14:textId="69414796" w:rsidR="0037562E" w:rsidRDefault="0037562E">
      <w:pPr>
        <w:numPr>
          <w:ilvl w:val="0"/>
          <w:numId w:val="1"/>
        </w:numPr>
        <w:contextualSpacing/>
      </w:pPr>
      <w:r>
        <w:t>SSS06: O Sistema deve permitir a atualização dos preços dos quartos e dos produtos opcionais.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4B3487BF" w:rsidR="00A35A62" w:rsidRPr="00B17ED6" w:rsidRDefault="0037562E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preços dos quartos disponíveis e de produtos opcionais atualizados quando necessário.</w:t>
            </w:r>
            <w:bookmarkStart w:id="2" w:name="_GoBack"/>
            <w:bookmarkEnd w:id="2"/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086435BD" w:rsidR="00A35A62" w:rsidRDefault="0037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SSS06</w:t>
            </w:r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75D4BCA5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métodos de pagamento disponíveis.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7331263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5DA2D6E3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eletrônica digital.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6C0A2F1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6CE9D144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Preços de estadia a longo prazo a combinar.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4F4F1B0D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ECE3" w14:textId="357511B3" w:rsidR="0037562E" w:rsidRDefault="0037562E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Métodos de pagamento aceitos:</w:t>
            </w:r>
            <w:r>
              <w:br/>
              <w:t>Em dinheiro.</w:t>
            </w:r>
            <w:r>
              <w:br/>
              <w:t>Cartão crédito e débito.</w:t>
            </w:r>
            <w:r>
              <w:br/>
              <w:t>Chegue.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D7E6" w14:textId="77777777" w:rsidR="0003538F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  <w:p w14:paraId="238B3134" w14:textId="7777777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45FB0818" w14:textId="4331A19E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  <w:tr w:rsidR="00A35A62" w:rsidRPr="0037562E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0DA8A16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27D" w14:textId="75F144CC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de pagamento do cliente</w:t>
            </w:r>
            <w:r w:rsidR="0037562E">
              <w:t>.</w:t>
            </w:r>
          </w:p>
          <w:p w14:paraId="049F31CB" w14:textId="6F5CC862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F05B" w14:textId="77777777" w:rsidR="0003538F" w:rsidRPr="0037562E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7562E">
              <w:t>SSS03</w:t>
            </w:r>
          </w:p>
          <w:p w14:paraId="5065127F" w14:textId="77777777" w:rsidR="008642ED" w:rsidRPr="0037562E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7562E">
              <w:t>SSS02</w:t>
            </w:r>
          </w:p>
          <w:p w14:paraId="258B5A2A" w14:textId="77777777" w:rsidR="008642ED" w:rsidRPr="0037562E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7562E">
              <w:t>SSS05</w:t>
            </w:r>
          </w:p>
          <w:p w14:paraId="1B0EE584" w14:textId="77777777" w:rsidR="008642ED" w:rsidRPr="0037562E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7562E">
              <w:t>SSS04</w:t>
            </w:r>
          </w:p>
          <w:p w14:paraId="53128261" w14:textId="070AB988" w:rsidR="008642ED" w:rsidRPr="0037562E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7562E">
              <w:t>SSS01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3F74" w14:textId="340F15B1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compras adicionais pela comanda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1D5D454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:rsidRPr="00A35A62" w14:paraId="5E9AA12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949C7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9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44DC" w14:textId="622D8EFA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informações de produtos disponíveis a serem comprados pelo cliente</w:t>
            </w:r>
          </w:p>
          <w:p w14:paraId="4B99056E" w14:textId="4AF4B959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842" w14:textId="77777777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  <w:p w14:paraId="1299C43A" w14:textId="600C012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C"/>
    <w:rsid w:val="0003538F"/>
    <w:rsid w:val="000740B1"/>
    <w:rsid w:val="00173C8E"/>
    <w:rsid w:val="00361931"/>
    <w:rsid w:val="0037562E"/>
    <w:rsid w:val="0044347C"/>
    <w:rsid w:val="005128DE"/>
    <w:rsid w:val="005C6763"/>
    <w:rsid w:val="00662E67"/>
    <w:rsid w:val="00701CCE"/>
    <w:rsid w:val="008642ED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Rick Gonþalves Veras</cp:lastModifiedBy>
  <cp:revision>2</cp:revision>
  <dcterms:created xsi:type="dcterms:W3CDTF">2019-05-28T00:43:00Z</dcterms:created>
  <dcterms:modified xsi:type="dcterms:W3CDTF">2019-05-28T00:43:00Z</dcterms:modified>
</cp:coreProperties>
</file>