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316F" w:rsidRDefault="004B7FA6" w:rsidP="00C24436">
      <w:pPr>
        <w:spacing w:after="0" w:line="24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noProof/>
          <w:sz w:val="44"/>
          <w:szCs w:val="44"/>
        </w:rPr>
        <w:drawing>
          <wp:anchor distT="0" distB="0" distL="114300" distR="114300" simplePos="0" relativeHeight="251674624" behindDoc="1" locked="0" layoutInCell="1" allowOverlap="1">
            <wp:simplePos x="0" y="0"/>
            <wp:positionH relativeFrom="column">
              <wp:posOffset>4835692</wp:posOffset>
            </wp:positionH>
            <wp:positionV relativeFrom="paragraph">
              <wp:posOffset>-649705</wp:posOffset>
            </wp:positionV>
            <wp:extent cx="1743456" cy="1743456"/>
            <wp:effectExtent l="0" t="0" r="9525" b="9525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G_20151113_0001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3456" cy="17434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B316F" w:rsidRDefault="001B316F" w:rsidP="00C24436">
      <w:pPr>
        <w:spacing w:after="0" w:line="24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1B316F" w:rsidRDefault="001B316F" w:rsidP="00C24436">
      <w:pPr>
        <w:spacing w:after="0" w:line="24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1B316F" w:rsidRDefault="001B316F" w:rsidP="00C24436">
      <w:pPr>
        <w:spacing w:after="0" w:line="24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softHyphen/>
      </w:r>
      <w:r>
        <w:rPr>
          <w:rFonts w:ascii="Times New Roman" w:hAnsi="Times New Roman" w:cs="Times New Roman"/>
          <w:b/>
          <w:sz w:val="44"/>
          <w:szCs w:val="44"/>
        </w:rPr>
        <w:softHyphen/>
      </w:r>
    </w:p>
    <w:p w:rsidR="001B316F" w:rsidRDefault="001B316F" w:rsidP="00C24436">
      <w:pPr>
        <w:spacing w:after="0" w:line="24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1B316F" w:rsidRDefault="001B316F" w:rsidP="00C24436">
      <w:pPr>
        <w:spacing w:after="0" w:line="24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1B316F" w:rsidRDefault="001B316F" w:rsidP="00C24436">
      <w:pPr>
        <w:spacing w:after="0" w:line="24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1B316F" w:rsidRDefault="001B316F" w:rsidP="00C24436">
      <w:pPr>
        <w:spacing w:after="0" w:line="24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1B316F" w:rsidRPr="001B316F" w:rsidRDefault="001B316F" w:rsidP="00C24436">
      <w:pPr>
        <w:spacing w:after="0" w:line="24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  <w:r w:rsidRPr="001B316F">
        <w:rPr>
          <w:rFonts w:ascii="Times New Roman" w:hAnsi="Times New Roman" w:cs="Times New Roman"/>
          <w:b/>
          <w:sz w:val="44"/>
          <w:szCs w:val="44"/>
        </w:rPr>
        <w:t>Processor Technologies</w:t>
      </w:r>
    </w:p>
    <w:p w:rsidR="001B316F" w:rsidRDefault="001B316F" w:rsidP="00C24436">
      <w:pPr>
        <w:spacing w:after="0" w:line="240" w:lineRule="auto"/>
        <w:jc w:val="center"/>
        <w:rPr>
          <w:rFonts w:ascii="Times New Roman" w:hAnsi="Times New Roman" w:cs="Times New Roman"/>
          <w:sz w:val="44"/>
          <w:szCs w:val="44"/>
        </w:rPr>
      </w:pPr>
    </w:p>
    <w:p w:rsidR="001B316F" w:rsidRDefault="001B316F" w:rsidP="00C24436">
      <w:pPr>
        <w:spacing w:after="0" w:line="240" w:lineRule="auto"/>
        <w:jc w:val="center"/>
        <w:rPr>
          <w:rFonts w:ascii="Times New Roman" w:hAnsi="Times New Roman" w:cs="Times New Roman"/>
          <w:sz w:val="44"/>
          <w:szCs w:val="44"/>
        </w:rPr>
      </w:pPr>
    </w:p>
    <w:p w:rsidR="001B316F" w:rsidRDefault="001B316F" w:rsidP="00C24436">
      <w:pPr>
        <w:spacing w:after="0" w:line="240" w:lineRule="auto"/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Kevin C. </w:t>
      </w:r>
      <w:proofErr w:type="spellStart"/>
      <w:r>
        <w:rPr>
          <w:rFonts w:ascii="Times New Roman" w:hAnsi="Times New Roman" w:cs="Times New Roman"/>
          <w:sz w:val="44"/>
          <w:szCs w:val="44"/>
        </w:rPr>
        <w:t>Bigay</w:t>
      </w:r>
      <w:proofErr w:type="spellEnd"/>
    </w:p>
    <w:p w:rsidR="001B316F" w:rsidRDefault="001B316F" w:rsidP="00C24436">
      <w:pPr>
        <w:spacing w:after="0" w:line="240" w:lineRule="auto"/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ICST240</w:t>
      </w:r>
    </w:p>
    <w:p w:rsidR="001B316F" w:rsidRDefault="001B316F" w:rsidP="00C24436">
      <w:pPr>
        <w:spacing w:after="0" w:line="240" w:lineRule="auto"/>
        <w:jc w:val="center"/>
        <w:rPr>
          <w:rFonts w:ascii="Times New Roman" w:hAnsi="Times New Roman" w:cs="Times New Roman"/>
          <w:sz w:val="44"/>
          <w:szCs w:val="44"/>
        </w:rPr>
      </w:pPr>
    </w:p>
    <w:p w:rsidR="001B316F" w:rsidRDefault="001B316F" w:rsidP="00C24436">
      <w:pPr>
        <w:spacing w:after="0" w:line="240" w:lineRule="auto"/>
        <w:jc w:val="center"/>
        <w:rPr>
          <w:rFonts w:ascii="Times New Roman" w:hAnsi="Times New Roman" w:cs="Times New Roman"/>
          <w:sz w:val="44"/>
          <w:szCs w:val="44"/>
        </w:rPr>
      </w:pPr>
    </w:p>
    <w:p w:rsidR="001B316F" w:rsidRDefault="001B316F" w:rsidP="00C24436">
      <w:pPr>
        <w:spacing w:after="0" w:line="240" w:lineRule="auto"/>
        <w:jc w:val="center"/>
        <w:rPr>
          <w:rFonts w:ascii="Times New Roman" w:hAnsi="Times New Roman" w:cs="Times New Roman"/>
          <w:sz w:val="44"/>
          <w:szCs w:val="44"/>
        </w:rPr>
      </w:pPr>
    </w:p>
    <w:p w:rsidR="001B316F" w:rsidRDefault="001B316F" w:rsidP="00C24436">
      <w:pPr>
        <w:spacing w:after="0" w:line="240" w:lineRule="auto"/>
        <w:jc w:val="center"/>
        <w:rPr>
          <w:rFonts w:ascii="Times New Roman" w:hAnsi="Times New Roman" w:cs="Times New Roman"/>
          <w:sz w:val="44"/>
          <w:szCs w:val="44"/>
        </w:rPr>
      </w:pPr>
    </w:p>
    <w:p w:rsidR="001B316F" w:rsidRDefault="001B316F" w:rsidP="00C24436">
      <w:pPr>
        <w:spacing w:after="0" w:line="240" w:lineRule="auto"/>
        <w:jc w:val="center"/>
        <w:rPr>
          <w:rFonts w:ascii="Times New Roman" w:hAnsi="Times New Roman" w:cs="Times New Roman"/>
          <w:sz w:val="44"/>
          <w:szCs w:val="44"/>
        </w:rPr>
      </w:pPr>
    </w:p>
    <w:p w:rsidR="001B316F" w:rsidRDefault="001B316F" w:rsidP="00C24436">
      <w:pPr>
        <w:spacing w:after="0" w:line="240" w:lineRule="auto"/>
        <w:jc w:val="center"/>
        <w:rPr>
          <w:rFonts w:ascii="Times New Roman" w:hAnsi="Times New Roman" w:cs="Times New Roman"/>
          <w:sz w:val="44"/>
          <w:szCs w:val="44"/>
        </w:rPr>
      </w:pPr>
    </w:p>
    <w:p w:rsidR="001B316F" w:rsidRDefault="001B316F" w:rsidP="00C24436">
      <w:pPr>
        <w:spacing w:after="0" w:line="240" w:lineRule="auto"/>
        <w:jc w:val="center"/>
        <w:rPr>
          <w:rFonts w:ascii="Times New Roman" w:hAnsi="Times New Roman" w:cs="Times New Roman"/>
          <w:sz w:val="44"/>
          <w:szCs w:val="44"/>
        </w:rPr>
      </w:pPr>
    </w:p>
    <w:p w:rsidR="001B316F" w:rsidRDefault="001B316F" w:rsidP="00C24436">
      <w:pPr>
        <w:spacing w:after="0" w:line="240" w:lineRule="auto"/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15 November 2018</w:t>
      </w:r>
    </w:p>
    <w:p w:rsidR="001B316F" w:rsidRDefault="001B316F" w:rsidP="00C24436">
      <w:pPr>
        <w:spacing w:after="0" w:line="240" w:lineRule="auto"/>
        <w:jc w:val="center"/>
        <w:rPr>
          <w:rFonts w:ascii="Times New Roman" w:hAnsi="Times New Roman" w:cs="Times New Roman"/>
          <w:sz w:val="44"/>
          <w:szCs w:val="44"/>
        </w:rPr>
      </w:pPr>
    </w:p>
    <w:p w:rsidR="001B316F" w:rsidRDefault="001B316F" w:rsidP="00C24436">
      <w:pPr>
        <w:spacing w:after="0" w:line="240" w:lineRule="auto"/>
        <w:jc w:val="center"/>
        <w:rPr>
          <w:rFonts w:ascii="Times New Roman" w:hAnsi="Times New Roman" w:cs="Times New Roman"/>
          <w:sz w:val="44"/>
          <w:szCs w:val="44"/>
        </w:rPr>
      </w:pPr>
    </w:p>
    <w:p w:rsidR="001B316F" w:rsidRDefault="001B316F" w:rsidP="00C24436">
      <w:pPr>
        <w:spacing w:after="0" w:line="240" w:lineRule="auto"/>
        <w:jc w:val="center"/>
        <w:rPr>
          <w:rFonts w:ascii="Times New Roman" w:hAnsi="Times New Roman" w:cs="Times New Roman"/>
          <w:sz w:val="44"/>
          <w:szCs w:val="44"/>
        </w:rPr>
      </w:pPr>
    </w:p>
    <w:p w:rsidR="001B316F" w:rsidRDefault="001B316F" w:rsidP="00C24436">
      <w:pPr>
        <w:spacing w:after="0" w:line="240" w:lineRule="auto"/>
        <w:jc w:val="center"/>
        <w:rPr>
          <w:rFonts w:ascii="Times New Roman" w:hAnsi="Times New Roman" w:cs="Times New Roman"/>
          <w:sz w:val="44"/>
          <w:szCs w:val="44"/>
        </w:rPr>
      </w:pPr>
    </w:p>
    <w:p w:rsidR="00054366" w:rsidRDefault="00054366" w:rsidP="00C2443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B316F" w:rsidRPr="00054366" w:rsidRDefault="001B316F" w:rsidP="00C2443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54366">
        <w:rPr>
          <w:rFonts w:ascii="Times New Roman" w:hAnsi="Times New Roman" w:cs="Times New Roman"/>
          <w:sz w:val="24"/>
          <w:szCs w:val="24"/>
        </w:rPr>
        <w:lastRenderedPageBreak/>
        <w:t>Table of Contents</w:t>
      </w:r>
    </w:p>
    <w:p w:rsidR="002631F0" w:rsidRPr="00054366" w:rsidRDefault="002631F0" w:rsidP="00C2443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631F0" w:rsidRPr="00054366" w:rsidRDefault="002631F0" w:rsidP="00C2443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631F0" w:rsidRDefault="00054366" w:rsidP="00C2443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54366">
        <w:rPr>
          <w:rFonts w:ascii="Times New Roman" w:hAnsi="Times New Roman" w:cs="Times New Roman"/>
          <w:sz w:val="24"/>
          <w:szCs w:val="24"/>
        </w:rPr>
        <w:t>Intel</w:t>
      </w:r>
      <w:r>
        <w:rPr>
          <w:rFonts w:ascii="Times New Roman" w:hAnsi="Times New Roman" w:cs="Times New Roman"/>
          <w:sz w:val="24"/>
          <w:szCs w:val="24"/>
        </w:rPr>
        <w:t>® Core™ Processors</w:t>
      </w:r>
    </w:p>
    <w:p w:rsidR="00054366" w:rsidRDefault="00054366" w:rsidP="00C2443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24436" w:rsidRPr="00C24436">
        <w:rPr>
          <w:rFonts w:ascii="Times New Roman" w:hAnsi="Times New Roman" w:cs="Times New Roman"/>
          <w:sz w:val="24"/>
          <w:szCs w:val="24"/>
        </w:rPr>
        <w:t>Intel® Cor</w:t>
      </w:r>
      <w:r w:rsidR="00C24436">
        <w:rPr>
          <w:rFonts w:ascii="Times New Roman" w:hAnsi="Times New Roman" w:cs="Times New Roman"/>
          <w:sz w:val="24"/>
          <w:szCs w:val="24"/>
        </w:rPr>
        <w:t>e™ i9-9900K @ 3.60GHz</w:t>
      </w:r>
      <w:r w:rsidR="00C24436">
        <w:rPr>
          <w:rFonts w:ascii="Times New Roman" w:hAnsi="Times New Roman" w:cs="Times New Roman"/>
          <w:sz w:val="24"/>
          <w:szCs w:val="24"/>
        </w:rPr>
        <w:tab/>
      </w:r>
      <w:r w:rsidR="00C24436">
        <w:rPr>
          <w:rFonts w:ascii="Times New Roman" w:hAnsi="Times New Roman" w:cs="Times New Roman"/>
          <w:sz w:val="24"/>
          <w:szCs w:val="24"/>
        </w:rPr>
        <w:tab/>
      </w:r>
      <w:r w:rsidR="00C24436">
        <w:rPr>
          <w:rFonts w:ascii="Times New Roman" w:hAnsi="Times New Roman" w:cs="Times New Roman"/>
          <w:sz w:val="24"/>
          <w:szCs w:val="24"/>
        </w:rPr>
        <w:tab/>
      </w:r>
      <w:r w:rsidR="00C24436">
        <w:rPr>
          <w:rFonts w:ascii="Times New Roman" w:hAnsi="Times New Roman" w:cs="Times New Roman"/>
          <w:sz w:val="24"/>
          <w:szCs w:val="24"/>
        </w:rPr>
        <w:tab/>
      </w:r>
      <w:r w:rsidR="00C24436">
        <w:rPr>
          <w:rFonts w:ascii="Times New Roman" w:hAnsi="Times New Roman" w:cs="Times New Roman"/>
          <w:sz w:val="24"/>
          <w:szCs w:val="24"/>
        </w:rPr>
        <w:tab/>
      </w:r>
      <w:r w:rsidR="00C24436">
        <w:rPr>
          <w:rFonts w:ascii="Times New Roman" w:hAnsi="Times New Roman" w:cs="Times New Roman"/>
          <w:sz w:val="24"/>
          <w:szCs w:val="24"/>
        </w:rPr>
        <w:tab/>
      </w:r>
      <w:r w:rsidR="00C24436">
        <w:rPr>
          <w:rFonts w:ascii="Times New Roman" w:hAnsi="Times New Roman" w:cs="Times New Roman"/>
          <w:sz w:val="24"/>
          <w:szCs w:val="24"/>
        </w:rPr>
        <w:tab/>
        <w:t xml:space="preserve">          1</w:t>
      </w:r>
    </w:p>
    <w:p w:rsidR="00C24436" w:rsidRDefault="00C24436" w:rsidP="00C2443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C24436">
        <w:rPr>
          <w:rFonts w:ascii="Times New Roman" w:hAnsi="Times New Roman" w:cs="Times New Roman"/>
          <w:sz w:val="24"/>
          <w:szCs w:val="24"/>
        </w:rPr>
        <w:t>Intel® Core™ i5-9600K @ 3.70GHz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1</w:t>
      </w:r>
    </w:p>
    <w:p w:rsidR="00054366" w:rsidRDefault="00054366" w:rsidP="00C2443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AMD Ryzen Processors</w:t>
      </w:r>
    </w:p>
    <w:p w:rsidR="00054366" w:rsidRDefault="00054366" w:rsidP="00C2443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Ryzen </w:t>
      </w:r>
      <w:proofErr w:type="spellStart"/>
      <w:r>
        <w:rPr>
          <w:rFonts w:ascii="Times New Roman" w:hAnsi="Times New Roman" w:cs="Times New Roman"/>
          <w:sz w:val="24"/>
          <w:szCs w:val="24"/>
        </w:rPr>
        <w:t>Threadripper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2990WX</w:t>
      </w:r>
      <w:r w:rsidR="00C24436">
        <w:rPr>
          <w:rFonts w:ascii="Times New Roman" w:hAnsi="Times New Roman" w:cs="Times New Roman"/>
          <w:sz w:val="24"/>
          <w:szCs w:val="24"/>
        </w:rPr>
        <w:tab/>
      </w:r>
      <w:r w:rsidR="00C24436">
        <w:rPr>
          <w:rFonts w:ascii="Times New Roman" w:hAnsi="Times New Roman" w:cs="Times New Roman"/>
          <w:sz w:val="24"/>
          <w:szCs w:val="24"/>
        </w:rPr>
        <w:tab/>
      </w:r>
      <w:r w:rsidR="00C24436">
        <w:rPr>
          <w:rFonts w:ascii="Times New Roman" w:hAnsi="Times New Roman" w:cs="Times New Roman"/>
          <w:sz w:val="24"/>
          <w:szCs w:val="24"/>
        </w:rPr>
        <w:tab/>
      </w:r>
      <w:r w:rsidR="00C24436">
        <w:rPr>
          <w:rFonts w:ascii="Times New Roman" w:hAnsi="Times New Roman" w:cs="Times New Roman"/>
          <w:sz w:val="24"/>
          <w:szCs w:val="24"/>
        </w:rPr>
        <w:tab/>
      </w:r>
      <w:r w:rsidR="00C24436">
        <w:rPr>
          <w:rFonts w:ascii="Times New Roman" w:hAnsi="Times New Roman" w:cs="Times New Roman"/>
          <w:sz w:val="24"/>
          <w:szCs w:val="24"/>
        </w:rPr>
        <w:tab/>
      </w:r>
      <w:r w:rsidR="00C24436">
        <w:rPr>
          <w:rFonts w:ascii="Times New Roman" w:hAnsi="Times New Roman" w:cs="Times New Roman"/>
          <w:sz w:val="24"/>
          <w:szCs w:val="24"/>
        </w:rPr>
        <w:tab/>
      </w:r>
      <w:r w:rsidR="00C24436">
        <w:rPr>
          <w:rFonts w:ascii="Times New Roman" w:hAnsi="Times New Roman" w:cs="Times New Roman"/>
          <w:sz w:val="24"/>
          <w:szCs w:val="24"/>
        </w:rPr>
        <w:tab/>
        <w:t xml:space="preserve">         </w:t>
      </w:r>
      <w:r w:rsidR="00C24436">
        <w:rPr>
          <w:rFonts w:ascii="Times New Roman" w:hAnsi="Times New Roman" w:cs="Times New Roman"/>
          <w:sz w:val="24"/>
          <w:szCs w:val="24"/>
        </w:rPr>
        <w:tab/>
        <w:t xml:space="preserve">          3</w:t>
      </w:r>
    </w:p>
    <w:p w:rsidR="00F1419F" w:rsidRDefault="00F1419F" w:rsidP="00C2443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Ryzen 5 2600X</w:t>
      </w:r>
      <w:r w:rsidR="00C24436">
        <w:rPr>
          <w:rFonts w:ascii="Times New Roman" w:hAnsi="Times New Roman" w:cs="Times New Roman"/>
          <w:sz w:val="24"/>
          <w:szCs w:val="24"/>
        </w:rPr>
        <w:t xml:space="preserve"> </w:t>
      </w:r>
      <w:r w:rsidR="00C24436">
        <w:rPr>
          <w:rFonts w:ascii="Times New Roman" w:hAnsi="Times New Roman" w:cs="Times New Roman"/>
          <w:sz w:val="24"/>
          <w:szCs w:val="24"/>
        </w:rPr>
        <w:tab/>
      </w:r>
      <w:r w:rsidR="00C24436">
        <w:rPr>
          <w:rFonts w:ascii="Times New Roman" w:hAnsi="Times New Roman" w:cs="Times New Roman"/>
          <w:sz w:val="24"/>
          <w:szCs w:val="24"/>
        </w:rPr>
        <w:tab/>
      </w:r>
      <w:r w:rsidR="00C24436">
        <w:rPr>
          <w:rFonts w:ascii="Times New Roman" w:hAnsi="Times New Roman" w:cs="Times New Roman"/>
          <w:sz w:val="24"/>
          <w:szCs w:val="24"/>
        </w:rPr>
        <w:tab/>
      </w:r>
      <w:r w:rsidR="00C24436">
        <w:rPr>
          <w:rFonts w:ascii="Times New Roman" w:hAnsi="Times New Roman" w:cs="Times New Roman"/>
          <w:sz w:val="24"/>
          <w:szCs w:val="24"/>
        </w:rPr>
        <w:tab/>
      </w:r>
      <w:r w:rsidR="00C24436">
        <w:rPr>
          <w:rFonts w:ascii="Times New Roman" w:hAnsi="Times New Roman" w:cs="Times New Roman"/>
          <w:sz w:val="24"/>
          <w:szCs w:val="24"/>
        </w:rPr>
        <w:tab/>
      </w:r>
      <w:r w:rsidR="00C24436">
        <w:rPr>
          <w:rFonts w:ascii="Times New Roman" w:hAnsi="Times New Roman" w:cs="Times New Roman"/>
          <w:sz w:val="24"/>
          <w:szCs w:val="24"/>
        </w:rPr>
        <w:tab/>
      </w:r>
      <w:r w:rsidR="00C24436">
        <w:rPr>
          <w:rFonts w:ascii="Times New Roman" w:hAnsi="Times New Roman" w:cs="Times New Roman"/>
          <w:sz w:val="24"/>
          <w:szCs w:val="24"/>
        </w:rPr>
        <w:tab/>
      </w:r>
      <w:r w:rsidR="00C24436">
        <w:rPr>
          <w:rFonts w:ascii="Times New Roman" w:hAnsi="Times New Roman" w:cs="Times New Roman"/>
          <w:sz w:val="24"/>
          <w:szCs w:val="24"/>
        </w:rPr>
        <w:tab/>
      </w:r>
      <w:r w:rsidR="00C24436">
        <w:rPr>
          <w:rFonts w:ascii="Times New Roman" w:hAnsi="Times New Roman" w:cs="Times New Roman"/>
          <w:sz w:val="24"/>
          <w:szCs w:val="24"/>
        </w:rPr>
        <w:tab/>
        <w:t xml:space="preserve">          3</w:t>
      </w:r>
    </w:p>
    <w:p w:rsidR="00F1419F" w:rsidRDefault="00C24436" w:rsidP="00C2443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Graphical Processing Units</w:t>
      </w:r>
    </w:p>
    <w:p w:rsidR="00F1419F" w:rsidRDefault="00C24436" w:rsidP="00C2443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24436">
        <w:rPr>
          <w:rFonts w:ascii="Times New Roman" w:hAnsi="Times New Roman" w:cs="Times New Roman"/>
          <w:sz w:val="24"/>
          <w:szCs w:val="24"/>
        </w:rPr>
        <w:t>Nvidia</w:t>
      </w:r>
      <w:proofErr w:type="spellEnd"/>
      <w:r w:rsidRPr="00C24436">
        <w:rPr>
          <w:rFonts w:ascii="Times New Roman" w:hAnsi="Times New Roman" w:cs="Times New Roman"/>
          <w:sz w:val="24"/>
          <w:szCs w:val="24"/>
        </w:rPr>
        <w:t xml:space="preserve"> GeForce RTX 2080 </w:t>
      </w:r>
      <w:proofErr w:type="spellStart"/>
      <w:r w:rsidRPr="00C24436">
        <w:rPr>
          <w:rFonts w:ascii="Times New Roman" w:hAnsi="Times New Roman" w:cs="Times New Roman"/>
          <w:sz w:val="24"/>
          <w:szCs w:val="24"/>
        </w:rPr>
        <w:t>Ti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5</w:t>
      </w:r>
    </w:p>
    <w:p w:rsidR="00C24436" w:rsidRDefault="00C24436" w:rsidP="00C2443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C24436">
        <w:rPr>
          <w:rFonts w:ascii="Times New Roman" w:hAnsi="Times New Roman" w:cs="Times New Roman"/>
          <w:sz w:val="24"/>
          <w:szCs w:val="24"/>
        </w:rPr>
        <w:t>Radeon RX Vega 64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5</w:t>
      </w:r>
    </w:p>
    <w:p w:rsidR="00C24436" w:rsidRDefault="00C24436" w:rsidP="00C2443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F1419F" w:rsidRDefault="00F1419F" w:rsidP="00C24436">
      <w:pPr>
        <w:spacing w:after="0" w:line="240" w:lineRule="auto"/>
        <w:jc w:val="center"/>
        <w:rPr>
          <w:rFonts w:ascii="Times New Roman" w:hAnsi="Times New Roman" w:cs="Times New Roman"/>
          <w:b/>
          <w:sz w:val="44"/>
          <w:szCs w:val="24"/>
        </w:rPr>
      </w:pPr>
      <w:r w:rsidRPr="00F1419F">
        <w:rPr>
          <w:rFonts w:ascii="Times New Roman" w:hAnsi="Times New Roman" w:cs="Times New Roman"/>
          <w:b/>
          <w:sz w:val="44"/>
          <w:szCs w:val="24"/>
        </w:rPr>
        <w:lastRenderedPageBreak/>
        <w:t>Intel® Core™</w:t>
      </w:r>
      <w:r w:rsidR="000D0615">
        <w:rPr>
          <w:rFonts w:ascii="Times New Roman" w:hAnsi="Times New Roman" w:cs="Times New Roman"/>
          <w:b/>
          <w:sz w:val="44"/>
          <w:szCs w:val="24"/>
        </w:rPr>
        <w:t xml:space="preserve"> Processors</w:t>
      </w:r>
    </w:p>
    <w:p w:rsidR="00281828" w:rsidRPr="00161D9C" w:rsidRDefault="00281828" w:rsidP="00C2443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61D9C" w:rsidRDefault="00161D9C" w:rsidP="00C244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61D9C" w:rsidRDefault="00161D9C" w:rsidP="00C24436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61D9C">
        <w:rPr>
          <w:rFonts w:ascii="Times New Roman" w:hAnsi="Times New Roman" w:cs="Times New Roman"/>
          <w:sz w:val="24"/>
          <w:szCs w:val="24"/>
        </w:rPr>
        <w:t xml:space="preserve">Based on the processors’ specifications, Intel® Core™ i9-9900K and Intel® Core™ i5-9600K are on equal footing based on TDP and yearly running cost. Though Intel® Core™ i9-9900K processors has much physical cores, higher single thread rating, turbo speed and number of samples, Intel® Core™ i5-9600K is 200MHz faster clock speed than Intel® Core™ i9-9900K. Even with the faster clock speed, Intel® Core™ i9-9900K </w:t>
      </w:r>
      <w:r>
        <w:rPr>
          <w:rFonts w:ascii="Times New Roman" w:hAnsi="Times New Roman" w:cs="Times New Roman"/>
          <w:sz w:val="24"/>
          <w:szCs w:val="24"/>
        </w:rPr>
        <w:t>still</w:t>
      </w:r>
      <w:r w:rsidRPr="00161D9C">
        <w:rPr>
          <w:rFonts w:ascii="Times New Roman" w:hAnsi="Times New Roman" w:cs="Times New Roman"/>
          <w:sz w:val="24"/>
          <w:szCs w:val="24"/>
        </w:rPr>
        <w:t xml:space="preserve"> dominate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161D9C">
        <w:rPr>
          <w:rFonts w:ascii="Times New Roman" w:hAnsi="Times New Roman" w:cs="Times New Roman"/>
          <w:sz w:val="24"/>
          <w:szCs w:val="24"/>
        </w:rPr>
        <w:t xml:space="preserve"> Intel® Core™ i5-9600K. </w:t>
      </w:r>
      <w:r w:rsidR="007A419D">
        <w:rPr>
          <w:rFonts w:ascii="Times New Roman" w:hAnsi="Times New Roman" w:cs="Times New Roman"/>
          <w:sz w:val="24"/>
          <w:szCs w:val="24"/>
        </w:rPr>
        <w:t xml:space="preserve">Based on </w:t>
      </w:r>
      <w:r w:rsidR="007A419D" w:rsidRPr="007A419D">
        <w:rPr>
          <w:rFonts w:ascii="Times New Roman" w:hAnsi="Times New Roman" w:cs="Times New Roman"/>
          <w:sz w:val="24"/>
          <w:szCs w:val="24"/>
        </w:rPr>
        <w:t>cpubenchmark.net/</w:t>
      </w:r>
      <w:r w:rsidR="007A419D">
        <w:rPr>
          <w:rFonts w:ascii="Times New Roman" w:hAnsi="Times New Roman" w:cs="Times New Roman"/>
          <w:sz w:val="24"/>
          <w:szCs w:val="24"/>
        </w:rPr>
        <w:t>, b</w:t>
      </w:r>
      <w:r w:rsidRPr="00161D9C">
        <w:rPr>
          <w:rFonts w:ascii="Times New Roman" w:hAnsi="Times New Roman" w:cs="Times New Roman"/>
          <w:sz w:val="24"/>
          <w:szCs w:val="24"/>
        </w:rPr>
        <w:t>enchmarking this two processors’ performance</w:t>
      </w:r>
      <w:r w:rsidR="007A419D">
        <w:rPr>
          <w:rFonts w:ascii="Times New Roman" w:hAnsi="Times New Roman" w:cs="Times New Roman"/>
          <w:sz w:val="24"/>
          <w:szCs w:val="24"/>
        </w:rPr>
        <w:t xml:space="preserve"> and estimated energy usage cost</w:t>
      </w:r>
      <w:r w:rsidRPr="00161D9C">
        <w:rPr>
          <w:rFonts w:ascii="Times New Roman" w:hAnsi="Times New Roman" w:cs="Times New Roman"/>
          <w:sz w:val="24"/>
          <w:szCs w:val="24"/>
        </w:rPr>
        <w:t>,</w:t>
      </w:r>
      <w:r w:rsidR="007A419D">
        <w:rPr>
          <w:rFonts w:ascii="Times New Roman" w:hAnsi="Times New Roman" w:cs="Times New Roman"/>
          <w:sz w:val="24"/>
          <w:szCs w:val="24"/>
        </w:rPr>
        <w:t xml:space="preserve"> CPU mark and CPU Single Thread Rating of </w:t>
      </w:r>
      <w:r w:rsidR="007A419D" w:rsidRPr="007A419D">
        <w:rPr>
          <w:rFonts w:ascii="Times New Roman" w:hAnsi="Times New Roman" w:cs="Times New Roman"/>
          <w:sz w:val="24"/>
          <w:szCs w:val="24"/>
        </w:rPr>
        <w:t>Intel® Core™ i9-9900K</w:t>
      </w:r>
      <w:r w:rsidR="007A419D">
        <w:rPr>
          <w:rFonts w:ascii="Times New Roman" w:hAnsi="Times New Roman" w:cs="Times New Roman"/>
          <w:sz w:val="24"/>
          <w:szCs w:val="24"/>
        </w:rPr>
        <w:t xml:space="preserve"> proves that it is a more powerful processor than </w:t>
      </w:r>
      <w:r w:rsidR="007A419D" w:rsidRPr="007A419D">
        <w:rPr>
          <w:rFonts w:ascii="Times New Roman" w:hAnsi="Times New Roman" w:cs="Times New Roman"/>
          <w:sz w:val="24"/>
          <w:szCs w:val="24"/>
        </w:rPr>
        <w:t>Intel® Core™ i5-9600K</w:t>
      </w:r>
      <w:r w:rsidR="007A419D">
        <w:rPr>
          <w:rFonts w:ascii="Times New Roman" w:hAnsi="Times New Roman" w:cs="Times New Roman"/>
          <w:sz w:val="24"/>
          <w:szCs w:val="24"/>
        </w:rPr>
        <w:t xml:space="preserve"> although it is much cheaper and has higher marketability than Intel® Core™ i9-9900K.</w:t>
      </w:r>
      <w:r w:rsidR="0051290B">
        <w:rPr>
          <w:rFonts w:ascii="Times New Roman" w:hAnsi="Times New Roman" w:cs="Times New Roman"/>
          <w:sz w:val="24"/>
          <w:szCs w:val="24"/>
        </w:rPr>
        <w:t xml:space="preserve"> Therefore, choosing between this two processors must depend on how you can maximize its capabilities as a processor for your computer.</w:t>
      </w:r>
    </w:p>
    <w:p w:rsidR="00161D9C" w:rsidRDefault="00161D9C" w:rsidP="00C244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70D2C" w:rsidRDefault="00F1419F" w:rsidP="00C24436">
      <w:pPr>
        <w:spacing w:after="0" w:line="240" w:lineRule="auto"/>
      </w:pPr>
      <w:r>
        <w:rPr>
          <w:rFonts w:ascii="Times New Roman" w:hAnsi="Times New Roman" w:cs="Times New Roman"/>
          <w:b/>
          <w:sz w:val="24"/>
          <w:szCs w:val="24"/>
        </w:rPr>
        <w:t xml:space="preserve">Intel® Core™ </w:t>
      </w:r>
      <w:r w:rsidRPr="00F1419F">
        <w:rPr>
          <w:rFonts w:ascii="Times New Roman" w:hAnsi="Times New Roman" w:cs="Times New Roman"/>
          <w:b/>
          <w:sz w:val="24"/>
          <w:szCs w:val="24"/>
        </w:rPr>
        <w:t>i9-</w:t>
      </w:r>
      <w:r w:rsidR="000219A2">
        <w:rPr>
          <w:rFonts w:ascii="Times New Roman" w:hAnsi="Times New Roman" w:cs="Times New Roman"/>
          <w:b/>
          <w:sz w:val="24"/>
          <w:szCs w:val="24"/>
        </w:rPr>
        <w:t>9900K @ 3.60GHz</w:t>
      </w:r>
      <w:r w:rsidR="00F95A3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219A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219A2">
        <w:rPr>
          <w:rFonts w:ascii="Times New Roman" w:hAnsi="Times New Roman" w:cs="Times New Roman"/>
          <w:b/>
          <w:sz w:val="24"/>
          <w:szCs w:val="24"/>
        </w:rPr>
        <w:tab/>
      </w:r>
      <w:r w:rsidR="000219A2">
        <w:rPr>
          <w:rFonts w:ascii="Times New Roman" w:hAnsi="Times New Roman" w:cs="Times New Roman"/>
          <w:b/>
          <w:sz w:val="24"/>
          <w:szCs w:val="24"/>
        </w:rPr>
        <w:tab/>
      </w:r>
      <w:r w:rsidR="00281828">
        <w:rPr>
          <w:rFonts w:ascii="Times New Roman" w:hAnsi="Times New Roman" w:cs="Times New Roman"/>
          <w:b/>
          <w:sz w:val="24"/>
          <w:szCs w:val="24"/>
        </w:rPr>
        <w:t xml:space="preserve">          </w:t>
      </w:r>
      <w:r w:rsidR="00F95A3F" w:rsidRPr="00F95A3F">
        <w:rPr>
          <w:rFonts w:ascii="Times New Roman" w:hAnsi="Times New Roman" w:cs="Times New Roman"/>
          <w:b/>
          <w:sz w:val="24"/>
          <w:szCs w:val="24"/>
        </w:rPr>
        <w:t>Intel® Core™ i5-</w:t>
      </w:r>
      <w:r w:rsidR="000219A2">
        <w:rPr>
          <w:rFonts w:ascii="Times New Roman" w:hAnsi="Times New Roman" w:cs="Times New Roman"/>
          <w:b/>
          <w:sz w:val="24"/>
          <w:szCs w:val="24"/>
        </w:rPr>
        <w:t>9600K @ 3.70GHz</w:t>
      </w:r>
    </w:p>
    <w:p w:rsidR="00703854" w:rsidRDefault="000219A2" w:rsidP="00C244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3600450</wp:posOffset>
            </wp:positionH>
            <wp:positionV relativeFrom="paragraph">
              <wp:posOffset>23495</wp:posOffset>
            </wp:positionV>
            <wp:extent cx="1609725" cy="1609725"/>
            <wp:effectExtent l="0" t="0" r="9525" b="9525"/>
            <wp:wrapNone/>
            <wp:docPr id="3" name="Picture 3" descr="https://images-na.ssl-images-amazon.com/images/I/61gj8i-OK0L._SX425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ages-na.ssl-images-amazon.com/images/I/61gj8i-OK0L._SX425_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428625</wp:posOffset>
            </wp:positionH>
            <wp:positionV relativeFrom="paragraph">
              <wp:posOffset>156845</wp:posOffset>
            </wp:positionV>
            <wp:extent cx="1390015" cy="1400175"/>
            <wp:effectExtent l="0" t="0" r="635" b="9525"/>
            <wp:wrapNone/>
            <wp:docPr id="2" name="Picture 2" descr="https://gzhls.at/i/32/09/1903209-n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zhls.at/i/32/09/1903209-n0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01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0219A2">
        <w:t xml:space="preserve"> </w:t>
      </w:r>
    </w:p>
    <w:p w:rsidR="00703854" w:rsidRDefault="00703854" w:rsidP="00C244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03854" w:rsidRDefault="00703854" w:rsidP="00C244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03854" w:rsidRDefault="00703854" w:rsidP="00C244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03854" w:rsidRDefault="00703854" w:rsidP="00C244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03854" w:rsidRDefault="00703854" w:rsidP="00C244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03854" w:rsidRDefault="00703854" w:rsidP="00C244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03854" w:rsidRDefault="00161D9C" w:rsidP="00C24436">
      <w:pPr>
        <w:tabs>
          <w:tab w:val="left" w:pos="6833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370D2C" w:rsidRDefault="00370D2C" w:rsidP="00C244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219A2" w:rsidRDefault="00161D9C" w:rsidP="00C24436">
      <w:pPr>
        <w:tabs>
          <w:tab w:val="left" w:pos="763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0219A2" w:rsidRDefault="000219A2" w:rsidP="00C244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219A2" w:rsidRDefault="000B020B" w:rsidP="00C2443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286385</wp:posOffset>
            </wp:positionV>
            <wp:extent cx="5943600" cy="2714625"/>
            <wp:effectExtent l="0" t="0" r="0" b="9525"/>
            <wp:wrapNone/>
            <wp:docPr id="4" name="Picture 4" descr="C:\Users\kevinbigay\AppData\Local\Microsoft\Windows\INetCache\Content.Word\Int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kevinbigay\AppData\Local\Microsoft\Windows\INetCache\Content.Word\Intel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219A2" w:rsidRPr="000219A2">
        <w:rPr>
          <w:rFonts w:ascii="Times New Roman" w:hAnsi="Times New Roman" w:cs="Times New Roman"/>
          <w:b/>
          <w:sz w:val="24"/>
          <w:szCs w:val="24"/>
        </w:rPr>
        <w:t>Processor Specifications</w:t>
      </w:r>
    </w:p>
    <w:p w:rsidR="000B020B" w:rsidRDefault="000B020B" w:rsidP="00C2443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B020B" w:rsidRDefault="000B020B" w:rsidP="00C2443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B020B" w:rsidRDefault="000B020B" w:rsidP="00C2443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1290B" w:rsidRDefault="0051290B" w:rsidP="00C2443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1290B" w:rsidRDefault="0051290B" w:rsidP="00C2443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1290B" w:rsidRDefault="0051290B" w:rsidP="00C2443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1290B" w:rsidRDefault="0051290B" w:rsidP="00C2443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1290B" w:rsidRDefault="0051290B" w:rsidP="00C2443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1290B" w:rsidRDefault="0051290B" w:rsidP="00C2443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1290B" w:rsidRDefault="0051290B" w:rsidP="00C2443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1290B" w:rsidRDefault="0051290B" w:rsidP="00C2443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281828" w:rsidRDefault="00281828" w:rsidP="00C2443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B020B" w:rsidRDefault="000B020B" w:rsidP="00C2443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Benchmarking Results</w:t>
      </w:r>
    </w:p>
    <w:p w:rsidR="000B020B" w:rsidRDefault="00BE6533" w:rsidP="00C2443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A419D">
        <w:rPr>
          <w:rFonts w:ascii="Times New Roman" w:hAnsi="Times New Roman" w:cs="Times New Roman"/>
          <w:b/>
          <w:noProof/>
          <w:sz w:val="44"/>
          <w:szCs w:val="44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94311</wp:posOffset>
            </wp:positionH>
            <wp:positionV relativeFrom="paragraph">
              <wp:posOffset>79858</wp:posOffset>
            </wp:positionV>
            <wp:extent cx="5810250" cy="4876800"/>
            <wp:effectExtent l="0" t="0" r="0" b="0"/>
            <wp:wrapNone/>
            <wp:docPr id="7" name="Picture 7" descr="C:\Users\kevinbigay\AppData\Local\Microsoft\Windows\INetCache\Content.Word\intel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kevinbigay\AppData\Local\Microsoft\Windows\INetCache\Content.Word\intel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B020B" w:rsidRDefault="000B020B" w:rsidP="00C2443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B020B" w:rsidRDefault="000B020B" w:rsidP="00C2443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B020B" w:rsidRDefault="000B020B" w:rsidP="00C2443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B020B" w:rsidRDefault="000B020B" w:rsidP="00C2443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B020B" w:rsidRDefault="000B020B" w:rsidP="00C2443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B020B" w:rsidRDefault="000B020B" w:rsidP="00C2443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B020B" w:rsidRDefault="000B020B" w:rsidP="00C2443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B020B" w:rsidRDefault="000B020B" w:rsidP="00C2443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B020B" w:rsidRDefault="000B020B" w:rsidP="00C2443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B020B" w:rsidRDefault="000B020B" w:rsidP="00C2443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B020B" w:rsidRDefault="000B020B" w:rsidP="00C2443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B020B" w:rsidRDefault="000B020B" w:rsidP="00C2443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B020B" w:rsidRDefault="000B020B" w:rsidP="00C2443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B020B" w:rsidRDefault="000B020B" w:rsidP="00C2443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B020B" w:rsidRDefault="000B020B" w:rsidP="00C2443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B020B" w:rsidRDefault="000B020B" w:rsidP="00C2443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B020B" w:rsidRDefault="000B020B" w:rsidP="00C2443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B020B" w:rsidRDefault="000B020B" w:rsidP="00C2443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B020B" w:rsidRDefault="000B020B" w:rsidP="00C2443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B020B" w:rsidRDefault="000B020B" w:rsidP="00C2443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B020B" w:rsidRDefault="000B020B" w:rsidP="00C2443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B020B" w:rsidRDefault="000B020B" w:rsidP="00C2443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B020B" w:rsidRDefault="000B020B" w:rsidP="00C2443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B020B" w:rsidRDefault="000B020B" w:rsidP="00C2443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B020B" w:rsidRDefault="000B020B" w:rsidP="00C2443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B020B" w:rsidRDefault="000B020B" w:rsidP="00C2443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B020B" w:rsidRDefault="000B020B" w:rsidP="00C2443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A419D" w:rsidRDefault="007A419D" w:rsidP="00C2443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E6533" w:rsidRDefault="00BE6533" w:rsidP="00C24436">
      <w:pPr>
        <w:spacing w:after="0" w:line="24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BE6533" w:rsidRDefault="00BE6533" w:rsidP="00C24436">
      <w:pPr>
        <w:spacing w:after="0" w:line="24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BE6533" w:rsidRDefault="00BE6533" w:rsidP="00C24436">
      <w:pPr>
        <w:spacing w:after="0" w:line="24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BE6533" w:rsidRDefault="00BE6533" w:rsidP="00C24436">
      <w:pPr>
        <w:spacing w:after="0" w:line="24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BE6533" w:rsidRDefault="00BE6533" w:rsidP="00C24436">
      <w:pPr>
        <w:spacing w:after="0" w:line="24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BE6533" w:rsidRDefault="00BE6533" w:rsidP="00C24436">
      <w:pPr>
        <w:spacing w:after="0" w:line="24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BE6533" w:rsidRDefault="00BE6533" w:rsidP="00C24436">
      <w:pPr>
        <w:spacing w:after="0" w:line="24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BE6533" w:rsidRDefault="00BE6533" w:rsidP="00C24436">
      <w:pPr>
        <w:spacing w:after="0" w:line="24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BE6533" w:rsidRDefault="00BE6533" w:rsidP="00C24436">
      <w:pPr>
        <w:spacing w:after="0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br w:type="page"/>
      </w:r>
    </w:p>
    <w:p w:rsidR="000B020B" w:rsidRPr="007A419D" w:rsidRDefault="00281828" w:rsidP="00C24436">
      <w:pPr>
        <w:spacing w:after="0" w:line="24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lastRenderedPageBreak/>
        <w:t>AMD Ryzen P</w:t>
      </w:r>
      <w:r w:rsidR="007A419D" w:rsidRPr="007A419D">
        <w:rPr>
          <w:rFonts w:ascii="Times New Roman" w:hAnsi="Times New Roman" w:cs="Times New Roman"/>
          <w:b/>
          <w:sz w:val="44"/>
          <w:szCs w:val="44"/>
        </w:rPr>
        <w:t>rocessors</w:t>
      </w:r>
    </w:p>
    <w:p w:rsidR="0042265F" w:rsidRDefault="0042265F" w:rsidP="00C24436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42265F" w:rsidRDefault="00D60F5D" w:rsidP="00C24436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AMD Ryzen </w:t>
      </w:r>
      <w:proofErr w:type="spellStart"/>
      <w:r>
        <w:rPr>
          <w:rFonts w:ascii="Times New Roman" w:hAnsi="Times New Roman" w:cs="Times New Roman"/>
          <w:sz w:val="24"/>
          <w:szCs w:val="24"/>
        </w:rPr>
        <w:t>Threadripper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2990WX processor has a slower clock speed than AMD Ryzen 5 2600X. Other than that, </w:t>
      </w:r>
      <w:r w:rsidRPr="00D60F5D">
        <w:rPr>
          <w:rFonts w:ascii="Times New Roman" w:hAnsi="Times New Roman" w:cs="Times New Roman"/>
          <w:sz w:val="24"/>
          <w:szCs w:val="24"/>
        </w:rPr>
        <w:t xml:space="preserve">AMD Ryzen </w:t>
      </w:r>
      <w:proofErr w:type="spellStart"/>
      <w:r w:rsidRPr="00D60F5D">
        <w:rPr>
          <w:rFonts w:ascii="Times New Roman" w:hAnsi="Times New Roman" w:cs="Times New Roman"/>
          <w:sz w:val="24"/>
          <w:szCs w:val="24"/>
        </w:rPr>
        <w:t>Threadripper</w:t>
      </w:r>
      <w:proofErr w:type="spellEnd"/>
      <w:r w:rsidRPr="00D60F5D">
        <w:rPr>
          <w:rFonts w:ascii="Times New Roman" w:hAnsi="Times New Roman" w:cs="Times New Roman"/>
          <w:sz w:val="24"/>
          <w:szCs w:val="24"/>
        </w:rPr>
        <w:t xml:space="preserve"> 2990WX</w:t>
      </w:r>
      <w:r>
        <w:rPr>
          <w:rFonts w:ascii="Times New Roman" w:hAnsi="Times New Roman" w:cs="Times New Roman"/>
          <w:sz w:val="24"/>
          <w:szCs w:val="24"/>
        </w:rPr>
        <w:t xml:space="preserve"> has greater number of physical cores with 2 logical core per physical core. The two processors have the same turbo speed of up to 4.2 GHz. Though AMD Ryzen 5 2600X processor has lower TDP and yearly running cost.</w:t>
      </w:r>
      <w:r w:rsidR="0042265F">
        <w:rPr>
          <w:rFonts w:ascii="Times New Roman" w:hAnsi="Times New Roman" w:cs="Times New Roman"/>
          <w:sz w:val="24"/>
          <w:szCs w:val="24"/>
        </w:rPr>
        <w:t xml:space="preserve"> The same as the Intel® processors the greater the physical cores and logical cores, the greater the computing power of a processor.</w:t>
      </w:r>
      <w:r w:rsidR="00491B5F">
        <w:rPr>
          <w:rFonts w:ascii="Times New Roman" w:hAnsi="Times New Roman" w:cs="Times New Roman"/>
          <w:sz w:val="24"/>
          <w:szCs w:val="24"/>
        </w:rPr>
        <w:t xml:space="preserve"> The CPU Mark and single thread rating of AMD Ryzen </w:t>
      </w:r>
      <w:proofErr w:type="spellStart"/>
      <w:r w:rsidR="00491B5F">
        <w:rPr>
          <w:rFonts w:ascii="Times New Roman" w:hAnsi="Times New Roman" w:cs="Times New Roman"/>
          <w:sz w:val="24"/>
          <w:szCs w:val="24"/>
        </w:rPr>
        <w:t>Threadripper</w:t>
      </w:r>
      <w:proofErr w:type="spellEnd"/>
      <w:r w:rsidR="00491B5F">
        <w:rPr>
          <w:rFonts w:ascii="Times New Roman" w:hAnsi="Times New Roman" w:cs="Times New Roman"/>
          <w:sz w:val="24"/>
          <w:szCs w:val="24"/>
        </w:rPr>
        <w:t xml:space="preserve"> 2990WX is far from its AMD Ryzen 5 2600X processor though it is cheaper than the other one.</w:t>
      </w:r>
    </w:p>
    <w:p w:rsidR="00491B5F" w:rsidRDefault="00491B5F" w:rsidP="00C24436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42265F" w:rsidRPr="00D60F5D" w:rsidRDefault="0042265F" w:rsidP="00C24436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0B020B" w:rsidRDefault="00281828" w:rsidP="00C2443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81828">
        <w:rPr>
          <w:rFonts w:ascii="Times New Roman" w:hAnsi="Times New Roman" w:cs="Times New Roman"/>
          <w:b/>
          <w:sz w:val="24"/>
          <w:szCs w:val="24"/>
        </w:rPr>
        <w:t>AMD Ryzen 5 2600X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       </w:t>
      </w:r>
      <w:r w:rsidRPr="00281828">
        <w:rPr>
          <w:rFonts w:ascii="Times New Roman" w:hAnsi="Times New Roman" w:cs="Times New Roman"/>
          <w:b/>
          <w:sz w:val="24"/>
          <w:szCs w:val="24"/>
        </w:rPr>
        <w:t xml:space="preserve">AMD Ryzen </w:t>
      </w:r>
      <w:proofErr w:type="spellStart"/>
      <w:r w:rsidRPr="00281828">
        <w:rPr>
          <w:rFonts w:ascii="Times New Roman" w:hAnsi="Times New Roman" w:cs="Times New Roman"/>
          <w:b/>
          <w:sz w:val="24"/>
          <w:szCs w:val="24"/>
        </w:rPr>
        <w:t>Threadripper</w:t>
      </w:r>
      <w:proofErr w:type="spellEnd"/>
      <w:r w:rsidRPr="00281828">
        <w:rPr>
          <w:rFonts w:ascii="Times New Roman" w:hAnsi="Times New Roman" w:cs="Times New Roman"/>
          <w:b/>
          <w:sz w:val="24"/>
          <w:szCs w:val="24"/>
        </w:rPr>
        <w:t xml:space="preserve"> 2990WX</w:t>
      </w:r>
    </w:p>
    <w:p w:rsidR="000B020B" w:rsidRDefault="00BE6533" w:rsidP="00C2443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3649345</wp:posOffset>
            </wp:positionH>
            <wp:positionV relativeFrom="paragraph">
              <wp:posOffset>179324</wp:posOffset>
            </wp:positionV>
            <wp:extent cx="2259965" cy="1071880"/>
            <wp:effectExtent l="0" t="0" r="6985" b="0"/>
            <wp:wrapNone/>
            <wp:docPr id="1" name="Picture 1" descr="https://encrypted-tbn0.gstatic.com/images?q=tbn:ANd9GcRhUdpdSc48QnS9NxxEP-gugHz7T1YudJppf5MWm0NpAKDNYP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encrypted-tbn0.gstatic.com/images?q=tbn:ANd9GcRhUdpdSc48QnS9NxxEP-gugHz7T1YudJppf5MWm0NpAKDNYPX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9965" cy="107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0B020B" w:rsidRDefault="00BE6533" w:rsidP="00C2443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-87630</wp:posOffset>
            </wp:positionH>
            <wp:positionV relativeFrom="paragraph">
              <wp:posOffset>47473</wp:posOffset>
            </wp:positionV>
            <wp:extent cx="1831967" cy="1031443"/>
            <wp:effectExtent l="0" t="0" r="0" b="0"/>
            <wp:wrapNone/>
            <wp:docPr id="5" name="Picture 5" descr="https://assets.pcmag.com/media/images/492385-amd-ryzen-5-2600x-1.jpg?width=810&amp;height=4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assets.pcmag.com/media/images/492385-amd-ryzen-5-2600x-1.jpg?width=810&amp;height=45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1967" cy="1031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B020B" w:rsidRDefault="000B020B" w:rsidP="00C2443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B020B" w:rsidRDefault="000B020B" w:rsidP="00C2443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B020B" w:rsidRDefault="000B020B" w:rsidP="00C2443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B020B" w:rsidRDefault="000B020B" w:rsidP="00C2443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2265F" w:rsidRDefault="0042265F" w:rsidP="00C2443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2265F" w:rsidRDefault="0042265F" w:rsidP="00C2443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B020B" w:rsidRDefault="000B020B" w:rsidP="00C2443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1290B" w:rsidRDefault="0051290B" w:rsidP="00C2443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60F5D" w:rsidRDefault="00D60F5D" w:rsidP="00C2443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-65303</wp:posOffset>
            </wp:positionH>
            <wp:positionV relativeFrom="paragraph">
              <wp:posOffset>171856</wp:posOffset>
            </wp:positionV>
            <wp:extent cx="5943600" cy="2742565"/>
            <wp:effectExtent l="0" t="0" r="0" b="63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MD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2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E6533">
        <w:rPr>
          <w:rFonts w:ascii="Times New Roman" w:hAnsi="Times New Roman" w:cs="Times New Roman"/>
          <w:b/>
          <w:sz w:val="24"/>
          <w:szCs w:val="24"/>
        </w:rPr>
        <w:t>Processor Specification</w:t>
      </w:r>
    </w:p>
    <w:p w:rsidR="00D60F5D" w:rsidRDefault="00D60F5D" w:rsidP="00C2443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60F5D" w:rsidRDefault="00D60F5D" w:rsidP="00C2443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60F5D" w:rsidRDefault="00D60F5D" w:rsidP="00C2443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60F5D" w:rsidRDefault="00D60F5D" w:rsidP="00C2443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60F5D" w:rsidRDefault="00D60F5D" w:rsidP="00C2443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60F5D" w:rsidRDefault="00D60F5D" w:rsidP="00C2443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60F5D" w:rsidRDefault="00D60F5D" w:rsidP="00C2443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60F5D" w:rsidRDefault="00D60F5D" w:rsidP="00C2443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60F5D" w:rsidRDefault="00D60F5D" w:rsidP="00C2443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60F5D" w:rsidRDefault="00D60F5D" w:rsidP="00C2443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2265F" w:rsidRDefault="0042265F" w:rsidP="00C2443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D60F5D" w:rsidRDefault="00D60F5D" w:rsidP="00C2443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Benchmarking Results:</w:t>
      </w:r>
    </w:p>
    <w:p w:rsidR="00D60F5D" w:rsidRDefault="00D60F5D" w:rsidP="00C2443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65837</wp:posOffset>
            </wp:positionH>
            <wp:positionV relativeFrom="page">
              <wp:posOffset>1155802</wp:posOffset>
            </wp:positionV>
            <wp:extent cx="5819775" cy="4914900"/>
            <wp:effectExtent l="0" t="0" r="9525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MD2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60F5D" w:rsidRDefault="00D60F5D" w:rsidP="00C2443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60F5D" w:rsidRDefault="00D60F5D" w:rsidP="00C2443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60F5D" w:rsidRDefault="00D60F5D" w:rsidP="00C2443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60F5D" w:rsidRDefault="00D60F5D" w:rsidP="00C2443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60F5D" w:rsidRDefault="00D60F5D" w:rsidP="00C2443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60F5D" w:rsidRDefault="00D60F5D" w:rsidP="00C2443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60F5D" w:rsidRDefault="00D60F5D" w:rsidP="00C2443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60F5D" w:rsidRDefault="00D60F5D" w:rsidP="00C2443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60F5D" w:rsidRDefault="00D60F5D" w:rsidP="00C2443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60F5D" w:rsidRDefault="00D60F5D" w:rsidP="00C2443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60F5D" w:rsidRDefault="00D60F5D" w:rsidP="00C2443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60F5D" w:rsidRDefault="00D60F5D" w:rsidP="00C2443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60F5D" w:rsidRDefault="00D60F5D" w:rsidP="00C2443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60F5D" w:rsidRDefault="00D60F5D" w:rsidP="00C2443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60F5D" w:rsidRDefault="00D60F5D" w:rsidP="00C2443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60F5D" w:rsidRDefault="00D60F5D" w:rsidP="00C2443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60F5D" w:rsidRDefault="00D60F5D" w:rsidP="00C2443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60F5D" w:rsidRDefault="00D60F5D" w:rsidP="00C2443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60F5D" w:rsidRDefault="00D60F5D" w:rsidP="00C2443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60F5D" w:rsidRDefault="00D60F5D" w:rsidP="00C2443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60F5D" w:rsidRDefault="00D60F5D" w:rsidP="00C2443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60F5D" w:rsidRDefault="00D60F5D" w:rsidP="00C2443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60F5D" w:rsidRDefault="00D60F5D" w:rsidP="00C2443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60F5D" w:rsidRDefault="00D60F5D" w:rsidP="00C2443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60F5D" w:rsidRDefault="00D60F5D" w:rsidP="00C2443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60F5D" w:rsidRDefault="00D60F5D" w:rsidP="00C2443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60F5D" w:rsidRDefault="00D60F5D" w:rsidP="00C2443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91B5F" w:rsidRDefault="00491B5F" w:rsidP="00C2443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60F5D" w:rsidRDefault="00D60F5D" w:rsidP="00C2443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60F5D" w:rsidRDefault="00D60F5D" w:rsidP="00C2443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60F5D" w:rsidRDefault="00D60F5D" w:rsidP="00C2443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60F5D" w:rsidRDefault="00D60F5D" w:rsidP="00C2443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60F5D" w:rsidRDefault="00D60F5D" w:rsidP="00C2443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60F5D" w:rsidRDefault="00D60F5D" w:rsidP="00C2443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60F5D" w:rsidRDefault="00D60F5D" w:rsidP="00C2443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60F5D" w:rsidRDefault="00D60F5D" w:rsidP="00C2443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60F5D" w:rsidRDefault="00D60F5D" w:rsidP="00C2443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60F5D" w:rsidRDefault="00D60F5D" w:rsidP="00C2443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91B5F" w:rsidRDefault="00491B5F" w:rsidP="00C2443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91B5F" w:rsidRDefault="00491B5F" w:rsidP="00C2443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91B5F" w:rsidRDefault="00491B5F" w:rsidP="00C2443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91B5F" w:rsidRDefault="00491B5F" w:rsidP="00C2443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91B5F" w:rsidRDefault="00491B5F" w:rsidP="00C2443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91B5F" w:rsidRDefault="00491B5F" w:rsidP="00C2443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91B5F" w:rsidRDefault="00491B5F" w:rsidP="00C2443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91B5F">
        <w:rPr>
          <w:rFonts w:ascii="Times New Roman" w:hAnsi="Times New Roman" w:cs="Times New Roman"/>
          <w:b/>
          <w:sz w:val="44"/>
          <w:szCs w:val="24"/>
        </w:rPr>
        <w:lastRenderedPageBreak/>
        <w:t>Graphical Processing Units</w:t>
      </w:r>
    </w:p>
    <w:p w:rsidR="00D60F5D" w:rsidRPr="00C24436" w:rsidRDefault="00D60F5D" w:rsidP="00C2443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C3A41" w:rsidRPr="00C24436" w:rsidRDefault="003C3A41" w:rsidP="00C24436">
      <w:pPr>
        <w:spacing w:after="0" w:line="360" w:lineRule="auto"/>
        <w:ind w:firstLine="630"/>
        <w:jc w:val="both"/>
        <w:rPr>
          <w:rFonts w:ascii="Times New Roman" w:hAnsi="Times New Roman" w:cs="Times New Roman"/>
          <w:sz w:val="24"/>
          <w:szCs w:val="24"/>
        </w:rPr>
      </w:pPr>
      <w:r w:rsidRPr="00C24436">
        <w:rPr>
          <w:rFonts w:ascii="Times New Roman" w:hAnsi="Times New Roman" w:cs="Times New Roman"/>
          <w:sz w:val="24"/>
          <w:szCs w:val="24"/>
        </w:rPr>
        <w:t xml:space="preserve">Graphical Processing Units or what we call </w:t>
      </w:r>
      <w:proofErr w:type="spellStart"/>
      <w:r w:rsidRPr="00C24436">
        <w:rPr>
          <w:rFonts w:ascii="Times New Roman" w:hAnsi="Times New Roman" w:cs="Times New Roman"/>
          <w:sz w:val="24"/>
          <w:szCs w:val="24"/>
        </w:rPr>
        <w:t>VideoCards</w:t>
      </w:r>
      <w:proofErr w:type="spellEnd"/>
      <w:r w:rsidRPr="00C24436">
        <w:rPr>
          <w:rFonts w:ascii="Times New Roman" w:hAnsi="Times New Roman" w:cs="Times New Roman"/>
          <w:sz w:val="24"/>
          <w:szCs w:val="24"/>
        </w:rPr>
        <w:t xml:space="preserve"> are not only used to render graphical interrupts and I/O </w:t>
      </w:r>
      <w:r w:rsidR="00C24436" w:rsidRPr="00C24436">
        <w:rPr>
          <w:rFonts w:ascii="Times New Roman" w:hAnsi="Times New Roman" w:cs="Times New Roman"/>
          <w:sz w:val="24"/>
          <w:szCs w:val="24"/>
        </w:rPr>
        <w:t xml:space="preserve">also used in data calculation specifically </w:t>
      </w:r>
      <w:r w:rsidR="00C24436">
        <w:rPr>
          <w:rFonts w:ascii="Times New Roman" w:hAnsi="Times New Roman" w:cs="Times New Roman"/>
          <w:sz w:val="24"/>
          <w:szCs w:val="24"/>
        </w:rPr>
        <w:t xml:space="preserve">in the field of </w:t>
      </w:r>
      <w:r w:rsidR="00C24436" w:rsidRPr="00C24436">
        <w:rPr>
          <w:rFonts w:ascii="Times New Roman" w:hAnsi="Times New Roman" w:cs="Times New Roman"/>
          <w:sz w:val="24"/>
          <w:szCs w:val="24"/>
        </w:rPr>
        <w:t>data mining and machine learning.</w:t>
      </w:r>
      <w:r w:rsidR="00C24436">
        <w:rPr>
          <w:rFonts w:ascii="Times New Roman" w:hAnsi="Times New Roman" w:cs="Times New Roman"/>
          <w:sz w:val="24"/>
          <w:szCs w:val="24"/>
        </w:rPr>
        <w:t xml:space="preserve"> So with that GPUs capabilities are now utilized and upgraded. </w:t>
      </w:r>
      <w:proofErr w:type="spellStart"/>
      <w:r w:rsidR="00C24436" w:rsidRPr="00C24436">
        <w:rPr>
          <w:rFonts w:ascii="Times New Roman" w:hAnsi="Times New Roman" w:cs="Times New Roman"/>
          <w:sz w:val="24"/>
          <w:szCs w:val="24"/>
        </w:rPr>
        <w:t>Nvidia</w:t>
      </w:r>
      <w:proofErr w:type="spellEnd"/>
      <w:r w:rsidR="00C24436" w:rsidRPr="00C24436">
        <w:rPr>
          <w:rFonts w:ascii="Times New Roman" w:hAnsi="Times New Roman" w:cs="Times New Roman"/>
          <w:sz w:val="24"/>
          <w:szCs w:val="24"/>
        </w:rPr>
        <w:t xml:space="preserve"> GeForce RTX 2080 </w:t>
      </w:r>
      <w:proofErr w:type="spellStart"/>
      <w:r w:rsidR="00C24436" w:rsidRPr="00C24436">
        <w:rPr>
          <w:rFonts w:ascii="Times New Roman" w:hAnsi="Times New Roman" w:cs="Times New Roman"/>
          <w:sz w:val="24"/>
          <w:szCs w:val="24"/>
        </w:rPr>
        <w:t>Ti</w:t>
      </w:r>
      <w:proofErr w:type="spellEnd"/>
      <w:r w:rsidR="00C24436">
        <w:rPr>
          <w:rFonts w:ascii="Times New Roman" w:hAnsi="Times New Roman" w:cs="Times New Roman"/>
          <w:sz w:val="24"/>
          <w:szCs w:val="24"/>
        </w:rPr>
        <w:t xml:space="preserve"> has a faster core clock, maximum speed supported and a </w:t>
      </w:r>
      <w:r w:rsidR="00D81AE0">
        <w:rPr>
          <w:rFonts w:ascii="Times New Roman" w:hAnsi="Times New Roman" w:cs="Times New Roman"/>
          <w:sz w:val="24"/>
          <w:szCs w:val="24"/>
        </w:rPr>
        <w:t xml:space="preserve">lower TDP than </w:t>
      </w:r>
      <w:r w:rsidR="00D81AE0" w:rsidRPr="00D81AE0">
        <w:rPr>
          <w:rFonts w:ascii="Times New Roman" w:hAnsi="Times New Roman" w:cs="Times New Roman"/>
          <w:sz w:val="24"/>
          <w:szCs w:val="24"/>
        </w:rPr>
        <w:t>Radeon RX</w:t>
      </w:r>
      <w:r w:rsidR="00D81AE0">
        <w:rPr>
          <w:rFonts w:ascii="Times New Roman" w:hAnsi="Times New Roman" w:cs="Times New Roman"/>
          <w:sz w:val="24"/>
          <w:szCs w:val="24"/>
        </w:rPr>
        <w:t xml:space="preserve"> Vega 64. Performance based bench mark states that </w:t>
      </w:r>
      <w:proofErr w:type="spellStart"/>
      <w:r w:rsidR="00D81AE0" w:rsidRPr="00D81AE0">
        <w:rPr>
          <w:rFonts w:ascii="Times New Roman" w:hAnsi="Times New Roman" w:cs="Times New Roman"/>
          <w:sz w:val="24"/>
          <w:szCs w:val="24"/>
        </w:rPr>
        <w:t>Nvidia</w:t>
      </w:r>
      <w:proofErr w:type="spellEnd"/>
      <w:r w:rsidR="00D81AE0" w:rsidRPr="00D81AE0">
        <w:rPr>
          <w:rFonts w:ascii="Times New Roman" w:hAnsi="Times New Roman" w:cs="Times New Roman"/>
          <w:sz w:val="24"/>
          <w:szCs w:val="24"/>
        </w:rPr>
        <w:t xml:space="preserve"> GeForce RTX 2080 </w:t>
      </w:r>
      <w:proofErr w:type="spellStart"/>
      <w:r w:rsidR="00D81AE0" w:rsidRPr="00D81AE0">
        <w:rPr>
          <w:rFonts w:ascii="Times New Roman" w:hAnsi="Times New Roman" w:cs="Times New Roman"/>
          <w:sz w:val="24"/>
          <w:szCs w:val="24"/>
        </w:rPr>
        <w:t>Ti</w:t>
      </w:r>
      <w:proofErr w:type="spellEnd"/>
      <w:r w:rsidR="00D81AE0">
        <w:rPr>
          <w:rFonts w:ascii="Times New Roman" w:hAnsi="Times New Roman" w:cs="Times New Roman"/>
          <w:sz w:val="24"/>
          <w:szCs w:val="24"/>
        </w:rPr>
        <w:t xml:space="preserve"> has a G3D mark than Radeon RX Vega 64. Proving that </w:t>
      </w:r>
      <w:proofErr w:type="spellStart"/>
      <w:r w:rsidR="00D81AE0" w:rsidRPr="00D81AE0">
        <w:rPr>
          <w:rFonts w:ascii="Times New Roman" w:hAnsi="Times New Roman" w:cs="Times New Roman"/>
          <w:sz w:val="24"/>
          <w:szCs w:val="24"/>
        </w:rPr>
        <w:t>Nvidia</w:t>
      </w:r>
      <w:proofErr w:type="spellEnd"/>
      <w:r w:rsidR="00D81AE0" w:rsidRPr="00D81AE0">
        <w:rPr>
          <w:rFonts w:ascii="Times New Roman" w:hAnsi="Times New Roman" w:cs="Times New Roman"/>
          <w:sz w:val="24"/>
          <w:szCs w:val="24"/>
        </w:rPr>
        <w:t xml:space="preserve"> GeForce RTX 2080 </w:t>
      </w:r>
      <w:proofErr w:type="spellStart"/>
      <w:r w:rsidR="00D81AE0" w:rsidRPr="00D81AE0">
        <w:rPr>
          <w:rFonts w:ascii="Times New Roman" w:hAnsi="Times New Roman" w:cs="Times New Roman"/>
          <w:sz w:val="24"/>
          <w:szCs w:val="24"/>
        </w:rPr>
        <w:t>Ti</w:t>
      </w:r>
      <w:proofErr w:type="spellEnd"/>
      <w:r w:rsidR="00D81AE0">
        <w:rPr>
          <w:rFonts w:ascii="Times New Roman" w:hAnsi="Times New Roman" w:cs="Times New Roman"/>
          <w:sz w:val="24"/>
          <w:szCs w:val="24"/>
        </w:rPr>
        <w:t xml:space="preserve"> is a much powerful GPU than Radeon RX Vega 64.</w:t>
      </w:r>
    </w:p>
    <w:p w:rsidR="003C3A41" w:rsidRDefault="003C3A41" w:rsidP="00C2443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C3A41" w:rsidRDefault="003C3A41" w:rsidP="00C2443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91B5F" w:rsidRDefault="003C3A41" w:rsidP="00C2443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-190373</wp:posOffset>
            </wp:positionH>
            <wp:positionV relativeFrom="paragraph">
              <wp:posOffset>197561</wp:posOffset>
            </wp:positionV>
            <wp:extent cx="3116580" cy="1470660"/>
            <wp:effectExtent l="0" t="0" r="7620" b="0"/>
            <wp:wrapNone/>
            <wp:docPr id="11" name="Picture 11" descr="https://encrypted-tbn0.gstatic.com/images?q=tbn:ANd9GcT7jBeVZ5oOY2RsjLp_vEWJsIODoLoS-oeRrcBO__bY0CprxH9R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encrypted-tbn0.gstatic.com/images?q=tbn:ANd9GcT7jBeVZ5oOY2RsjLp_vEWJsIODoLoS-oeRrcBO__bY0CprxH9RlA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6580" cy="147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91B5F">
        <w:rPr>
          <w:rFonts w:ascii="Times New Roman" w:hAnsi="Times New Roman" w:cs="Times New Roman"/>
          <w:b/>
          <w:sz w:val="24"/>
          <w:szCs w:val="24"/>
        </w:rPr>
        <w:t xml:space="preserve">Nvidia GeForce RTX 2080 </w:t>
      </w:r>
      <w:proofErr w:type="spellStart"/>
      <w:r w:rsidR="00491B5F">
        <w:rPr>
          <w:rFonts w:ascii="Times New Roman" w:hAnsi="Times New Roman" w:cs="Times New Roman"/>
          <w:b/>
          <w:sz w:val="24"/>
          <w:szCs w:val="24"/>
        </w:rPr>
        <w:t>Ti</w:t>
      </w:r>
      <w:proofErr w:type="spellEnd"/>
      <w:r w:rsidR="00491B5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91B5F">
        <w:rPr>
          <w:rFonts w:ascii="Times New Roman" w:hAnsi="Times New Roman" w:cs="Times New Roman"/>
          <w:b/>
          <w:sz w:val="24"/>
          <w:szCs w:val="24"/>
        </w:rPr>
        <w:tab/>
      </w:r>
      <w:r w:rsidR="00491B5F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491B5F">
        <w:rPr>
          <w:rFonts w:ascii="Times New Roman" w:hAnsi="Times New Roman" w:cs="Times New Roman"/>
          <w:b/>
          <w:sz w:val="24"/>
          <w:szCs w:val="24"/>
        </w:rPr>
        <w:tab/>
      </w:r>
      <w:r w:rsidR="00491B5F">
        <w:rPr>
          <w:rFonts w:ascii="Times New Roman" w:hAnsi="Times New Roman" w:cs="Times New Roman"/>
          <w:b/>
          <w:sz w:val="24"/>
          <w:szCs w:val="24"/>
        </w:rPr>
        <w:tab/>
      </w:r>
      <w:r w:rsidR="00491B5F">
        <w:rPr>
          <w:rFonts w:ascii="Times New Roman" w:hAnsi="Times New Roman" w:cs="Times New Roman"/>
          <w:b/>
          <w:sz w:val="24"/>
          <w:szCs w:val="24"/>
        </w:rPr>
        <w:tab/>
      </w:r>
      <w:r w:rsidR="00491B5F">
        <w:rPr>
          <w:rFonts w:ascii="Times New Roman" w:hAnsi="Times New Roman" w:cs="Times New Roman"/>
          <w:b/>
          <w:sz w:val="24"/>
          <w:szCs w:val="24"/>
        </w:rPr>
        <w:tab/>
        <w:t xml:space="preserve"> Radeon RX Vega 64</w:t>
      </w:r>
      <w:r w:rsidRPr="003C3A41">
        <w:t xml:space="preserve"> </w:t>
      </w:r>
    </w:p>
    <w:p w:rsidR="00491B5F" w:rsidRDefault="003C3A41" w:rsidP="00C2443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3600" behindDoc="1" locked="0" layoutInCell="1" allowOverlap="1">
            <wp:simplePos x="0" y="0"/>
            <wp:positionH relativeFrom="column">
              <wp:posOffset>4345076</wp:posOffset>
            </wp:positionH>
            <wp:positionV relativeFrom="paragraph">
              <wp:posOffset>117881</wp:posOffset>
            </wp:positionV>
            <wp:extent cx="1647504" cy="1104595"/>
            <wp:effectExtent l="0" t="0" r="0" b="635"/>
            <wp:wrapNone/>
            <wp:docPr id="12" name="Picture 12" descr="https://encrypted-tbn0.gstatic.com/images?q=tbn:ANd9GcS8LNXh5hUjAsp9mFOfQ0N7K-kFYTNK3XaJNpNhUc_DABV4CXMmb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encrypted-tbn0.gstatic.com/images?q=tbn:ANd9GcS8LNXh5hUjAsp9mFOfQ0N7K-kFYTNK3XaJNpNhUc_DABV4CXMmbw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504" cy="1104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91B5F" w:rsidRDefault="00491B5F" w:rsidP="00C2443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91B5F" w:rsidRDefault="00491B5F" w:rsidP="00C2443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91B5F" w:rsidRDefault="00491B5F" w:rsidP="00C2443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91B5F" w:rsidRDefault="00491B5F" w:rsidP="00C2443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91B5F" w:rsidRDefault="00491B5F" w:rsidP="00C2443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91B5F" w:rsidRDefault="00491B5F" w:rsidP="00C2443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91B5F" w:rsidRDefault="00491B5F" w:rsidP="00C2443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91B5F" w:rsidRDefault="00491B5F" w:rsidP="00C2443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91B5F" w:rsidRDefault="00491B5F" w:rsidP="00C2443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91B5F" w:rsidRDefault="00491B5F" w:rsidP="00C2443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91B5F" w:rsidRDefault="003C3A41" w:rsidP="00C2443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-146126</wp:posOffset>
            </wp:positionH>
            <wp:positionV relativeFrom="paragraph">
              <wp:posOffset>194488</wp:posOffset>
            </wp:positionV>
            <wp:extent cx="5939790" cy="2933700"/>
            <wp:effectExtent l="0" t="0" r="3810" b="0"/>
            <wp:wrapNone/>
            <wp:docPr id="9" name="Picture 9" descr="C:\Users\kevinbigay\AppData\Local\Microsoft\Windows\INetCache\Content.Word\gp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kevinbigay\AppData\Local\Microsoft\Windows\INetCache\Content.Word\gpu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24"/>
          <w:szCs w:val="24"/>
        </w:rPr>
        <w:t>GPU Specification</w:t>
      </w:r>
    </w:p>
    <w:p w:rsidR="00491B5F" w:rsidRDefault="00491B5F" w:rsidP="00C2443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91B5F" w:rsidRDefault="00491B5F" w:rsidP="00C2443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91B5F" w:rsidRDefault="00491B5F" w:rsidP="00C2443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91B5F" w:rsidRDefault="00491B5F" w:rsidP="00C2443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91B5F" w:rsidRDefault="00491B5F" w:rsidP="00C2443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91B5F" w:rsidRDefault="00491B5F" w:rsidP="00C2443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91B5F" w:rsidRDefault="00491B5F" w:rsidP="00C2443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91B5F" w:rsidRDefault="00491B5F" w:rsidP="00C2443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91B5F" w:rsidRDefault="00491B5F" w:rsidP="00C2443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91B5F" w:rsidRDefault="00491B5F" w:rsidP="00C2443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91B5F" w:rsidRDefault="00491B5F" w:rsidP="00C2443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91B5F" w:rsidRDefault="00491B5F" w:rsidP="00C2443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91B5F" w:rsidRDefault="00491B5F" w:rsidP="00C2443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60F5D" w:rsidRDefault="00D60F5D" w:rsidP="00C2443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60F5D" w:rsidRDefault="00D60F5D" w:rsidP="00C2443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60F5D" w:rsidRDefault="00D60F5D" w:rsidP="00C2443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C3A41" w:rsidRDefault="003C3A41" w:rsidP="00C2443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24953" w:rsidRDefault="00A164A3" w:rsidP="00C2443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bookmarkStart w:id="0" w:name="_GoBack"/>
      <w:bookmarkEnd w:id="0"/>
    </w:p>
    <w:p w:rsidR="003C3A41" w:rsidRDefault="003C3A41" w:rsidP="00C2443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Benchmarking Result</w:t>
      </w:r>
    </w:p>
    <w:p w:rsidR="003C3A41" w:rsidRDefault="003C3A41" w:rsidP="00C2443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81564</wp:posOffset>
            </wp:positionH>
            <wp:positionV relativeFrom="paragraph">
              <wp:posOffset>177230</wp:posOffset>
            </wp:positionV>
            <wp:extent cx="5859780" cy="3145790"/>
            <wp:effectExtent l="0" t="0" r="7620" b="0"/>
            <wp:wrapNone/>
            <wp:docPr id="10" name="Picture 10" descr="C:\Users\kevinbigay\AppData\Local\Microsoft\Windows\INetCache\Content.Word\gpu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kevinbigay\AppData\Local\Microsoft\Windows\INetCache\Content.Word\gpu2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9780" cy="3145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C3A41" w:rsidRDefault="003C3A41" w:rsidP="00C2443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C3A41" w:rsidRDefault="003C3A41" w:rsidP="00C2443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C3A41" w:rsidRDefault="003C3A41" w:rsidP="00C2443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C3A41" w:rsidRDefault="003C3A41" w:rsidP="00C2443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C3A41" w:rsidRDefault="003C3A41" w:rsidP="00C2443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C3A41" w:rsidRDefault="003C3A41" w:rsidP="00C2443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C3A41" w:rsidRDefault="003C3A41" w:rsidP="00C2443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C3A41" w:rsidRDefault="003C3A41" w:rsidP="00C2443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C3A41" w:rsidRDefault="003C3A41" w:rsidP="00C2443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C3A41" w:rsidRDefault="003C3A41" w:rsidP="00C2443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C3A41" w:rsidRDefault="003C3A41" w:rsidP="00C2443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C3A41" w:rsidRDefault="003C3A41" w:rsidP="00C2443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C3A41" w:rsidRDefault="003C3A41" w:rsidP="00C2443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C3A41" w:rsidRDefault="003C3A41" w:rsidP="00C2443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C3A41" w:rsidRDefault="003C3A41" w:rsidP="00C2443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C3A41" w:rsidRDefault="003C3A41" w:rsidP="00C2443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C3A41" w:rsidRDefault="003C3A41" w:rsidP="00C2443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C3A41" w:rsidRDefault="003C3A41" w:rsidP="00C2443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C3A41" w:rsidRDefault="003C3A41" w:rsidP="00C2443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C3A41" w:rsidRDefault="003C3A41" w:rsidP="00C2443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60F5D" w:rsidRDefault="00D60F5D" w:rsidP="00C2443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1290B" w:rsidRDefault="0051290B" w:rsidP="00C2443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References:</w:t>
      </w:r>
    </w:p>
    <w:p w:rsidR="00BE6533" w:rsidRDefault="00BE6533" w:rsidP="00C2443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1290B" w:rsidRPr="00BE6533" w:rsidRDefault="00BE6533" w:rsidP="00C2443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E6533">
        <w:rPr>
          <w:rFonts w:ascii="Times New Roman" w:hAnsi="Times New Roman" w:cs="Times New Roman"/>
          <w:b/>
          <w:sz w:val="24"/>
          <w:szCs w:val="24"/>
        </w:rPr>
        <w:t>Intel® Core™ Processors</w:t>
      </w:r>
      <w:r>
        <w:rPr>
          <w:rFonts w:ascii="Times New Roman" w:hAnsi="Times New Roman" w:cs="Times New Roman"/>
          <w:b/>
          <w:sz w:val="24"/>
          <w:szCs w:val="24"/>
        </w:rPr>
        <w:t xml:space="preserve"> Benchmarking Result</w:t>
      </w:r>
      <w:r w:rsidRPr="00BE6533">
        <w:rPr>
          <w:rFonts w:ascii="Times New Roman" w:hAnsi="Times New Roman" w:cs="Times New Roman"/>
          <w:b/>
          <w:sz w:val="24"/>
          <w:szCs w:val="24"/>
        </w:rPr>
        <w:t>:</w:t>
      </w:r>
    </w:p>
    <w:p w:rsidR="0051290B" w:rsidRDefault="00BE6533" w:rsidP="00C2443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hyperlink r:id="rId17" w:history="1">
        <w:r w:rsidRPr="006109CB">
          <w:rPr>
            <w:rStyle w:val="Hyperlink"/>
            <w:rFonts w:ascii="Times New Roman" w:hAnsi="Times New Roman" w:cs="Times New Roman"/>
            <w:b/>
            <w:sz w:val="24"/>
            <w:szCs w:val="24"/>
          </w:rPr>
          <w:t>https://www.cpubenchmark.net/compare/Intel-i9-9900K-vs-Intel-i5-9600K/3334vs3337</w:t>
        </w:r>
      </w:hyperlink>
    </w:p>
    <w:p w:rsidR="00BE6533" w:rsidRDefault="00BE6533" w:rsidP="00C2443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E6533" w:rsidRDefault="00BE6533" w:rsidP="00C2443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AMD Ryzen Benchmarking Result;</w:t>
      </w:r>
    </w:p>
    <w:p w:rsidR="00BE6533" w:rsidRDefault="00BE6533" w:rsidP="00C2443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hyperlink r:id="rId18" w:history="1">
        <w:r w:rsidRPr="006109CB">
          <w:rPr>
            <w:rStyle w:val="Hyperlink"/>
            <w:rFonts w:ascii="Times New Roman" w:hAnsi="Times New Roman" w:cs="Times New Roman"/>
            <w:b/>
            <w:sz w:val="24"/>
            <w:szCs w:val="24"/>
          </w:rPr>
          <w:t>https://www.cpubenchmark.net/compare/AMD-Ryzen-5-2600X-vs-AMD-Ryzen-Threadripper-2990WX/3235vs3309</w:t>
        </w:r>
      </w:hyperlink>
    </w:p>
    <w:p w:rsidR="00BE6533" w:rsidRDefault="00BE6533" w:rsidP="00C2443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24436" w:rsidRDefault="00BE6533" w:rsidP="00C24436">
      <w:pPr>
        <w:spacing w:before="240"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GPU Benchmarking Result:</w:t>
      </w:r>
    </w:p>
    <w:p w:rsidR="00C24436" w:rsidRDefault="00C24436" w:rsidP="00C24436">
      <w:pPr>
        <w:spacing w:before="240" w:after="0" w:line="240" w:lineRule="auto"/>
        <w:rPr>
          <w:rFonts w:ascii="Times New Roman" w:hAnsi="Times New Roman" w:cs="Times New Roman"/>
          <w:b/>
          <w:sz w:val="24"/>
          <w:szCs w:val="24"/>
        </w:rPr>
      </w:pPr>
      <w:hyperlink r:id="rId19" w:history="1">
        <w:r w:rsidRPr="006109CB">
          <w:rPr>
            <w:rStyle w:val="Hyperlink"/>
            <w:rFonts w:ascii="Times New Roman" w:hAnsi="Times New Roman" w:cs="Times New Roman"/>
            <w:b/>
            <w:sz w:val="24"/>
            <w:szCs w:val="24"/>
          </w:rPr>
          <w:t>https://www.videocardbenchmark.net/compare/GeForce-RTX-2080-Ti-vs-Radeon-RX-Vega-64/3991vs3808</w:t>
        </w:r>
      </w:hyperlink>
    </w:p>
    <w:p w:rsidR="00C24436" w:rsidRPr="000219A2" w:rsidRDefault="00C24436" w:rsidP="00C24436">
      <w:pPr>
        <w:spacing w:before="240"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C24436" w:rsidRPr="000219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16F"/>
    <w:rsid w:val="000219A2"/>
    <w:rsid w:val="00054366"/>
    <w:rsid w:val="00057897"/>
    <w:rsid w:val="00060E2F"/>
    <w:rsid w:val="000B020B"/>
    <w:rsid w:val="000D0615"/>
    <w:rsid w:val="00161D9C"/>
    <w:rsid w:val="001874ED"/>
    <w:rsid w:val="001B316F"/>
    <w:rsid w:val="002631F0"/>
    <w:rsid w:val="00281828"/>
    <w:rsid w:val="00370D2C"/>
    <w:rsid w:val="003C3A41"/>
    <w:rsid w:val="0042265F"/>
    <w:rsid w:val="00481480"/>
    <w:rsid w:val="00491B5F"/>
    <w:rsid w:val="004B7FA6"/>
    <w:rsid w:val="004D6ED7"/>
    <w:rsid w:val="0051290B"/>
    <w:rsid w:val="006932B5"/>
    <w:rsid w:val="00703854"/>
    <w:rsid w:val="007A419D"/>
    <w:rsid w:val="008D2457"/>
    <w:rsid w:val="00A164A3"/>
    <w:rsid w:val="00BE6533"/>
    <w:rsid w:val="00C24436"/>
    <w:rsid w:val="00D60F5D"/>
    <w:rsid w:val="00D81AE0"/>
    <w:rsid w:val="00E936E7"/>
    <w:rsid w:val="00F1419F"/>
    <w:rsid w:val="00F24953"/>
    <w:rsid w:val="00F95A3F"/>
    <w:rsid w:val="00FC4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7D9EDD-8E70-4A63-8D32-51558BEFC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F95A3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219A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953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2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3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hyperlink" Target="https://www.cpubenchmark.net/compare/AMD-Ryzen-5-2600X-vs-AMD-Ryzen-Threadripper-2990WX/3235vs3309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jpeg"/><Relationship Id="rId12" Type="http://schemas.openxmlformats.org/officeDocument/2006/relationships/image" Target="media/image9.JPG"/><Relationship Id="rId17" Type="http://schemas.openxmlformats.org/officeDocument/2006/relationships/hyperlink" Target="https://www.cpubenchmark.net/compare/Intel-i9-9900K-vs-Intel-i5-9600K/3334vs3337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19" Type="http://schemas.openxmlformats.org/officeDocument/2006/relationships/hyperlink" Target="https://www.videocardbenchmark.net/compare/GeForce-RTX-2080-Ti-vs-Radeon-RX-Vega-64/3991vs3808" TargetMode="External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1</Pages>
  <Words>594</Words>
  <Characters>3391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Bigay</dc:creator>
  <cp:keywords/>
  <dc:description/>
  <cp:lastModifiedBy>Kevin Bigay</cp:lastModifiedBy>
  <cp:revision>9</cp:revision>
  <cp:lastPrinted>2018-11-15T15:46:00Z</cp:lastPrinted>
  <dcterms:created xsi:type="dcterms:W3CDTF">2018-11-15T15:37:00Z</dcterms:created>
  <dcterms:modified xsi:type="dcterms:W3CDTF">2018-11-15T22:27:00Z</dcterms:modified>
</cp:coreProperties>
</file>