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B8402" w14:textId="77777777" w:rsidR="00CF6BE7" w:rsidRDefault="00CF6BE7" w:rsidP="00424C9D">
      <w:pPr>
        <w:rPr>
          <w:rFonts w:ascii="Arial-BoldMT" w:hAnsi="Arial-BoldMT" w:cs="Arial-BoldMT"/>
          <w:color w:val="000000"/>
        </w:rPr>
      </w:pPr>
    </w:p>
    <w:p w14:paraId="0AF15F06" w14:textId="2CB6A1AB" w:rsidR="00CF6BE7" w:rsidRPr="00CF6BE7" w:rsidRDefault="00CF6BE7" w:rsidP="00DE3134">
      <w:pPr>
        <w:widowControl w:val="0"/>
        <w:autoSpaceDE w:val="0"/>
        <w:autoSpaceDN w:val="0"/>
        <w:adjustRightInd w:val="0"/>
        <w:jc w:val="center"/>
        <w:rPr>
          <w:rFonts w:ascii="Book Antiqua" w:hAnsi="Book Antiqua" w:cs="Arial-BoldMT"/>
          <w:b/>
          <w:bCs/>
          <w:color w:val="1F497D"/>
          <w:sz w:val="56"/>
          <w:szCs w:val="56"/>
        </w:rPr>
      </w:pPr>
      <w:r w:rsidRPr="00CF6BE7">
        <w:rPr>
          <w:rFonts w:ascii="Book Antiqua" w:hAnsi="Book Antiqua" w:cs="Arial-BoldMT"/>
          <w:b/>
          <w:bCs/>
          <w:color w:val="1F497D"/>
          <w:sz w:val="56"/>
          <w:szCs w:val="56"/>
        </w:rPr>
        <w:t>LET’S TALK OBEDIENCE</w:t>
      </w:r>
    </w:p>
    <w:p w14:paraId="2255E978" w14:textId="3CE1B2DC" w:rsidR="00CF6BE7" w:rsidRPr="00CF6BE7" w:rsidRDefault="00CF6BE7" w:rsidP="00DE3134">
      <w:pPr>
        <w:widowControl w:val="0"/>
        <w:autoSpaceDE w:val="0"/>
        <w:autoSpaceDN w:val="0"/>
        <w:adjustRightInd w:val="0"/>
        <w:jc w:val="center"/>
        <w:rPr>
          <w:rFonts w:ascii="Book Antiqua" w:hAnsi="Book Antiqua" w:cs="Arial-BoldMT"/>
          <w:b/>
          <w:bCs/>
          <w:color w:val="1F497D"/>
          <w:sz w:val="48"/>
          <w:szCs w:val="48"/>
        </w:rPr>
      </w:pPr>
      <w:r w:rsidRPr="00CF6BE7">
        <w:rPr>
          <w:rFonts w:ascii="Book Antiqua" w:hAnsi="Book Antiqua" w:cs="Arial-BoldMT"/>
          <w:b/>
          <w:bCs/>
          <w:color w:val="1F497D"/>
          <w:sz w:val="48"/>
          <w:szCs w:val="48"/>
        </w:rPr>
        <w:t>A WEEKEND WITH</w:t>
      </w:r>
      <w:r w:rsidR="00DE3134">
        <w:rPr>
          <w:rFonts w:ascii="Book Antiqua" w:hAnsi="Book Antiqua" w:cs="Arial-BoldMT"/>
          <w:b/>
          <w:bCs/>
          <w:color w:val="1F497D"/>
          <w:sz w:val="48"/>
          <w:szCs w:val="48"/>
        </w:rPr>
        <w:t xml:space="preserve"> </w:t>
      </w:r>
      <w:r w:rsidRPr="00CF6BE7">
        <w:rPr>
          <w:rFonts w:ascii="Book Antiqua" w:hAnsi="Book Antiqua" w:cs="Arial-BoldMT"/>
          <w:b/>
          <w:bCs/>
          <w:color w:val="1F497D"/>
          <w:sz w:val="48"/>
          <w:szCs w:val="48"/>
        </w:rPr>
        <w:t>TWO</w:t>
      </w:r>
      <w:r w:rsidR="005A0F57">
        <w:rPr>
          <w:rFonts w:ascii="Book Antiqua" w:hAnsi="Book Antiqua" w:cs="Arial-BoldMT"/>
          <w:b/>
          <w:bCs/>
          <w:color w:val="1F497D"/>
          <w:sz w:val="48"/>
          <w:szCs w:val="48"/>
        </w:rPr>
        <w:t xml:space="preserve"> </w:t>
      </w:r>
      <w:r w:rsidRPr="00CF6BE7">
        <w:rPr>
          <w:rFonts w:ascii="Book Antiqua" w:hAnsi="Book Antiqua" w:cs="Arial-BoldMT"/>
          <w:b/>
          <w:bCs/>
          <w:color w:val="1F497D"/>
          <w:sz w:val="48"/>
          <w:szCs w:val="48"/>
        </w:rPr>
        <w:t>AKC JUDGES</w:t>
      </w:r>
    </w:p>
    <w:p w14:paraId="54EA62AE" w14:textId="28129F79" w:rsidR="00CF6BE7" w:rsidRPr="00CF6BE7" w:rsidRDefault="00CF6BE7" w:rsidP="00DE3134">
      <w:pPr>
        <w:widowControl w:val="0"/>
        <w:autoSpaceDE w:val="0"/>
        <w:autoSpaceDN w:val="0"/>
        <w:adjustRightInd w:val="0"/>
        <w:jc w:val="center"/>
        <w:rPr>
          <w:rFonts w:ascii="Book Antiqua" w:hAnsi="Book Antiqua" w:cs="Arial-BoldMT"/>
          <w:b/>
          <w:bCs/>
          <w:color w:val="10131A"/>
          <w:sz w:val="48"/>
          <w:szCs w:val="48"/>
        </w:rPr>
      </w:pPr>
      <w:r w:rsidRPr="00CF6BE7">
        <w:rPr>
          <w:rFonts w:ascii="Book Antiqua" w:hAnsi="Book Antiqua" w:cs="Arial-BoldMT"/>
          <w:b/>
          <w:bCs/>
          <w:color w:val="10131A"/>
          <w:sz w:val="48"/>
          <w:szCs w:val="48"/>
        </w:rPr>
        <w:t>Sept. 23 &amp; 24, 2017</w:t>
      </w:r>
      <w:r w:rsidR="00AC748E">
        <w:rPr>
          <w:rFonts w:ascii="Book Antiqua" w:hAnsi="Book Antiqua" w:cs="Arial-BoldMT"/>
          <w:b/>
          <w:bCs/>
          <w:color w:val="10131A"/>
          <w:sz w:val="48"/>
          <w:szCs w:val="48"/>
        </w:rPr>
        <w:t xml:space="preserve"> • 9 am-4 pm</w:t>
      </w:r>
    </w:p>
    <w:p w14:paraId="3666077E" w14:textId="79856BDB" w:rsidR="00CF6BE7" w:rsidRPr="00DE3134" w:rsidRDefault="00CF6BE7" w:rsidP="00DE3134">
      <w:pPr>
        <w:widowControl w:val="0"/>
        <w:autoSpaceDE w:val="0"/>
        <w:autoSpaceDN w:val="0"/>
        <w:adjustRightInd w:val="0"/>
        <w:jc w:val="center"/>
        <w:rPr>
          <w:rFonts w:ascii="Book Antiqua" w:hAnsi="Book Antiqua" w:cs="Arial-BoldMT"/>
          <w:i/>
          <w:color w:val="10131A"/>
          <w:sz w:val="36"/>
          <w:szCs w:val="36"/>
        </w:rPr>
      </w:pPr>
      <w:r w:rsidRPr="00384C82">
        <w:rPr>
          <w:rFonts w:ascii="Book Antiqua" w:hAnsi="Book Antiqua" w:cs="Arial-BoldMT"/>
          <w:i/>
          <w:color w:val="10131A"/>
          <w:sz w:val="36"/>
          <w:szCs w:val="36"/>
        </w:rPr>
        <w:t>A Foray into the Minds of Rich &amp; Pat Strong</w:t>
      </w:r>
    </w:p>
    <w:p w14:paraId="1B8C6D04" w14:textId="29424878" w:rsidR="0075664A" w:rsidRPr="00DE3134" w:rsidRDefault="00CF6BE7" w:rsidP="0075664A">
      <w:pPr>
        <w:widowControl w:val="0"/>
        <w:autoSpaceDE w:val="0"/>
        <w:autoSpaceDN w:val="0"/>
        <w:adjustRightInd w:val="0"/>
        <w:jc w:val="center"/>
        <w:rPr>
          <w:rFonts w:ascii="Arial" w:hAnsi="Arial" w:cs="Arial"/>
          <w:i/>
          <w:color w:val="10131A"/>
        </w:rPr>
      </w:pPr>
      <w:r w:rsidRPr="00DE3134">
        <w:rPr>
          <w:rFonts w:ascii="Arial" w:hAnsi="Arial" w:cs="Arial"/>
          <w:i/>
          <w:color w:val="10131A"/>
        </w:rPr>
        <w:t>Sponsored by the Evansville Obedience Club</w:t>
      </w:r>
      <w:r w:rsidR="00AC748E">
        <w:rPr>
          <w:rFonts w:ascii="Arial" w:hAnsi="Arial" w:cs="Arial"/>
          <w:i/>
          <w:color w:val="10131A"/>
        </w:rPr>
        <w:t>, Evansville, IN</w:t>
      </w:r>
      <w:r w:rsidR="0075664A">
        <w:rPr>
          <w:rFonts w:ascii="Arial" w:hAnsi="Arial" w:cs="Arial"/>
          <w:i/>
          <w:color w:val="10131A"/>
        </w:rPr>
        <w:t xml:space="preserve"> • 1400 Cullen Ave., Evansville, IN 47715</w:t>
      </w:r>
    </w:p>
    <w:p w14:paraId="390B6FF7" w14:textId="719410F3" w:rsidR="00CF6BE7" w:rsidRPr="005E3BC7" w:rsidRDefault="00773131" w:rsidP="00DE3134">
      <w:pPr>
        <w:widowControl w:val="0"/>
        <w:autoSpaceDE w:val="0"/>
        <w:autoSpaceDN w:val="0"/>
        <w:adjustRightInd w:val="0"/>
        <w:jc w:val="center"/>
        <w:rPr>
          <w:rFonts w:ascii="Arial" w:hAnsi="Arial" w:cs="Arial"/>
          <w:color w:val="3366FF"/>
        </w:rPr>
      </w:pPr>
      <w:hyperlink r:id="rId5" w:history="1">
        <w:r w:rsidR="00CF6BE7" w:rsidRPr="005E3BC7">
          <w:rPr>
            <w:rStyle w:val="Hyperlink"/>
            <w:rFonts w:ascii="Arial" w:hAnsi="Arial" w:cs="Arial"/>
            <w:color w:val="3366FF"/>
            <w:u w:val="none"/>
          </w:rPr>
          <w:t>http://www.evansvilleobedience</w:t>
        </w:r>
      </w:hyperlink>
      <w:r w:rsidR="00CF6BE7" w:rsidRPr="005E3BC7">
        <w:rPr>
          <w:rFonts w:ascii="Arial" w:hAnsi="Arial" w:cs="Arial"/>
          <w:color w:val="3366FF"/>
        </w:rPr>
        <w:t>club.com</w:t>
      </w:r>
    </w:p>
    <w:p w14:paraId="06D3367E" w14:textId="77777777" w:rsidR="00CF6BE7" w:rsidRPr="008A64B8" w:rsidRDefault="00CF6BE7" w:rsidP="00DE3134">
      <w:pPr>
        <w:widowControl w:val="0"/>
        <w:autoSpaceDE w:val="0"/>
        <w:autoSpaceDN w:val="0"/>
        <w:adjustRightInd w:val="0"/>
        <w:jc w:val="center"/>
        <w:rPr>
          <w:rFonts w:ascii="Book Antiqua" w:hAnsi="Book Antiqua" w:cs="Arial-BoldMT"/>
          <w:i/>
          <w:color w:val="10131A"/>
        </w:rPr>
      </w:pPr>
      <w:r>
        <w:rPr>
          <w:rFonts w:ascii="Book Antiqua" w:hAnsi="Book Antiqua" w:cs="Arial-BoldMT"/>
          <w:i/>
          <w:color w:val="10131A"/>
        </w:rPr>
        <w:t>“</w:t>
      </w:r>
      <w:r w:rsidRPr="008A64B8">
        <w:rPr>
          <w:rFonts w:ascii="Book Antiqua" w:hAnsi="Book Antiqua" w:cs="Arial-BoldMT"/>
          <w:i/>
          <w:color w:val="10131A"/>
        </w:rPr>
        <w:t>To excel in your game,</w:t>
      </w:r>
      <w:r>
        <w:rPr>
          <w:rFonts w:ascii="Book Antiqua" w:hAnsi="Book Antiqua" w:cs="Arial-BoldMT"/>
          <w:i/>
          <w:color w:val="10131A"/>
        </w:rPr>
        <w:t xml:space="preserve"> </w:t>
      </w:r>
      <w:r w:rsidRPr="008A64B8">
        <w:rPr>
          <w:rFonts w:ascii="Book Antiqua" w:hAnsi="Book Antiqua" w:cs="Arial-BoldMT"/>
          <w:i/>
          <w:color w:val="10131A"/>
        </w:rPr>
        <w:t>you must master the regulations and procedures of your game!</w:t>
      </w:r>
      <w:r>
        <w:rPr>
          <w:rFonts w:ascii="Book Antiqua" w:hAnsi="Book Antiqua" w:cs="Arial-BoldMT"/>
          <w:i/>
          <w:color w:val="10131A"/>
        </w:rPr>
        <w:t>”</w:t>
      </w:r>
    </w:p>
    <w:p w14:paraId="269B4FD0" w14:textId="77777777" w:rsidR="00DE3134" w:rsidRDefault="00DE3134" w:rsidP="00CF6BE7">
      <w:pPr>
        <w:widowControl w:val="0"/>
        <w:tabs>
          <w:tab w:val="left" w:pos="180"/>
        </w:tabs>
        <w:autoSpaceDE w:val="0"/>
        <w:autoSpaceDN w:val="0"/>
        <w:adjustRightInd w:val="0"/>
        <w:rPr>
          <w:rFonts w:ascii="Book Antiqua" w:hAnsi="Book Antiqua" w:cs="Arial-BoldMT"/>
          <w:color w:val="10131A"/>
          <w:sz w:val="22"/>
          <w:szCs w:val="22"/>
        </w:rPr>
        <w:sectPr w:rsidR="00DE3134" w:rsidSect="00DE3134">
          <w:pgSz w:w="12240" w:h="15840" w:orient="landscape"/>
          <w:pgMar w:top="360" w:right="360" w:bottom="360" w:left="360" w:header="720" w:footer="720" w:gutter="0"/>
          <w:cols w:space="720"/>
          <w:docGrid w:linePitch="360"/>
        </w:sectPr>
      </w:pPr>
    </w:p>
    <w:p w14:paraId="6FDE387E" w14:textId="043955C0"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Pr>
          <w:rFonts w:ascii="Book Antiqua" w:hAnsi="Book Antiqua" w:cs="Arial-BoldMT"/>
          <w:color w:val="10131A"/>
          <w:sz w:val="22"/>
          <w:szCs w:val="22"/>
        </w:rPr>
        <w:lastRenderedPageBreak/>
        <w:t>•</w:t>
      </w:r>
      <w:r>
        <w:rPr>
          <w:rFonts w:ascii="Book Antiqua" w:hAnsi="Book Antiqua" w:cs="Arial-BoldMT"/>
          <w:color w:val="10131A"/>
          <w:sz w:val="22"/>
          <w:szCs w:val="22"/>
        </w:rPr>
        <w:tab/>
      </w:r>
      <w:r w:rsidRPr="008A64B8">
        <w:rPr>
          <w:rFonts w:ascii="Book Antiqua" w:hAnsi="Book Antiqua" w:cs="Arial-BoldMT"/>
          <w:color w:val="10131A"/>
          <w:sz w:val="22"/>
          <w:szCs w:val="22"/>
        </w:rPr>
        <w:t>An In-depth Look at Key AKC Regulations</w:t>
      </w:r>
    </w:p>
    <w:p w14:paraId="3B2A26DF" w14:textId="77777777"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w:t>
      </w:r>
      <w:r>
        <w:rPr>
          <w:rFonts w:ascii="Book Antiqua" w:hAnsi="Book Antiqua" w:cs="Arial-BoldMT"/>
          <w:color w:val="10131A"/>
          <w:sz w:val="22"/>
          <w:szCs w:val="22"/>
        </w:rPr>
        <w:tab/>
      </w:r>
      <w:r w:rsidRPr="008A64B8">
        <w:rPr>
          <w:rFonts w:ascii="Book Antiqua" w:hAnsi="Book Antiqua" w:cs="Arial-BoldMT"/>
          <w:color w:val="10131A"/>
          <w:sz w:val="22"/>
          <w:szCs w:val="22"/>
        </w:rPr>
        <w:t>Judge</w:t>
      </w:r>
      <w:r>
        <w:rPr>
          <w:rFonts w:ascii="Book Antiqua" w:hAnsi="Book Antiqua" w:cs="Arial-BoldMT"/>
          <w:color w:val="10131A"/>
          <w:sz w:val="22"/>
          <w:szCs w:val="22"/>
        </w:rPr>
        <w:t>’</w:t>
      </w:r>
      <w:r w:rsidRPr="008A64B8">
        <w:rPr>
          <w:rFonts w:ascii="Book Antiqua" w:hAnsi="Book Antiqua" w:cs="Arial-BoldMT"/>
          <w:color w:val="10131A"/>
          <w:sz w:val="22"/>
          <w:szCs w:val="22"/>
        </w:rPr>
        <w:t>s Guidelines and Expectations</w:t>
      </w:r>
    </w:p>
    <w:p w14:paraId="5B21FE78" w14:textId="77777777"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•Ring Setup &amp; Judge</w:t>
      </w:r>
      <w:r>
        <w:rPr>
          <w:rFonts w:ascii="Book Antiqua" w:hAnsi="Book Antiqua" w:cs="Arial-BoldMT"/>
          <w:color w:val="10131A"/>
          <w:sz w:val="22"/>
          <w:szCs w:val="22"/>
        </w:rPr>
        <w:t>’</w:t>
      </w:r>
      <w:r w:rsidRPr="008A64B8">
        <w:rPr>
          <w:rFonts w:ascii="Book Antiqua" w:hAnsi="Book Antiqua" w:cs="Arial-BoldMT"/>
          <w:color w:val="10131A"/>
          <w:sz w:val="22"/>
          <w:szCs w:val="22"/>
        </w:rPr>
        <w:t>s Positioning</w:t>
      </w:r>
    </w:p>
    <w:p w14:paraId="3355C9C7" w14:textId="5368ED9C"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Exhibitor Handling &amp; Ring</w:t>
      </w:r>
      <w:r w:rsidR="00384C82">
        <w:rPr>
          <w:rFonts w:ascii="Book Antiqua" w:hAnsi="Book Antiqua" w:cs="Arial-BoldMT"/>
          <w:color w:val="10131A"/>
          <w:sz w:val="22"/>
          <w:szCs w:val="22"/>
        </w:rPr>
        <w:t xml:space="preserve"> </w:t>
      </w:r>
      <w:r w:rsidRPr="008A64B8">
        <w:rPr>
          <w:rFonts w:ascii="Book Antiqua" w:hAnsi="Book Antiqua" w:cs="Arial-BoldMT"/>
          <w:color w:val="10131A"/>
          <w:sz w:val="22"/>
          <w:szCs w:val="22"/>
        </w:rPr>
        <w:t>Procedure</w:t>
      </w:r>
    </w:p>
    <w:p w14:paraId="7D2AB2B4" w14:textId="77777777"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Scoring &amp; Judgment Calls</w:t>
      </w:r>
    </w:p>
    <w:p w14:paraId="6A16944E" w14:textId="77777777"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Situational Analysis</w:t>
      </w:r>
    </w:p>
    <w:p w14:paraId="7EB0B564" w14:textId="3D16029C"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lastRenderedPageBreak/>
        <w:t>• Demonstration Teams - 40 x 50</w:t>
      </w:r>
      <w:r w:rsidR="002058D0">
        <w:rPr>
          <w:rFonts w:ascii="Book Antiqua" w:hAnsi="Book Antiqua" w:cs="Arial-BoldMT"/>
          <w:color w:val="10131A"/>
          <w:sz w:val="22"/>
          <w:szCs w:val="22"/>
        </w:rPr>
        <w:t xml:space="preserve"> </w:t>
      </w:r>
      <w:r w:rsidRPr="008A64B8">
        <w:rPr>
          <w:rFonts w:ascii="Book Antiqua" w:hAnsi="Book Antiqua" w:cs="Arial-BoldMT"/>
          <w:color w:val="10131A"/>
          <w:sz w:val="22"/>
          <w:szCs w:val="22"/>
        </w:rPr>
        <w:t>ft. Ring</w:t>
      </w:r>
    </w:p>
    <w:p w14:paraId="5C2BAE3E" w14:textId="77777777"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Try Your Own Judging</w:t>
      </w:r>
    </w:p>
    <w:p w14:paraId="2F7842D5" w14:textId="30967FF8"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New Regulations from the 201</w:t>
      </w:r>
      <w:r>
        <w:rPr>
          <w:rFonts w:ascii="Book Antiqua" w:hAnsi="Book Antiqua" w:cs="Arial-BoldMT"/>
          <w:color w:val="10131A"/>
          <w:sz w:val="22"/>
          <w:szCs w:val="22"/>
        </w:rPr>
        <w:t>7</w:t>
      </w:r>
      <w:r w:rsidR="002058D0">
        <w:rPr>
          <w:rFonts w:ascii="Book Antiqua" w:hAnsi="Book Antiqua" w:cs="Arial-BoldMT"/>
          <w:color w:val="10131A"/>
          <w:sz w:val="22"/>
          <w:szCs w:val="22"/>
        </w:rPr>
        <w:t xml:space="preserve"> </w:t>
      </w:r>
      <w:r w:rsidRPr="008A64B8">
        <w:rPr>
          <w:rFonts w:ascii="Book Antiqua" w:hAnsi="Book Antiqua" w:cs="Arial-BoldMT"/>
          <w:color w:val="10131A"/>
          <w:sz w:val="22"/>
          <w:szCs w:val="22"/>
        </w:rPr>
        <w:t>Obedience Advisory Committee</w:t>
      </w:r>
    </w:p>
    <w:p w14:paraId="696C73A8" w14:textId="0A3F12BA" w:rsidR="00CF6BE7" w:rsidRPr="008A64B8" w:rsidRDefault="00CF6BE7" w:rsidP="005E3BC7">
      <w:pPr>
        <w:widowControl w:val="0"/>
        <w:tabs>
          <w:tab w:val="left" w:pos="180"/>
        </w:tabs>
        <w:autoSpaceDE w:val="0"/>
        <w:autoSpaceDN w:val="0"/>
        <w:adjustRightInd w:val="0"/>
        <w:ind w:left="90" w:hanging="180"/>
        <w:rPr>
          <w:rFonts w:ascii="Book Antiqua" w:hAnsi="Book Antiqua" w:cs="Arial-BoldMT"/>
          <w:color w:val="10131A"/>
          <w:sz w:val="22"/>
          <w:szCs w:val="22"/>
        </w:rPr>
      </w:pPr>
      <w:r w:rsidRPr="008A64B8">
        <w:rPr>
          <w:rFonts w:ascii="Book Antiqua" w:hAnsi="Book Antiqua" w:cs="Arial-BoldMT"/>
          <w:color w:val="10131A"/>
          <w:sz w:val="22"/>
          <w:szCs w:val="22"/>
        </w:rPr>
        <w:t xml:space="preserve">• Discussion </w:t>
      </w:r>
      <w:r>
        <w:rPr>
          <w:rFonts w:ascii="Book Antiqua" w:hAnsi="Book Antiqua" w:cs="Arial-BoldMT"/>
          <w:color w:val="10131A"/>
          <w:sz w:val="22"/>
          <w:szCs w:val="22"/>
        </w:rPr>
        <w:softHyphen/>
        <w:t>–</w:t>
      </w:r>
      <w:r>
        <w:rPr>
          <w:rFonts w:ascii="Book Antiqua" w:hAnsi="Book Antiqua" w:cs="Arial-BoldMT"/>
          <w:color w:val="10131A"/>
          <w:sz w:val="22"/>
          <w:szCs w:val="22"/>
        </w:rPr>
        <w:softHyphen/>
      </w:r>
      <w:r>
        <w:rPr>
          <w:rFonts w:ascii="Book Antiqua" w:hAnsi="Book Antiqua" w:cs="Arial-BoldMT"/>
          <w:color w:val="10131A"/>
          <w:sz w:val="22"/>
          <w:szCs w:val="22"/>
        </w:rPr>
        <w:softHyphen/>
      </w:r>
      <w:r w:rsidRPr="008A64B8">
        <w:rPr>
          <w:rFonts w:ascii="Book Antiqua" w:hAnsi="Book Antiqua" w:cs="Arial-BoldMT"/>
          <w:color w:val="10131A"/>
          <w:sz w:val="22"/>
          <w:szCs w:val="22"/>
        </w:rPr>
        <w:t xml:space="preserve"> The Future of AKC</w:t>
      </w:r>
      <w:r w:rsidR="002058D0">
        <w:rPr>
          <w:rFonts w:ascii="Book Antiqua" w:hAnsi="Book Antiqua" w:cs="Arial-BoldMT"/>
          <w:color w:val="10131A"/>
          <w:sz w:val="22"/>
          <w:szCs w:val="22"/>
        </w:rPr>
        <w:t xml:space="preserve"> </w:t>
      </w:r>
      <w:r w:rsidRPr="008A64B8">
        <w:rPr>
          <w:rFonts w:ascii="Book Antiqua" w:hAnsi="Book Antiqua" w:cs="Arial-BoldMT"/>
          <w:color w:val="10131A"/>
          <w:sz w:val="22"/>
          <w:szCs w:val="22"/>
        </w:rPr>
        <w:t>Obedience</w:t>
      </w:r>
    </w:p>
    <w:p w14:paraId="6A75B79C" w14:textId="77777777" w:rsidR="00DE3134" w:rsidRDefault="00DE3134" w:rsidP="00424C9D">
      <w:pPr>
        <w:sectPr w:rsidR="00DE3134" w:rsidSect="00DE3134">
          <w:type w:val="continuous"/>
          <w:pgSz w:w="12240" w:h="15840" w:orient="landscape"/>
          <w:pgMar w:top="360" w:right="360" w:bottom="360" w:left="360" w:header="720" w:footer="720" w:gutter="0"/>
          <w:cols w:num="2" w:space="720"/>
          <w:docGrid w:linePitch="360"/>
        </w:sectPr>
      </w:pPr>
    </w:p>
    <w:p w14:paraId="4A684EAC" w14:textId="77777777" w:rsidR="00AC748E" w:rsidRDefault="00AC748E" w:rsidP="00AC748E">
      <w:pPr>
        <w:pStyle w:val="yiv8048205630"/>
        <w:spacing w:before="90" w:beforeAutospacing="0" w:after="90" w:afterAutospacing="0"/>
        <w:rPr>
          <w:rFonts w:ascii="inherit" w:hAnsi="inherit" w:cs="Times New Roman" w:hint="eastAsia"/>
        </w:rPr>
      </w:pPr>
      <w:r>
        <w:rPr>
          <w:rFonts w:ascii="inherit" w:hAnsi="inherit" w:cs="Times New Roman"/>
        </w:rPr>
        <w:lastRenderedPageBreak/>
        <w:t>This seminar is open to all obedience enthusiasts who would like to experience a unique and entertaining study of the sport of Obedience. It will be an interactive, two-day, open-to-the-public seminar that will be modeled somewhat after some of the great AKC judging seminars from the past. Understand what Rich and Pat look for as active exhibitors, instructors and judges.</w:t>
      </w:r>
    </w:p>
    <w:p w14:paraId="1E9EEA1D" w14:textId="6E5C6CEE" w:rsidR="00AC748E" w:rsidRPr="00D41BE5" w:rsidRDefault="00AC748E" w:rsidP="00AC748E">
      <w:pPr>
        <w:pStyle w:val="yiv8048205630"/>
        <w:spacing w:before="90" w:beforeAutospacing="0" w:after="90" w:afterAutospacing="0"/>
        <w:rPr>
          <w:rFonts w:ascii="inherit" w:hAnsi="inherit" w:cs="Times New Roman" w:hint="eastAsia"/>
          <w:b/>
          <w:i/>
        </w:rPr>
      </w:pPr>
      <w:r>
        <w:rPr>
          <w:rFonts w:ascii="inherit" w:hAnsi="inherit" w:cs="Times New Roman"/>
        </w:rPr>
        <w:t>Foundation and Novice related classes will be covered on Saturday. Open and Utility related classes will be dissected on Sunday followed by discussion on the future of the sport.</w:t>
      </w:r>
      <w:r>
        <w:rPr>
          <w:rFonts w:ascii="inherit" w:hAnsi="inherit" w:cs="Times New Roman"/>
        </w:rPr>
        <w:br/>
      </w:r>
      <w:r w:rsidRPr="00D41BE5">
        <w:rPr>
          <w:rFonts w:ascii="inherit" w:hAnsi="inherit" w:cs="Times New Roman"/>
          <w:b/>
          <w:i/>
        </w:rPr>
        <w:t>Lunch and chairs will be provided both days. Please bring your own copy of AKC Rules and Regulations.</w:t>
      </w:r>
    </w:p>
    <w:p w14:paraId="518814E7" w14:textId="53ADF179" w:rsidR="00AC748E" w:rsidRDefault="00AC748E" w:rsidP="00AC748E">
      <w:pPr>
        <w:pStyle w:val="yiv8048205630"/>
        <w:spacing w:before="90" w:beforeAutospacing="0" w:after="90" w:afterAutospacing="0"/>
        <w:rPr>
          <w:rFonts w:ascii="inherit" w:hAnsi="inherit" w:cs="Times New Roman" w:hint="eastAsia"/>
        </w:rPr>
      </w:pPr>
      <w:r w:rsidRPr="00D41BE5">
        <w:rPr>
          <w:rFonts w:ascii="inherit" w:hAnsi="inherit" w:cs="Times New Roman"/>
          <w:i/>
        </w:rPr>
        <w:t>Disclaimers:</w:t>
      </w:r>
      <w:r>
        <w:rPr>
          <w:rFonts w:ascii="inherit" w:hAnsi="inherit" w:cs="Times New Roman"/>
        </w:rPr>
        <w:t xml:space="preserve"> This is NOT a training methods seminar. Although it will be unbelievably informative and entertaining, it will not satisfy any AKC obedience judges’ educational requirements. Rally will not be on this agenda. </w:t>
      </w:r>
    </w:p>
    <w:p w14:paraId="46ACC6DF" w14:textId="1DEC1830" w:rsidR="0082210A" w:rsidRPr="00AC748E" w:rsidRDefault="00AC748E" w:rsidP="00AC748E">
      <w:pPr>
        <w:pStyle w:val="yiv8048205630"/>
        <w:spacing w:before="90" w:beforeAutospacing="0" w:after="90" w:afterAutospacing="0"/>
        <w:rPr>
          <w:rFonts w:ascii="inherit" w:hAnsi="inherit" w:cs="Times New Roman" w:hint="eastAsia"/>
        </w:rPr>
      </w:pPr>
      <w:r>
        <w:rPr>
          <w:rFonts w:ascii="inherit" w:hAnsi="inherit" w:cs="Times New Roman"/>
        </w:rPr>
        <w:t>Rich &amp; Pat Strong have been approved to judge AKC Obedience Trials for a combined total of over 45 years, scoring more than 200,000 teams. They have been teaching classes for over 50 years and have been training and exhibiting at AKC trials for over 70 years. They have judged multiple competitive tournaments including the AKC's NOI, NOC and Classic.</w:t>
      </w:r>
    </w:p>
    <w:p w14:paraId="0DDC5B9B" w14:textId="11E778EF" w:rsidR="000200B9" w:rsidRPr="0082210A" w:rsidRDefault="0082210A" w:rsidP="00AC748E">
      <w:pPr>
        <w:widowControl w:val="0"/>
        <w:autoSpaceDE w:val="0"/>
        <w:autoSpaceDN w:val="0"/>
        <w:adjustRightInd w:val="0"/>
        <w:jc w:val="center"/>
        <w:rPr>
          <w:rFonts w:ascii="Arial" w:hAnsi="Arial" w:cs="Arial"/>
          <w:b/>
          <w:bCs/>
          <w:color w:val="000000"/>
          <w:sz w:val="28"/>
          <w:szCs w:val="28"/>
        </w:rPr>
      </w:pPr>
      <w:r w:rsidRPr="0082210A">
        <w:rPr>
          <w:rFonts w:ascii="Arial" w:hAnsi="Arial" w:cs="Arial"/>
          <w:b/>
          <w:bCs/>
          <w:color w:val="000000"/>
          <w:sz w:val="36"/>
          <w:szCs w:val="36"/>
        </w:rPr>
        <w:t xml:space="preserve">Registration Form </w:t>
      </w:r>
      <w:r w:rsidRPr="0082210A">
        <w:rPr>
          <w:rFonts w:ascii="Arial" w:hAnsi="Arial" w:cs="Arial"/>
          <w:b/>
          <w:bCs/>
          <w:color w:val="000000"/>
          <w:sz w:val="28"/>
          <w:szCs w:val="28"/>
        </w:rPr>
        <w:t>(</w:t>
      </w:r>
      <w:r>
        <w:rPr>
          <w:rFonts w:ascii="Arial" w:hAnsi="Arial" w:cs="Arial"/>
          <w:b/>
          <w:bCs/>
          <w:color w:val="000000"/>
          <w:sz w:val="28"/>
          <w:szCs w:val="28"/>
        </w:rPr>
        <w:t>C</w:t>
      </w:r>
      <w:r w:rsidRPr="0082210A">
        <w:rPr>
          <w:rFonts w:ascii="Arial" w:hAnsi="Arial" w:cs="Arial"/>
          <w:b/>
          <w:bCs/>
          <w:color w:val="000000"/>
          <w:sz w:val="28"/>
          <w:szCs w:val="28"/>
        </w:rPr>
        <w:t xml:space="preserve">losing </w:t>
      </w:r>
      <w:r w:rsidR="00137166" w:rsidRPr="0082210A">
        <w:rPr>
          <w:rFonts w:ascii="Arial" w:hAnsi="Arial" w:cs="Arial"/>
          <w:b/>
          <w:bCs/>
          <w:color w:val="000000"/>
          <w:sz w:val="28"/>
          <w:szCs w:val="28"/>
        </w:rPr>
        <w:t>date</w:t>
      </w:r>
      <w:r w:rsidR="00495C2F">
        <w:rPr>
          <w:rFonts w:ascii="Arial" w:hAnsi="Arial" w:cs="Arial"/>
          <w:b/>
          <w:bCs/>
          <w:color w:val="000000"/>
          <w:sz w:val="28"/>
          <w:szCs w:val="28"/>
        </w:rPr>
        <w:t xml:space="preserve"> is Sept. 1</w:t>
      </w:r>
      <w:r w:rsidRPr="0082210A">
        <w:rPr>
          <w:rFonts w:ascii="Arial" w:hAnsi="Arial" w:cs="Arial"/>
          <w:b/>
          <w:bCs/>
          <w:color w:val="000000"/>
          <w:sz w:val="28"/>
          <w:szCs w:val="28"/>
        </w:rPr>
        <w:t>)</w:t>
      </w:r>
    </w:p>
    <w:p w14:paraId="7FCDC86A" w14:textId="7CF9952A" w:rsidR="0082210A" w:rsidRPr="000200B9" w:rsidRDefault="000200B9" w:rsidP="00EC7E9A">
      <w:pPr>
        <w:widowControl w:val="0"/>
        <w:autoSpaceDE w:val="0"/>
        <w:autoSpaceDN w:val="0"/>
        <w:adjustRightInd w:val="0"/>
        <w:jc w:val="center"/>
        <w:rPr>
          <w:rFonts w:ascii="Arial" w:hAnsi="Arial" w:cs="Arial"/>
          <w:b/>
          <w:i/>
          <w:color w:val="000000"/>
          <w:sz w:val="28"/>
          <w:szCs w:val="28"/>
        </w:rPr>
      </w:pPr>
      <w:r w:rsidRPr="000200B9">
        <w:rPr>
          <w:rFonts w:ascii="Arial" w:hAnsi="Arial" w:cs="Arial"/>
          <w:b/>
          <w:i/>
          <w:color w:val="000000"/>
          <w:sz w:val="28"/>
          <w:szCs w:val="28"/>
        </w:rPr>
        <w:t xml:space="preserve">Only </w:t>
      </w:r>
      <w:r w:rsidR="0082210A" w:rsidRPr="000200B9">
        <w:rPr>
          <w:rFonts w:ascii="Arial" w:hAnsi="Arial" w:cs="Arial"/>
          <w:b/>
          <w:i/>
          <w:color w:val="000000"/>
          <w:sz w:val="28"/>
          <w:szCs w:val="28"/>
        </w:rPr>
        <w:t xml:space="preserve">$75 </w:t>
      </w:r>
      <w:r w:rsidRPr="000200B9">
        <w:rPr>
          <w:rFonts w:ascii="Arial" w:hAnsi="Arial" w:cs="Arial"/>
          <w:b/>
          <w:i/>
          <w:color w:val="000000"/>
          <w:sz w:val="28"/>
          <w:szCs w:val="28"/>
        </w:rPr>
        <w:t>for</w:t>
      </w:r>
      <w:r w:rsidR="0082210A" w:rsidRPr="000200B9">
        <w:rPr>
          <w:rFonts w:ascii="Arial" w:hAnsi="Arial" w:cs="Arial"/>
          <w:b/>
          <w:i/>
          <w:color w:val="000000"/>
          <w:sz w:val="28"/>
          <w:szCs w:val="28"/>
        </w:rPr>
        <w:t xml:space="preserve"> One person, one or both days!</w:t>
      </w:r>
    </w:p>
    <w:p w14:paraId="0B842915" w14:textId="77777777" w:rsidR="0082210A" w:rsidRPr="0082210A" w:rsidRDefault="0082210A" w:rsidP="0082210A">
      <w:pPr>
        <w:widowControl w:val="0"/>
        <w:autoSpaceDE w:val="0"/>
        <w:autoSpaceDN w:val="0"/>
        <w:adjustRightInd w:val="0"/>
        <w:rPr>
          <w:rFonts w:ascii="Arial" w:hAnsi="Arial" w:cs="Arial"/>
          <w:color w:val="000000"/>
        </w:rPr>
      </w:pPr>
    </w:p>
    <w:p w14:paraId="7A12848E" w14:textId="5DE753AD" w:rsidR="0082210A" w:rsidRPr="00AC748E" w:rsidRDefault="0082210A" w:rsidP="00495C2F">
      <w:pPr>
        <w:widowControl w:val="0"/>
        <w:autoSpaceDE w:val="0"/>
        <w:autoSpaceDN w:val="0"/>
        <w:adjustRightInd w:val="0"/>
        <w:jc w:val="center"/>
        <w:rPr>
          <w:rFonts w:ascii="Arial" w:hAnsi="Arial" w:cs="Arial"/>
          <w:color w:val="10131A"/>
          <w:sz w:val="22"/>
          <w:szCs w:val="22"/>
        </w:rPr>
      </w:pPr>
      <w:r w:rsidRPr="00AC748E">
        <w:rPr>
          <w:rFonts w:ascii="Arial" w:hAnsi="Arial" w:cs="Arial"/>
          <w:b/>
          <w:bCs/>
          <w:color w:val="000000"/>
          <w:sz w:val="22"/>
          <w:szCs w:val="22"/>
        </w:rPr>
        <w:t>Make checks payable to Evansville Obedience Club</w:t>
      </w:r>
    </w:p>
    <w:p w14:paraId="33742BC1" w14:textId="5CDF3F92" w:rsidR="0082210A" w:rsidRDefault="0082210A" w:rsidP="00495C2F">
      <w:pPr>
        <w:widowControl w:val="0"/>
        <w:autoSpaceDE w:val="0"/>
        <w:autoSpaceDN w:val="0"/>
        <w:adjustRightInd w:val="0"/>
        <w:jc w:val="center"/>
        <w:rPr>
          <w:rFonts w:ascii="Arial" w:hAnsi="Arial" w:cs="Arial"/>
          <w:color w:val="000000"/>
          <w:sz w:val="22"/>
          <w:szCs w:val="22"/>
        </w:rPr>
      </w:pPr>
      <w:r w:rsidRPr="00AC748E">
        <w:rPr>
          <w:rFonts w:ascii="Arial" w:hAnsi="Arial" w:cs="Arial"/>
          <w:color w:val="000000"/>
          <w:sz w:val="22"/>
          <w:szCs w:val="22"/>
        </w:rPr>
        <w:t xml:space="preserve">Mail this form </w:t>
      </w:r>
      <w:r w:rsidR="00AC748E" w:rsidRPr="00AC748E">
        <w:rPr>
          <w:rFonts w:ascii="Arial" w:hAnsi="Arial" w:cs="Arial"/>
          <w:color w:val="000000"/>
          <w:sz w:val="22"/>
          <w:szCs w:val="22"/>
        </w:rPr>
        <w:t xml:space="preserve">with payment </w:t>
      </w:r>
      <w:r w:rsidRPr="00AC748E">
        <w:rPr>
          <w:rFonts w:ascii="Arial" w:hAnsi="Arial" w:cs="Arial"/>
          <w:color w:val="000000"/>
          <w:sz w:val="22"/>
          <w:szCs w:val="22"/>
        </w:rPr>
        <w:t xml:space="preserve">to </w:t>
      </w:r>
      <w:r w:rsidR="0075664A">
        <w:rPr>
          <w:rFonts w:ascii="Arial" w:hAnsi="Arial" w:cs="Arial"/>
          <w:color w:val="000000"/>
          <w:sz w:val="22"/>
          <w:szCs w:val="22"/>
        </w:rPr>
        <w:t>Debbie Purdy, 116</w:t>
      </w:r>
      <w:r w:rsidR="00D41BE5">
        <w:rPr>
          <w:rFonts w:ascii="Arial" w:hAnsi="Arial" w:cs="Arial"/>
          <w:color w:val="000000"/>
          <w:sz w:val="22"/>
          <w:szCs w:val="22"/>
        </w:rPr>
        <w:t xml:space="preserve">8 </w:t>
      </w:r>
      <w:r w:rsidR="00AC748E" w:rsidRPr="00AC748E">
        <w:rPr>
          <w:rFonts w:ascii="Arial" w:hAnsi="Arial" w:cs="Arial"/>
          <w:color w:val="000000"/>
          <w:sz w:val="22"/>
          <w:szCs w:val="22"/>
        </w:rPr>
        <w:t>Car</w:t>
      </w:r>
      <w:r w:rsidR="00D41BE5">
        <w:rPr>
          <w:rFonts w:ascii="Arial" w:hAnsi="Arial" w:cs="Arial"/>
          <w:color w:val="000000"/>
          <w:sz w:val="22"/>
          <w:szCs w:val="22"/>
        </w:rPr>
        <w:t>r</w:t>
      </w:r>
      <w:r w:rsidR="00AC748E" w:rsidRPr="00AC748E">
        <w:rPr>
          <w:rFonts w:ascii="Arial" w:hAnsi="Arial" w:cs="Arial"/>
          <w:color w:val="000000"/>
          <w:sz w:val="22"/>
          <w:szCs w:val="22"/>
        </w:rPr>
        <w:t>oll Gentry Road, Madisonville, KY</w:t>
      </w:r>
      <w:r w:rsidR="00AC748E">
        <w:rPr>
          <w:rFonts w:ascii="Arial" w:hAnsi="Arial" w:cs="Arial"/>
          <w:color w:val="000000"/>
          <w:sz w:val="22"/>
          <w:szCs w:val="22"/>
        </w:rPr>
        <w:t xml:space="preserve"> </w:t>
      </w:r>
      <w:r w:rsidR="00D41BE5">
        <w:rPr>
          <w:rFonts w:ascii="Arial" w:hAnsi="Arial" w:cs="Arial"/>
          <w:color w:val="000000"/>
          <w:sz w:val="22"/>
          <w:szCs w:val="22"/>
        </w:rPr>
        <w:t xml:space="preserve"> 42431</w:t>
      </w:r>
    </w:p>
    <w:p w14:paraId="749377FA" w14:textId="0FA840BA" w:rsidR="00A0497F" w:rsidRPr="00AC748E" w:rsidRDefault="00A0497F" w:rsidP="00495C2F">
      <w:pPr>
        <w:widowControl w:val="0"/>
        <w:autoSpaceDE w:val="0"/>
        <w:autoSpaceDN w:val="0"/>
        <w:adjustRightInd w:val="0"/>
        <w:jc w:val="center"/>
        <w:rPr>
          <w:rFonts w:ascii="Arial" w:hAnsi="Arial" w:cs="Arial"/>
          <w:color w:val="000000"/>
          <w:sz w:val="22"/>
          <w:szCs w:val="22"/>
        </w:rPr>
      </w:pPr>
      <w:r>
        <w:rPr>
          <w:rFonts w:ascii="Arial" w:hAnsi="Arial" w:cs="Arial"/>
          <w:color w:val="000000"/>
          <w:sz w:val="22"/>
          <w:szCs w:val="22"/>
        </w:rPr>
        <w:t>Or contact by email her at</w:t>
      </w:r>
      <w:bookmarkStart w:id="0" w:name="_GoBack"/>
      <w:bookmarkEnd w:id="0"/>
      <w:r>
        <w:rPr>
          <w:rFonts w:ascii="Arial" w:hAnsi="Arial" w:cs="Arial"/>
          <w:color w:val="000000"/>
          <w:sz w:val="22"/>
          <w:szCs w:val="22"/>
        </w:rPr>
        <w:t xml:space="preserve"> </w:t>
      </w:r>
      <w:hyperlink r:id="rId6" w:history="1">
        <w:r w:rsidRPr="00FB2073">
          <w:rPr>
            <w:rStyle w:val="Hyperlink"/>
            <w:rFonts w:ascii="Arial" w:hAnsi="Arial" w:cs="Arial"/>
            <w:sz w:val="22"/>
            <w:szCs w:val="22"/>
          </w:rPr>
          <w:t>debbiepurdy@bellsouth.net</w:t>
        </w:r>
      </w:hyperlink>
      <w:r>
        <w:rPr>
          <w:rFonts w:ascii="Arial" w:hAnsi="Arial" w:cs="Arial"/>
          <w:color w:val="000000"/>
          <w:sz w:val="22"/>
          <w:szCs w:val="22"/>
        </w:rPr>
        <w:t xml:space="preserve"> or phone (270) 339-0630</w:t>
      </w:r>
    </w:p>
    <w:p w14:paraId="6B17FBBE" w14:textId="7C1E77F0" w:rsidR="0082210A" w:rsidRPr="00AC748E" w:rsidRDefault="0082210A" w:rsidP="00495C2F">
      <w:pPr>
        <w:widowControl w:val="0"/>
        <w:autoSpaceDE w:val="0"/>
        <w:autoSpaceDN w:val="0"/>
        <w:adjustRightInd w:val="0"/>
        <w:jc w:val="center"/>
        <w:rPr>
          <w:rFonts w:ascii="Arial" w:hAnsi="Arial" w:cs="Arial"/>
          <w:color w:val="000000"/>
          <w:sz w:val="22"/>
          <w:szCs w:val="22"/>
        </w:rPr>
      </w:pPr>
      <w:r w:rsidRPr="00AC748E">
        <w:rPr>
          <w:rFonts w:ascii="Arial" w:hAnsi="Arial" w:cs="Arial"/>
          <w:color w:val="000000"/>
          <w:sz w:val="22"/>
          <w:szCs w:val="22"/>
        </w:rPr>
        <w:t xml:space="preserve">Final details will be emailed </w:t>
      </w:r>
      <w:r w:rsidR="00AC748E">
        <w:rPr>
          <w:rFonts w:ascii="Arial" w:hAnsi="Arial" w:cs="Arial"/>
          <w:color w:val="000000"/>
          <w:sz w:val="22"/>
          <w:szCs w:val="22"/>
        </w:rPr>
        <w:t xml:space="preserve">to you </w:t>
      </w:r>
      <w:r w:rsidRPr="00AC748E">
        <w:rPr>
          <w:rFonts w:ascii="Arial" w:hAnsi="Arial" w:cs="Arial"/>
          <w:color w:val="000000"/>
          <w:sz w:val="22"/>
          <w:szCs w:val="22"/>
        </w:rPr>
        <w:t>within a couple of weeks of the seminar.</w:t>
      </w:r>
    </w:p>
    <w:p w14:paraId="271ED25F" w14:textId="77777777" w:rsidR="0082210A" w:rsidRPr="0082210A" w:rsidRDefault="0082210A" w:rsidP="0082210A">
      <w:pPr>
        <w:widowControl w:val="0"/>
        <w:autoSpaceDE w:val="0"/>
        <w:autoSpaceDN w:val="0"/>
        <w:adjustRightInd w:val="0"/>
        <w:rPr>
          <w:rFonts w:ascii="Arial" w:hAnsi="Arial" w:cs="Arial"/>
          <w:color w:val="000000"/>
          <w:sz w:val="28"/>
          <w:szCs w:val="28"/>
        </w:rPr>
      </w:pPr>
    </w:p>
    <w:p w14:paraId="1221950C" w14:textId="4111C28C" w:rsidR="0082210A" w:rsidRDefault="0082210A" w:rsidP="0082210A">
      <w:pPr>
        <w:widowControl w:val="0"/>
        <w:autoSpaceDE w:val="0"/>
        <w:autoSpaceDN w:val="0"/>
        <w:adjustRightInd w:val="0"/>
        <w:rPr>
          <w:rFonts w:ascii="Arial" w:hAnsi="Arial" w:cs="Arial"/>
          <w:color w:val="000000"/>
          <w:sz w:val="22"/>
          <w:szCs w:val="22"/>
        </w:rPr>
      </w:pPr>
      <w:r w:rsidRPr="000200B9">
        <w:rPr>
          <w:rFonts w:ascii="Arial" w:hAnsi="Arial" w:cs="Arial"/>
          <w:color w:val="000000"/>
          <w:sz w:val="22"/>
          <w:szCs w:val="22"/>
        </w:rPr>
        <w:t>Name(s):</w:t>
      </w:r>
      <w:r w:rsidR="000200B9">
        <w:rPr>
          <w:rFonts w:ascii="Arial" w:hAnsi="Arial" w:cs="Arial"/>
          <w:color w:val="000000"/>
          <w:sz w:val="22"/>
          <w:szCs w:val="22"/>
        </w:rPr>
        <w:t xml:space="preserve"> __________________________________________________</w:t>
      </w:r>
      <w:r w:rsidR="00DE3134">
        <w:rPr>
          <w:rFonts w:ascii="Arial" w:hAnsi="Arial" w:cs="Arial"/>
          <w:color w:val="000000"/>
          <w:sz w:val="22"/>
          <w:szCs w:val="22"/>
        </w:rPr>
        <w:t xml:space="preserve">  Phone _____________________________</w:t>
      </w:r>
    </w:p>
    <w:p w14:paraId="422581DD" w14:textId="77777777" w:rsidR="000200B9" w:rsidRPr="000200B9" w:rsidRDefault="000200B9" w:rsidP="0082210A">
      <w:pPr>
        <w:widowControl w:val="0"/>
        <w:autoSpaceDE w:val="0"/>
        <w:autoSpaceDN w:val="0"/>
        <w:adjustRightInd w:val="0"/>
        <w:rPr>
          <w:rFonts w:ascii="Arial" w:hAnsi="Arial" w:cs="Arial"/>
          <w:color w:val="000000"/>
          <w:sz w:val="22"/>
          <w:szCs w:val="22"/>
        </w:rPr>
      </w:pPr>
    </w:p>
    <w:p w14:paraId="2D5FABED" w14:textId="61615DC2" w:rsidR="0082210A" w:rsidRDefault="0082210A" w:rsidP="0082210A">
      <w:pPr>
        <w:widowControl w:val="0"/>
        <w:autoSpaceDE w:val="0"/>
        <w:autoSpaceDN w:val="0"/>
        <w:adjustRightInd w:val="0"/>
        <w:rPr>
          <w:rFonts w:ascii="Arial" w:hAnsi="Arial" w:cs="Arial"/>
          <w:color w:val="000000"/>
          <w:sz w:val="22"/>
          <w:szCs w:val="22"/>
        </w:rPr>
      </w:pPr>
      <w:r w:rsidRPr="000200B9">
        <w:rPr>
          <w:rFonts w:ascii="Arial" w:hAnsi="Arial" w:cs="Arial"/>
          <w:color w:val="000000"/>
          <w:sz w:val="22"/>
          <w:szCs w:val="22"/>
        </w:rPr>
        <w:t>Address:</w:t>
      </w:r>
      <w:r w:rsidR="000200B9">
        <w:rPr>
          <w:rFonts w:ascii="Arial" w:hAnsi="Arial" w:cs="Arial"/>
          <w:color w:val="000000"/>
          <w:sz w:val="22"/>
          <w:szCs w:val="22"/>
        </w:rPr>
        <w:t xml:space="preserve"> __________________________________________________</w:t>
      </w:r>
      <w:r w:rsidR="00DE3134">
        <w:rPr>
          <w:rFonts w:ascii="Arial" w:hAnsi="Arial" w:cs="Arial"/>
          <w:color w:val="000000"/>
          <w:sz w:val="22"/>
          <w:szCs w:val="22"/>
        </w:rPr>
        <w:t xml:space="preserve"> Email address ________________________</w:t>
      </w:r>
    </w:p>
    <w:p w14:paraId="33F3E011" w14:textId="77777777" w:rsidR="000200B9" w:rsidRPr="000200B9" w:rsidRDefault="000200B9" w:rsidP="0082210A">
      <w:pPr>
        <w:widowControl w:val="0"/>
        <w:autoSpaceDE w:val="0"/>
        <w:autoSpaceDN w:val="0"/>
        <w:adjustRightInd w:val="0"/>
        <w:rPr>
          <w:rFonts w:ascii="Arial" w:hAnsi="Arial" w:cs="Arial"/>
          <w:color w:val="000000"/>
          <w:sz w:val="22"/>
          <w:szCs w:val="22"/>
        </w:rPr>
      </w:pPr>
    </w:p>
    <w:p w14:paraId="4A537046" w14:textId="6F550A95" w:rsidR="0082210A" w:rsidRDefault="0082210A" w:rsidP="0082210A">
      <w:pPr>
        <w:widowControl w:val="0"/>
        <w:autoSpaceDE w:val="0"/>
        <w:autoSpaceDN w:val="0"/>
        <w:adjustRightInd w:val="0"/>
        <w:rPr>
          <w:rFonts w:ascii="Arial" w:hAnsi="Arial" w:cs="Arial"/>
          <w:color w:val="000000"/>
          <w:sz w:val="22"/>
          <w:szCs w:val="22"/>
        </w:rPr>
      </w:pPr>
      <w:r w:rsidRPr="000200B9">
        <w:rPr>
          <w:rFonts w:ascii="Arial" w:hAnsi="Arial" w:cs="Arial"/>
          <w:color w:val="000000"/>
          <w:sz w:val="22"/>
          <w:szCs w:val="22"/>
        </w:rPr>
        <w:t>City: State: Zip:</w:t>
      </w:r>
      <w:r w:rsidR="000200B9">
        <w:rPr>
          <w:rFonts w:ascii="Arial" w:hAnsi="Arial" w:cs="Arial"/>
          <w:color w:val="000000"/>
          <w:sz w:val="22"/>
          <w:szCs w:val="22"/>
        </w:rPr>
        <w:t xml:space="preserve"> ____________________________________________</w:t>
      </w:r>
      <w:r w:rsidR="009D1FC1">
        <w:rPr>
          <w:rFonts w:ascii="Arial" w:hAnsi="Arial" w:cs="Arial"/>
          <w:color w:val="000000"/>
          <w:sz w:val="22"/>
          <w:szCs w:val="22"/>
        </w:rPr>
        <w:t>____________________________________</w:t>
      </w:r>
      <w:r w:rsidR="000200B9">
        <w:rPr>
          <w:rFonts w:ascii="Arial" w:hAnsi="Arial" w:cs="Arial"/>
          <w:color w:val="000000"/>
          <w:sz w:val="22"/>
          <w:szCs w:val="22"/>
        </w:rPr>
        <w:t>_</w:t>
      </w:r>
    </w:p>
    <w:p w14:paraId="20E001B3" w14:textId="77777777" w:rsidR="000200B9" w:rsidRPr="000200B9" w:rsidRDefault="000200B9" w:rsidP="0082210A">
      <w:pPr>
        <w:widowControl w:val="0"/>
        <w:autoSpaceDE w:val="0"/>
        <w:autoSpaceDN w:val="0"/>
        <w:adjustRightInd w:val="0"/>
        <w:rPr>
          <w:rFonts w:ascii="Arial" w:hAnsi="Arial" w:cs="Arial"/>
          <w:color w:val="000000"/>
          <w:sz w:val="22"/>
          <w:szCs w:val="22"/>
        </w:rPr>
      </w:pPr>
    </w:p>
    <w:p w14:paraId="0C0793E1" w14:textId="2D2C0FAA" w:rsidR="0082210A" w:rsidRPr="00D41BE5" w:rsidRDefault="0082210A" w:rsidP="0082210A">
      <w:pPr>
        <w:widowControl w:val="0"/>
        <w:autoSpaceDE w:val="0"/>
        <w:autoSpaceDN w:val="0"/>
        <w:adjustRightInd w:val="0"/>
        <w:rPr>
          <w:rFonts w:ascii="Arial" w:hAnsi="Arial" w:cs="Arial"/>
          <w:i/>
          <w:color w:val="000000"/>
        </w:rPr>
      </w:pPr>
      <w:r w:rsidRPr="00AC748E">
        <w:rPr>
          <w:rFonts w:ascii="Arial" w:hAnsi="Arial" w:cs="Arial"/>
          <w:b/>
          <w:bCs/>
          <w:color w:val="000000"/>
        </w:rPr>
        <w:t>We need a few volunteer demo</w:t>
      </w:r>
      <w:r w:rsidR="000200B9" w:rsidRPr="00AC748E">
        <w:rPr>
          <w:rFonts w:ascii="Arial" w:hAnsi="Arial" w:cs="Arial"/>
          <w:b/>
          <w:bCs/>
          <w:color w:val="000000"/>
        </w:rPr>
        <w:t xml:space="preserve"> teams (with or without titles) </w:t>
      </w:r>
      <w:r w:rsidRPr="00AC748E">
        <w:rPr>
          <w:rFonts w:ascii="Arial" w:hAnsi="Arial" w:cs="Arial"/>
          <w:b/>
          <w:bCs/>
          <w:color w:val="000000"/>
        </w:rPr>
        <w:t xml:space="preserve">at Novice, Open </w:t>
      </w:r>
      <w:r w:rsidR="000200B9" w:rsidRPr="00AC748E">
        <w:rPr>
          <w:rFonts w:ascii="Arial" w:hAnsi="Arial" w:cs="Arial"/>
          <w:b/>
          <w:bCs/>
          <w:color w:val="000000"/>
        </w:rPr>
        <w:t>and</w:t>
      </w:r>
      <w:r w:rsidR="00DE3134" w:rsidRPr="00AC748E">
        <w:rPr>
          <w:rFonts w:ascii="Arial" w:hAnsi="Arial" w:cs="Arial"/>
          <w:b/>
          <w:bCs/>
          <w:color w:val="000000"/>
        </w:rPr>
        <w:t xml:space="preserve"> Utility level. </w:t>
      </w:r>
      <w:r w:rsidR="009D1FC1" w:rsidRPr="00AC748E">
        <w:rPr>
          <w:rFonts w:ascii="Arial" w:hAnsi="Arial" w:cs="Arial"/>
          <w:b/>
          <w:bCs/>
          <w:color w:val="000000"/>
        </w:rPr>
        <w:t xml:space="preserve"> </w:t>
      </w:r>
      <w:r w:rsidR="009D1FC1" w:rsidRPr="00AC748E">
        <w:rPr>
          <w:rFonts w:ascii="Arial" w:hAnsi="Arial" w:cs="Arial"/>
          <w:color w:val="000000"/>
        </w:rPr>
        <w:t>Should be</w:t>
      </w:r>
      <w:r w:rsidRPr="00AC748E">
        <w:rPr>
          <w:rFonts w:ascii="Arial" w:hAnsi="Arial" w:cs="Arial"/>
          <w:color w:val="000000"/>
        </w:rPr>
        <w:t xml:space="preserve"> dogs </w:t>
      </w:r>
      <w:r w:rsidR="00137166" w:rsidRPr="00AC748E">
        <w:rPr>
          <w:rFonts w:ascii="Arial" w:hAnsi="Arial" w:cs="Arial"/>
          <w:color w:val="000000"/>
        </w:rPr>
        <w:t>that</w:t>
      </w:r>
      <w:r w:rsidRPr="00AC748E">
        <w:rPr>
          <w:rFonts w:ascii="Arial" w:hAnsi="Arial" w:cs="Arial"/>
          <w:color w:val="000000"/>
        </w:rPr>
        <w:t xml:space="preserve"> could score in the 170's, 180's and 190's</w:t>
      </w:r>
      <w:r w:rsidR="00217B78">
        <w:rPr>
          <w:rFonts w:ascii="Arial" w:hAnsi="Arial" w:cs="Arial"/>
          <w:color w:val="000000"/>
        </w:rPr>
        <w:t xml:space="preserve"> </w:t>
      </w:r>
      <w:r w:rsidR="00217B78">
        <w:rPr>
          <w:rFonts w:ascii="Arial" w:hAnsi="Arial" w:cs="Arial"/>
          <w:b/>
          <w:i/>
          <w:color w:val="000000"/>
        </w:rPr>
        <w:t xml:space="preserve">Unless your </w:t>
      </w:r>
      <w:r w:rsidR="00D41BE5" w:rsidRPr="00D41BE5">
        <w:rPr>
          <w:rFonts w:ascii="Arial" w:hAnsi="Arial" w:cs="Arial"/>
          <w:b/>
          <w:i/>
          <w:color w:val="000000"/>
        </w:rPr>
        <w:t xml:space="preserve">dog is used as a demo, </w:t>
      </w:r>
      <w:r w:rsidR="00D41BE5" w:rsidRPr="00217B78">
        <w:rPr>
          <w:rFonts w:ascii="Arial" w:hAnsi="Arial" w:cs="Arial"/>
          <w:b/>
          <w:i/>
          <w:color w:val="000000"/>
          <w:u w:val="single"/>
        </w:rPr>
        <w:t>please do not bring him/her.</w:t>
      </w:r>
    </w:p>
    <w:p w14:paraId="095FDC5E" w14:textId="77777777" w:rsidR="002A31C5" w:rsidRDefault="002A31C5" w:rsidP="0082210A">
      <w:pPr>
        <w:widowControl w:val="0"/>
        <w:autoSpaceDE w:val="0"/>
        <w:autoSpaceDN w:val="0"/>
        <w:adjustRightInd w:val="0"/>
        <w:rPr>
          <w:rFonts w:ascii="Arial" w:hAnsi="Arial" w:cs="Arial"/>
          <w:color w:val="000000"/>
          <w:sz w:val="22"/>
          <w:szCs w:val="22"/>
        </w:rPr>
      </w:pPr>
    </w:p>
    <w:p w14:paraId="19C0CB79" w14:textId="377A6353" w:rsidR="0082210A" w:rsidRPr="002A31C5" w:rsidRDefault="0082210A" w:rsidP="0082210A">
      <w:pPr>
        <w:widowControl w:val="0"/>
        <w:autoSpaceDE w:val="0"/>
        <w:autoSpaceDN w:val="0"/>
        <w:adjustRightInd w:val="0"/>
        <w:rPr>
          <w:rFonts w:ascii="Arial" w:hAnsi="Arial" w:cs="Arial"/>
          <w:color w:val="000000"/>
          <w:sz w:val="22"/>
          <w:szCs w:val="22"/>
        </w:rPr>
      </w:pPr>
      <w:r w:rsidRPr="002A31C5">
        <w:rPr>
          <w:rFonts w:ascii="Arial" w:hAnsi="Arial" w:cs="Arial"/>
          <w:color w:val="000000"/>
          <w:sz w:val="22"/>
          <w:szCs w:val="22"/>
        </w:rPr>
        <w:t xml:space="preserve">Your dog’s name: </w:t>
      </w:r>
      <w:r w:rsidR="002A31C5">
        <w:rPr>
          <w:rFonts w:ascii="Arial" w:hAnsi="Arial" w:cs="Arial"/>
          <w:color w:val="000000"/>
          <w:sz w:val="22"/>
          <w:szCs w:val="22"/>
        </w:rPr>
        <w:t>_______</w:t>
      </w:r>
      <w:r w:rsidR="009D1FC1">
        <w:rPr>
          <w:rFonts w:ascii="Arial" w:hAnsi="Arial" w:cs="Arial"/>
          <w:color w:val="000000"/>
          <w:sz w:val="22"/>
          <w:szCs w:val="22"/>
        </w:rPr>
        <w:t>___________</w:t>
      </w:r>
      <w:r w:rsidR="002A31C5">
        <w:rPr>
          <w:rFonts w:ascii="Arial" w:hAnsi="Arial" w:cs="Arial"/>
          <w:color w:val="000000"/>
          <w:sz w:val="22"/>
          <w:szCs w:val="22"/>
        </w:rPr>
        <w:t>__Breed: _</w:t>
      </w:r>
      <w:r w:rsidR="009D1FC1">
        <w:rPr>
          <w:rFonts w:ascii="Arial" w:hAnsi="Arial" w:cs="Arial"/>
          <w:color w:val="000000"/>
          <w:sz w:val="22"/>
          <w:szCs w:val="22"/>
        </w:rPr>
        <w:t>_________________</w:t>
      </w:r>
      <w:r w:rsidR="002A31C5">
        <w:rPr>
          <w:rFonts w:ascii="Arial" w:hAnsi="Arial" w:cs="Arial"/>
          <w:color w:val="000000"/>
          <w:sz w:val="22"/>
          <w:szCs w:val="22"/>
        </w:rPr>
        <w:t xml:space="preserve">________________ </w:t>
      </w:r>
      <w:r w:rsidRPr="002A31C5">
        <w:rPr>
          <w:rFonts w:ascii="Arial" w:hAnsi="Arial" w:cs="Arial"/>
          <w:color w:val="000000"/>
          <w:sz w:val="22"/>
          <w:szCs w:val="22"/>
        </w:rPr>
        <w:t>Age:</w:t>
      </w:r>
      <w:r w:rsidR="002A31C5">
        <w:rPr>
          <w:rFonts w:ascii="Arial" w:hAnsi="Arial" w:cs="Arial"/>
          <w:color w:val="000000"/>
          <w:sz w:val="22"/>
          <w:szCs w:val="22"/>
        </w:rPr>
        <w:t xml:space="preserve"> ____</w:t>
      </w:r>
      <w:r w:rsidR="009D1FC1">
        <w:rPr>
          <w:rFonts w:ascii="Arial" w:hAnsi="Arial" w:cs="Arial"/>
          <w:color w:val="000000"/>
          <w:sz w:val="22"/>
          <w:szCs w:val="22"/>
        </w:rPr>
        <w:t>_______</w:t>
      </w:r>
      <w:r w:rsidR="002A31C5">
        <w:rPr>
          <w:rFonts w:ascii="Arial" w:hAnsi="Arial" w:cs="Arial"/>
          <w:color w:val="000000"/>
          <w:sz w:val="22"/>
          <w:szCs w:val="22"/>
        </w:rPr>
        <w:t>___</w:t>
      </w:r>
    </w:p>
    <w:p w14:paraId="7B9ADF9D" w14:textId="77777777" w:rsidR="009D1FC1" w:rsidRDefault="009D1FC1" w:rsidP="0082210A">
      <w:pPr>
        <w:widowControl w:val="0"/>
        <w:autoSpaceDE w:val="0"/>
        <w:autoSpaceDN w:val="0"/>
        <w:adjustRightInd w:val="0"/>
        <w:rPr>
          <w:rFonts w:ascii="Arial" w:hAnsi="Arial" w:cs="Arial"/>
          <w:color w:val="000000"/>
          <w:sz w:val="22"/>
          <w:szCs w:val="22"/>
        </w:rPr>
      </w:pPr>
    </w:p>
    <w:p w14:paraId="0EB3FAE7" w14:textId="7F818C55" w:rsidR="0082210A" w:rsidRPr="002A31C5" w:rsidRDefault="0082210A" w:rsidP="0082210A">
      <w:pPr>
        <w:widowControl w:val="0"/>
        <w:autoSpaceDE w:val="0"/>
        <w:autoSpaceDN w:val="0"/>
        <w:adjustRightInd w:val="0"/>
        <w:rPr>
          <w:rFonts w:ascii="Arial" w:hAnsi="Arial" w:cs="Arial"/>
          <w:color w:val="000000"/>
          <w:sz w:val="22"/>
          <w:szCs w:val="22"/>
        </w:rPr>
      </w:pPr>
      <w:r w:rsidRPr="002A31C5">
        <w:rPr>
          <w:rFonts w:ascii="Arial" w:hAnsi="Arial" w:cs="Arial"/>
          <w:color w:val="000000"/>
          <w:sz w:val="22"/>
          <w:szCs w:val="22"/>
        </w:rPr>
        <w:t>C</w:t>
      </w:r>
      <w:r w:rsidR="002A31C5">
        <w:rPr>
          <w:rFonts w:ascii="Arial" w:hAnsi="Arial" w:cs="Arial"/>
          <w:color w:val="000000"/>
          <w:sz w:val="22"/>
          <w:szCs w:val="22"/>
        </w:rPr>
        <w:t>ircle</w:t>
      </w:r>
      <w:r w:rsidRPr="002A31C5">
        <w:rPr>
          <w:rFonts w:ascii="Arial" w:hAnsi="Arial" w:cs="Arial"/>
          <w:color w:val="000000"/>
          <w:sz w:val="22"/>
          <w:szCs w:val="22"/>
        </w:rPr>
        <w:t xml:space="preserve"> the highest level to which your dog is trained:</w:t>
      </w:r>
      <w:r w:rsidR="009D1FC1">
        <w:rPr>
          <w:rFonts w:ascii="Arial" w:hAnsi="Arial" w:cs="Arial"/>
          <w:color w:val="000000"/>
          <w:sz w:val="22"/>
          <w:szCs w:val="22"/>
        </w:rPr>
        <w:t xml:space="preserve">             </w:t>
      </w:r>
      <w:r w:rsidRPr="002A31C5">
        <w:rPr>
          <w:rFonts w:ascii="Arial" w:hAnsi="Arial" w:cs="Arial"/>
          <w:color w:val="000000"/>
          <w:sz w:val="22"/>
          <w:szCs w:val="22"/>
        </w:rPr>
        <w:t xml:space="preserve">Novice </w:t>
      </w:r>
      <w:r w:rsidR="002A31C5">
        <w:rPr>
          <w:rFonts w:ascii="Arial" w:hAnsi="Arial" w:cs="Arial"/>
          <w:color w:val="000000"/>
          <w:sz w:val="22"/>
          <w:szCs w:val="22"/>
        </w:rPr>
        <w:t xml:space="preserve">           </w:t>
      </w:r>
      <w:r w:rsidRPr="002A31C5">
        <w:rPr>
          <w:rFonts w:ascii="Arial" w:hAnsi="Arial" w:cs="Arial"/>
          <w:color w:val="000000"/>
          <w:sz w:val="22"/>
          <w:szCs w:val="22"/>
        </w:rPr>
        <w:t xml:space="preserve">Open </w:t>
      </w:r>
      <w:r w:rsidR="002A31C5">
        <w:rPr>
          <w:rFonts w:ascii="Arial" w:hAnsi="Arial" w:cs="Arial"/>
          <w:color w:val="000000"/>
          <w:sz w:val="22"/>
          <w:szCs w:val="22"/>
        </w:rPr>
        <w:t xml:space="preserve">            </w:t>
      </w:r>
      <w:r w:rsidRPr="002A31C5">
        <w:rPr>
          <w:rFonts w:ascii="Arial" w:hAnsi="Arial" w:cs="Arial"/>
          <w:color w:val="000000"/>
          <w:sz w:val="22"/>
          <w:szCs w:val="22"/>
        </w:rPr>
        <w:t>Utility</w:t>
      </w:r>
    </w:p>
    <w:p w14:paraId="13882642" w14:textId="77777777" w:rsidR="002A31C5" w:rsidRDefault="002A31C5" w:rsidP="0082210A">
      <w:pPr>
        <w:widowControl w:val="0"/>
        <w:autoSpaceDE w:val="0"/>
        <w:autoSpaceDN w:val="0"/>
        <w:adjustRightInd w:val="0"/>
        <w:rPr>
          <w:rFonts w:ascii="Arial" w:hAnsi="Arial" w:cs="Arial"/>
          <w:color w:val="000000"/>
          <w:sz w:val="22"/>
          <w:szCs w:val="22"/>
        </w:rPr>
      </w:pPr>
    </w:p>
    <w:p w14:paraId="29AD1C6D" w14:textId="77777777" w:rsidR="0082210A" w:rsidRPr="002A31C5" w:rsidRDefault="0082210A" w:rsidP="0082210A">
      <w:pPr>
        <w:widowControl w:val="0"/>
        <w:autoSpaceDE w:val="0"/>
        <w:autoSpaceDN w:val="0"/>
        <w:adjustRightInd w:val="0"/>
        <w:rPr>
          <w:rFonts w:ascii="Arial" w:hAnsi="Arial" w:cs="Arial"/>
          <w:color w:val="000000"/>
          <w:sz w:val="22"/>
          <w:szCs w:val="22"/>
        </w:rPr>
      </w:pPr>
      <w:r w:rsidRPr="002A31C5">
        <w:rPr>
          <w:rFonts w:ascii="Arial" w:hAnsi="Arial" w:cs="Arial"/>
          <w:color w:val="000000"/>
          <w:sz w:val="22"/>
          <w:szCs w:val="22"/>
        </w:rPr>
        <w:t>Estimate the average qualifying score for this dog: 170's 180's 190's</w:t>
      </w:r>
    </w:p>
    <w:p w14:paraId="33AD7058" w14:textId="74100880" w:rsidR="0082210A" w:rsidRPr="002A31C5" w:rsidRDefault="0082210A" w:rsidP="0082210A">
      <w:pPr>
        <w:widowControl w:val="0"/>
        <w:autoSpaceDE w:val="0"/>
        <w:autoSpaceDN w:val="0"/>
        <w:adjustRightInd w:val="0"/>
        <w:rPr>
          <w:rFonts w:ascii="Arial" w:hAnsi="Arial" w:cs="Arial"/>
          <w:color w:val="000000"/>
          <w:sz w:val="22"/>
          <w:szCs w:val="22"/>
        </w:rPr>
      </w:pPr>
      <w:r w:rsidRPr="002A31C5">
        <w:rPr>
          <w:rFonts w:ascii="Arial" w:hAnsi="Arial" w:cs="Arial"/>
          <w:color w:val="000000"/>
          <w:sz w:val="22"/>
          <w:szCs w:val="22"/>
        </w:rPr>
        <w:t>Your dog's titles (if any):</w:t>
      </w:r>
      <w:r w:rsidR="002A31C5">
        <w:rPr>
          <w:rFonts w:ascii="Arial" w:hAnsi="Arial" w:cs="Arial"/>
          <w:color w:val="000000"/>
          <w:sz w:val="22"/>
          <w:szCs w:val="22"/>
        </w:rPr>
        <w:t xml:space="preserve"> ______________________________________</w:t>
      </w:r>
      <w:r w:rsidRPr="002A31C5">
        <w:rPr>
          <w:rFonts w:ascii="Arial" w:hAnsi="Arial" w:cs="Arial"/>
          <w:color w:val="000000"/>
          <w:sz w:val="22"/>
          <w:szCs w:val="22"/>
        </w:rPr>
        <w:t>Years you have been training:</w:t>
      </w:r>
      <w:r w:rsidR="002A31C5">
        <w:rPr>
          <w:rFonts w:ascii="Arial" w:hAnsi="Arial" w:cs="Arial"/>
          <w:color w:val="000000"/>
          <w:sz w:val="22"/>
          <w:szCs w:val="22"/>
        </w:rPr>
        <w:t xml:space="preserve"> _</w:t>
      </w:r>
      <w:r w:rsidR="00AC748E">
        <w:rPr>
          <w:rFonts w:ascii="Arial" w:hAnsi="Arial" w:cs="Arial"/>
          <w:color w:val="000000"/>
          <w:sz w:val="22"/>
          <w:szCs w:val="22"/>
        </w:rPr>
        <w:t>___________</w:t>
      </w:r>
    </w:p>
    <w:p w14:paraId="6D562643" w14:textId="7165F42B" w:rsidR="0082210A" w:rsidRPr="009D1FC1" w:rsidRDefault="0082210A" w:rsidP="009D1FC1">
      <w:pPr>
        <w:widowControl w:val="0"/>
        <w:autoSpaceDE w:val="0"/>
        <w:autoSpaceDN w:val="0"/>
        <w:adjustRightInd w:val="0"/>
        <w:rPr>
          <w:rFonts w:ascii="Arial" w:hAnsi="Arial" w:cs="Arial"/>
          <w:b/>
          <w:bCs/>
          <w:color w:val="000000"/>
          <w:sz w:val="20"/>
          <w:szCs w:val="20"/>
        </w:rPr>
      </w:pPr>
      <w:r w:rsidRPr="009D1FC1">
        <w:rPr>
          <w:rFonts w:ascii="Arial" w:hAnsi="Arial" w:cs="Arial"/>
          <w:b/>
          <w:bCs/>
          <w:i/>
          <w:color w:val="000000"/>
          <w:sz w:val="20"/>
          <w:szCs w:val="20"/>
        </w:rPr>
        <w:t>You will be emailed pertinent information (confirmation, motels, restaurants, etc) shortly after we receive your registration</w:t>
      </w:r>
      <w:r w:rsidR="009D1FC1" w:rsidRPr="009D1FC1">
        <w:rPr>
          <w:rFonts w:ascii="Arial" w:hAnsi="Arial" w:cs="Arial"/>
          <w:b/>
          <w:bCs/>
          <w:i/>
          <w:color w:val="000000"/>
          <w:sz w:val="20"/>
          <w:szCs w:val="20"/>
        </w:rPr>
        <w:t xml:space="preserve"> </w:t>
      </w:r>
      <w:r w:rsidRPr="009D1FC1">
        <w:rPr>
          <w:rFonts w:ascii="Arial" w:hAnsi="Arial" w:cs="Arial"/>
          <w:b/>
          <w:bCs/>
          <w:color w:val="000000"/>
          <w:sz w:val="20"/>
          <w:szCs w:val="20"/>
        </w:rPr>
        <w:t>and fee.</w:t>
      </w:r>
      <w:r w:rsidR="009D1FC1">
        <w:rPr>
          <w:rFonts w:ascii="Arial" w:hAnsi="Arial" w:cs="Arial"/>
          <w:b/>
          <w:bCs/>
          <w:color w:val="000000"/>
          <w:sz w:val="20"/>
          <w:szCs w:val="20"/>
        </w:rPr>
        <w:t xml:space="preserve"> </w:t>
      </w:r>
      <w:r w:rsidRPr="009D1FC1">
        <w:rPr>
          <w:rFonts w:ascii="Arial" w:hAnsi="Arial" w:cs="Arial"/>
          <w:b/>
          <w:bCs/>
          <w:color w:val="000000"/>
          <w:sz w:val="20"/>
          <w:szCs w:val="20"/>
        </w:rPr>
        <w:t xml:space="preserve">You will be emailed </w:t>
      </w:r>
      <w:r w:rsidRPr="009D1FC1">
        <w:rPr>
          <w:rFonts w:ascii="Arial" w:hAnsi="Arial" w:cs="Arial"/>
          <w:b/>
          <w:bCs/>
          <w:color w:val="1C1C1C"/>
          <w:sz w:val="20"/>
          <w:szCs w:val="20"/>
        </w:rPr>
        <w:t xml:space="preserve">seminar </w:t>
      </w:r>
      <w:r w:rsidRPr="009D1FC1">
        <w:rPr>
          <w:rFonts w:ascii="Arial" w:hAnsi="Arial" w:cs="Arial"/>
          <w:b/>
          <w:bCs/>
          <w:color w:val="000000"/>
          <w:sz w:val="20"/>
          <w:szCs w:val="20"/>
        </w:rPr>
        <w:t>hours, demo dog status and other last minute info about a week before the seminar.</w:t>
      </w:r>
    </w:p>
    <w:sectPr w:rsidR="0082210A" w:rsidRPr="009D1FC1" w:rsidSect="00DE3134">
      <w:type w:val="continuous"/>
      <w:pgSz w:w="12240" w:h="158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BoldMT">
    <w:altName w:val="Arial Bold"/>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9D"/>
    <w:rsid w:val="000200B9"/>
    <w:rsid w:val="00137166"/>
    <w:rsid w:val="002058D0"/>
    <w:rsid w:val="00217B78"/>
    <w:rsid w:val="00276373"/>
    <w:rsid w:val="002A31C5"/>
    <w:rsid w:val="00384C82"/>
    <w:rsid w:val="00424C9D"/>
    <w:rsid w:val="00495C2F"/>
    <w:rsid w:val="005A0F57"/>
    <w:rsid w:val="005E3AC1"/>
    <w:rsid w:val="005E3BC7"/>
    <w:rsid w:val="0061293A"/>
    <w:rsid w:val="0075664A"/>
    <w:rsid w:val="00773131"/>
    <w:rsid w:val="0082210A"/>
    <w:rsid w:val="008A1326"/>
    <w:rsid w:val="008A64B8"/>
    <w:rsid w:val="00981C02"/>
    <w:rsid w:val="009D1FC1"/>
    <w:rsid w:val="00A0497F"/>
    <w:rsid w:val="00AC748E"/>
    <w:rsid w:val="00CF6BE7"/>
    <w:rsid w:val="00D41BE5"/>
    <w:rsid w:val="00DE3134"/>
    <w:rsid w:val="00EC7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9AA5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C1"/>
    <w:rPr>
      <w:color w:val="0000FF" w:themeColor="hyperlink"/>
      <w:u w:val="single"/>
    </w:rPr>
  </w:style>
  <w:style w:type="paragraph" w:customStyle="1" w:styleId="yiv8048205630">
    <w:name w:val="yiv8048205630"/>
    <w:basedOn w:val="Normal"/>
    <w:rsid w:val="00AC748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C1"/>
    <w:rPr>
      <w:color w:val="0000FF" w:themeColor="hyperlink"/>
      <w:u w:val="single"/>
    </w:rPr>
  </w:style>
  <w:style w:type="paragraph" w:customStyle="1" w:styleId="yiv8048205630">
    <w:name w:val="yiv8048205630"/>
    <w:basedOn w:val="Normal"/>
    <w:rsid w:val="00AC748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583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vansvilleobedience" TargetMode="External"/><Relationship Id="rId6" Type="http://schemas.openxmlformats.org/officeDocument/2006/relationships/hyperlink" Target="mailto:debbiepurdy@bellsouth.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537</Words>
  <Characters>3064</Characters>
  <Application>Microsoft Macintosh Word</Application>
  <DocSecurity>0</DocSecurity>
  <Lines>25</Lines>
  <Paragraphs>7</Paragraphs>
  <ScaleCrop>false</ScaleCrop>
  <Company>F&amp;R</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Hayden</dc:creator>
  <cp:keywords/>
  <dc:description/>
  <cp:lastModifiedBy>Judy Hayden</cp:lastModifiedBy>
  <cp:revision>19</cp:revision>
  <dcterms:created xsi:type="dcterms:W3CDTF">2017-06-13T16:42:00Z</dcterms:created>
  <dcterms:modified xsi:type="dcterms:W3CDTF">2017-06-21T02:03:00Z</dcterms:modified>
</cp:coreProperties>
</file>