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BD" w:rsidRPr="00E418BD" w:rsidRDefault="00E418BD" w:rsidP="00E418BD">
      <w:bookmarkStart w:id="0" w:name="_GoBack"/>
      <w:bookmarkEnd w:id="0"/>
      <w:r w:rsidRPr="00E418BD">
        <w:t>Ответственный по продвижению сайта играет важную роль в повышении посещаемости сайта и увеличении количества потенциальных клиентов. Его основной задачей является продвижение сайта в поисковых системах, чтобы увеличить его видимость и привлечь больше трафика на сайт.</w:t>
      </w:r>
    </w:p>
    <w:p w:rsidR="00E418BD" w:rsidRPr="00E418BD" w:rsidRDefault="00E418BD" w:rsidP="00E418BD">
      <w:r w:rsidRPr="00E418BD">
        <w:t>Цель работы Ответственного по продвижению сайта заключается в повышении узнаваемости бренда и привлечении большего количества потенциальных клиентов на сайт. Для достижения этой цели Ответственный по продвижению сайта выполняет ряд задач.</w:t>
      </w:r>
    </w:p>
    <w:p w:rsidR="00E418BD" w:rsidRPr="00E418BD" w:rsidRDefault="00E418BD" w:rsidP="00E418BD">
      <w:r w:rsidRPr="00E418BD">
        <w:t>Одна из важнейших задач Ответственного по продвижению сайта заключается в разработке семантического ядра сайта. Это позволяет определить основные ключевые слова, которые потенциальные клиенты будут использовать для поиска на сайте. Семантическое ядро сайта должно быть основано на продаваемых товарах и услугах, предлагаемых на сайте.</w:t>
      </w:r>
    </w:p>
    <w:p w:rsidR="00E418BD" w:rsidRPr="00E418BD" w:rsidRDefault="00E418BD" w:rsidP="00E418BD">
      <w:r w:rsidRPr="00E418BD">
        <w:t>Другая важная задача Ответственного по продвижению сайта состоит в создании таблицы статистической популярности поисковых запросов в поисковых системах. Это позволяет узнать, какие ключевые слова и фразы наиболее часто используются в поиске, связанном с продуктами и услугами, предлагаемыми на сайте. Эта таблица будет использоваться для создания списка ключевых слов для продвижения сайта.</w:t>
      </w:r>
    </w:p>
    <w:p w:rsidR="00E418BD" w:rsidRPr="00E418BD" w:rsidRDefault="00E418BD" w:rsidP="00E418BD">
      <w:r w:rsidRPr="00E418BD">
        <w:t>Ответственный по продвижению сайта также должен написать две рекламные статьи для размещения на сайте. Рекламные статьи должны быть написаны с учетом ключевых слов, связанных с продуктами и услугами, предлагаемыми на сайте. Цель рекламных статей - привлечение внимания потенциальных клиентов на сайт.</w:t>
      </w:r>
    </w:p>
    <w:p w:rsidR="00E418BD" w:rsidRPr="00E418BD" w:rsidRDefault="00E418BD" w:rsidP="00E418BD">
      <w:r w:rsidRPr="00E418BD">
        <w:t>Наконец, Ответственный по продвижению сайта должен создать список рекламных ссылок на страницы сайта. Это позволяет увеличить количество ссылок, которые ведут на сайт, что повышает его рейтинг в поисковых системах.</w:t>
      </w:r>
    </w:p>
    <w:p w:rsidR="00E418BD" w:rsidRPr="00E418BD" w:rsidRDefault="00E418BD" w:rsidP="00E418BD">
      <w:r w:rsidRPr="00E418BD">
        <w:t xml:space="preserve">Кроме того, Ответственный по продвижению сайта должен знать, какие факторы влияют на рейтинг сайта в поисковых системах и как их оптимизировать для достижения наилучшего результата. Это включает такие факторы, как использование ключевых слов в заголовках и текстах страниц сайта, использование </w:t>
      </w:r>
      <w:proofErr w:type="spellStart"/>
      <w:r w:rsidRPr="00E418BD">
        <w:t>метатегов</w:t>
      </w:r>
      <w:proofErr w:type="spellEnd"/>
      <w:r w:rsidRPr="00E418BD">
        <w:t>, оптимизация скорости загрузки страниц и другие технические аспекты.</w:t>
      </w:r>
    </w:p>
    <w:p w:rsidR="00E418BD" w:rsidRPr="00E418BD" w:rsidRDefault="00E418BD" w:rsidP="00E418BD">
      <w:r w:rsidRPr="00E418BD">
        <w:t>Ответственный по продвижению сайта также должен знать, как работать с аналитическими инструментами, чтобы отслеживать эффективность своей стратегии продвижения. Он должен уметь анализировать данные о посещаемости сайта, поведении пользователей, конверсии и другие метрики, чтобы определить, какие элементы своей стратегии нужно улучшить.</w:t>
      </w:r>
    </w:p>
    <w:p w:rsidR="00E418BD" w:rsidRPr="00E418BD" w:rsidRDefault="00E418BD" w:rsidP="00E418BD">
      <w:r w:rsidRPr="00E418BD">
        <w:t>Ответственный по продвижению сайта также несет ответственность за соблюдение законодательства в области рекламы и защиты конфиденциальности пользователей. Он должен быть в курсе требований законодательства и следить за их соблюдением при размещении рекламы на сайте.</w:t>
      </w:r>
    </w:p>
    <w:p w:rsidR="00E418BD" w:rsidRPr="00E418BD" w:rsidRDefault="00E418BD" w:rsidP="00E418BD">
      <w:r w:rsidRPr="00E418BD">
        <w:t>Чтобы достичь успеха в продвижении сайта, Ответственный по продвижению сайта должен иметь хорошо продуманную стратегию. Стратегия должна учитывать особенности бизнеса и конкурентную среду, а также цели и бюджет компании. Стратегия должна быть долгосрочной, поэтому Ответственный по продвижению сайта должен иметь ясное понимание целей и задач на ближайшие несколько лет.</w:t>
      </w:r>
    </w:p>
    <w:p w:rsidR="00E418BD" w:rsidRPr="00E418BD" w:rsidRDefault="00E418BD" w:rsidP="00E418BD">
      <w:r w:rsidRPr="00E418BD">
        <w:t xml:space="preserve">В целом, Ответственный по продвижению сайта играет важную роль в развитии бизнеса и повышении узнаваемости бренда. Его задачи включают разработку семантического ядра сайта, создание таблицы статистической популярности поисковых запросов, написание рекламных статей и создание списка рекламных ссылок. Он также несет ответственность за соблюдение </w:t>
      </w:r>
      <w:r w:rsidRPr="00E418BD">
        <w:lastRenderedPageBreak/>
        <w:t>законодательства и должен иметь хорошо продуманную стратегию, которая учитывает особенности бизнеса и конкурентную среду.</w:t>
      </w:r>
    </w:p>
    <w:p w:rsidR="00E418BD" w:rsidRDefault="00E418BD"/>
    <w:sectPr w:rsidR="00E4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BD"/>
    <w:rsid w:val="00E4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6DDF"/>
  <w15:chartTrackingRefBased/>
  <w15:docId w15:val="{BD239019-C885-4E53-AA50-7D419815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Eremenko</dc:creator>
  <cp:keywords/>
  <dc:description/>
  <cp:lastModifiedBy>Vlad Eremenko</cp:lastModifiedBy>
  <cp:revision>1</cp:revision>
  <dcterms:created xsi:type="dcterms:W3CDTF">2023-02-28T12:39:00Z</dcterms:created>
  <dcterms:modified xsi:type="dcterms:W3CDTF">2023-02-28T12:41:00Z</dcterms:modified>
</cp:coreProperties>
</file>