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35" w:rsidRDefault="000E5835" w:rsidP="000E5835">
      <w:pPr>
        <w:shd w:val="clear" w:color="auto" w:fill="FFFFFF"/>
        <w:spacing w:after="0" w:line="360" w:lineRule="auto"/>
        <w:ind w:right="15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ФЕДЕРАЛЬНОЕ ГОСУДАРСТВЕННОЕ АВТОНОМНОЕ ОБРАЗОВАТЕЛЬНОЕ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br/>
        <w:t>УЧРЕЖДЕНИЕ ВЫСШЕГО ПРОФЕССИОНАЛЬНОГО ОБРАЗОВАНИЯ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br/>
        <w:t>БЕЛОГОРОДСКИЙ ГОСУДАРСТВЕННЫЙ НАЦИОНАЛЬНЫЙ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br/>
        <w:t>ИССЛЕДОВАТЕЛЬСКИЙ УНИВЕРСИТЕТ</w:t>
      </w:r>
      <w:r>
        <w:rPr>
          <w:rFonts w:ascii="Arial" w:eastAsia="Times New Roman" w:hAnsi="Arial" w:cs="Arial"/>
          <w:b/>
          <w:bCs/>
          <w:sz w:val="24"/>
          <w:szCs w:val="24"/>
          <w:lang w:eastAsia="zh-CN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zh-CN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(НИУ «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БелГУ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»)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br/>
        <w:t>ИНСТИТУТ ИНЖЕНЕРНЫХ И ЦИФРОВЫХ ТЕХНОЛОГИЙ</w:t>
      </w:r>
    </w:p>
    <w:p w:rsidR="000E5835" w:rsidRDefault="000E5835" w:rsidP="000E5835">
      <w:pPr>
        <w:shd w:val="clear" w:color="auto" w:fill="FFFFFF"/>
        <w:spacing w:after="0" w:line="360" w:lineRule="auto"/>
        <w:ind w:right="159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КАФЕДРА ИНФОРМАЦИОННЫХ И РОБОТОТЕХНИЧЕСКИХ СИСТЕМ</w:t>
      </w:r>
    </w:p>
    <w:p w:rsidR="000E5835" w:rsidRDefault="000E5835" w:rsidP="000E5835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zh-CN"/>
        </w:rPr>
      </w:pPr>
    </w:p>
    <w:p w:rsidR="000E5835" w:rsidRDefault="000E5835" w:rsidP="000E5835">
      <w:pPr>
        <w:shd w:val="clear" w:color="auto" w:fill="FFFFFF"/>
        <w:spacing w:before="389" w:after="0" w:line="360" w:lineRule="auto"/>
        <w:ind w:right="158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zh-CN"/>
        </w:rPr>
      </w:pPr>
    </w:p>
    <w:p w:rsidR="000E5835" w:rsidRDefault="000E5835" w:rsidP="000E5835">
      <w:pPr>
        <w:shd w:val="clear" w:color="auto" w:fill="FFFFFF"/>
        <w:spacing w:before="389" w:after="0" w:line="360" w:lineRule="auto"/>
        <w:ind w:right="158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zh-CN"/>
        </w:rPr>
        <w:t>Отчет по лабораторной работе №3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zh-CN"/>
        </w:rPr>
        <w:br/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zh-CN"/>
        </w:rPr>
        <w:t>Тема работы «</w:t>
      </w:r>
      <w:r w:rsidRPr="000E5835">
        <w:rPr>
          <w:rFonts w:ascii="Arial" w:eastAsia="Times New Roman" w:hAnsi="Arial" w:cs="Arial"/>
          <w:b/>
          <w:sz w:val="32"/>
          <w:szCs w:val="32"/>
          <w:lang w:eastAsia="zh-CN"/>
        </w:rPr>
        <w:t>Предварительные работы для продвижения сайта в Интернете</w:t>
      </w:r>
      <w:r>
        <w:rPr>
          <w:rFonts w:ascii="Arial" w:eastAsia="Times New Roman" w:hAnsi="Arial" w:cs="Arial"/>
          <w:b/>
          <w:bCs/>
          <w:sz w:val="32"/>
          <w:szCs w:val="32"/>
          <w:lang w:eastAsia="zh-CN"/>
        </w:rPr>
        <w:t>»</w:t>
      </w:r>
      <w:r>
        <w:rPr>
          <w:rFonts w:ascii="Arial" w:eastAsia="Times New Roman" w:hAnsi="Arial" w:cs="Arial"/>
          <w:b/>
          <w:bCs/>
          <w:sz w:val="32"/>
          <w:szCs w:val="32"/>
          <w:lang w:eastAsia="zh-CN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  <w:t>по дисциплине «Основы инфокоммуникационного бизнеса»</w:t>
      </w:r>
    </w:p>
    <w:p w:rsidR="000E5835" w:rsidRDefault="000E5835" w:rsidP="000E5835">
      <w:pPr>
        <w:shd w:val="clear" w:color="auto" w:fill="FFFFFF"/>
        <w:spacing w:before="379" w:after="0" w:line="240" w:lineRule="auto"/>
        <w:ind w:right="138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студента очного отделения </w:t>
      </w:r>
    </w:p>
    <w:p w:rsidR="000E5835" w:rsidRDefault="000E5835" w:rsidP="000E58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2 курса группы 12002108</w:t>
      </w:r>
    </w:p>
    <w:p w:rsidR="000E5835" w:rsidRDefault="000E5835" w:rsidP="000E58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Виноходов Даниил Алексеевич</w:t>
      </w:r>
    </w:p>
    <w:p w:rsidR="000E5835" w:rsidRDefault="000E5835" w:rsidP="000E583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Проверила: </w:t>
      </w:r>
    </w:p>
    <w:p w:rsidR="000E5835" w:rsidRDefault="000E5835" w:rsidP="000E583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ст. преподаватель Гуль С.В.</w:t>
      </w: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</w:p>
    <w:p w:rsidR="000E5835" w:rsidRDefault="000E5835" w:rsidP="000E583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  <w:t>Белгород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zh-CN"/>
        </w:rPr>
        <w:br/>
        <w:t>2023</w:t>
      </w:r>
    </w:p>
    <w:p w:rsidR="000E5835" w:rsidRDefault="000E5835" w:rsidP="000E58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</w:p>
    <w:p w:rsidR="000E5835" w:rsidRPr="009D5F6E" w:rsidRDefault="000E5835" w:rsidP="000E5835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5F6E">
        <w:rPr>
          <w:sz w:val="28"/>
          <w:szCs w:val="28"/>
        </w:rPr>
        <w:t>Приобрести навыки продвижения сайтов (интернет-магазина) в интернете.</w:t>
      </w:r>
    </w:p>
    <w:p w:rsidR="000E5835" w:rsidRDefault="000E5835" w:rsidP="000E5835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Общая постановка задачи:</w:t>
      </w:r>
    </w:p>
    <w:p w:rsidR="000E5835" w:rsidRPr="009D5F6E" w:rsidRDefault="000E5835" w:rsidP="000E5835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5F6E">
        <w:rPr>
          <w:sz w:val="28"/>
          <w:szCs w:val="28"/>
        </w:rPr>
        <w:t>Разработка материалов, необходимых для продвижения интернет-магазина.</w:t>
      </w:r>
    </w:p>
    <w:p w:rsidR="000E5835" w:rsidRPr="009D5F6E" w:rsidRDefault="000E5835" w:rsidP="000E5835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5F6E">
        <w:rPr>
          <w:b/>
          <w:bCs/>
          <w:sz w:val="28"/>
          <w:szCs w:val="28"/>
        </w:rPr>
        <w:t>Задание 1.</w:t>
      </w:r>
    </w:p>
    <w:p w:rsidR="000E5835" w:rsidRDefault="000E5835" w:rsidP="000E5835">
      <w:pPr>
        <w:pStyle w:val="a4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5F6E">
        <w:rPr>
          <w:sz w:val="28"/>
          <w:szCs w:val="28"/>
        </w:rPr>
        <w:t xml:space="preserve">Разработка семантического ядра сайта. </w:t>
      </w:r>
    </w:p>
    <w:p w:rsidR="000E5835" w:rsidRDefault="000E5835" w:rsidP="000E5835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 w:rsidRPr="000E5835">
        <w:rPr>
          <w:sz w:val="28"/>
          <w:szCs w:val="28"/>
        </w:rPr>
        <w:drawing>
          <wp:inline distT="0" distB="0" distL="0" distR="0" wp14:anchorId="16417F1B" wp14:editId="7B8027BE">
            <wp:extent cx="5315004" cy="474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165" cy="48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35" w:rsidRDefault="000E5835" w:rsidP="000E5835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семантического ядра</w:t>
      </w:r>
      <w:r w:rsidRPr="000E5835">
        <w:rPr>
          <w:sz w:val="28"/>
          <w:szCs w:val="28"/>
        </w:rPr>
        <w:t xml:space="preserve"> сайта</w:t>
      </w:r>
    </w:p>
    <w:p w:rsidR="000E5835" w:rsidRDefault="000E5835" w:rsidP="000E5835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 w:rsidRPr="000E5835">
        <w:rPr>
          <w:sz w:val="28"/>
          <w:szCs w:val="28"/>
        </w:rPr>
        <w:lastRenderedPageBreak/>
        <w:drawing>
          <wp:inline distT="0" distB="0" distL="0" distR="0" wp14:anchorId="744200EE" wp14:editId="46DD3D66">
            <wp:extent cx="2525363" cy="36099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6615" cy="375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835" w:rsidRDefault="000E5835" w:rsidP="000E5835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Поисковые запросы</w:t>
      </w:r>
    </w:p>
    <w:p w:rsidR="000E5835" w:rsidRDefault="000E5835" w:rsidP="000E5835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</w:p>
    <w:p w:rsidR="00FD0C79" w:rsidRPr="009D5F6E" w:rsidRDefault="00FD0C79" w:rsidP="00FD0C79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9D5F6E">
        <w:rPr>
          <w:b/>
          <w:bCs/>
          <w:sz w:val="28"/>
          <w:szCs w:val="28"/>
        </w:rPr>
        <w:t>Задание 2.</w:t>
      </w:r>
    </w:p>
    <w:p w:rsidR="00FD0C79" w:rsidRDefault="00FD0C79" w:rsidP="00FD0C79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 w:rsidRPr="009D5F6E">
        <w:rPr>
          <w:sz w:val="28"/>
          <w:szCs w:val="28"/>
        </w:rPr>
        <w:t xml:space="preserve">Создание материалов для продвижения сайта в поисковых </w:t>
      </w:r>
      <w:r>
        <w:rPr>
          <w:sz w:val="28"/>
          <w:szCs w:val="28"/>
        </w:rPr>
        <w:t>системах.</w:t>
      </w:r>
    </w:p>
    <w:p w:rsidR="00FD0C79" w:rsidRDefault="00FD0C79" w:rsidP="00FD0C79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 w:rsidRPr="00FD0C79">
        <w:rPr>
          <w:sz w:val="28"/>
          <w:szCs w:val="28"/>
        </w:rPr>
        <w:drawing>
          <wp:inline distT="0" distB="0" distL="0" distR="0" wp14:anchorId="6FE1C7FF" wp14:editId="20F89E95">
            <wp:extent cx="3775349" cy="4429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4993" cy="44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79" w:rsidRDefault="00FD0C79" w:rsidP="00FD0C79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Ссылки для продвижения</w:t>
      </w:r>
    </w:p>
    <w:p w:rsidR="00FD0C79" w:rsidRDefault="00FD0C79" w:rsidP="00FD0C79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</w:p>
    <w:p w:rsidR="00FD0C79" w:rsidRDefault="00FD0C79" w:rsidP="00FD0C79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 w:rsidRPr="00FD0C79">
        <w:rPr>
          <w:sz w:val="28"/>
          <w:szCs w:val="28"/>
        </w:rPr>
        <w:drawing>
          <wp:inline distT="0" distB="0" distL="0" distR="0" wp14:anchorId="78EFB597" wp14:editId="753A8085">
            <wp:extent cx="5404713" cy="252412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506" cy="253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C79" w:rsidRDefault="00FD0C79" w:rsidP="00FD0C79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bookmarkStart w:id="0" w:name="_GoBack"/>
      <w:bookmarkEnd w:id="0"/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Статьи для продвижения</w:t>
      </w:r>
    </w:p>
    <w:p w:rsidR="00FD0C79" w:rsidRDefault="00FD0C79" w:rsidP="00FD0C79">
      <w:pPr>
        <w:pStyle w:val="a4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</w:p>
    <w:p w:rsidR="00FD0C79" w:rsidRPr="009D5F6E" w:rsidRDefault="00FD0C79" w:rsidP="00FD0C79">
      <w:pPr>
        <w:pStyle w:val="a3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FD0C79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 ходе лабораторной работы были приобретены</w:t>
      </w:r>
      <w:r w:rsidRPr="009D5F6E">
        <w:rPr>
          <w:sz w:val="28"/>
          <w:szCs w:val="28"/>
        </w:rPr>
        <w:t xml:space="preserve"> навыки продвижения сайтов (интернет-магазина) в интернете.</w:t>
      </w:r>
    </w:p>
    <w:p w:rsidR="00FD0C79" w:rsidRPr="00FD0C79" w:rsidRDefault="00FD0C79" w:rsidP="00FD0C79">
      <w:pPr>
        <w:pStyle w:val="a4"/>
        <w:spacing w:before="0" w:beforeAutospacing="0" w:after="0" w:afterAutospacing="0" w:line="276" w:lineRule="auto"/>
        <w:ind w:left="707" w:firstLine="709"/>
        <w:rPr>
          <w:b/>
          <w:sz w:val="28"/>
          <w:szCs w:val="28"/>
        </w:rPr>
      </w:pPr>
    </w:p>
    <w:p w:rsidR="0009073D" w:rsidRDefault="0009073D"/>
    <w:sectPr w:rsidR="00090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4F"/>
    <w:rsid w:val="0009073D"/>
    <w:rsid w:val="000E5835"/>
    <w:rsid w:val="0028074F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61BF"/>
  <w15:chartTrackingRefBased/>
  <w15:docId w15:val="{590CE2C1-5D56-4144-BC44-17A3F3DA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83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E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0E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0E583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Strelokst</dc:creator>
  <cp:keywords/>
  <dc:description/>
  <cp:lastModifiedBy>Strelokst</cp:lastModifiedBy>
  <cp:revision>2</cp:revision>
  <dcterms:created xsi:type="dcterms:W3CDTF">2023-02-28T10:51:00Z</dcterms:created>
  <dcterms:modified xsi:type="dcterms:W3CDTF">2023-02-28T11:08:00Z</dcterms:modified>
</cp:coreProperties>
</file>