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0CDC2" w14:textId="5731DDA2" w:rsidR="00C573AD" w:rsidRDefault="00C573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38EF">
        <w:rPr>
          <w:rFonts w:ascii="Times New Roman" w:hAnsi="Times New Roman" w:cs="Times New Roman"/>
          <w:b/>
          <w:bCs/>
          <w:sz w:val="28"/>
          <w:szCs w:val="28"/>
          <w:lang w:val="en-US"/>
        </w:rPr>
        <w:t>VIF</w:t>
      </w:r>
      <w:r w:rsidRPr="00B738EF">
        <w:rPr>
          <w:rFonts w:ascii="Times New Roman" w:hAnsi="Times New Roman" w:cs="Times New Roman"/>
          <w:b/>
          <w:bCs/>
          <w:sz w:val="28"/>
          <w:szCs w:val="28"/>
        </w:rPr>
        <w:t xml:space="preserve"> (все переменные):</w:t>
      </w:r>
    </w:p>
    <w:tbl>
      <w:tblPr>
        <w:tblW w:w="3880" w:type="dxa"/>
        <w:tblLook w:val="04A0" w:firstRow="1" w:lastRow="0" w:firstColumn="1" w:lastColumn="0" w:noHBand="0" w:noVBand="1"/>
      </w:tblPr>
      <w:tblGrid>
        <w:gridCol w:w="2860"/>
        <w:gridCol w:w="1020"/>
      </w:tblGrid>
      <w:tr w:rsidR="00D66121" w:rsidRPr="00D66121" w14:paraId="2F8489ED" w14:textId="77777777" w:rsidTr="00D66121">
        <w:trPr>
          <w:trHeight w:val="29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93B61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Variable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7EE79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ViF</w:t>
            </w:r>
            <w:proofErr w:type="spellEnd"/>
          </w:p>
        </w:tc>
      </w:tr>
      <w:tr w:rsidR="00D66121" w:rsidRPr="00D66121" w14:paraId="3DCBB5E0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0724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nps_cluster_1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B2D8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2,044</w:t>
            </w:r>
          </w:p>
        </w:tc>
      </w:tr>
      <w:tr w:rsidR="00D66121" w:rsidRPr="00D66121" w14:paraId="6B4D96E6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D2F10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nps_cluster_2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346BD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1,835</w:t>
            </w:r>
          </w:p>
        </w:tc>
      </w:tr>
      <w:tr w:rsidR="00D66121" w:rsidRPr="00D66121" w14:paraId="489BF61C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F862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porfolio_cluster_1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80C5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4,708</w:t>
            </w:r>
          </w:p>
        </w:tc>
      </w:tr>
      <w:tr w:rsidR="00D66121" w:rsidRPr="00D66121" w14:paraId="4E5999DA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636B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porfolio_cluster_2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D225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3,773</w:t>
            </w:r>
          </w:p>
        </w:tc>
      </w:tr>
      <w:tr w:rsidR="00D66121" w:rsidRPr="00D66121" w14:paraId="17F44E05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13D0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porfolio_cluster_3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07AE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2,543</w:t>
            </w:r>
          </w:p>
        </w:tc>
      </w:tr>
      <w:tr w:rsidR="00D66121" w:rsidRPr="00D66121" w14:paraId="2038FA1B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C4F3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porfolio_cluster_4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5B6B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4,791</w:t>
            </w:r>
          </w:p>
        </w:tc>
      </w:tr>
      <w:tr w:rsidR="00D66121" w:rsidRPr="00D66121" w14:paraId="26853ADE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F964E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fin_cluster_1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60687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3,618</w:t>
            </w:r>
          </w:p>
        </w:tc>
      </w:tr>
      <w:tr w:rsidR="00D66121" w:rsidRPr="00D66121" w14:paraId="0A689452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0179C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fin_cluster_2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A805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2,217</w:t>
            </w:r>
          </w:p>
        </w:tc>
      </w:tr>
      <w:tr w:rsidR="00D66121" w:rsidRPr="00D66121" w14:paraId="1AEBDFCB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D2B9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fin_cluster_3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6E13D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3,182</w:t>
            </w:r>
          </w:p>
        </w:tc>
      </w:tr>
      <w:tr w:rsidR="00D66121" w:rsidRPr="00D66121" w14:paraId="57CA89F0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2152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fin_cluster_4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37EF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11,949</w:t>
            </w:r>
          </w:p>
        </w:tc>
      </w:tr>
      <w:tr w:rsidR="00D66121" w:rsidRPr="00D66121" w14:paraId="1D615CE6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AAC49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fin_cluster_5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15CE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2,744</w:t>
            </w:r>
          </w:p>
        </w:tc>
      </w:tr>
      <w:tr w:rsidR="00D66121" w:rsidRPr="00D66121" w14:paraId="0A8B9CB4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ADF6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Н1_CAR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F7802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6,514</w:t>
            </w:r>
          </w:p>
        </w:tc>
      </w:tr>
      <w:tr w:rsidR="00D66121" w:rsidRPr="00D66121" w14:paraId="428EA0C8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4CCE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Н2_liquidity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A4325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2,897</w:t>
            </w:r>
          </w:p>
        </w:tc>
      </w:tr>
      <w:tr w:rsidR="00D66121" w:rsidRPr="00D66121" w14:paraId="7B002EBD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F74A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Н3_liquidity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DBB88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3,159</w:t>
            </w:r>
          </w:p>
        </w:tc>
      </w:tr>
      <w:tr w:rsidR="00D66121" w:rsidRPr="00D66121" w14:paraId="6A04D2BC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FCCC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ROA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0CEE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4,768</w:t>
            </w:r>
          </w:p>
        </w:tc>
      </w:tr>
      <w:tr w:rsidR="00D66121" w:rsidRPr="00D66121" w14:paraId="5E041067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730D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ROE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A420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3,372</w:t>
            </w:r>
          </w:p>
        </w:tc>
      </w:tr>
      <w:tr w:rsidR="00D66121" w:rsidRPr="00D66121" w14:paraId="5AE0A3CF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22C5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NPL_Ratio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DA39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4,359</w:t>
            </w:r>
          </w:p>
        </w:tc>
      </w:tr>
      <w:tr w:rsidR="00D66121" w:rsidRPr="00D66121" w14:paraId="7F55005F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13A3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Debt_TotalAssets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5371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103,150</w:t>
            </w:r>
          </w:p>
        </w:tc>
      </w:tr>
      <w:tr w:rsidR="00D66121" w:rsidRPr="00D66121" w14:paraId="6CC6B77A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330C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Deposits_TotalAssets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3AFC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12,270</w:t>
            </w:r>
          </w:p>
        </w:tc>
      </w:tr>
      <w:tr w:rsidR="00D66121" w:rsidRPr="00D66121" w14:paraId="45E4962C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ACAC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TotalLoans_TotalAssets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04F2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42,099</w:t>
            </w:r>
          </w:p>
        </w:tc>
      </w:tr>
      <w:tr w:rsidR="00D66121" w:rsidRPr="00D66121" w14:paraId="362C5855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20327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LDR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E1F5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12,543</w:t>
            </w:r>
          </w:p>
        </w:tc>
      </w:tr>
      <w:tr w:rsidR="00D66121" w:rsidRPr="00D66121" w14:paraId="189F5D35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59709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LiquidAssetsRatio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0C29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5,933</w:t>
            </w:r>
          </w:p>
        </w:tc>
      </w:tr>
      <w:tr w:rsidR="00D66121" w:rsidRPr="00D66121" w14:paraId="55F737F6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78BB4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Z_score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73CE0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2,314</w:t>
            </w:r>
          </w:p>
        </w:tc>
      </w:tr>
      <w:tr w:rsidR="00D66121" w:rsidRPr="00D66121" w14:paraId="5E7469B3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C95D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LoansLE_TotalAssets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A4F6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69,216</w:t>
            </w:r>
          </w:p>
        </w:tc>
      </w:tr>
      <w:tr w:rsidR="00D66121" w:rsidRPr="00D66121" w14:paraId="1CC371F2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7ED71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AttractedMbcs_TotalAssets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CD3BA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86,924</w:t>
            </w:r>
          </w:p>
        </w:tc>
      </w:tr>
      <w:tr w:rsidR="00D66121" w:rsidRPr="00D66121" w14:paraId="6F9C7518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0F8F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Capital_assets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8EBA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98,076</w:t>
            </w:r>
          </w:p>
        </w:tc>
      </w:tr>
      <w:tr w:rsidR="00D66121" w:rsidRPr="00D66121" w14:paraId="59511A4B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1FEA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gos_sobstv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63A22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1,716</w:t>
            </w:r>
          </w:p>
        </w:tc>
      </w:tr>
      <w:tr w:rsidR="00D66121" w:rsidRPr="00D66121" w14:paraId="6D5C045F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9753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foreign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0A17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1,761</w:t>
            </w:r>
          </w:p>
        </w:tc>
      </w:tr>
      <w:tr w:rsidR="00D66121" w:rsidRPr="00D66121" w14:paraId="34CBF86F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9FA0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system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8CBB7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1,522</w:t>
            </w:r>
          </w:p>
        </w:tc>
      </w:tr>
      <w:tr w:rsidR="00D66121" w:rsidRPr="00D66121" w14:paraId="45A18353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682B5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law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11F10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1,935</w:t>
            </w:r>
          </w:p>
        </w:tc>
      </w:tr>
      <w:tr w:rsidR="00D66121" w:rsidRPr="00D66121" w14:paraId="01BB12B1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F12D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strategy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2602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1,635</w:t>
            </w:r>
          </w:p>
        </w:tc>
      </w:tr>
      <w:tr w:rsidR="00D66121" w:rsidRPr="00D66121" w14:paraId="7B3E52F0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BC5D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nationhood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EE7C6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1,962</w:t>
            </w:r>
          </w:p>
        </w:tc>
      </w:tr>
      <w:tr w:rsidR="00D66121" w:rsidRPr="00D66121" w14:paraId="78237F77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0C134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news_cluster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0BB70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2,623</w:t>
            </w:r>
          </w:p>
        </w:tc>
      </w:tr>
      <w:tr w:rsidR="00D66121" w:rsidRPr="00D66121" w14:paraId="2400EA3E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F8E3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A_Shares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CB4B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1,806</w:t>
            </w:r>
          </w:p>
        </w:tc>
      </w:tr>
      <w:tr w:rsidR="00D66121" w:rsidRPr="00D66121" w14:paraId="24C4E093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718E0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A_Promissory_notes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26BC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1,456</w:t>
            </w:r>
          </w:p>
        </w:tc>
      </w:tr>
      <w:tr w:rsidR="00D66121" w:rsidRPr="00D66121" w14:paraId="7415B9F1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83EEB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A_bonds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9D33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19,778</w:t>
            </w:r>
          </w:p>
        </w:tc>
      </w:tr>
      <w:tr w:rsidR="00D66121" w:rsidRPr="00D66121" w14:paraId="759B7CF4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B3BAE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A_capitals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D2FB0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2,821</w:t>
            </w:r>
          </w:p>
        </w:tc>
      </w:tr>
      <w:tr w:rsidR="00D66121" w:rsidRPr="00D66121" w14:paraId="314238E6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59858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A_corporate_loans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63F9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47,152</w:t>
            </w:r>
          </w:p>
        </w:tc>
      </w:tr>
      <w:tr w:rsidR="00D66121" w:rsidRPr="00D66121" w14:paraId="6392C5BC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A9B1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A_individuals_loans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3D8D8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64,423</w:t>
            </w:r>
          </w:p>
        </w:tc>
      </w:tr>
      <w:tr w:rsidR="00D66121" w:rsidRPr="00D66121" w14:paraId="1626FF23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B363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A_loro_loans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69AA2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2,085</w:t>
            </w:r>
          </w:p>
        </w:tc>
      </w:tr>
      <w:tr w:rsidR="00D66121" w:rsidRPr="00D66121" w14:paraId="22A01C23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6A3B9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A_fixed_assets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3F163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1,880</w:t>
            </w:r>
          </w:p>
        </w:tc>
      </w:tr>
      <w:tr w:rsidR="00D66121" w:rsidRPr="00D66121" w14:paraId="5AA0C34B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34E4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A_Mbcs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0849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61,175</w:t>
            </w:r>
          </w:p>
        </w:tc>
      </w:tr>
      <w:tr w:rsidR="00D66121" w:rsidRPr="00D66121" w14:paraId="61DB6538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0E7DD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P_deposits_individuals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FE66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19,440</w:t>
            </w:r>
          </w:p>
        </w:tc>
      </w:tr>
      <w:tr w:rsidR="00D66121" w:rsidRPr="00D66121" w14:paraId="388CD623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71133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P_corporate_funds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BB508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13,718</w:t>
            </w:r>
          </w:p>
        </w:tc>
      </w:tr>
      <w:tr w:rsidR="00D66121" w:rsidRPr="00D66121" w14:paraId="6B7A8F0A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DB94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P_accounts_individuals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6E98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3,714</w:t>
            </w:r>
          </w:p>
        </w:tc>
      </w:tr>
      <w:tr w:rsidR="00D66121" w:rsidRPr="00D66121" w14:paraId="0A104112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59F5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lastRenderedPageBreak/>
              <w:t>P_bonds_promissory_notes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F86D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2,737</w:t>
            </w:r>
          </w:p>
        </w:tc>
      </w:tr>
      <w:tr w:rsidR="00D66121" w:rsidRPr="00D66121" w14:paraId="49477F8D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D105B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P_capitals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2B1B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6,699</w:t>
            </w:r>
          </w:p>
        </w:tc>
      </w:tr>
    </w:tbl>
    <w:p w14:paraId="0C5A8C3C" w14:textId="735E555C" w:rsidR="00D66121" w:rsidRDefault="00D66121" w:rsidP="00B81B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6121">
        <w:rPr>
          <w:rFonts w:ascii="Times New Roman" w:hAnsi="Times New Roman" w:cs="Times New Roman"/>
          <w:sz w:val="28"/>
          <w:szCs w:val="28"/>
          <w:lang w:val="en-US"/>
        </w:rPr>
        <w:t>R2 = 0.63</w:t>
      </w:r>
    </w:p>
    <w:p w14:paraId="122E71CF" w14:textId="77777777" w:rsidR="00D66121" w:rsidRPr="00D66121" w:rsidRDefault="00D66121" w:rsidP="00B81B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40475F" w14:textId="4F80981A" w:rsidR="00C573AD" w:rsidRDefault="00C573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38EF">
        <w:rPr>
          <w:rFonts w:ascii="Times New Roman" w:hAnsi="Times New Roman" w:cs="Times New Roman"/>
          <w:b/>
          <w:bCs/>
          <w:sz w:val="28"/>
          <w:szCs w:val="28"/>
          <w:lang w:val="en-US"/>
        </w:rPr>
        <w:t>Vif</w:t>
      </w:r>
      <w:r w:rsidRPr="00B738EF">
        <w:rPr>
          <w:rFonts w:ascii="Times New Roman" w:hAnsi="Times New Roman" w:cs="Times New Roman"/>
          <w:b/>
          <w:bCs/>
          <w:sz w:val="28"/>
          <w:szCs w:val="28"/>
        </w:rPr>
        <w:t xml:space="preserve"> (финальные переменные):</w:t>
      </w:r>
    </w:p>
    <w:tbl>
      <w:tblPr>
        <w:tblW w:w="3276" w:type="dxa"/>
        <w:tblLook w:val="04A0" w:firstRow="1" w:lastRow="0" w:firstColumn="1" w:lastColumn="0" w:noHBand="0" w:noVBand="1"/>
      </w:tblPr>
      <w:tblGrid>
        <w:gridCol w:w="2316"/>
        <w:gridCol w:w="960"/>
      </w:tblGrid>
      <w:tr w:rsidR="00D66121" w:rsidRPr="00D66121" w14:paraId="17089F1E" w14:textId="77777777" w:rsidTr="00D66121">
        <w:trPr>
          <w:trHeight w:val="290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A104A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Variable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ECB4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ViF</w:t>
            </w:r>
            <w:proofErr w:type="spellEnd"/>
          </w:p>
        </w:tc>
      </w:tr>
      <w:tr w:rsidR="00D66121" w:rsidRPr="00D66121" w14:paraId="06118ABE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00B0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nps_cluster_1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04206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1,822</w:t>
            </w:r>
          </w:p>
        </w:tc>
      </w:tr>
      <w:tr w:rsidR="00D66121" w:rsidRPr="00D66121" w14:paraId="3ADF15C1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5517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nps_cluster_2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4ACB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1,645</w:t>
            </w:r>
          </w:p>
        </w:tc>
      </w:tr>
      <w:tr w:rsidR="00D66121" w:rsidRPr="00D66121" w14:paraId="6B25A145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255F2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porfolio_cluster_1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7EDAB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1,689</w:t>
            </w:r>
          </w:p>
        </w:tc>
      </w:tr>
      <w:tr w:rsidR="00D66121" w:rsidRPr="00D66121" w14:paraId="676E0100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C057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porfolio_cluster_2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8F36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2,076</w:t>
            </w:r>
          </w:p>
        </w:tc>
      </w:tr>
      <w:tr w:rsidR="00D66121" w:rsidRPr="00D66121" w14:paraId="66D07724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95CE8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porfolio_cluster_3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DE615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2,034</w:t>
            </w:r>
          </w:p>
        </w:tc>
      </w:tr>
      <w:tr w:rsidR="00D66121" w:rsidRPr="00D66121" w14:paraId="5A7F7DC4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83CC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porfolio_cluster_4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10F7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3,426</w:t>
            </w:r>
          </w:p>
        </w:tc>
      </w:tr>
      <w:tr w:rsidR="00D66121" w:rsidRPr="00D66121" w14:paraId="096BCE17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9E38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fin_cluster_1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AB844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1,239</w:t>
            </w:r>
          </w:p>
        </w:tc>
      </w:tr>
      <w:tr w:rsidR="00D66121" w:rsidRPr="00D66121" w14:paraId="0674B8F7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E037A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fin_cluster_2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1EDD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1,756</w:t>
            </w:r>
          </w:p>
        </w:tc>
      </w:tr>
      <w:tr w:rsidR="00D66121" w:rsidRPr="00D66121" w14:paraId="74832DA6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88371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fin_cluster_3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76A3A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2,902</w:t>
            </w:r>
          </w:p>
        </w:tc>
      </w:tr>
      <w:tr w:rsidR="00D66121" w:rsidRPr="00D66121" w14:paraId="30254CA2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B3FCD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fin_cluster_4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771B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1,605</w:t>
            </w:r>
          </w:p>
        </w:tc>
      </w:tr>
      <w:tr w:rsidR="00D66121" w:rsidRPr="00D66121" w14:paraId="65C349A5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A637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fin_cluster_5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A4AC6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2,541</w:t>
            </w:r>
          </w:p>
        </w:tc>
      </w:tr>
      <w:tr w:rsidR="00D66121" w:rsidRPr="00D66121" w14:paraId="13510527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363B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law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3AF8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1,44</w:t>
            </w:r>
          </w:p>
        </w:tc>
      </w:tr>
      <w:tr w:rsidR="00D66121" w:rsidRPr="00D66121" w14:paraId="751C33D8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6078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nationhood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9104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1,672</w:t>
            </w:r>
          </w:p>
        </w:tc>
      </w:tr>
      <w:tr w:rsidR="00D66121" w:rsidRPr="00D66121" w14:paraId="179619DC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DED2A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strategy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03C4D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1,308</w:t>
            </w:r>
          </w:p>
        </w:tc>
      </w:tr>
      <w:tr w:rsidR="00D66121" w:rsidRPr="00D66121" w14:paraId="038EDF42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D620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Н1_CAR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7539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4,531</w:t>
            </w:r>
          </w:p>
        </w:tc>
      </w:tr>
      <w:tr w:rsidR="00D66121" w:rsidRPr="00D66121" w14:paraId="38A6C64E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8866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Н2_liquidity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864FA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2,365</w:t>
            </w:r>
          </w:p>
        </w:tc>
      </w:tr>
      <w:tr w:rsidR="00D66121" w:rsidRPr="00D66121" w14:paraId="0E362619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5EFF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Н3_liquidity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5379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2,642</w:t>
            </w:r>
          </w:p>
        </w:tc>
      </w:tr>
      <w:tr w:rsidR="00D66121" w:rsidRPr="00D66121" w14:paraId="37AD1282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3817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ROA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AE3C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1,219</w:t>
            </w:r>
          </w:p>
        </w:tc>
      </w:tr>
      <w:tr w:rsidR="00D66121" w:rsidRPr="00D66121" w14:paraId="56EF34F6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CF7C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TotalLoans_TotalAssets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7BC0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3,696</w:t>
            </w:r>
          </w:p>
        </w:tc>
      </w:tr>
      <w:tr w:rsidR="00D66121" w:rsidRPr="00D66121" w14:paraId="70C19733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B4C2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Z_score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45D4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1,552</w:t>
            </w:r>
          </w:p>
        </w:tc>
      </w:tr>
      <w:tr w:rsidR="00D66121" w:rsidRPr="00D66121" w14:paraId="53C9900A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80C7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gos_sobstv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38DF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1,37</w:t>
            </w:r>
          </w:p>
        </w:tc>
      </w:tr>
      <w:tr w:rsidR="00D66121" w:rsidRPr="00D66121" w14:paraId="475C0956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79EFB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foreign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AEABD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1,375</w:t>
            </w:r>
          </w:p>
        </w:tc>
      </w:tr>
      <w:tr w:rsidR="00D66121" w:rsidRPr="00D66121" w14:paraId="2EF2BF88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F652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system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C659A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1,359</w:t>
            </w:r>
          </w:p>
        </w:tc>
      </w:tr>
      <w:tr w:rsidR="00D66121" w:rsidRPr="00D66121" w14:paraId="39E74623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A7E2D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A_Shares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5FE8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1,396</w:t>
            </w:r>
          </w:p>
        </w:tc>
      </w:tr>
      <w:tr w:rsidR="00D66121" w:rsidRPr="00D66121" w14:paraId="15A74744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741E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A_bonds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A713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6,459</w:t>
            </w:r>
          </w:p>
        </w:tc>
      </w:tr>
      <w:tr w:rsidR="00D66121" w:rsidRPr="00D66121" w14:paraId="51DA837B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5BA7E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A_capitals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055DB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1,392</w:t>
            </w:r>
          </w:p>
        </w:tc>
      </w:tr>
      <w:tr w:rsidR="00D66121" w:rsidRPr="00D66121" w14:paraId="24BA6177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2E61E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A_loro_loans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2DDF8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1,448</w:t>
            </w:r>
          </w:p>
        </w:tc>
      </w:tr>
      <w:tr w:rsidR="00D66121" w:rsidRPr="00D66121" w14:paraId="2CDCB5B8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DB23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A_fixed_assets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89D70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1,394</w:t>
            </w:r>
          </w:p>
        </w:tc>
      </w:tr>
      <w:tr w:rsidR="00D66121" w:rsidRPr="00D66121" w14:paraId="114DA8D1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41A21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P_deposits_individuals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2600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3,191</w:t>
            </w:r>
          </w:p>
        </w:tc>
      </w:tr>
      <w:tr w:rsidR="00D66121" w:rsidRPr="00D66121" w14:paraId="6CE68D95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1318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P_corporate_funds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7043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2,676</w:t>
            </w:r>
          </w:p>
        </w:tc>
      </w:tr>
      <w:tr w:rsidR="00D66121" w:rsidRPr="00D66121" w14:paraId="42263E66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85C3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P_capitals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74C4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3,799</w:t>
            </w:r>
          </w:p>
        </w:tc>
      </w:tr>
    </w:tbl>
    <w:p w14:paraId="19DE5108" w14:textId="508BED87" w:rsidR="00D66121" w:rsidRDefault="00D66121" w:rsidP="00D661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6121">
        <w:rPr>
          <w:rFonts w:ascii="Times New Roman" w:hAnsi="Times New Roman" w:cs="Times New Roman"/>
          <w:sz w:val="28"/>
          <w:szCs w:val="28"/>
          <w:lang w:val="en-US"/>
        </w:rPr>
        <w:t>R2 = 0.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6612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810DA70" w14:textId="77777777" w:rsidR="00D66121" w:rsidRPr="00D66121" w:rsidRDefault="00D661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9A3817" w14:textId="695A0C95" w:rsidR="00665AEC" w:rsidRDefault="00C573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38EF">
        <w:rPr>
          <w:rFonts w:ascii="Times New Roman" w:hAnsi="Times New Roman" w:cs="Times New Roman"/>
          <w:b/>
          <w:bCs/>
          <w:sz w:val="28"/>
          <w:szCs w:val="28"/>
        </w:rPr>
        <w:t>Тест Бранта:</w:t>
      </w:r>
    </w:p>
    <w:p w14:paraId="48644CF4" w14:textId="77777777" w:rsidR="00B738EF" w:rsidRPr="00B738EF" w:rsidRDefault="00B738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7EA6B1" w14:textId="3EA19B0D" w:rsidR="00C573AD" w:rsidRDefault="00C573AD" w:rsidP="00C573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38EF">
        <w:rPr>
          <w:rFonts w:ascii="Times New Roman" w:hAnsi="Times New Roman" w:cs="Times New Roman"/>
          <w:b/>
          <w:bCs/>
          <w:sz w:val="28"/>
          <w:szCs w:val="28"/>
        </w:rPr>
        <w:t>Сравнение моделей:</w:t>
      </w:r>
    </w:p>
    <w:p w14:paraId="68629FF9" w14:textId="77777777" w:rsidR="00B738EF" w:rsidRPr="00B738EF" w:rsidRDefault="00B738EF" w:rsidP="00C573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1755A1" w14:textId="13A5D404" w:rsidR="00C573AD" w:rsidRPr="00B738EF" w:rsidRDefault="00C573AD" w:rsidP="00C573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38EF">
        <w:rPr>
          <w:rFonts w:ascii="Times New Roman" w:hAnsi="Times New Roman" w:cs="Times New Roman"/>
          <w:b/>
          <w:bCs/>
          <w:sz w:val="28"/>
          <w:szCs w:val="28"/>
        </w:rPr>
        <w:t>Гипотезы выводы:</w:t>
      </w:r>
    </w:p>
    <w:p w14:paraId="0EB3C67D" w14:textId="77777777" w:rsidR="00C573AD" w:rsidRDefault="00C573AD"/>
    <w:p w14:paraId="7F97FB74" w14:textId="77777777" w:rsidR="00C573AD" w:rsidRDefault="00C573AD"/>
    <w:sectPr w:rsidR="00C57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EC"/>
    <w:rsid w:val="004F5743"/>
    <w:rsid w:val="00506A43"/>
    <w:rsid w:val="00665AEC"/>
    <w:rsid w:val="00766877"/>
    <w:rsid w:val="00793804"/>
    <w:rsid w:val="00797908"/>
    <w:rsid w:val="00B738EF"/>
    <w:rsid w:val="00B81B16"/>
    <w:rsid w:val="00C573AD"/>
    <w:rsid w:val="00D6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D9595"/>
  <w15:chartTrackingRefBased/>
  <w15:docId w15:val="{1930CBE7-1AE6-4299-8ED5-B1E4C287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Мамедов Ильгар Габилович</dc:creator>
  <cp:keywords/>
  <dc:description/>
  <cp:lastModifiedBy>Мамедов Ильгар Габилович</cp:lastModifiedBy>
  <cp:revision>6</cp:revision>
  <dcterms:created xsi:type="dcterms:W3CDTF">2024-05-05T18:59:00Z</dcterms:created>
  <dcterms:modified xsi:type="dcterms:W3CDTF">2024-05-05T19:58:00Z</dcterms:modified>
</cp:coreProperties>
</file>