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nzsmifuv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Estrategia de Resolución del Trabajo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</w:t>
      </w:r>
      <w:r w:rsidDel="00000000" w:rsidR="00000000" w:rsidRPr="00000000">
        <w:rPr>
          <w:rtl w:val="0"/>
        </w:rPr>
        <w:t xml:space="preserve"> Ignacio Mansilla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Desarrollo de software en sistemas distribuidos.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 de la Actividad:</w:t>
      </w:r>
      <w:r w:rsidDel="00000000" w:rsidR="00000000" w:rsidRPr="00000000">
        <w:rPr>
          <w:rtl w:val="0"/>
        </w:rPr>
        <w:t xml:space="preserve"> Actividad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gxbbcjqqa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consiste en una aplicación cliente-servidor para generar nombres de usuario y contraseñas aleatorias.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uuy8i2dil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(C)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 Winsock y crea un socket TCP.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Escucha en el puerto 8080 y acepta conexiones.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Maneja solicitudes de los clientes para generar nombres de usuario o contraseñas según la longitud especificada.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en 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conecta al servidor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puerto 8080.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al usuario seleccionar opciones y enviar la longitud deseada para generar nombres o contraseñas.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en Python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al cliente en C pero con una interfaz más sencilla.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conecta al servidor y maneja la comunicación de forma similar al cliente en C.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go36t0nk3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Servidor:</w:t>
      </w:r>
      <w:r w:rsidDel="00000000" w:rsidR="00000000" w:rsidRPr="00000000">
        <w:rPr>
          <w:rtl w:val="0"/>
        </w:rPr>
        <w:t xml:space="preserve"> Implementación de la generación de nombres y contraseñas, y manejo de conexiones.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Cliente:</w:t>
      </w:r>
      <w:r w:rsidDel="00000000" w:rsidR="00000000" w:rsidRPr="00000000">
        <w:rPr>
          <w:rtl w:val="0"/>
        </w:rPr>
        <w:t xml:space="preserve"> Implementación en C y Python para interactuar con el servidor.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Verificación de la funcionalidad y manejo de errores.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Repositorio del proyecto: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Actividad Sockets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gmansilla/actividad-sockets.git" TargetMode="External"/><Relationship Id="rId7" Type="http://schemas.openxmlformats.org/officeDocument/2006/relationships/hyperlink" Target="https://github.com/igmansilla/actividad-socket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