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895506942"/>
        <w:docPartObj>
          <w:docPartGallery w:val="Cover Pages"/>
          <w:docPartUnique/>
        </w:docPartObj>
      </w:sdtPr>
      <w:sdtEndPr>
        <w:rPr>
          <w:lang w:val="en-GB"/>
        </w:rPr>
      </w:sdtEndPr>
      <w:sdtContent>
        <w:p w:rsidR="00E1000D" w:rsidRDefault="00E1000D">
          <w:pPr>
            <w:pStyle w:val="Geenafstand"/>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000D" w:rsidRDefault="00E1000D">
                                  <w:pPr>
                                    <w:pStyle w:val="Geenafstand"/>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"d-M-yyyy" </w:instrText>
                                  </w:r>
                                  <w:r>
                                    <w:rPr>
                                      <w:color w:val="FFFFFF" w:themeColor="background1"/>
                                      <w:sz w:val="28"/>
                                      <w:szCs w:val="28"/>
                                    </w:rPr>
                                    <w:fldChar w:fldCharType="separate"/>
                                  </w:r>
                                  <w:r w:rsidR="00604B61">
                                    <w:rPr>
                                      <w:noProof/>
                                      <w:color w:val="FFFFFF" w:themeColor="background1"/>
                                      <w:sz w:val="28"/>
                                      <w:szCs w:val="28"/>
                                    </w:rPr>
                                    <w:t>9-5-2019</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E1000D" w:rsidRDefault="00E1000D">
                            <w:pPr>
                              <w:pStyle w:val="Geenafstand"/>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"d-M-yyyy" </w:instrText>
                            </w:r>
                            <w:r>
                              <w:rPr>
                                <w:color w:val="FFFFFF" w:themeColor="background1"/>
                                <w:sz w:val="28"/>
                                <w:szCs w:val="28"/>
                              </w:rPr>
                              <w:fldChar w:fldCharType="separate"/>
                            </w:r>
                            <w:r w:rsidR="00604B61">
                              <w:rPr>
                                <w:noProof/>
                                <w:color w:val="FFFFFF" w:themeColor="background1"/>
                                <w:sz w:val="28"/>
                                <w:szCs w:val="28"/>
                              </w:rPr>
                              <w:t>9-5-2019</w:t>
                            </w:r>
                            <w:r>
                              <w:rPr>
                                <w:color w:val="FFFFFF" w:themeColor="background1"/>
                                <w:sz w:val="28"/>
                                <w:szCs w:val="28"/>
                              </w:rPr>
                              <w:fldChar w:fldCharType="end"/>
                            </w:r>
                          </w:p>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kstvak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00D" w:rsidRDefault="00604B6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1000D">
                                      <w:rPr>
                                        <w:rFonts w:asciiTheme="majorHAnsi" w:eastAsiaTheme="majorEastAsia" w:hAnsiTheme="majorHAnsi" w:cstheme="majorBidi"/>
                                        <w:color w:val="262626" w:themeColor="text1" w:themeTint="D9"/>
                                        <w:sz w:val="72"/>
                                        <w:szCs w:val="72"/>
                                      </w:rPr>
                                      <w:t xml:space="preserve">Home </w:t>
                                    </w:r>
                                    <w:proofErr w:type="spellStart"/>
                                    <w:r w:rsidR="00E1000D">
                                      <w:rPr>
                                        <w:rFonts w:asciiTheme="majorHAnsi" w:eastAsiaTheme="majorEastAsia" w:hAnsiTheme="majorHAnsi" w:cstheme="majorBidi"/>
                                        <w:color w:val="262626" w:themeColor="text1" w:themeTint="D9"/>
                                        <w:sz w:val="72"/>
                                        <w:szCs w:val="72"/>
                                      </w:rPr>
                                      <w:t>domotica</w:t>
                                    </w:r>
                                    <w:proofErr w:type="spellEnd"/>
                                    <w:r w:rsidR="00E1000D">
                                      <w:rPr>
                                        <w:rFonts w:asciiTheme="majorHAnsi" w:eastAsiaTheme="majorEastAsia" w:hAnsiTheme="majorHAnsi" w:cstheme="majorBidi"/>
                                        <w:color w:val="262626" w:themeColor="text1" w:themeTint="D9"/>
                                        <w:sz w:val="72"/>
                                        <w:szCs w:val="72"/>
                                      </w:rPr>
                                      <w:t xml:space="preserve"> system</w:t>
                                    </w:r>
                                  </w:sdtContent>
                                </w:sdt>
                              </w:p>
                              <w:p w:rsidR="00E1000D" w:rsidRDefault="00604B6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1000D">
                                      <w:rPr>
                                        <w:color w:val="404040" w:themeColor="text1" w:themeTint="BF"/>
                                        <w:sz w:val="36"/>
                                        <w:szCs w:val="36"/>
                                      </w:rPr>
                                      <w:t>DIY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1"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OSjrll4AgAAXAUAAA4AAAAAAAAA&#10;AAAAAAAALgIAAGRycy9lMm9Eb2MueG1sUEsBAi0AFAAGAAgAAAAhAMjPqBXYAAAABQEAAA8AAAAA&#10;AAAAAAAAAAAA0gQAAGRycy9kb3ducmV2LnhtbFBLBQYAAAAABAAEAPMAAADXBQAAAAA=&#10;" filled="f" stroked="f" strokeweight=".5pt">
                    <v:textbox style="mso-fit-shape-to-text:t" inset="0,0,0,0">
                      <w:txbxContent>
                        <w:p w:rsidR="00E1000D" w:rsidRDefault="00604B6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1000D">
                                <w:rPr>
                                  <w:rFonts w:asciiTheme="majorHAnsi" w:eastAsiaTheme="majorEastAsia" w:hAnsiTheme="majorHAnsi" w:cstheme="majorBidi"/>
                                  <w:color w:val="262626" w:themeColor="text1" w:themeTint="D9"/>
                                  <w:sz w:val="72"/>
                                  <w:szCs w:val="72"/>
                                </w:rPr>
                                <w:t xml:space="preserve">Home </w:t>
                              </w:r>
                              <w:proofErr w:type="spellStart"/>
                              <w:r w:rsidR="00E1000D">
                                <w:rPr>
                                  <w:rFonts w:asciiTheme="majorHAnsi" w:eastAsiaTheme="majorEastAsia" w:hAnsiTheme="majorHAnsi" w:cstheme="majorBidi"/>
                                  <w:color w:val="262626" w:themeColor="text1" w:themeTint="D9"/>
                                  <w:sz w:val="72"/>
                                  <w:szCs w:val="72"/>
                                </w:rPr>
                                <w:t>domotica</w:t>
                              </w:r>
                              <w:proofErr w:type="spellEnd"/>
                              <w:r w:rsidR="00E1000D">
                                <w:rPr>
                                  <w:rFonts w:asciiTheme="majorHAnsi" w:eastAsiaTheme="majorEastAsia" w:hAnsiTheme="majorHAnsi" w:cstheme="majorBidi"/>
                                  <w:color w:val="262626" w:themeColor="text1" w:themeTint="D9"/>
                                  <w:sz w:val="72"/>
                                  <w:szCs w:val="72"/>
                                </w:rPr>
                                <w:t xml:space="preserve"> system</w:t>
                              </w:r>
                            </w:sdtContent>
                          </w:sdt>
                        </w:p>
                        <w:p w:rsidR="00E1000D" w:rsidRDefault="00604B6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1000D">
                                <w:rPr>
                                  <w:color w:val="404040" w:themeColor="text1" w:themeTint="BF"/>
                                  <w:sz w:val="36"/>
                                  <w:szCs w:val="36"/>
                                </w:rPr>
                                <w:t>DIY Project</w:t>
                              </w:r>
                            </w:sdtContent>
                          </w:sdt>
                        </w:p>
                      </w:txbxContent>
                    </v:textbox>
                    <w10:wrap anchorx="page" anchory="page"/>
                  </v:shape>
                </w:pict>
              </mc:Fallback>
            </mc:AlternateContent>
          </w:r>
        </w:p>
        <w:p w:rsidR="00E1000D" w:rsidRDefault="00E1000D">
          <w:pPr>
            <w:rPr>
              <w:rFonts w:asciiTheme="majorHAnsi" w:eastAsiaTheme="majorEastAsia" w:hAnsiTheme="majorHAnsi" w:cstheme="majorBidi"/>
              <w:spacing w:val="-10"/>
              <w:kern w:val="28"/>
              <w:sz w:val="56"/>
              <w:szCs w:val="56"/>
              <w:lang w:val="en-GB"/>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205421"/>
                    <wp:effectExtent l="0" t="0" r="7620" b="4445"/>
                    <wp:wrapNone/>
                    <wp:docPr id="32" name="Tekstvak 32"/>
                    <wp:cNvGraphicFramePr/>
                    <a:graphic xmlns:a="http://schemas.openxmlformats.org/drawingml/2006/main">
                      <a:graphicData uri="http://schemas.microsoft.com/office/word/2010/wordprocessingShape">
                        <wps:wsp>
                          <wps:cNvSpPr txBox="1"/>
                          <wps:spPr>
                            <a:xfrm>
                              <a:off x="0" y="0"/>
                              <a:ext cx="3657600" cy="205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00D" w:rsidRDefault="00604B6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1000D">
                                      <w:rPr>
                                        <w:color w:val="4472C4" w:themeColor="accent1"/>
                                        <w:sz w:val="26"/>
                                        <w:szCs w:val="26"/>
                                      </w:rPr>
                                      <w:t>Ian Markies</w:t>
                                    </w:r>
                                  </w:sdtContent>
                                </w:sdt>
                              </w:p>
                              <w:p w:rsidR="00E1000D" w:rsidRDefault="00E1000D">
                                <w:pPr>
                                  <w:pStyle w:val="Ge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kstvak 32" o:spid="_x0000_s1056" type="#_x0000_t202" style="position:absolute;margin-left:0;margin-top:0;width:4in;height:16.15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" filled="f" stroked="f" strokeweight=".5pt">
                    <v:textbox inset="0,0,0,0">
                      <w:txbxContent>
                        <w:p w:rsidR="00E1000D" w:rsidRDefault="00604B6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1000D">
                                <w:rPr>
                                  <w:color w:val="4472C4" w:themeColor="accent1"/>
                                  <w:sz w:val="26"/>
                                  <w:szCs w:val="26"/>
                                </w:rPr>
                                <w:t>Ian Markies</w:t>
                              </w:r>
                            </w:sdtContent>
                          </w:sdt>
                        </w:p>
                        <w:p w:rsidR="00E1000D" w:rsidRDefault="00E1000D">
                          <w:pPr>
                            <w:pStyle w:val="Geenafstand"/>
                            <w:rPr>
                              <w:color w:val="595959" w:themeColor="text1" w:themeTint="A6"/>
                              <w:sz w:val="20"/>
                              <w:szCs w:val="20"/>
                            </w:rPr>
                          </w:pPr>
                        </w:p>
                      </w:txbxContent>
                    </v:textbox>
                    <w10:wrap anchorx="page" anchory="page"/>
                  </v:shape>
                </w:pict>
              </mc:Fallback>
            </mc:AlternateContent>
          </w:r>
          <w:r>
            <w:rPr>
              <w:lang w:val="en-GB"/>
            </w:rPr>
            <w:br w:type="page"/>
          </w:r>
        </w:p>
      </w:sdtContent>
    </w:sdt>
    <w:sdt>
      <w:sdtPr>
        <w:rPr>
          <w:rFonts w:asciiTheme="minorHAnsi" w:eastAsiaTheme="minorHAnsi" w:hAnsiTheme="minorHAnsi" w:cstheme="minorBidi"/>
          <w:color w:val="auto"/>
          <w:sz w:val="22"/>
          <w:szCs w:val="22"/>
          <w:lang w:eastAsia="en-US"/>
        </w:rPr>
        <w:id w:val="-154837790"/>
        <w:docPartObj>
          <w:docPartGallery w:val="Table of Contents"/>
          <w:docPartUnique/>
        </w:docPartObj>
      </w:sdtPr>
      <w:sdtEndPr>
        <w:rPr>
          <w:b/>
          <w:bCs/>
        </w:rPr>
      </w:sdtEndPr>
      <w:sdtContent>
        <w:p w:rsidR="00E1000D" w:rsidRDefault="00E1000D">
          <w:pPr>
            <w:pStyle w:val="Kopvaninhoudsopgave"/>
          </w:pPr>
          <w:r>
            <w:t>In</w:t>
          </w:r>
          <w:r w:rsidR="008A67A1">
            <w:t>dex</w:t>
          </w:r>
        </w:p>
        <w:p w:rsidR="008A67A1" w:rsidRDefault="00E1000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251158" w:history="1">
            <w:r w:rsidR="008A67A1" w:rsidRPr="00170E96">
              <w:rPr>
                <w:rStyle w:val="Hyperlink"/>
                <w:noProof/>
                <w:lang w:val="en-GB"/>
              </w:rPr>
              <w:t>Preface</w:t>
            </w:r>
            <w:r w:rsidR="008A67A1">
              <w:rPr>
                <w:noProof/>
                <w:webHidden/>
              </w:rPr>
              <w:tab/>
            </w:r>
            <w:r w:rsidR="008A67A1">
              <w:rPr>
                <w:noProof/>
                <w:webHidden/>
              </w:rPr>
              <w:fldChar w:fldCharType="begin"/>
            </w:r>
            <w:r w:rsidR="008A67A1">
              <w:rPr>
                <w:noProof/>
                <w:webHidden/>
              </w:rPr>
              <w:instrText xml:space="preserve"> PAGEREF _Toc8251158 \h </w:instrText>
            </w:r>
            <w:r w:rsidR="008A67A1">
              <w:rPr>
                <w:noProof/>
                <w:webHidden/>
              </w:rPr>
            </w:r>
            <w:r w:rsidR="008A67A1">
              <w:rPr>
                <w:noProof/>
                <w:webHidden/>
              </w:rPr>
              <w:fldChar w:fldCharType="separate"/>
            </w:r>
            <w:r w:rsidR="008A67A1">
              <w:rPr>
                <w:noProof/>
                <w:webHidden/>
              </w:rPr>
              <w:t>2</w:t>
            </w:r>
            <w:r w:rsidR="008A67A1">
              <w:rPr>
                <w:noProof/>
                <w:webHidden/>
              </w:rPr>
              <w:fldChar w:fldCharType="end"/>
            </w:r>
          </w:hyperlink>
        </w:p>
        <w:p w:rsidR="008A67A1" w:rsidRDefault="00604B61">
          <w:pPr>
            <w:pStyle w:val="Inhopg1"/>
            <w:tabs>
              <w:tab w:val="right" w:leader="dot" w:pos="9062"/>
            </w:tabs>
            <w:rPr>
              <w:rFonts w:eastAsiaTheme="minorEastAsia"/>
              <w:noProof/>
              <w:lang w:eastAsia="nl-NL"/>
            </w:rPr>
          </w:pPr>
          <w:hyperlink w:anchor="_Toc8251159" w:history="1">
            <w:r w:rsidR="008A67A1" w:rsidRPr="00170E96">
              <w:rPr>
                <w:rStyle w:val="Hyperlink"/>
                <w:noProof/>
                <w:lang w:val="en-GB"/>
              </w:rPr>
              <w:t>Bijlage</w:t>
            </w:r>
            <w:r w:rsidR="008A67A1">
              <w:rPr>
                <w:noProof/>
                <w:webHidden/>
              </w:rPr>
              <w:tab/>
            </w:r>
            <w:r w:rsidR="008A67A1">
              <w:rPr>
                <w:noProof/>
                <w:webHidden/>
              </w:rPr>
              <w:fldChar w:fldCharType="begin"/>
            </w:r>
            <w:r w:rsidR="008A67A1">
              <w:rPr>
                <w:noProof/>
                <w:webHidden/>
              </w:rPr>
              <w:instrText xml:space="preserve"> PAGEREF _Toc8251159 \h </w:instrText>
            </w:r>
            <w:r w:rsidR="008A67A1">
              <w:rPr>
                <w:noProof/>
                <w:webHidden/>
              </w:rPr>
            </w:r>
            <w:r w:rsidR="008A67A1">
              <w:rPr>
                <w:noProof/>
                <w:webHidden/>
              </w:rPr>
              <w:fldChar w:fldCharType="separate"/>
            </w:r>
            <w:r w:rsidR="008A67A1">
              <w:rPr>
                <w:noProof/>
                <w:webHidden/>
              </w:rPr>
              <w:t>4</w:t>
            </w:r>
            <w:r w:rsidR="008A67A1">
              <w:rPr>
                <w:noProof/>
                <w:webHidden/>
              </w:rPr>
              <w:fldChar w:fldCharType="end"/>
            </w:r>
          </w:hyperlink>
        </w:p>
        <w:p w:rsidR="008A67A1" w:rsidRDefault="00604B61">
          <w:pPr>
            <w:pStyle w:val="Inhopg2"/>
            <w:tabs>
              <w:tab w:val="right" w:leader="dot" w:pos="9062"/>
            </w:tabs>
            <w:rPr>
              <w:rFonts w:eastAsiaTheme="minorEastAsia"/>
              <w:noProof/>
              <w:lang w:eastAsia="nl-NL"/>
            </w:rPr>
          </w:pPr>
          <w:hyperlink w:anchor="_Toc8251160" w:history="1">
            <w:r w:rsidR="008A67A1" w:rsidRPr="00170E96">
              <w:rPr>
                <w:rStyle w:val="Hyperlink"/>
                <w:noProof/>
                <w:lang w:val="en-GB"/>
              </w:rPr>
              <w:t>Bijlage 1: Aansluit schema communicatie modules</w:t>
            </w:r>
            <w:r w:rsidR="008A67A1">
              <w:rPr>
                <w:noProof/>
                <w:webHidden/>
              </w:rPr>
              <w:tab/>
            </w:r>
            <w:r w:rsidR="008A67A1">
              <w:rPr>
                <w:noProof/>
                <w:webHidden/>
              </w:rPr>
              <w:fldChar w:fldCharType="begin"/>
            </w:r>
            <w:r w:rsidR="008A67A1">
              <w:rPr>
                <w:noProof/>
                <w:webHidden/>
              </w:rPr>
              <w:instrText xml:space="preserve"> PAGEREF _Toc8251160 \h </w:instrText>
            </w:r>
            <w:r w:rsidR="008A67A1">
              <w:rPr>
                <w:noProof/>
                <w:webHidden/>
              </w:rPr>
            </w:r>
            <w:r w:rsidR="008A67A1">
              <w:rPr>
                <w:noProof/>
                <w:webHidden/>
              </w:rPr>
              <w:fldChar w:fldCharType="separate"/>
            </w:r>
            <w:r w:rsidR="008A67A1">
              <w:rPr>
                <w:noProof/>
                <w:webHidden/>
              </w:rPr>
              <w:t>4</w:t>
            </w:r>
            <w:r w:rsidR="008A67A1">
              <w:rPr>
                <w:noProof/>
                <w:webHidden/>
              </w:rPr>
              <w:fldChar w:fldCharType="end"/>
            </w:r>
          </w:hyperlink>
        </w:p>
        <w:p w:rsidR="00E1000D" w:rsidRDefault="00E1000D">
          <w:r>
            <w:rPr>
              <w:b/>
              <w:bCs/>
            </w:rPr>
            <w:fldChar w:fldCharType="end"/>
          </w:r>
        </w:p>
      </w:sdtContent>
    </w:sdt>
    <w:p w:rsidR="00E1000D" w:rsidRDefault="00E1000D">
      <w:pPr>
        <w:rPr>
          <w:lang w:val="en-GB"/>
        </w:rPr>
      </w:pPr>
      <w:r>
        <w:rPr>
          <w:lang w:val="en-GB"/>
        </w:rPr>
        <w:br w:type="page"/>
      </w:r>
    </w:p>
    <w:p w:rsidR="00E1000D" w:rsidRDefault="00E1000D" w:rsidP="00E1000D">
      <w:pPr>
        <w:pStyle w:val="Kop1"/>
        <w:rPr>
          <w:lang w:val="en-GB"/>
        </w:rPr>
      </w:pPr>
      <w:bookmarkStart w:id="0" w:name="_Toc8251158"/>
      <w:r>
        <w:rPr>
          <w:lang w:val="en-GB"/>
        </w:rPr>
        <w:lastRenderedPageBreak/>
        <w:t>Preface</w:t>
      </w:r>
      <w:bookmarkEnd w:id="0"/>
    </w:p>
    <w:p w:rsidR="00877EC5" w:rsidRDefault="008F3FA2" w:rsidP="008F3FA2">
      <w:pPr>
        <w:rPr>
          <w:lang w:val="en-GB"/>
        </w:rPr>
      </w:pPr>
      <w:r w:rsidRPr="008F3FA2">
        <w:rPr>
          <w:lang w:val="en-GB"/>
        </w:rPr>
        <w:t xml:space="preserve">This project is for a DIY home </w:t>
      </w:r>
      <w:proofErr w:type="spellStart"/>
      <w:r w:rsidRPr="008F3FA2">
        <w:rPr>
          <w:lang w:val="en-GB"/>
        </w:rPr>
        <w:t>domotica</w:t>
      </w:r>
      <w:proofErr w:type="spellEnd"/>
      <w:r w:rsidRPr="008F3FA2">
        <w:rPr>
          <w:lang w:val="en-GB"/>
        </w:rPr>
        <w:t xml:space="preserve"> system</w:t>
      </w:r>
      <w:r w:rsidR="00305FFE">
        <w:rPr>
          <w:lang w:val="en-GB"/>
        </w:rPr>
        <w:t xml:space="preserve"> for controlling your light, doors, window shutters and many more.</w:t>
      </w:r>
      <w:r w:rsidR="00877EC5">
        <w:rPr>
          <w:lang w:val="en-GB"/>
        </w:rPr>
        <w:t xml:space="preserve"> This project will have one master and the ability to communicate with up to nine slaves. Later this project will include a Arduino with a WIFI module and an app to control the system.</w:t>
      </w:r>
    </w:p>
    <w:p w:rsidR="00877EC5" w:rsidRDefault="00877EC5" w:rsidP="008F3FA2">
      <w:pPr>
        <w:rPr>
          <w:lang w:val="en-GB"/>
        </w:rPr>
      </w:pPr>
    </w:p>
    <w:p w:rsidR="000A5C65" w:rsidRDefault="00305FFE" w:rsidP="008F3FA2">
      <w:pPr>
        <w:rPr>
          <w:lang w:val="en-GB"/>
        </w:rPr>
      </w:pPr>
      <w:r>
        <w:rPr>
          <w:lang w:val="en-GB"/>
        </w:rPr>
        <w:t xml:space="preserve"> It is not for meant for large scale use in buildings or </w:t>
      </w:r>
      <w:r w:rsidR="00877EC5">
        <w:rPr>
          <w:lang w:val="en-GB"/>
        </w:rPr>
        <w:t>for use in products</w:t>
      </w:r>
    </w:p>
    <w:p w:rsidR="000A5C65" w:rsidRDefault="000A5C65">
      <w:pPr>
        <w:rPr>
          <w:lang w:val="en-GB"/>
        </w:rPr>
      </w:pPr>
      <w:r>
        <w:rPr>
          <w:lang w:val="en-GB"/>
        </w:rPr>
        <w:br w:type="page"/>
      </w:r>
    </w:p>
    <w:p w:rsidR="00CB4D81" w:rsidRDefault="000A5C65" w:rsidP="000A5C65">
      <w:pPr>
        <w:pStyle w:val="Kop1"/>
        <w:numPr>
          <w:ilvl w:val="0"/>
          <w:numId w:val="1"/>
        </w:numPr>
        <w:rPr>
          <w:lang w:val="en-GB"/>
        </w:rPr>
      </w:pPr>
      <w:r>
        <w:rPr>
          <w:lang w:val="en-GB"/>
        </w:rPr>
        <w:lastRenderedPageBreak/>
        <w:t>Research</w:t>
      </w:r>
    </w:p>
    <w:p w:rsidR="000A5C65" w:rsidRPr="000A5C65" w:rsidRDefault="000A5C65" w:rsidP="000A5C65">
      <w:pPr>
        <w:rPr>
          <w:lang w:val="en-GB"/>
        </w:rPr>
      </w:pPr>
    </w:p>
    <w:p w:rsidR="00CB4D81" w:rsidRDefault="00A55ACC" w:rsidP="00A55ACC">
      <w:pPr>
        <w:pStyle w:val="Kop2"/>
        <w:numPr>
          <w:ilvl w:val="1"/>
          <w:numId w:val="3"/>
        </w:numPr>
        <w:rPr>
          <w:lang w:val="en-GB"/>
        </w:rPr>
      </w:pPr>
      <w:r>
        <w:rPr>
          <w:lang w:val="en-GB"/>
        </w:rPr>
        <w:t>Antenna</w:t>
      </w:r>
    </w:p>
    <w:p w:rsidR="00E40601" w:rsidRPr="008F3FA2" w:rsidRDefault="00E40601" w:rsidP="008F3FA2">
      <w:pPr>
        <w:rPr>
          <w:lang w:val="en-GB"/>
        </w:rPr>
      </w:pPr>
    </w:p>
    <w:p w:rsidR="00862614" w:rsidRDefault="00B06794" w:rsidP="008F3FA2">
      <w:pPr>
        <w:rPr>
          <w:lang w:val="en-GB"/>
        </w:rPr>
      </w:pPr>
      <w:r w:rsidRPr="008F3FA2">
        <w:rPr>
          <w:lang w:val="en-GB"/>
        </w:rPr>
        <w:t xml:space="preserve"> </w:t>
      </w:r>
      <w:r w:rsidR="008F3FA2" w:rsidRPr="008F3FA2">
        <w:rPr>
          <w:lang w:val="en-GB"/>
        </w:rPr>
        <w:t>The transmitters and receivers that are used don't have a</w:t>
      </w:r>
      <w:r w:rsidR="00877EC5">
        <w:rPr>
          <w:lang w:val="en-GB"/>
        </w:rPr>
        <w:t>n</w:t>
      </w:r>
      <w:r w:rsidR="008F3FA2" w:rsidRPr="008F3FA2">
        <w:rPr>
          <w:lang w:val="en-GB"/>
        </w:rPr>
        <w:t xml:space="preserve"> antenna this means that the t</w:t>
      </w:r>
      <w:r w:rsidR="00276634">
        <w:rPr>
          <w:lang w:val="en-GB"/>
        </w:rPr>
        <w:t>r</w:t>
      </w:r>
      <w:r w:rsidR="008F3FA2" w:rsidRPr="008F3FA2">
        <w:rPr>
          <w:lang w:val="en-GB"/>
        </w:rPr>
        <w:t xml:space="preserve">ansmitter and receiver can't be more </w:t>
      </w:r>
      <w:r w:rsidR="00276634" w:rsidRPr="008F3FA2">
        <w:rPr>
          <w:lang w:val="en-GB"/>
        </w:rPr>
        <w:t>than</w:t>
      </w:r>
      <w:r w:rsidR="00862614">
        <w:rPr>
          <w:lang w:val="en-GB"/>
        </w:rPr>
        <w:t xml:space="preserve"> </w:t>
      </w:r>
      <w:r w:rsidR="008F3FA2" w:rsidRPr="008F3FA2">
        <w:rPr>
          <w:lang w:val="en-GB"/>
        </w:rPr>
        <w:t>5 meters apart from each</w:t>
      </w:r>
      <w:r w:rsidR="00276634">
        <w:rPr>
          <w:lang w:val="en-GB"/>
        </w:rPr>
        <w:t xml:space="preserve"> </w:t>
      </w:r>
      <w:r w:rsidR="008F3FA2" w:rsidRPr="008F3FA2">
        <w:rPr>
          <w:lang w:val="en-GB"/>
        </w:rPr>
        <w:t xml:space="preserve">other. To solve this problem </w:t>
      </w:r>
      <w:proofErr w:type="spellStart"/>
      <w:r w:rsidR="008F3FA2" w:rsidRPr="008F3FA2">
        <w:rPr>
          <w:lang w:val="en-GB"/>
        </w:rPr>
        <w:t>a</w:t>
      </w:r>
      <w:proofErr w:type="spellEnd"/>
      <w:r w:rsidR="008F3FA2" w:rsidRPr="008F3FA2">
        <w:rPr>
          <w:lang w:val="en-GB"/>
        </w:rPr>
        <w:t xml:space="preserve"> antenna with the correct length must be added to the transmitters and receiver. The formula that is used is: (300/f[MHz])/2 -&gt;</w:t>
      </w:r>
      <w:r w:rsidR="00862614">
        <w:rPr>
          <w:lang w:val="en-GB"/>
        </w:rPr>
        <w:t xml:space="preserve"> </w:t>
      </w:r>
      <w:r w:rsidR="008F3FA2" w:rsidRPr="008F3FA2">
        <w:rPr>
          <w:lang w:val="en-GB"/>
        </w:rPr>
        <w:t xml:space="preserve">(300/433)/2 = 34.6cm this is the total length of the antenna. The length of the antenna is </w:t>
      </w:r>
      <w:r w:rsidR="00276634" w:rsidRPr="008F3FA2">
        <w:rPr>
          <w:lang w:val="en-GB"/>
        </w:rPr>
        <w:t>divided</w:t>
      </w:r>
      <w:r w:rsidR="008F3FA2" w:rsidRPr="008F3FA2">
        <w:rPr>
          <w:lang w:val="en-GB"/>
        </w:rPr>
        <w:t xml:space="preserve"> in two sperate antenna's, one signal 17.3cm and one ground 17.3cm. The transmitters and</w:t>
      </w:r>
      <w:r w:rsidR="00862614">
        <w:rPr>
          <w:lang w:val="en-GB"/>
        </w:rPr>
        <w:t xml:space="preserve"> </w:t>
      </w:r>
      <w:r w:rsidR="008F3FA2" w:rsidRPr="008F3FA2">
        <w:rPr>
          <w:lang w:val="en-GB"/>
        </w:rPr>
        <w:t xml:space="preserve">receivers can have the signal and the ground antenna but for practical use only the signal antenna will be mounted to the transmitters and receivers. To not mount the ground antenna </w:t>
      </w:r>
      <w:r w:rsidR="00862614">
        <w:rPr>
          <w:lang w:val="en-GB"/>
        </w:rPr>
        <w:t xml:space="preserve">will add </w:t>
      </w:r>
      <w:r w:rsidR="008F3FA2" w:rsidRPr="008F3FA2">
        <w:rPr>
          <w:lang w:val="en-GB"/>
        </w:rPr>
        <w:t>noise in the signal but this will be terminated by the use of a LRC (Longitudinal Redundancy Check).</w:t>
      </w:r>
      <w:r w:rsidR="00862614">
        <w:rPr>
          <w:lang w:val="en-GB"/>
        </w:rPr>
        <w:t xml:space="preserve"> </w:t>
      </w:r>
    </w:p>
    <w:p w:rsidR="00E40601" w:rsidRDefault="00E40601" w:rsidP="008F3FA2">
      <w:pPr>
        <w:rPr>
          <w:lang w:val="en-GB"/>
        </w:rPr>
      </w:pPr>
    </w:p>
    <w:p w:rsidR="00E40601" w:rsidRDefault="00E40601" w:rsidP="00A55ACC">
      <w:pPr>
        <w:pStyle w:val="Kop2"/>
        <w:numPr>
          <w:ilvl w:val="1"/>
          <w:numId w:val="3"/>
        </w:numPr>
        <w:rPr>
          <w:lang w:val="en-GB"/>
        </w:rPr>
      </w:pPr>
      <w:r>
        <w:rPr>
          <w:lang w:val="en-GB"/>
        </w:rPr>
        <w:t>Communication protocol</w:t>
      </w:r>
    </w:p>
    <w:p w:rsidR="00E40601" w:rsidRDefault="00E40601" w:rsidP="008F3FA2">
      <w:pPr>
        <w:rPr>
          <w:lang w:val="en-GB"/>
        </w:rPr>
      </w:pPr>
      <w:r>
        <w:rPr>
          <w:lang w:val="en-GB"/>
        </w:rPr>
        <w:t>For this project we need to make sure that the different modules don’t</w:t>
      </w:r>
    </w:p>
    <w:p w:rsidR="00E40601" w:rsidRDefault="00E40601" w:rsidP="008F3FA2">
      <w:pPr>
        <w:rPr>
          <w:lang w:val="en-GB"/>
        </w:rPr>
      </w:pPr>
    </w:p>
    <w:tbl>
      <w:tblPr>
        <w:tblStyle w:val="Tabelraster"/>
        <w:tblpPr w:leftFromText="141" w:rightFromText="141" w:vertAnchor="text" w:horzAnchor="margin" w:tblpXSpec="right" w:tblpY="163"/>
        <w:tblW w:w="0" w:type="auto"/>
        <w:tblLook w:val="04A0" w:firstRow="1" w:lastRow="0" w:firstColumn="1" w:lastColumn="0" w:noHBand="0" w:noVBand="1"/>
      </w:tblPr>
      <w:tblGrid>
        <w:gridCol w:w="1265"/>
        <w:gridCol w:w="328"/>
        <w:gridCol w:w="328"/>
        <w:gridCol w:w="328"/>
        <w:gridCol w:w="328"/>
        <w:gridCol w:w="328"/>
        <w:gridCol w:w="328"/>
        <w:gridCol w:w="328"/>
        <w:gridCol w:w="328"/>
      </w:tblGrid>
      <w:tr w:rsidR="00E40601" w:rsidTr="00E40601">
        <w:tc>
          <w:tcPr>
            <w:tcW w:w="1265" w:type="dxa"/>
          </w:tcPr>
          <w:p w:rsidR="00E40601" w:rsidRDefault="00E40601" w:rsidP="00E40601">
            <w:pPr>
              <w:rPr>
                <w:lang w:val="en-GB"/>
              </w:rPr>
            </w:pPr>
            <w:r>
              <w:rPr>
                <w:lang w:val="en-GB"/>
              </w:rPr>
              <w:t>Data pack 1</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1</w:t>
            </w:r>
          </w:p>
        </w:tc>
      </w:tr>
      <w:tr w:rsidR="00E40601" w:rsidTr="00E40601">
        <w:tc>
          <w:tcPr>
            <w:tcW w:w="1265" w:type="dxa"/>
          </w:tcPr>
          <w:p w:rsidR="00E40601" w:rsidRDefault="00E40601" w:rsidP="00E40601">
            <w:pPr>
              <w:rPr>
                <w:lang w:val="en-GB"/>
              </w:rPr>
            </w:pPr>
            <w:r>
              <w:rPr>
                <w:lang w:val="en-GB"/>
              </w:rPr>
              <w:t>Data pack 2</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r>
      <w:tr w:rsidR="00E40601" w:rsidTr="00E40601">
        <w:tc>
          <w:tcPr>
            <w:tcW w:w="1265" w:type="dxa"/>
          </w:tcPr>
          <w:p w:rsidR="00E40601" w:rsidRDefault="00E40601" w:rsidP="00E40601">
            <w:pPr>
              <w:rPr>
                <w:lang w:val="en-GB"/>
              </w:rPr>
            </w:pPr>
            <w:r>
              <w:rPr>
                <w:lang w:val="en-GB"/>
              </w:rPr>
              <w:t>Data pack 3</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r>
      <w:tr w:rsidR="00E40601" w:rsidTr="00E40601">
        <w:tc>
          <w:tcPr>
            <w:tcW w:w="1265" w:type="dxa"/>
            <w:tcBorders>
              <w:bottom w:val="single" w:sz="24" w:space="0" w:color="auto"/>
            </w:tcBorders>
          </w:tcPr>
          <w:p w:rsidR="00E40601" w:rsidRDefault="00E40601" w:rsidP="00E40601">
            <w:pPr>
              <w:rPr>
                <w:lang w:val="en-GB"/>
              </w:rPr>
            </w:pPr>
            <w:r>
              <w:rPr>
                <w:lang w:val="en-GB"/>
              </w:rPr>
              <w:t>Data pack 4</w:t>
            </w:r>
          </w:p>
        </w:tc>
        <w:tc>
          <w:tcPr>
            <w:tcW w:w="328" w:type="dxa"/>
            <w:tcBorders>
              <w:bottom w:val="single" w:sz="24" w:space="0" w:color="auto"/>
            </w:tcBorders>
          </w:tcPr>
          <w:p w:rsidR="00E40601" w:rsidRDefault="00E40601" w:rsidP="00E40601">
            <w:pPr>
              <w:rPr>
                <w:lang w:val="en-GB"/>
              </w:rPr>
            </w:pPr>
            <w:r>
              <w:rPr>
                <w:lang w:val="en-GB"/>
              </w:rPr>
              <w:t>1</w:t>
            </w:r>
          </w:p>
        </w:tc>
        <w:tc>
          <w:tcPr>
            <w:tcW w:w="328" w:type="dxa"/>
            <w:tcBorders>
              <w:bottom w:val="single" w:sz="24" w:space="0" w:color="auto"/>
            </w:tcBorders>
          </w:tcPr>
          <w:p w:rsidR="00E40601" w:rsidRDefault="00E40601" w:rsidP="00E40601">
            <w:pPr>
              <w:rPr>
                <w:lang w:val="en-GB"/>
              </w:rPr>
            </w:pPr>
            <w:r>
              <w:rPr>
                <w:lang w:val="en-GB"/>
              </w:rPr>
              <w:t>0</w:t>
            </w:r>
          </w:p>
        </w:tc>
        <w:tc>
          <w:tcPr>
            <w:tcW w:w="328" w:type="dxa"/>
            <w:tcBorders>
              <w:bottom w:val="single" w:sz="24" w:space="0" w:color="auto"/>
            </w:tcBorders>
          </w:tcPr>
          <w:p w:rsidR="00E40601" w:rsidRDefault="00E40601" w:rsidP="00E40601">
            <w:pPr>
              <w:rPr>
                <w:lang w:val="en-GB"/>
              </w:rPr>
            </w:pPr>
            <w:r>
              <w:rPr>
                <w:lang w:val="en-GB"/>
              </w:rPr>
              <w:t>1</w:t>
            </w:r>
          </w:p>
        </w:tc>
        <w:tc>
          <w:tcPr>
            <w:tcW w:w="328" w:type="dxa"/>
            <w:tcBorders>
              <w:bottom w:val="single" w:sz="24" w:space="0" w:color="auto"/>
            </w:tcBorders>
          </w:tcPr>
          <w:p w:rsidR="00E40601" w:rsidRDefault="00E40601" w:rsidP="00E40601">
            <w:pPr>
              <w:rPr>
                <w:lang w:val="en-GB"/>
              </w:rPr>
            </w:pPr>
            <w:r>
              <w:rPr>
                <w:lang w:val="en-GB"/>
              </w:rPr>
              <w:t>1</w:t>
            </w:r>
          </w:p>
        </w:tc>
        <w:tc>
          <w:tcPr>
            <w:tcW w:w="328" w:type="dxa"/>
            <w:tcBorders>
              <w:bottom w:val="single" w:sz="24" w:space="0" w:color="auto"/>
            </w:tcBorders>
          </w:tcPr>
          <w:p w:rsidR="00E40601" w:rsidRDefault="00E40601" w:rsidP="00E40601">
            <w:pPr>
              <w:rPr>
                <w:lang w:val="en-GB"/>
              </w:rPr>
            </w:pPr>
            <w:r>
              <w:rPr>
                <w:lang w:val="en-GB"/>
              </w:rPr>
              <w:t>0</w:t>
            </w:r>
          </w:p>
        </w:tc>
        <w:tc>
          <w:tcPr>
            <w:tcW w:w="328" w:type="dxa"/>
            <w:tcBorders>
              <w:bottom w:val="single" w:sz="24" w:space="0" w:color="auto"/>
            </w:tcBorders>
          </w:tcPr>
          <w:p w:rsidR="00E40601" w:rsidRDefault="00E40601" w:rsidP="00E40601">
            <w:pPr>
              <w:rPr>
                <w:lang w:val="en-GB"/>
              </w:rPr>
            </w:pPr>
            <w:r>
              <w:rPr>
                <w:lang w:val="en-GB"/>
              </w:rPr>
              <w:t>0</w:t>
            </w:r>
          </w:p>
        </w:tc>
        <w:tc>
          <w:tcPr>
            <w:tcW w:w="328" w:type="dxa"/>
            <w:tcBorders>
              <w:bottom w:val="single" w:sz="24" w:space="0" w:color="auto"/>
            </w:tcBorders>
          </w:tcPr>
          <w:p w:rsidR="00E40601" w:rsidRDefault="00E40601" w:rsidP="00E40601">
            <w:pPr>
              <w:rPr>
                <w:lang w:val="en-GB"/>
              </w:rPr>
            </w:pPr>
            <w:r>
              <w:rPr>
                <w:lang w:val="en-GB"/>
              </w:rPr>
              <w:t>0</w:t>
            </w:r>
          </w:p>
        </w:tc>
        <w:tc>
          <w:tcPr>
            <w:tcW w:w="328" w:type="dxa"/>
            <w:tcBorders>
              <w:bottom w:val="single" w:sz="24" w:space="0" w:color="auto"/>
            </w:tcBorders>
          </w:tcPr>
          <w:p w:rsidR="00E40601" w:rsidRDefault="00E40601" w:rsidP="00E40601">
            <w:pPr>
              <w:rPr>
                <w:lang w:val="en-GB"/>
              </w:rPr>
            </w:pPr>
            <w:r>
              <w:rPr>
                <w:lang w:val="en-GB"/>
              </w:rPr>
              <w:t>1</w:t>
            </w:r>
          </w:p>
        </w:tc>
      </w:tr>
      <w:tr w:rsidR="00E40601" w:rsidTr="00E40601">
        <w:tc>
          <w:tcPr>
            <w:tcW w:w="1265" w:type="dxa"/>
            <w:tcBorders>
              <w:top w:val="single" w:sz="24" w:space="0" w:color="auto"/>
            </w:tcBorders>
          </w:tcPr>
          <w:p w:rsidR="00E40601" w:rsidRDefault="00E40601" w:rsidP="00E40601">
            <w:pPr>
              <w:rPr>
                <w:lang w:val="en-GB"/>
              </w:rPr>
            </w:pPr>
            <w:r>
              <w:rPr>
                <w:lang w:val="en-GB"/>
              </w:rPr>
              <w:t>LRC</w:t>
            </w:r>
          </w:p>
        </w:tc>
        <w:tc>
          <w:tcPr>
            <w:tcW w:w="328" w:type="dxa"/>
            <w:tcBorders>
              <w:top w:val="single" w:sz="24" w:space="0" w:color="auto"/>
            </w:tcBorders>
          </w:tcPr>
          <w:p w:rsidR="00E40601" w:rsidRDefault="00E40601" w:rsidP="00E40601">
            <w:pPr>
              <w:rPr>
                <w:lang w:val="en-GB"/>
              </w:rPr>
            </w:pPr>
            <w:r>
              <w:rPr>
                <w:lang w:val="en-GB"/>
              </w:rPr>
              <w:t>1</w:t>
            </w:r>
          </w:p>
        </w:tc>
        <w:tc>
          <w:tcPr>
            <w:tcW w:w="328" w:type="dxa"/>
            <w:tcBorders>
              <w:top w:val="single" w:sz="24" w:space="0" w:color="auto"/>
            </w:tcBorders>
          </w:tcPr>
          <w:p w:rsidR="00E40601" w:rsidRDefault="00E40601" w:rsidP="00E40601">
            <w:pPr>
              <w:rPr>
                <w:lang w:val="en-GB"/>
              </w:rPr>
            </w:pPr>
            <w:r>
              <w:rPr>
                <w:lang w:val="en-GB"/>
              </w:rPr>
              <w:t>0</w:t>
            </w:r>
          </w:p>
        </w:tc>
        <w:tc>
          <w:tcPr>
            <w:tcW w:w="328" w:type="dxa"/>
            <w:tcBorders>
              <w:top w:val="single" w:sz="24" w:space="0" w:color="auto"/>
            </w:tcBorders>
          </w:tcPr>
          <w:p w:rsidR="00E40601" w:rsidRDefault="00E40601" w:rsidP="00E40601">
            <w:pPr>
              <w:rPr>
                <w:lang w:val="en-GB"/>
              </w:rPr>
            </w:pPr>
            <w:r>
              <w:rPr>
                <w:lang w:val="en-GB"/>
              </w:rPr>
              <w:t>1</w:t>
            </w:r>
          </w:p>
        </w:tc>
        <w:tc>
          <w:tcPr>
            <w:tcW w:w="328" w:type="dxa"/>
            <w:tcBorders>
              <w:top w:val="single" w:sz="24" w:space="0" w:color="auto"/>
            </w:tcBorders>
          </w:tcPr>
          <w:p w:rsidR="00E40601" w:rsidRDefault="00E40601" w:rsidP="00E40601">
            <w:pPr>
              <w:rPr>
                <w:lang w:val="en-GB"/>
              </w:rPr>
            </w:pPr>
            <w:r>
              <w:rPr>
                <w:lang w:val="en-GB"/>
              </w:rPr>
              <w:t>0</w:t>
            </w:r>
          </w:p>
        </w:tc>
        <w:tc>
          <w:tcPr>
            <w:tcW w:w="328" w:type="dxa"/>
            <w:tcBorders>
              <w:top w:val="single" w:sz="24" w:space="0" w:color="auto"/>
            </w:tcBorders>
          </w:tcPr>
          <w:p w:rsidR="00E40601" w:rsidRDefault="00E40601" w:rsidP="00E40601">
            <w:pPr>
              <w:rPr>
                <w:lang w:val="en-GB"/>
              </w:rPr>
            </w:pPr>
            <w:r>
              <w:rPr>
                <w:lang w:val="en-GB"/>
              </w:rPr>
              <w:t>0</w:t>
            </w:r>
          </w:p>
        </w:tc>
        <w:tc>
          <w:tcPr>
            <w:tcW w:w="328" w:type="dxa"/>
            <w:tcBorders>
              <w:top w:val="single" w:sz="24" w:space="0" w:color="auto"/>
            </w:tcBorders>
          </w:tcPr>
          <w:p w:rsidR="00E40601" w:rsidRDefault="00E40601" w:rsidP="00E40601">
            <w:pPr>
              <w:rPr>
                <w:lang w:val="en-GB"/>
              </w:rPr>
            </w:pPr>
            <w:r>
              <w:rPr>
                <w:lang w:val="en-GB"/>
              </w:rPr>
              <w:t>1</w:t>
            </w:r>
          </w:p>
        </w:tc>
        <w:tc>
          <w:tcPr>
            <w:tcW w:w="328" w:type="dxa"/>
            <w:tcBorders>
              <w:top w:val="single" w:sz="24" w:space="0" w:color="auto"/>
            </w:tcBorders>
          </w:tcPr>
          <w:p w:rsidR="00E40601" w:rsidRDefault="00E40601" w:rsidP="00E40601">
            <w:pPr>
              <w:rPr>
                <w:lang w:val="en-GB"/>
              </w:rPr>
            </w:pPr>
            <w:r>
              <w:rPr>
                <w:lang w:val="en-GB"/>
              </w:rPr>
              <w:t>1</w:t>
            </w:r>
          </w:p>
        </w:tc>
        <w:tc>
          <w:tcPr>
            <w:tcW w:w="328" w:type="dxa"/>
            <w:tcBorders>
              <w:top w:val="single" w:sz="24" w:space="0" w:color="auto"/>
            </w:tcBorders>
          </w:tcPr>
          <w:p w:rsidR="00E40601" w:rsidRDefault="00E40601" w:rsidP="00E40601">
            <w:pPr>
              <w:rPr>
                <w:lang w:val="en-GB"/>
              </w:rPr>
            </w:pPr>
            <w:r>
              <w:rPr>
                <w:lang w:val="en-GB"/>
              </w:rPr>
              <w:t>0</w:t>
            </w:r>
          </w:p>
        </w:tc>
      </w:tr>
    </w:tbl>
    <w:p w:rsidR="00276634" w:rsidRDefault="008F3FA2" w:rsidP="008F3FA2">
      <w:pPr>
        <w:rPr>
          <w:lang w:val="en-GB"/>
        </w:rPr>
      </w:pPr>
      <w:r w:rsidRPr="008F3FA2">
        <w:rPr>
          <w:lang w:val="en-GB"/>
        </w:rPr>
        <w:t>With the use of a LRC the message is check for possible error and transmission mistakes. For this project a uneven LRC will be used</w:t>
      </w:r>
      <w:r w:rsidR="00862614">
        <w:rPr>
          <w:lang w:val="en-GB"/>
        </w:rPr>
        <w:t>.</w:t>
      </w:r>
    </w:p>
    <w:p w:rsidR="00E40601" w:rsidRDefault="00E40601" w:rsidP="008F3FA2">
      <w:pPr>
        <w:rPr>
          <w:lang w:val="en-GB"/>
        </w:rPr>
      </w:pPr>
    </w:p>
    <w:p w:rsidR="00E1000D" w:rsidRDefault="00E40601" w:rsidP="00604B61">
      <w:pPr>
        <w:rPr>
          <w:lang w:val="en-GB"/>
        </w:rPr>
      </w:pPr>
      <w:r>
        <w:rPr>
          <w:lang w:val="en-GB"/>
        </w:rPr>
        <w:t xml:space="preserve">To make sure each module can only decode the message that is for him each module needs an address. </w:t>
      </w:r>
      <w:r w:rsidR="00276634">
        <w:rPr>
          <w:lang w:val="en-GB"/>
        </w:rPr>
        <w:t xml:space="preserve"> </w:t>
      </w:r>
    </w:p>
    <w:p w:rsidR="00604B61" w:rsidRDefault="00604B61" w:rsidP="00604B61">
      <w:pPr>
        <w:rPr>
          <w:lang w:val="en-GB"/>
        </w:rPr>
      </w:pPr>
    </w:p>
    <w:p w:rsidR="00604B61" w:rsidRDefault="00604B61" w:rsidP="00604B61">
      <w:pPr>
        <w:pStyle w:val="Kop2"/>
        <w:numPr>
          <w:ilvl w:val="1"/>
          <w:numId w:val="3"/>
        </w:numPr>
        <w:rPr>
          <w:lang w:val="en-GB"/>
        </w:rPr>
      </w:pPr>
      <w:r>
        <w:rPr>
          <w:lang w:val="en-GB"/>
        </w:rPr>
        <w:t>Battery check</w:t>
      </w:r>
      <w:bookmarkStart w:id="1" w:name="_GoBack"/>
      <w:bookmarkEnd w:id="1"/>
    </w:p>
    <w:p w:rsidR="00E1000D" w:rsidRDefault="00E1000D">
      <w:pPr>
        <w:rPr>
          <w:lang w:val="en-GB"/>
        </w:rPr>
      </w:pPr>
      <w:r>
        <w:rPr>
          <w:lang w:val="en-GB"/>
        </w:rPr>
        <w:br w:type="page"/>
      </w:r>
    </w:p>
    <w:p w:rsidR="00E36E8E" w:rsidRPr="008A67A1" w:rsidRDefault="008A67A1" w:rsidP="00E1000D">
      <w:pPr>
        <w:pStyle w:val="Kop1"/>
      </w:pPr>
      <w:r>
        <w:lastRenderedPageBreak/>
        <w:t>Appendix</w:t>
      </w:r>
    </w:p>
    <w:p w:rsidR="00E1000D" w:rsidRDefault="008A67A1" w:rsidP="00E1000D">
      <w:pPr>
        <w:pStyle w:val="Kop2"/>
      </w:pPr>
      <w:bookmarkStart w:id="2" w:name="_Toc8251160"/>
      <w:r>
        <w:rPr>
          <w:noProof/>
        </w:rPr>
        <w:drawing>
          <wp:anchor distT="0" distB="0" distL="114300" distR="114300" simplePos="0" relativeHeight="251663360" behindDoc="0" locked="0" layoutInCell="1" allowOverlap="1">
            <wp:simplePos x="0" y="0"/>
            <wp:positionH relativeFrom="column">
              <wp:posOffset>-1363345</wp:posOffset>
            </wp:positionH>
            <wp:positionV relativeFrom="paragraph">
              <wp:posOffset>1602105</wp:posOffset>
            </wp:positionV>
            <wp:extent cx="8328025" cy="5698490"/>
            <wp:effectExtent l="318" t="0" r="0" b="0"/>
            <wp:wrapTopAndBottom/>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328025" cy="5698490"/>
                    </a:xfrm>
                    <a:prstGeom prst="rect">
                      <a:avLst/>
                    </a:prstGeom>
                    <a:noFill/>
                    <a:ln>
                      <a:noFill/>
                    </a:ln>
                  </pic:spPr>
                </pic:pic>
              </a:graphicData>
            </a:graphic>
            <wp14:sizeRelH relativeFrom="page">
              <wp14:pctWidth>0</wp14:pctWidth>
            </wp14:sizeRelH>
            <wp14:sizeRelV relativeFrom="page">
              <wp14:pctHeight>0</wp14:pctHeight>
            </wp14:sizeRelV>
          </wp:anchor>
        </w:drawing>
      </w:r>
      <w:r>
        <w:t>Appendix</w:t>
      </w:r>
      <w:r w:rsidR="00E1000D" w:rsidRPr="008A67A1">
        <w:t xml:space="preserve"> 1: </w:t>
      </w:r>
      <w:bookmarkEnd w:id="2"/>
      <w:r>
        <w:t xml:space="preserve">Connection </w:t>
      </w:r>
      <w:proofErr w:type="spellStart"/>
      <w:r>
        <w:t>schematic</w:t>
      </w:r>
      <w:proofErr w:type="spellEnd"/>
    </w:p>
    <w:p w:rsidR="008A67A1" w:rsidRPr="008A67A1" w:rsidRDefault="008A67A1" w:rsidP="008A67A1"/>
    <w:sectPr w:rsidR="008A67A1" w:rsidRPr="008A67A1" w:rsidSect="00E1000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B7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0A566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CB0EAD"/>
    <w:multiLevelType w:val="hybridMultilevel"/>
    <w:tmpl w:val="F94462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AB30D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A2"/>
    <w:rsid w:val="000A5C65"/>
    <w:rsid w:val="00262AB1"/>
    <w:rsid w:val="00276634"/>
    <w:rsid w:val="00305FFE"/>
    <w:rsid w:val="00604B61"/>
    <w:rsid w:val="006531EC"/>
    <w:rsid w:val="0067760B"/>
    <w:rsid w:val="00862614"/>
    <w:rsid w:val="00877EC5"/>
    <w:rsid w:val="008A67A1"/>
    <w:rsid w:val="008F3FA2"/>
    <w:rsid w:val="00950E79"/>
    <w:rsid w:val="00A55ACC"/>
    <w:rsid w:val="00B06794"/>
    <w:rsid w:val="00C60B5D"/>
    <w:rsid w:val="00CB4D81"/>
    <w:rsid w:val="00D32279"/>
    <w:rsid w:val="00E1000D"/>
    <w:rsid w:val="00E36E8E"/>
    <w:rsid w:val="00E40601"/>
    <w:rsid w:val="00FE09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9626"/>
  <w15:chartTrackingRefBased/>
  <w15:docId w15:val="{EFD61956-A7EE-4317-8C32-99A9D575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10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10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F3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1000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1000D"/>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E1000D"/>
    <w:pPr>
      <w:outlineLvl w:val="9"/>
    </w:pPr>
    <w:rPr>
      <w:lang w:eastAsia="nl-NL"/>
    </w:rPr>
  </w:style>
  <w:style w:type="paragraph" w:styleId="Inhopg1">
    <w:name w:val="toc 1"/>
    <w:basedOn w:val="Standaard"/>
    <w:next w:val="Standaard"/>
    <w:autoRedefine/>
    <w:uiPriority w:val="39"/>
    <w:unhideWhenUsed/>
    <w:rsid w:val="00E1000D"/>
    <w:pPr>
      <w:spacing w:after="100"/>
    </w:pPr>
  </w:style>
  <w:style w:type="paragraph" w:styleId="Inhopg2">
    <w:name w:val="toc 2"/>
    <w:basedOn w:val="Standaard"/>
    <w:next w:val="Standaard"/>
    <w:autoRedefine/>
    <w:uiPriority w:val="39"/>
    <w:unhideWhenUsed/>
    <w:rsid w:val="00E1000D"/>
    <w:pPr>
      <w:spacing w:after="100"/>
      <w:ind w:left="220"/>
    </w:pPr>
  </w:style>
  <w:style w:type="character" w:styleId="Hyperlink">
    <w:name w:val="Hyperlink"/>
    <w:basedOn w:val="Standaardalinea-lettertype"/>
    <w:uiPriority w:val="99"/>
    <w:unhideWhenUsed/>
    <w:rsid w:val="00E1000D"/>
    <w:rPr>
      <w:color w:val="0563C1" w:themeColor="hyperlink"/>
      <w:u w:val="single"/>
    </w:rPr>
  </w:style>
  <w:style w:type="paragraph" w:styleId="Titel">
    <w:name w:val="Title"/>
    <w:basedOn w:val="Standaard"/>
    <w:next w:val="Standaard"/>
    <w:link w:val="TitelChar"/>
    <w:uiPriority w:val="10"/>
    <w:qFormat/>
    <w:rsid w:val="00E10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1000D"/>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E1000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1000D"/>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D67F8-4E92-49B0-AC3E-D7A9E7047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6</Pages>
  <Words>310</Words>
  <Characters>1710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Home domotica system</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domotica system</dc:title>
  <dc:subject>DIY Project</dc:subject>
  <dc:creator>Ian Markies</dc:creator>
  <cp:keywords/>
  <dc:description/>
  <cp:lastModifiedBy>Ian Markies</cp:lastModifiedBy>
  <cp:revision>4</cp:revision>
  <dcterms:created xsi:type="dcterms:W3CDTF">2019-05-01T13:57:00Z</dcterms:created>
  <dcterms:modified xsi:type="dcterms:W3CDTF">2019-05-08T22:35:00Z</dcterms:modified>
</cp:coreProperties>
</file>