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FDDBD" w14:textId="14832D1A" w:rsidR="002E2A63" w:rsidRDefault="002E2A63" w:rsidP="002E2A63">
      <w:pPr>
        <w:pStyle w:val="GraphicAnchor"/>
      </w:pPr>
    </w:p>
    <w:p w14:paraId="486F6209" w14:textId="77777777" w:rsidR="006D6313" w:rsidRDefault="006D6313" w:rsidP="006D6313">
      <w:pPr>
        <w:pStyle w:val="GraphicAnchor"/>
      </w:pPr>
      <w:r w:rsidRPr="004909D9">
        <w:rPr>
          <w:noProof/>
          <w:lang w:val="en-AU" w:eastAsia="en-AU"/>
        </w:rPr>
        <w:drawing>
          <wp:anchor distT="0" distB="0" distL="114300" distR="114300" simplePos="0" relativeHeight="251658240" behindDoc="1" locked="1" layoutInCell="1" allowOverlap="1" wp14:anchorId="7016A6D8" wp14:editId="026D315E">
            <wp:simplePos x="0" y="0"/>
            <wp:positionH relativeFrom="page">
              <wp:align>left</wp:align>
            </wp:positionH>
            <wp:positionV relativeFrom="page">
              <wp:align>bottom</wp:align>
            </wp:positionV>
            <wp:extent cx="7908925" cy="10544810"/>
            <wp:effectExtent l="0" t="0" r="0" b="8890"/>
            <wp:wrapNone/>
            <wp:docPr id="1" name="Picture 1"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908925" cy="10544810"/>
                    </a:xfrm>
                    <a:prstGeom prst="rect">
                      <a:avLst/>
                    </a:prstGeom>
                  </pic:spPr>
                </pic:pic>
              </a:graphicData>
            </a:graphic>
            <wp14:sizeRelH relativeFrom="page">
              <wp14:pctWidth>0</wp14:pctWidth>
            </wp14:sizeRelH>
            <wp14:sizeRelV relativeFrom="page">
              <wp14:pctHeight>0</wp14:pctHeight>
            </wp14:sizeRelV>
          </wp:anchor>
        </w:drawing>
      </w:r>
    </w:p>
    <w:tbl>
      <w:tblPr>
        <w:tblW w:w="10790" w:type="dxa"/>
        <w:tblLayout w:type="fixed"/>
        <w:tblCellMar>
          <w:left w:w="0" w:type="dxa"/>
          <w:right w:w="0" w:type="dxa"/>
        </w:tblCellMar>
        <w:tblLook w:val="0600" w:firstRow="0" w:lastRow="0" w:firstColumn="0" w:lastColumn="0" w:noHBand="1" w:noVBand="1"/>
      </w:tblPr>
      <w:tblGrid>
        <w:gridCol w:w="1170"/>
        <w:gridCol w:w="28"/>
        <w:gridCol w:w="1199"/>
        <w:gridCol w:w="5995"/>
        <w:gridCol w:w="1199"/>
        <w:gridCol w:w="39"/>
        <w:gridCol w:w="810"/>
        <w:gridCol w:w="350"/>
      </w:tblGrid>
      <w:tr w:rsidR="006D6313" w14:paraId="4551490F" w14:textId="77777777" w:rsidTr="00FD7FE8">
        <w:trPr>
          <w:trHeight w:val="1083"/>
        </w:trPr>
        <w:tc>
          <w:tcPr>
            <w:tcW w:w="10790" w:type="dxa"/>
            <w:gridSpan w:val="8"/>
          </w:tcPr>
          <w:p w14:paraId="7410D892" w14:textId="77777777" w:rsidR="006D6313" w:rsidRDefault="006D6313"/>
        </w:tc>
      </w:tr>
      <w:tr w:rsidR="006D6313" w14:paraId="74FCB4D0" w14:textId="77777777" w:rsidTr="00FD7FE8">
        <w:trPr>
          <w:trHeight w:val="1068"/>
        </w:trPr>
        <w:tc>
          <w:tcPr>
            <w:tcW w:w="1198" w:type="dxa"/>
            <w:gridSpan w:val="2"/>
            <w:tcBorders>
              <w:right w:val="single" w:sz="18" w:space="0" w:color="156082" w:themeColor="accent1"/>
            </w:tcBorders>
          </w:tcPr>
          <w:p w14:paraId="5A6C8D34" w14:textId="77777777" w:rsidR="006D6313" w:rsidRDefault="006D6313"/>
        </w:tc>
        <w:tc>
          <w:tcPr>
            <w:tcW w:w="8393" w:type="dxa"/>
            <w:gridSpan w:val="3"/>
            <w:tcBorders>
              <w:top w:val="single" w:sz="18" w:space="0" w:color="156082" w:themeColor="accent1"/>
              <w:left w:val="single" w:sz="18" w:space="0" w:color="156082" w:themeColor="accent1"/>
              <w:bottom w:val="single" w:sz="18" w:space="0" w:color="156082" w:themeColor="accent1"/>
              <w:right w:val="single" w:sz="18" w:space="0" w:color="156082" w:themeColor="accent1"/>
            </w:tcBorders>
            <w:shd w:val="clear" w:color="auto" w:fill="FFFFFF" w:themeFill="background1"/>
            <w:vAlign w:val="center"/>
          </w:tcPr>
          <w:p w14:paraId="1171EC0B" w14:textId="25212AB0" w:rsidR="006D6313" w:rsidRPr="00D12F04" w:rsidRDefault="006D6313" w:rsidP="00D12F04">
            <w:pPr>
              <w:rPr>
                <w:rFonts w:asciiTheme="majorHAnsi" w:hAnsiTheme="majorHAnsi"/>
                <w:bCs/>
                <w:sz w:val="52"/>
                <w:szCs w:val="52"/>
                <w:lang w:val="en-GB"/>
              </w:rPr>
            </w:pPr>
            <w:r w:rsidRPr="00D12F04">
              <w:rPr>
                <w:rFonts w:asciiTheme="majorHAnsi" w:hAnsiTheme="majorHAnsi"/>
                <w:color w:val="0070C0"/>
                <w:sz w:val="52"/>
                <w:szCs w:val="52"/>
              </w:rPr>
              <w:t xml:space="preserve">Comparative </w:t>
            </w:r>
            <w:r w:rsidR="00F44FAC" w:rsidRPr="00D12F04">
              <w:rPr>
                <w:rFonts w:asciiTheme="majorHAnsi" w:hAnsiTheme="majorHAnsi"/>
                <w:color w:val="0070C0"/>
                <w:sz w:val="52"/>
                <w:szCs w:val="52"/>
              </w:rPr>
              <w:t>Analysis of Multi-Layer Perceptron, Decision Trees and Genetic Programming for Financial Forecasting</w:t>
            </w:r>
          </w:p>
        </w:tc>
        <w:tc>
          <w:tcPr>
            <w:tcW w:w="1199" w:type="dxa"/>
            <w:gridSpan w:val="3"/>
            <w:tcBorders>
              <w:left w:val="single" w:sz="18" w:space="0" w:color="156082" w:themeColor="accent1"/>
            </w:tcBorders>
          </w:tcPr>
          <w:p w14:paraId="5A7927E7" w14:textId="77777777" w:rsidR="006D6313" w:rsidRDefault="006D6313"/>
        </w:tc>
      </w:tr>
      <w:tr w:rsidR="006D6313" w14:paraId="5D0266E6" w14:textId="77777777" w:rsidTr="00FD7FE8">
        <w:trPr>
          <w:trHeight w:val="1837"/>
        </w:trPr>
        <w:tc>
          <w:tcPr>
            <w:tcW w:w="1170" w:type="dxa"/>
          </w:tcPr>
          <w:p w14:paraId="1DB17EFC" w14:textId="77777777" w:rsidR="006D6313" w:rsidRDefault="006D6313"/>
        </w:tc>
        <w:tc>
          <w:tcPr>
            <w:tcW w:w="8460" w:type="dxa"/>
            <w:gridSpan w:val="5"/>
          </w:tcPr>
          <w:p w14:paraId="3D6140EB" w14:textId="77777777" w:rsidR="006D6313" w:rsidRDefault="006D6313"/>
        </w:tc>
        <w:tc>
          <w:tcPr>
            <w:tcW w:w="1160" w:type="dxa"/>
            <w:gridSpan w:val="2"/>
          </w:tcPr>
          <w:p w14:paraId="57045A20" w14:textId="77777777" w:rsidR="006D6313" w:rsidRDefault="006D6313"/>
        </w:tc>
      </w:tr>
      <w:tr w:rsidR="006D6313" w14:paraId="283BE5DD" w14:textId="77777777" w:rsidTr="00FD7FE8">
        <w:trPr>
          <w:trHeight w:val="929"/>
        </w:trPr>
        <w:tc>
          <w:tcPr>
            <w:tcW w:w="2397" w:type="dxa"/>
            <w:gridSpan w:val="3"/>
          </w:tcPr>
          <w:p w14:paraId="40326743" w14:textId="77777777" w:rsidR="006D6313" w:rsidRDefault="006D6313"/>
        </w:tc>
        <w:tc>
          <w:tcPr>
            <w:tcW w:w="5995" w:type="dxa"/>
            <w:shd w:val="clear" w:color="auto" w:fill="FFFFFF" w:themeFill="background1"/>
          </w:tcPr>
          <w:p w14:paraId="68B049C8" w14:textId="77777777" w:rsidR="006D6313" w:rsidRPr="00DF198B" w:rsidRDefault="006D6313">
            <w:pPr>
              <w:jc w:val="center"/>
              <w:rPr>
                <w:rFonts w:ascii="Georgia" w:hAnsi="Georgia"/>
                <w:sz w:val="48"/>
                <w:szCs w:val="48"/>
              </w:rPr>
            </w:pPr>
          </w:p>
        </w:tc>
        <w:tc>
          <w:tcPr>
            <w:tcW w:w="2398" w:type="dxa"/>
            <w:gridSpan w:val="4"/>
          </w:tcPr>
          <w:p w14:paraId="4E0B72B2" w14:textId="77777777" w:rsidR="006D6313" w:rsidRDefault="006D6313"/>
        </w:tc>
      </w:tr>
      <w:tr w:rsidR="006D6313" w14:paraId="065B760C" w14:textId="77777777" w:rsidTr="003D529D">
        <w:trPr>
          <w:gridAfter w:val="1"/>
          <w:wAfter w:w="350" w:type="dxa"/>
          <w:trHeight w:val="1460"/>
        </w:trPr>
        <w:tc>
          <w:tcPr>
            <w:tcW w:w="2397" w:type="dxa"/>
            <w:gridSpan w:val="3"/>
          </w:tcPr>
          <w:p w14:paraId="1CEE28E7" w14:textId="77777777" w:rsidR="006D6313" w:rsidRDefault="006D6313"/>
        </w:tc>
        <w:tc>
          <w:tcPr>
            <w:tcW w:w="5995" w:type="dxa"/>
            <w:shd w:val="clear" w:color="auto" w:fill="FFFFFF" w:themeFill="background1"/>
          </w:tcPr>
          <w:p w14:paraId="1A423779" w14:textId="52A8F7CB" w:rsidR="003D529D" w:rsidRPr="00E93831" w:rsidRDefault="003D529D" w:rsidP="003D529D">
            <w:pPr>
              <w:jc w:val="center"/>
              <w:rPr>
                <w:b/>
                <w:bCs/>
                <w:sz w:val="32"/>
                <w:szCs w:val="32"/>
                <w:lang w:val="en-GB"/>
              </w:rPr>
            </w:pPr>
            <w:r w:rsidRPr="00E93831">
              <w:rPr>
                <w:b/>
                <w:bCs/>
                <w:sz w:val="32"/>
                <w:szCs w:val="32"/>
                <w:lang w:val="en-GB"/>
              </w:rPr>
              <w:t>Ratjatji Malatji</w:t>
            </w:r>
            <w:r w:rsidRPr="00E93831">
              <w:rPr>
                <w:b/>
                <w:sz w:val="32"/>
                <w:szCs w:val="32"/>
              </w:rPr>
              <w:t xml:space="preserve"> - U25267869 </w:t>
            </w:r>
            <w:r w:rsidRPr="00E93831">
              <w:rPr>
                <w:b/>
                <w:bCs/>
                <w:sz w:val="32"/>
                <w:szCs w:val="32"/>
              </w:rPr>
              <w:t xml:space="preserve"> </w:t>
            </w:r>
          </w:p>
          <w:p w14:paraId="77A3E2AF" w14:textId="2F1B4988" w:rsidR="006D6313" w:rsidRPr="00E93831" w:rsidRDefault="006D6313">
            <w:pPr>
              <w:jc w:val="center"/>
              <w:rPr>
                <w:b/>
                <w:bCs/>
                <w:sz w:val="32"/>
                <w:szCs w:val="32"/>
                <w:lang w:val="en-GB"/>
              </w:rPr>
            </w:pPr>
            <w:r w:rsidRPr="00E93831">
              <w:rPr>
                <w:b/>
                <w:bCs/>
                <w:sz w:val="32"/>
                <w:szCs w:val="32"/>
                <w:lang w:val="en-GB"/>
              </w:rPr>
              <w:t xml:space="preserve">Nolwazi Mabaso - </w:t>
            </w:r>
            <w:r w:rsidR="52A6C5F8" w:rsidRPr="52A6C5F8">
              <w:rPr>
                <w:b/>
                <w:bCs/>
                <w:sz w:val="32"/>
                <w:szCs w:val="32"/>
              </w:rPr>
              <w:t>U22505511</w:t>
            </w:r>
          </w:p>
          <w:p w14:paraId="527018C4" w14:textId="77777777" w:rsidR="006D6313" w:rsidRPr="00E93831" w:rsidRDefault="006D6313">
            <w:pPr>
              <w:jc w:val="center"/>
              <w:rPr>
                <w:b/>
                <w:bCs/>
                <w:sz w:val="32"/>
                <w:szCs w:val="32"/>
                <w:lang w:val="en-GB"/>
              </w:rPr>
            </w:pPr>
            <w:r w:rsidRPr="00067CB3">
              <w:rPr>
                <w:b/>
                <w:bCs/>
                <w:sz w:val="32"/>
                <w:szCs w:val="32"/>
                <w:lang w:val="en-GB"/>
              </w:rPr>
              <w:t>Tlangelani Khosa</w:t>
            </w:r>
            <w:r w:rsidRPr="00E93831">
              <w:rPr>
                <w:b/>
                <w:bCs/>
                <w:sz w:val="32"/>
                <w:szCs w:val="32"/>
                <w:lang w:val="en-GB"/>
              </w:rPr>
              <w:t xml:space="preserve"> - </w:t>
            </w:r>
            <w:r w:rsidRPr="00067CB3">
              <w:rPr>
                <w:b/>
                <w:sz w:val="32"/>
                <w:szCs w:val="32"/>
              </w:rPr>
              <w:t>U22913808</w:t>
            </w:r>
          </w:p>
          <w:p w14:paraId="3172FB75" w14:textId="77777777" w:rsidR="006D6313" w:rsidRDefault="006D6313">
            <w:pPr>
              <w:jc w:val="center"/>
              <w:rPr>
                <w:b/>
                <w:bCs/>
                <w:sz w:val="32"/>
                <w:szCs w:val="32"/>
              </w:rPr>
            </w:pPr>
            <w:r w:rsidRPr="00E93831">
              <w:rPr>
                <w:b/>
                <w:bCs/>
                <w:sz w:val="32"/>
                <w:szCs w:val="32"/>
                <w:lang w:val="en-GB"/>
              </w:rPr>
              <w:t xml:space="preserve">Thomas Murashidzi - </w:t>
            </w:r>
            <w:r w:rsidRPr="00E93831">
              <w:rPr>
                <w:b/>
                <w:bCs/>
                <w:sz w:val="32"/>
                <w:szCs w:val="32"/>
              </w:rPr>
              <w:t>U25717376</w:t>
            </w:r>
          </w:p>
          <w:p w14:paraId="62D2BB3C" w14:textId="31E75266" w:rsidR="006D6313" w:rsidRPr="00882EE6" w:rsidRDefault="00A93AFA" w:rsidP="00882EE6">
            <w:pPr>
              <w:jc w:val="center"/>
              <w:rPr>
                <w:b/>
                <w:bCs/>
                <w:sz w:val="36"/>
                <w:szCs w:val="36"/>
              </w:rPr>
            </w:pPr>
            <w:sdt>
              <w:sdtPr>
                <w:rPr>
                  <w:b/>
                  <w:bCs/>
                  <w:sz w:val="36"/>
                  <w:szCs w:val="36"/>
                </w:rPr>
                <w:id w:val="-991557257"/>
                <w:placeholder>
                  <w:docPart w:val="9F8833E979C141B58C2CD97CBF328916"/>
                </w:placeholder>
                <w:temporary/>
                <w:showingPlcHdr/>
                <w15:appearance w15:val="hidden"/>
              </w:sdtPr>
              <w:sdtEndPr/>
              <w:sdtContent>
                <w:r w:rsidR="00882EE6" w:rsidRPr="00882EE6">
                  <w:rPr>
                    <w:b/>
                    <w:bCs/>
                    <w:sz w:val="36"/>
                    <w:szCs w:val="36"/>
                  </w:rPr>
                  <w:t>—</w:t>
                </w:r>
              </w:sdtContent>
            </w:sdt>
          </w:p>
          <w:p w14:paraId="034BD69A" w14:textId="77F8C470" w:rsidR="006D6313" w:rsidRPr="00882EE6" w:rsidRDefault="006D6313" w:rsidP="00882EE6">
            <w:pPr>
              <w:jc w:val="center"/>
              <w:rPr>
                <w:b/>
                <w:bCs/>
                <w:sz w:val="36"/>
                <w:szCs w:val="36"/>
              </w:rPr>
            </w:pPr>
            <w:r w:rsidRPr="00882EE6">
              <w:rPr>
                <w:b/>
                <w:bCs/>
                <w:sz w:val="36"/>
                <w:szCs w:val="36"/>
              </w:rPr>
              <w:t>May 24</w:t>
            </w:r>
            <w:r w:rsidRPr="00882EE6">
              <w:rPr>
                <w:b/>
                <w:bCs/>
                <w:sz w:val="36"/>
                <w:szCs w:val="36"/>
                <w:vertAlign w:val="superscript"/>
              </w:rPr>
              <w:t>th</w:t>
            </w:r>
            <w:r w:rsidR="003D529D" w:rsidRPr="00882EE6">
              <w:rPr>
                <w:b/>
                <w:bCs/>
                <w:sz w:val="36"/>
                <w:szCs w:val="36"/>
              </w:rPr>
              <w:t>, 2025</w:t>
            </w:r>
          </w:p>
          <w:p w14:paraId="0F7473D1" w14:textId="77777777" w:rsidR="006D6313" w:rsidRPr="00882EE6" w:rsidRDefault="00A93AFA" w:rsidP="00882EE6">
            <w:pPr>
              <w:jc w:val="center"/>
              <w:rPr>
                <w:b/>
                <w:bCs/>
                <w:sz w:val="36"/>
                <w:szCs w:val="36"/>
              </w:rPr>
            </w:pPr>
            <w:sdt>
              <w:sdtPr>
                <w:rPr>
                  <w:b/>
                  <w:bCs/>
                  <w:sz w:val="36"/>
                  <w:szCs w:val="36"/>
                </w:rPr>
                <w:id w:val="-38288208"/>
                <w:placeholder>
                  <w:docPart w:val="FF1A3B0C9E1F4204BA67CC6EF3DE50B5"/>
                </w:placeholder>
                <w:temporary/>
                <w:showingPlcHdr/>
                <w15:appearance w15:val="hidden"/>
              </w:sdtPr>
              <w:sdtEndPr/>
              <w:sdtContent>
                <w:r w:rsidR="006D6313" w:rsidRPr="00882EE6">
                  <w:rPr>
                    <w:b/>
                    <w:bCs/>
                    <w:sz w:val="36"/>
                    <w:szCs w:val="36"/>
                  </w:rPr>
                  <w:t>—</w:t>
                </w:r>
              </w:sdtContent>
            </w:sdt>
          </w:p>
          <w:p w14:paraId="018BD04E" w14:textId="6F001E60" w:rsidR="006D6313" w:rsidRDefault="006D6313" w:rsidP="00882EE6">
            <w:pPr>
              <w:jc w:val="center"/>
              <w:rPr>
                <w:b/>
                <w:bCs/>
                <w:sz w:val="36"/>
                <w:szCs w:val="36"/>
              </w:rPr>
            </w:pPr>
            <w:r w:rsidRPr="00882EE6">
              <w:rPr>
                <w:b/>
                <w:bCs/>
                <w:sz w:val="36"/>
                <w:szCs w:val="36"/>
              </w:rPr>
              <w:t>COS</w:t>
            </w:r>
            <w:r w:rsidR="00FD7FE8">
              <w:rPr>
                <w:b/>
                <w:bCs/>
                <w:sz w:val="36"/>
                <w:szCs w:val="36"/>
              </w:rPr>
              <w:t xml:space="preserve"> </w:t>
            </w:r>
            <w:r w:rsidRPr="00882EE6">
              <w:rPr>
                <w:b/>
                <w:bCs/>
                <w:sz w:val="36"/>
                <w:szCs w:val="36"/>
              </w:rPr>
              <w:t>314 – Artificial Intelligence</w:t>
            </w:r>
          </w:p>
          <w:p w14:paraId="48F4FEE6" w14:textId="0ABBDDF5" w:rsidR="00421718" w:rsidRPr="00882EE6" w:rsidRDefault="00421718" w:rsidP="00882EE6">
            <w:pPr>
              <w:jc w:val="center"/>
              <w:rPr>
                <w:b/>
                <w:bCs/>
                <w:sz w:val="36"/>
                <w:szCs w:val="36"/>
              </w:rPr>
            </w:pPr>
            <w:r>
              <w:rPr>
                <w:b/>
                <w:bCs/>
                <w:sz w:val="36"/>
                <w:szCs w:val="36"/>
              </w:rPr>
              <w:t>Assignment 3</w:t>
            </w:r>
          </w:p>
          <w:p w14:paraId="73796C4F" w14:textId="77777777" w:rsidR="006D6313" w:rsidRPr="00DF198B" w:rsidRDefault="006D6313" w:rsidP="003D529D"/>
        </w:tc>
        <w:tc>
          <w:tcPr>
            <w:tcW w:w="2048" w:type="dxa"/>
            <w:gridSpan w:val="3"/>
          </w:tcPr>
          <w:p w14:paraId="143D1501" w14:textId="77777777" w:rsidR="006D6313" w:rsidRDefault="006D6313"/>
        </w:tc>
      </w:tr>
    </w:tbl>
    <w:p w14:paraId="72A005FD" w14:textId="77777777" w:rsidR="006308AF" w:rsidRDefault="006308AF" w:rsidP="006D6313">
      <w:pPr>
        <w:pStyle w:val="TOCHeading"/>
        <w:ind w:left="-630"/>
        <w:rPr>
          <w:rFonts w:asciiTheme="minorHAnsi" w:eastAsiaTheme="minorHAnsi" w:hAnsiTheme="minorHAnsi" w:cstheme="minorBidi"/>
          <w:color w:val="auto"/>
          <w:kern w:val="2"/>
          <w:sz w:val="24"/>
          <w:szCs w:val="24"/>
          <w14:ligatures w14:val="standardContextual"/>
        </w:rPr>
      </w:pPr>
    </w:p>
    <w:sdt>
      <w:sdtPr>
        <w:rPr>
          <w:rFonts w:asciiTheme="minorHAnsi" w:eastAsiaTheme="minorEastAsia" w:hAnsiTheme="minorHAnsi" w:cstheme="minorBidi"/>
          <w:color w:val="auto"/>
          <w:kern w:val="2"/>
          <w:sz w:val="24"/>
          <w:szCs w:val="24"/>
          <w14:ligatures w14:val="standardContextual"/>
        </w:rPr>
        <w:id w:val="1801807612"/>
        <w:docPartObj>
          <w:docPartGallery w:val="Table of Contents"/>
          <w:docPartUnique/>
        </w:docPartObj>
      </w:sdtPr>
      <w:sdtEndPr>
        <w:rPr>
          <w:b/>
        </w:rPr>
      </w:sdtEndPr>
      <w:sdtContent>
        <w:p w14:paraId="1C514CAA" w14:textId="284D39E7" w:rsidR="00503710" w:rsidRDefault="00503710" w:rsidP="006D6313">
          <w:pPr>
            <w:pStyle w:val="TOCHeading"/>
            <w:ind w:left="-630"/>
          </w:pPr>
          <w:r>
            <w:t>Table of Contents</w:t>
          </w:r>
        </w:p>
        <w:p w14:paraId="6CF1E190" w14:textId="0769A348" w:rsidR="003C6986" w:rsidRPr="009443D8" w:rsidRDefault="00503710">
          <w:pPr>
            <w:pStyle w:val="TOC1"/>
            <w:tabs>
              <w:tab w:val="right" w:leader="dot" w:pos="9350"/>
            </w:tabs>
            <w:rPr>
              <w:rFonts w:eastAsiaTheme="minorEastAsia"/>
              <w:noProof/>
              <w:sz w:val="21"/>
              <w:szCs w:val="21"/>
            </w:rPr>
          </w:pPr>
          <w:r w:rsidRPr="009443D8">
            <w:rPr>
              <w:sz w:val="21"/>
              <w:szCs w:val="21"/>
            </w:rPr>
            <w:fldChar w:fldCharType="begin"/>
          </w:r>
          <w:r w:rsidRPr="009443D8">
            <w:rPr>
              <w:sz w:val="21"/>
              <w:szCs w:val="21"/>
            </w:rPr>
            <w:instrText xml:space="preserve"> TOC \o "1-3" \h \z \u </w:instrText>
          </w:r>
          <w:r w:rsidRPr="009443D8">
            <w:rPr>
              <w:sz w:val="21"/>
              <w:szCs w:val="21"/>
            </w:rPr>
            <w:fldChar w:fldCharType="separate"/>
          </w:r>
          <w:hyperlink w:anchor="_Toc199012427" w:history="1">
            <w:r w:rsidR="003C6986" w:rsidRPr="009443D8">
              <w:rPr>
                <w:rStyle w:val="Hyperlink"/>
                <w:noProof/>
                <w:sz w:val="21"/>
                <w:szCs w:val="21"/>
              </w:rPr>
              <w:t>Financial Stock Prediction Report</w:t>
            </w:r>
            <w:r w:rsidR="003C6986" w:rsidRPr="009443D8">
              <w:rPr>
                <w:noProof/>
                <w:webHidden/>
                <w:sz w:val="21"/>
                <w:szCs w:val="21"/>
              </w:rPr>
              <w:tab/>
            </w:r>
            <w:r w:rsidR="003C6986" w:rsidRPr="009443D8">
              <w:rPr>
                <w:noProof/>
                <w:webHidden/>
                <w:sz w:val="21"/>
                <w:szCs w:val="21"/>
              </w:rPr>
              <w:fldChar w:fldCharType="begin"/>
            </w:r>
            <w:r w:rsidR="003C6986" w:rsidRPr="009443D8">
              <w:rPr>
                <w:noProof/>
                <w:webHidden/>
                <w:sz w:val="21"/>
                <w:szCs w:val="21"/>
              </w:rPr>
              <w:instrText xml:space="preserve"> PAGEREF _Toc199012427 \h </w:instrText>
            </w:r>
            <w:r w:rsidR="003C6986" w:rsidRPr="009443D8">
              <w:rPr>
                <w:noProof/>
                <w:webHidden/>
                <w:sz w:val="21"/>
                <w:szCs w:val="21"/>
              </w:rPr>
            </w:r>
            <w:r w:rsidR="003C6986" w:rsidRPr="009443D8">
              <w:rPr>
                <w:noProof/>
                <w:webHidden/>
                <w:sz w:val="21"/>
                <w:szCs w:val="21"/>
              </w:rPr>
              <w:fldChar w:fldCharType="separate"/>
            </w:r>
            <w:r w:rsidR="003C6986" w:rsidRPr="009443D8">
              <w:rPr>
                <w:noProof/>
                <w:webHidden/>
                <w:sz w:val="21"/>
                <w:szCs w:val="21"/>
              </w:rPr>
              <w:t>3</w:t>
            </w:r>
            <w:r w:rsidR="003C6986" w:rsidRPr="009443D8">
              <w:rPr>
                <w:noProof/>
                <w:webHidden/>
                <w:sz w:val="21"/>
                <w:szCs w:val="21"/>
              </w:rPr>
              <w:fldChar w:fldCharType="end"/>
            </w:r>
          </w:hyperlink>
        </w:p>
        <w:p w14:paraId="16675291" w14:textId="6DE171F9" w:rsidR="003C6986" w:rsidRPr="009443D8" w:rsidRDefault="003C6986">
          <w:pPr>
            <w:pStyle w:val="TOC2"/>
            <w:tabs>
              <w:tab w:val="right" w:leader="dot" w:pos="9350"/>
            </w:tabs>
            <w:rPr>
              <w:rFonts w:eastAsiaTheme="minorEastAsia"/>
              <w:noProof/>
              <w:sz w:val="21"/>
              <w:szCs w:val="21"/>
            </w:rPr>
          </w:pPr>
          <w:hyperlink w:anchor="_Toc199012428" w:history="1">
            <w:r w:rsidRPr="009443D8">
              <w:rPr>
                <w:rStyle w:val="Hyperlink"/>
                <w:noProof/>
                <w:sz w:val="21"/>
                <w:szCs w:val="21"/>
              </w:rPr>
              <w:t>Abstract</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_Toc199012428 \h </w:instrText>
            </w:r>
            <w:r w:rsidRPr="009443D8">
              <w:rPr>
                <w:noProof/>
                <w:webHidden/>
                <w:sz w:val="21"/>
                <w:szCs w:val="21"/>
              </w:rPr>
            </w:r>
            <w:r w:rsidRPr="009443D8">
              <w:rPr>
                <w:noProof/>
                <w:webHidden/>
                <w:sz w:val="21"/>
                <w:szCs w:val="21"/>
              </w:rPr>
              <w:fldChar w:fldCharType="separate"/>
            </w:r>
            <w:r w:rsidRPr="009443D8">
              <w:rPr>
                <w:noProof/>
                <w:webHidden/>
                <w:sz w:val="21"/>
                <w:szCs w:val="21"/>
              </w:rPr>
              <w:t>3</w:t>
            </w:r>
            <w:r w:rsidRPr="009443D8">
              <w:rPr>
                <w:noProof/>
                <w:webHidden/>
                <w:sz w:val="21"/>
                <w:szCs w:val="21"/>
              </w:rPr>
              <w:fldChar w:fldCharType="end"/>
            </w:r>
          </w:hyperlink>
        </w:p>
        <w:p w14:paraId="14D744E4" w14:textId="45B3854D" w:rsidR="003C6986" w:rsidRPr="009443D8" w:rsidRDefault="003C6986">
          <w:pPr>
            <w:pStyle w:val="TOC1"/>
            <w:tabs>
              <w:tab w:val="right" w:leader="dot" w:pos="9350"/>
            </w:tabs>
            <w:rPr>
              <w:rFonts w:eastAsiaTheme="minorEastAsia"/>
              <w:noProof/>
              <w:sz w:val="21"/>
              <w:szCs w:val="21"/>
            </w:rPr>
          </w:pPr>
          <w:hyperlink w:anchor="_Toc199012429" w:history="1">
            <w:r w:rsidRPr="009443D8">
              <w:rPr>
                <w:rStyle w:val="Hyperlink"/>
                <w:noProof/>
                <w:sz w:val="21"/>
                <w:szCs w:val="21"/>
              </w:rPr>
              <w:t>Introduction</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_Toc199012429 \h </w:instrText>
            </w:r>
            <w:r w:rsidRPr="009443D8">
              <w:rPr>
                <w:noProof/>
                <w:webHidden/>
                <w:sz w:val="21"/>
                <w:szCs w:val="21"/>
              </w:rPr>
            </w:r>
            <w:r w:rsidRPr="009443D8">
              <w:rPr>
                <w:noProof/>
                <w:webHidden/>
                <w:sz w:val="21"/>
                <w:szCs w:val="21"/>
              </w:rPr>
              <w:fldChar w:fldCharType="separate"/>
            </w:r>
            <w:r w:rsidRPr="009443D8">
              <w:rPr>
                <w:noProof/>
                <w:webHidden/>
                <w:sz w:val="21"/>
                <w:szCs w:val="21"/>
              </w:rPr>
              <w:t>3</w:t>
            </w:r>
            <w:r w:rsidRPr="009443D8">
              <w:rPr>
                <w:noProof/>
                <w:webHidden/>
                <w:sz w:val="21"/>
                <w:szCs w:val="21"/>
              </w:rPr>
              <w:fldChar w:fldCharType="end"/>
            </w:r>
          </w:hyperlink>
        </w:p>
        <w:p w14:paraId="217AABDB" w14:textId="0128B27F" w:rsidR="003C6986" w:rsidRPr="009443D8" w:rsidRDefault="003C6986">
          <w:pPr>
            <w:pStyle w:val="TOC2"/>
            <w:tabs>
              <w:tab w:val="right" w:leader="dot" w:pos="9350"/>
            </w:tabs>
            <w:rPr>
              <w:rFonts w:eastAsiaTheme="minorEastAsia"/>
              <w:noProof/>
              <w:sz w:val="21"/>
              <w:szCs w:val="21"/>
            </w:rPr>
          </w:pPr>
          <w:hyperlink w:anchor="_Toc199012430" w:history="1">
            <w:r w:rsidRPr="009443D8">
              <w:rPr>
                <w:rStyle w:val="Hyperlink"/>
                <w:b/>
                <w:bCs/>
                <w:noProof/>
                <w:sz w:val="21"/>
                <w:szCs w:val="21"/>
              </w:rPr>
              <w:t>Objective</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_Toc199012430 \h </w:instrText>
            </w:r>
            <w:r w:rsidRPr="009443D8">
              <w:rPr>
                <w:noProof/>
                <w:webHidden/>
                <w:sz w:val="21"/>
                <w:szCs w:val="21"/>
              </w:rPr>
            </w:r>
            <w:r w:rsidRPr="009443D8">
              <w:rPr>
                <w:noProof/>
                <w:webHidden/>
                <w:sz w:val="21"/>
                <w:szCs w:val="21"/>
              </w:rPr>
              <w:fldChar w:fldCharType="separate"/>
            </w:r>
            <w:r w:rsidRPr="009443D8">
              <w:rPr>
                <w:noProof/>
                <w:webHidden/>
                <w:sz w:val="21"/>
                <w:szCs w:val="21"/>
              </w:rPr>
              <w:t>3</w:t>
            </w:r>
            <w:r w:rsidRPr="009443D8">
              <w:rPr>
                <w:noProof/>
                <w:webHidden/>
                <w:sz w:val="21"/>
                <w:szCs w:val="21"/>
              </w:rPr>
              <w:fldChar w:fldCharType="end"/>
            </w:r>
          </w:hyperlink>
        </w:p>
        <w:p w14:paraId="7A1FBFE8" w14:textId="15B7D428" w:rsidR="003C6986" w:rsidRPr="009443D8" w:rsidRDefault="003C6986">
          <w:pPr>
            <w:pStyle w:val="TOC1"/>
            <w:tabs>
              <w:tab w:val="right" w:leader="dot" w:pos="9350"/>
            </w:tabs>
            <w:rPr>
              <w:rFonts w:eastAsiaTheme="minorEastAsia"/>
              <w:noProof/>
              <w:sz w:val="21"/>
              <w:szCs w:val="21"/>
            </w:rPr>
          </w:pPr>
          <w:hyperlink w:anchor="_Toc199012431" w:history="1">
            <w:r w:rsidRPr="009443D8">
              <w:rPr>
                <w:rStyle w:val="Hyperlink"/>
                <w:noProof/>
                <w:sz w:val="21"/>
                <w:szCs w:val="21"/>
              </w:rPr>
              <w:t>Methodology</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_Toc199012431 \h </w:instrText>
            </w:r>
            <w:r w:rsidRPr="009443D8">
              <w:rPr>
                <w:noProof/>
                <w:webHidden/>
                <w:sz w:val="21"/>
                <w:szCs w:val="21"/>
              </w:rPr>
            </w:r>
            <w:r w:rsidRPr="009443D8">
              <w:rPr>
                <w:noProof/>
                <w:webHidden/>
                <w:sz w:val="21"/>
                <w:szCs w:val="21"/>
              </w:rPr>
              <w:fldChar w:fldCharType="separate"/>
            </w:r>
            <w:r w:rsidRPr="009443D8">
              <w:rPr>
                <w:noProof/>
                <w:webHidden/>
                <w:sz w:val="21"/>
                <w:szCs w:val="21"/>
              </w:rPr>
              <w:t>3</w:t>
            </w:r>
            <w:r w:rsidRPr="009443D8">
              <w:rPr>
                <w:noProof/>
                <w:webHidden/>
                <w:sz w:val="21"/>
                <w:szCs w:val="21"/>
              </w:rPr>
              <w:fldChar w:fldCharType="end"/>
            </w:r>
          </w:hyperlink>
        </w:p>
        <w:p w14:paraId="2F120ED5" w14:textId="0DE7288E" w:rsidR="003C6986" w:rsidRPr="009443D8" w:rsidRDefault="003C6986">
          <w:pPr>
            <w:pStyle w:val="TOC2"/>
            <w:tabs>
              <w:tab w:val="right" w:leader="dot" w:pos="9350"/>
            </w:tabs>
            <w:rPr>
              <w:rFonts w:eastAsiaTheme="minorEastAsia"/>
              <w:noProof/>
              <w:sz w:val="21"/>
              <w:szCs w:val="21"/>
            </w:rPr>
          </w:pPr>
          <w:hyperlink w:anchor="_Toc199012432" w:history="1">
            <w:r w:rsidRPr="009443D8">
              <w:rPr>
                <w:rStyle w:val="Hyperlink"/>
                <w:noProof/>
                <w:sz w:val="21"/>
                <w:szCs w:val="21"/>
              </w:rPr>
              <w:t>Dataset</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_Toc199012432 \h </w:instrText>
            </w:r>
            <w:r w:rsidRPr="009443D8">
              <w:rPr>
                <w:noProof/>
                <w:webHidden/>
                <w:sz w:val="21"/>
                <w:szCs w:val="21"/>
              </w:rPr>
            </w:r>
            <w:r w:rsidRPr="009443D8">
              <w:rPr>
                <w:noProof/>
                <w:webHidden/>
                <w:sz w:val="21"/>
                <w:szCs w:val="21"/>
              </w:rPr>
              <w:fldChar w:fldCharType="separate"/>
            </w:r>
            <w:r w:rsidRPr="009443D8">
              <w:rPr>
                <w:noProof/>
                <w:webHidden/>
                <w:sz w:val="21"/>
                <w:szCs w:val="21"/>
              </w:rPr>
              <w:t>3</w:t>
            </w:r>
            <w:r w:rsidRPr="009443D8">
              <w:rPr>
                <w:noProof/>
                <w:webHidden/>
                <w:sz w:val="21"/>
                <w:szCs w:val="21"/>
              </w:rPr>
              <w:fldChar w:fldCharType="end"/>
            </w:r>
          </w:hyperlink>
        </w:p>
        <w:p w14:paraId="62CFDC6A" w14:textId="72C8F1ED" w:rsidR="003C6986" w:rsidRPr="009443D8" w:rsidRDefault="003C6986">
          <w:pPr>
            <w:pStyle w:val="TOC2"/>
            <w:tabs>
              <w:tab w:val="right" w:leader="dot" w:pos="9350"/>
            </w:tabs>
            <w:rPr>
              <w:rFonts w:eastAsiaTheme="minorEastAsia"/>
              <w:noProof/>
              <w:sz w:val="21"/>
              <w:szCs w:val="21"/>
            </w:rPr>
          </w:pPr>
          <w:hyperlink w:anchor="_Toc199012433" w:history="1">
            <w:r w:rsidRPr="009443D8">
              <w:rPr>
                <w:rStyle w:val="Hyperlink"/>
                <w:noProof/>
                <w:sz w:val="21"/>
                <w:szCs w:val="21"/>
              </w:rPr>
              <w:t>Genetic Programming (GP)</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_Toc199012433 \h </w:instrText>
            </w:r>
            <w:r w:rsidRPr="009443D8">
              <w:rPr>
                <w:noProof/>
                <w:webHidden/>
                <w:sz w:val="21"/>
                <w:szCs w:val="21"/>
              </w:rPr>
            </w:r>
            <w:r w:rsidRPr="009443D8">
              <w:rPr>
                <w:noProof/>
                <w:webHidden/>
                <w:sz w:val="21"/>
                <w:szCs w:val="21"/>
              </w:rPr>
              <w:fldChar w:fldCharType="separate"/>
            </w:r>
            <w:r w:rsidRPr="009443D8">
              <w:rPr>
                <w:noProof/>
                <w:webHidden/>
                <w:sz w:val="21"/>
                <w:szCs w:val="21"/>
              </w:rPr>
              <w:t>4</w:t>
            </w:r>
            <w:r w:rsidRPr="009443D8">
              <w:rPr>
                <w:noProof/>
                <w:webHidden/>
                <w:sz w:val="21"/>
                <w:szCs w:val="21"/>
              </w:rPr>
              <w:fldChar w:fldCharType="end"/>
            </w:r>
          </w:hyperlink>
        </w:p>
        <w:p w14:paraId="5B47C2F2" w14:textId="2A66CAFA" w:rsidR="003C6986" w:rsidRPr="009443D8" w:rsidRDefault="003C6986">
          <w:pPr>
            <w:pStyle w:val="TOC3"/>
            <w:tabs>
              <w:tab w:val="right" w:leader="dot" w:pos="9350"/>
            </w:tabs>
            <w:rPr>
              <w:rFonts w:eastAsiaTheme="minorEastAsia"/>
              <w:noProof/>
              <w:sz w:val="21"/>
              <w:szCs w:val="21"/>
            </w:rPr>
          </w:pPr>
          <w:hyperlink w:anchor="_Toc199012434" w:history="1">
            <w:r w:rsidRPr="009443D8">
              <w:rPr>
                <w:rStyle w:val="Hyperlink"/>
                <w:noProof/>
                <w:sz w:val="21"/>
                <w:szCs w:val="21"/>
              </w:rPr>
              <w:t>Initial solution generation</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_Toc199012434 \h </w:instrText>
            </w:r>
            <w:r w:rsidRPr="009443D8">
              <w:rPr>
                <w:noProof/>
                <w:webHidden/>
                <w:sz w:val="21"/>
                <w:szCs w:val="21"/>
              </w:rPr>
            </w:r>
            <w:r w:rsidRPr="009443D8">
              <w:rPr>
                <w:noProof/>
                <w:webHidden/>
                <w:sz w:val="21"/>
                <w:szCs w:val="21"/>
              </w:rPr>
              <w:fldChar w:fldCharType="separate"/>
            </w:r>
            <w:r w:rsidRPr="009443D8">
              <w:rPr>
                <w:noProof/>
                <w:webHidden/>
                <w:sz w:val="21"/>
                <w:szCs w:val="21"/>
              </w:rPr>
              <w:t>4</w:t>
            </w:r>
            <w:r w:rsidRPr="009443D8">
              <w:rPr>
                <w:noProof/>
                <w:webHidden/>
                <w:sz w:val="21"/>
                <w:szCs w:val="21"/>
              </w:rPr>
              <w:fldChar w:fldCharType="end"/>
            </w:r>
          </w:hyperlink>
        </w:p>
        <w:p w14:paraId="6B0EA217" w14:textId="035EFA6D" w:rsidR="003C6986" w:rsidRPr="009443D8" w:rsidRDefault="003C6986">
          <w:pPr>
            <w:pStyle w:val="TOC3"/>
            <w:tabs>
              <w:tab w:val="right" w:leader="dot" w:pos="9350"/>
            </w:tabs>
            <w:rPr>
              <w:rFonts w:eastAsiaTheme="minorEastAsia"/>
              <w:noProof/>
              <w:sz w:val="21"/>
              <w:szCs w:val="21"/>
            </w:rPr>
          </w:pPr>
          <w:hyperlink w:anchor="_Toc199012435" w:history="1">
            <w:r w:rsidRPr="009443D8">
              <w:rPr>
                <w:rStyle w:val="Hyperlink"/>
                <w:noProof/>
                <w:sz w:val="21"/>
                <w:szCs w:val="21"/>
              </w:rPr>
              <w:t>Fitness evaluation</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_Toc199012435 \h </w:instrText>
            </w:r>
            <w:r w:rsidRPr="009443D8">
              <w:rPr>
                <w:noProof/>
                <w:webHidden/>
                <w:sz w:val="21"/>
                <w:szCs w:val="21"/>
              </w:rPr>
            </w:r>
            <w:r w:rsidRPr="009443D8">
              <w:rPr>
                <w:noProof/>
                <w:webHidden/>
                <w:sz w:val="21"/>
                <w:szCs w:val="21"/>
              </w:rPr>
              <w:fldChar w:fldCharType="separate"/>
            </w:r>
            <w:r w:rsidRPr="009443D8">
              <w:rPr>
                <w:noProof/>
                <w:webHidden/>
                <w:sz w:val="21"/>
                <w:szCs w:val="21"/>
              </w:rPr>
              <w:t>4</w:t>
            </w:r>
            <w:r w:rsidRPr="009443D8">
              <w:rPr>
                <w:noProof/>
                <w:webHidden/>
                <w:sz w:val="21"/>
                <w:szCs w:val="21"/>
              </w:rPr>
              <w:fldChar w:fldCharType="end"/>
            </w:r>
          </w:hyperlink>
        </w:p>
        <w:p w14:paraId="2B6D46F1" w14:textId="5E0D4A33" w:rsidR="003C6986" w:rsidRPr="009443D8" w:rsidRDefault="003C6986">
          <w:pPr>
            <w:pStyle w:val="TOC3"/>
            <w:tabs>
              <w:tab w:val="right" w:leader="dot" w:pos="9350"/>
            </w:tabs>
            <w:rPr>
              <w:rFonts w:eastAsiaTheme="minorEastAsia"/>
              <w:noProof/>
              <w:sz w:val="21"/>
              <w:szCs w:val="21"/>
            </w:rPr>
          </w:pPr>
          <w:hyperlink w:anchor="_Toc199012436" w:history="1">
            <w:r w:rsidRPr="009443D8">
              <w:rPr>
                <w:rStyle w:val="Hyperlink"/>
                <w:noProof/>
                <w:sz w:val="21"/>
                <w:szCs w:val="21"/>
              </w:rPr>
              <w:t>Selection criteria</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_Toc199012436 \h </w:instrText>
            </w:r>
            <w:r w:rsidRPr="009443D8">
              <w:rPr>
                <w:noProof/>
                <w:webHidden/>
                <w:sz w:val="21"/>
                <w:szCs w:val="21"/>
              </w:rPr>
            </w:r>
            <w:r w:rsidRPr="009443D8">
              <w:rPr>
                <w:noProof/>
                <w:webHidden/>
                <w:sz w:val="21"/>
                <w:szCs w:val="21"/>
              </w:rPr>
              <w:fldChar w:fldCharType="separate"/>
            </w:r>
            <w:r w:rsidRPr="009443D8">
              <w:rPr>
                <w:noProof/>
                <w:webHidden/>
                <w:sz w:val="21"/>
                <w:szCs w:val="21"/>
              </w:rPr>
              <w:t>4</w:t>
            </w:r>
            <w:r w:rsidRPr="009443D8">
              <w:rPr>
                <w:noProof/>
                <w:webHidden/>
                <w:sz w:val="21"/>
                <w:szCs w:val="21"/>
              </w:rPr>
              <w:fldChar w:fldCharType="end"/>
            </w:r>
          </w:hyperlink>
        </w:p>
        <w:p w14:paraId="1A474553" w14:textId="0672B51B" w:rsidR="003C6986" w:rsidRPr="009443D8" w:rsidRDefault="003C6986">
          <w:pPr>
            <w:pStyle w:val="TOC3"/>
            <w:tabs>
              <w:tab w:val="right" w:leader="dot" w:pos="9350"/>
            </w:tabs>
            <w:rPr>
              <w:rFonts w:eastAsiaTheme="minorEastAsia"/>
              <w:noProof/>
              <w:sz w:val="21"/>
              <w:szCs w:val="21"/>
            </w:rPr>
          </w:pPr>
          <w:hyperlink w:anchor="_Toc199012437" w:history="1">
            <w:r w:rsidRPr="009443D8">
              <w:rPr>
                <w:rStyle w:val="Hyperlink"/>
                <w:noProof/>
                <w:sz w:val="21"/>
                <w:szCs w:val="21"/>
              </w:rPr>
              <w:t>Genetic operators</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_Toc199012437 \h </w:instrText>
            </w:r>
            <w:r w:rsidRPr="009443D8">
              <w:rPr>
                <w:noProof/>
                <w:webHidden/>
                <w:sz w:val="21"/>
                <w:szCs w:val="21"/>
              </w:rPr>
            </w:r>
            <w:r w:rsidRPr="009443D8">
              <w:rPr>
                <w:noProof/>
                <w:webHidden/>
                <w:sz w:val="21"/>
                <w:szCs w:val="21"/>
              </w:rPr>
              <w:fldChar w:fldCharType="separate"/>
            </w:r>
            <w:r w:rsidRPr="009443D8">
              <w:rPr>
                <w:noProof/>
                <w:webHidden/>
                <w:sz w:val="21"/>
                <w:szCs w:val="21"/>
              </w:rPr>
              <w:t>4</w:t>
            </w:r>
            <w:r w:rsidRPr="009443D8">
              <w:rPr>
                <w:noProof/>
                <w:webHidden/>
                <w:sz w:val="21"/>
                <w:szCs w:val="21"/>
              </w:rPr>
              <w:fldChar w:fldCharType="end"/>
            </w:r>
          </w:hyperlink>
        </w:p>
        <w:p w14:paraId="3B3B365A" w14:textId="17D18869" w:rsidR="003C6986" w:rsidRPr="009443D8" w:rsidRDefault="003C6986">
          <w:pPr>
            <w:pStyle w:val="TOC3"/>
            <w:tabs>
              <w:tab w:val="right" w:leader="dot" w:pos="9350"/>
            </w:tabs>
            <w:rPr>
              <w:rFonts w:eastAsiaTheme="minorEastAsia"/>
              <w:noProof/>
              <w:sz w:val="21"/>
              <w:szCs w:val="21"/>
            </w:rPr>
          </w:pPr>
          <w:hyperlink w:anchor="_Toc199012438" w:history="1">
            <w:r w:rsidRPr="009443D8">
              <w:rPr>
                <w:rStyle w:val="Hyperlink"/>
                <w:noProof/>
                <w:sz w:val="21"/>
                <w:szCs w:val="21"/>
              </w:rPr>
              <w:t>Generating a new population</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_Toc199012438 \h </w:instrText>
            </w:r>
            <w:r w:rsidRPr="009443D8">
              <w:rPr>
                <w:noProof/>
                <w:webHidden/>
                <w:sz w:val="21"/>
                <w:szCs w:val="21"/>
              </w:rPr>
            </w:r>
            <w:r w:rsidRPr="009443D8">
              <w:rPr>
                <w:noProof/>
                <w:webHidden/>
                <w:sz w:val="21"/>
                <w:szCs w:val="21"/>
              </w:rPr>
              <w:fldChar w:fldCharType="separate"/>
            </w:r>
            <w:r w:rsidRPr="009443D8">
              <w:rPr>
                <w:noProof/>
                <w:webHidden/>
                <w:sz w:val="21"/>
                <w:szCs w:val="21"/>
              </w:rPr>
              <w:t>5</w:t>
            </w:r>
            <w:r w:rsidRPr="009443D8">
              <w:rPr>
                <w:noProof/>
                <w:webHidden/>
                <w:sz w:val="21"/>
                <w:szCs w:val="21"/>
              </w:rPr>
              <w:fldChar w:fldCharType="end"/>
            </w:r>
          </w:hyperlink>
        </w:p>
        <w:p w14:paraId="69A0F32F" w14:textId="70C317A2" w:rsidR="003C6986" w:rsidRPr="009443D8" w:rsidRDefault="003C6986">
          <w:pPr>
            <w:pStyle w:val="TOC3"/>
            <w:tabs>
              <w:tab w:val="right" w:leader="dot" w:pos="9350"/>
            </w:tabs>
            <w:rPr>
              <w:rFonts w:eastAsiaTheme="minorEastAsia"/>
              <w:noProof/>
              <w:sz w:val="21"/>
              <w:szCs w:val="21"/>
            </w:rPr>
          </w:pPr>
          <w:hyperlink w:anchor="_Toc199012439" w:history="1">
            <w:r w:rsidRPr="009443D8">
              <w:rPr>
                <w:rStyle w:val="Hyperlink"/>
                <w:noProof/>
                <w:sz w:val="21"/>
                <w:szCs w:val="21"/>
              </w:rPr>
              <w:t>Design specifications:</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_Toc199012439 \h </w:instrText>
            </w:r>
            <w:r w:rsidRPr="009443D8">
              <w:rPr>
                <w:noProof/>
                <w:webHidden/>
                <w:sz w:val="21"/>
                <w:szCs w:val="21"/>
              </w:rPr>
            </w:r>
            <w:r w:rsidRPr="009443D8">
              <w:rPr>
                <w:noProof/>
                <w:webHidden/>
                <w:sz w:val="21"/>
                <w:szCs w:val="21"/>
              </w:rPr>
              <w:fldChar w:fldCharType="separate"/>
            </w:r>
            <w:r w:rsidRPr="009443D8">
              <w:rPr>
                <w:noProof/>
                <w:webHidden/>
                <w:sz w:val="21"/>
                <w:szCs w:val="21"/>
              </w:rPr>
              <w:t>5</w:t>
            </w:r>
            <w:r w:rsidRPr="009443D8">
              <w:rPr>
                <w:noProof/>
                <w:webHidden/>
                <w:sz w:val="21"/>
                <w:szCs w:val="21"/>
              </w:rPr>
              <w:fldChar w:fldCharType="end"/>
            </w:r>
          </w:hyperlink>
        </w:p>
        <w:p w14:paraId="5E9E3FC5" w14:textId="2F4A2E4C" w:rsidR="003C6986" w:rsidRPr="009443D8" w:rsidRDefault="003C6986">
          <w:pPr>
            <w:pStyle w:val="TOC2"/>
            <w:tabs>
              <w:tab w:val="right" w:leader="dot" w:pos="9350"/>
            </w:tabs>
            <w:rPr>
              <w:rFonts w:eastAsiaTheme="minorEastAsia"/>
              <w:noProof/>
              <w:sz w:val="21"/>
              <w:szCs w:val="21"/>
            </w:rPr>
          </w:pPr>
          <w:hyperlink w:anchor="_Toc199012440" w:history="1">
            <w:r w:rsidRPr="009443D8">
              <w:rPr>
                <w:rStyle w:val="Hyperlink"/>
                <w:noProof/>
                <w:sz w:val="21"/>
                <w:szCs w:val="21"/>
              </w:rPr>
              <w:t>Multi-Layer Perceptron (MLP)</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_Toc199012440 \h </w:instrText>
            </w:r>
            <w:r w:rsidRPr="009443D8">
              <w:rPr>
                <w:noProof/>
                <w:webHidden/>
                <w:sz w:val="21"/>
                <w:szCs w:val="21"/>
              </w:rPr>
            </w:r>
            <w:r w:rsidRPr="009443D8">
              <w:rPr>
                <w:noProof/>
                <w:webHidden/>
                <w:sz w:val="21"/>
                <w:szCs w:val="21"/>
              </w:rPr>
              <w:fldChar w:fldCharType="separate"/>
            </w:r>
            <w:r w:rsidRPr="009443D8">
              <w:rPr>
                <w:noProof/>
                <w:webHidden/>
                <w:sz w:val="21"/>
                <w:szCs w:val="21"/>
              </w:rPr>
              <w:t>5</w:t>
            </w:r>
            <w:r w:rsidRPr="009443D8">
              <w:rPr>
                <w:noProof/>
                <w:webHidden/>
                <w:sz w:val="21"/>
                <w:szCs w:val="21"/>
              </w:rPr>
              <w:fldChar w:fldCharType="end"/>
            </w:r>
          </w:hyperlink>
        </w:p>
        <w:p w14:paraId="78013F68" w14:textId="3FF76CF3" w:rsidR="003C6986" w:rsidRPr="009443D8" w:rsidRDefault="003C6986">
          <w:pPr>
            <w:pStyle w:val="TOC3"/>
            <w:tabs>
              <w:tab w:val="right" w:leader="dot" w:pos="9350"/>
            </w:tabs>
            <w:rPr>
              <w:rFonts w:eastAsiaTheme="minorEastAsia"/>
              <w:noProof/>
              <w:sz w:val="21"/>
              <w:szCs w:val="21"/>
            </w:rPr>
          </w:pPr>
          <w:hyperlink w:anchor="_Toc199012441" w:history="1">
            <w:r w:rsidRPr="009443D8">
              <w:rPr>
                <w:rStyle w:val="Hyperlink"/>
                <w:rFonts w:ascii="Aptos" w:eastAsia="Aptos" w:hAnsi="Aptos" w:cs="Aptos"/>
                <w:b/>
                <w:bCs/>
                <w:noProof/>
                <w:sz w:val="21"/>
                <w:szCs w:val="21"/>
              </w:rPr>
              <w:t>MLP Architecture</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_Toc199012441 \h </w:instrText>
            </w:r>
            <w:r w:rsidRPr="009443D8">
              <w:rPr>
                <w:noProof/>
                <w:webHidden/>
                <w:sz w:val="21"/>
                <w:szCs w:val="21"/>
              </w:rPr>
            </w:r>
            <w:r w:rsidRPr="009443D8">
              <w:rPr>
                <w:noProof/>
                <w:webHidden/>
                <w:sz w:val="21"/>
                <w:szCs w:val="21"/>
              </w:rPr>
              <w:fldChar w:fldCharType="separate"/>
            </w:r>
            <w:r w:rsidRPr="009443D8">
              <w:rPr>
                <w:noProof/>
                <w:webHidden/>
                <w:sz w:val="21"/>
                <w:szCs w:val="21"/>
              </w:rPr>
              <w:t>6</w:t>
            </w:r>
            <w:r w:rsidRPr="009443D8">
              <w:rPr>
                <w:noProof/>
                <w:webHidden/>
                <w:sz w:val="21"/>
                <w:szCs w:val="21"/>
              </w:rPr>
              <w:fldChar w:fldCharType="end"/>
            </w:r>
          </w:hyperlink>
        </w:p>
        <w:p w14:paraId="62EA66A0" w14:textId="11825049" w:rsidR="003C6986" w:rsidRPr="009443D8" w:rsidRDefault="003C6986">
          <w:pPr>
            <w:pStyle w:val="TOC3"/>
            <w:tabs>
              <w:tab w:val="right" w:leader="dot" w:pos="9350"/>
            </w:tabs>
            <w:rPr>
              <w:rFonts w:eastAsiaTheme="minorEastAsia"/>
              <w:noProof/>
              <w:sz w:val="21"/>
              <w:szCs w:val="21"/>
            </w:rPr>
          </w:pPr>
          <w:hyperlink w:anchor="_Toc199012442" w:history="1">
            <w:r w:rsidRPr="009443D8">
              <w:rPr>
                <w:rStyle w:val="Hyperlink"/>
                <w:noProof/>
                <w:sz w:val="21"/>
                <w:szCs w:val="21"/>
              </w:rPr>
              <w:t>Data Preparation</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_Toc199012442 \h </w:instrText>
            </w:r>
            <w:r w:rsidRPr="009443D8">
              <w:rPr>
                <w:noProof/>
                <w:webHidden/>
                <w:sz w:val="21"/>
                <w:szCs w:val="21"/>
              </w:rPr>
            </w:r>
            <w:r w:rsidRPr="009443D8">
              <w:rPr>
                <w:noProof/>
                <w:webHidden/>
                <w:sz w:val="21"/>
                <w:szCs w:val="21"/>
              </w:rPr>
              <w:fldChar w:fldCharType="separate"/>
            </w:r>
            <w:r w:rsidRPr="009443D8">
              <w:rPr>
                <w:noProof/>
                <w:webHidden/>
                <w:sz w:val="21"/>
                <w:szCs w:val="21"/>
              </w:rPr>
              <w:t>6</w:t>
            </w:r>
            <w:r w:rsidRPr="009443D8">
              <w:rPr>
                <w:noProof/>
                <w:webHidden/>
                <w:sz w:val="21"/>
                <w:szCs w:val="21"/>
              </w:rPr>
              <w:fldChar w:fldCharType="end"/>
            </w:r>
          </w:hyperlink>
        </w:p>
        <w:p w14:paraId="556FED0D" w14:textId="035FB359" w:rsidR="003C6986" w:rsidRPr="009443D8" w:rsidRDefault="003C6986">
          <w:pPr>
            <w:pStyle w:val="TOC3"/>
            <w:tabs>
              <w:tab w:val="right" w:leader="dot" w:pos="9350"/>
            </w:tabs>
            <w:rPr>
              <w:rFonts w:eastAsiaTheme="minorEastAsia"/>
              <w:noProof/>
              <w:sz w:val="21"/>
              <w:szCs w:val="21"/>
            </w:rPr>
          </w:pPr>
          <w:hyperlink w:anchor="_Toc199012443" w:history="1">
            <w:r w:rsidRPr="009443D8">
              <w:rPr>
                <w:rStyle w:val="Hyperlink"/>
                <w:rFonts w:ascii="Aptos" w:eastAsia="Aptos" w:hAnsi="Aptos" w:cs="Aptos"/>
                <w:b/>
                <w:bCs/>
                <w:noProof/>
                <w:sz w:val="21"/>
                <w:szCs w:val="21"/>
              </w:rPr>
              <w:t>Weight Initialization</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_Toc199012443 \h </w:instrText>
            </w:r>
            <w:r w:rsidRPr="009443D8">
              <w:rPr>
                <w:noProof/>
                <w:webHidden/>
                <w:sz w:val="21"/>
                <w:szCs w:val="21"/>
              </w:rPr>
            </w:r>
            <w:r w:rsidRPr="009443D8">
              <w:rPr>
                <w:noProof/>
                <w:webHidden/>
                <w:sz w:val="21"/>
                <w:szCs w:val="21"/>
              </w:rPr>
              <w:fldChar w:fldCharType="separate"/>
            </w:r>
            <w:r w:rsidRPr="009443D8">
              <w:rPr>
                <w:noProof/>
                <w:webHidden/>
                <w:sz w:val="21"/>
                <w:szCs w:val="21"/>
              </w:rPr>
              <w:t>6</w:t>
            </w:r>
            <w:r w:rsidRPr="009443D8">
              <w:rPr>
                <w:noProof/>
                <w:webHidden/>
                <w:sz w:val="21"/>
                <w:szCs w:val="21"/>
              </w:rPr>
              <w:fldChar w:fldCharType="end"/>
            </w:r>
          </w:hyperlink>
        </w:p>
        <w:p w14:paraId="41E5FF43" w14:textId="653F7E9B" w:rsidR="003C6986" w:rsidRPr="009443D8" w:rsidRDefault="003C6986">
          <w:pPr>
            <w:pStyle w:val="TOC3"/>
            <w:tabs>
              <w:tab w:val="right" w:leader="dot" w:pos="9350"/>
            </w:tabs>
            <w:rPr>
              <w:rFonts w:eastAsiaTheme="minorEastAsia"/>
              <w:noProof/>
              <w:sz w:val="21"/>
              <w:szCs w:val="21"/>
            </w:rPr>
          </w:pPr>
          <w:hyperlink w:anchor="_Toc199012444" w:history="1">
            <w:r w:rsidRPr="009443D8">
              <w:rPr>
                <w:rStyle w:val="Hyperlink"/>
                <w:b/>
                <w:bCs/>
                <w:noProof/>
                <w:sz w:val="21"/>
                <w:szCs w:val="21"/>
              </w:rPr>
              <w:t>Loss Calculation</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_Toc199012444 \h </w:instrText>
            </w:r>
            <w:r w:rsidRPr="009443D8">
              <w:rPr>
                <w:noProof/>
                <w:webHidden/>
                <w:sz w:val="21"/>
                <w:szCs w:val="21"/>
              </w:rPr>
            </w:r>
            <w:r w:rsidRPr="009443D8">
              <w:rPr>
                <w:noProof/>
                <w:webHidden/>
                <w:sz w:val="21"/>
                <w:szCs w:val="21"/>
              </w:rPr>
              <w:fldChar w:fldCharType="separate"/>
            </w:r>
            <w:r w:rsidRPr="009443D8">
              <w:rPr>
                <w:noProof/>
                <w:webHidden/>
                <w:sz w:val="21"/>
                <w:szCs w:val="21"/>
              </w:rPr>
              <w:t>6</w:t>
            </w:r>
            <w:r w:rsidRPr="009443D8">
              <w:rPr>
                <w:noProof/>
                <w:webHidden/>
                <w:sz w:val="21"/>
                <w:szCs w:val="21"/>
              </w:rPr>
              <w:fldChar w:fldCharType="end"/>
            </w:r>
          </w:hyperlink>
        </w:p>
        <w:p w14:paraId="2F7E8AA0" w14:textId="5F5162AE" w:rsidR="003C6986" w:rsidRPr="009443D8" w:rsidRDefault="003C6986">
          <w:pPr>
            <w:pStyle w:val="TOC3"/>
            <w:tabs>
              <w:tab w:val="right" w:leader="dot" w:pos="9350"/>
            </w:tabs>
            <w:rPr>
              <w:rFonts w:eastAsiaTheme="minorEastAsia"/>
              <w:noProof/>
              <w:sz w:val="21"/>
              <w:szCs w:val="21"/>
            </w:rPr>
          </w:pPr>
          <w:hyperlink w:anchor="_Toc199012445" w:history="1">
            <w:r w:rsidRPr="009443D8">
              <w:rPr>
                <w:rStyle w:val="Hyperlink"/>
                <w:rFonts w:ascii="Aptos" w:eastAsia="Aptos" w:hAnsi="Aptos" w:cs="Aptos"/>
                <w:b/>
                <w:bCs/>
                <w:noProof/>
                <w:sz w:val="21"/>
                <w:szCs w:val="21"/>
              </w:rPr>
              <w:t>Weight Updating</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_Toc199012445 \h </w:instrText>
            </w:r>
            <w:r w:rsidRPr="009443D8">
              <w:rPr>
                <w:noProof/>
                <w:webHidden/>
                <w:sz w:val="21"/>
                <w:szCs w:val="21"/>
              </w:rPr>
            </w:r>
            <w:r w:rsidRPr="009443D8">
              <w:rPr>
                <w:noProof/>
                <w:webHidden/>
                <w:sz w:val="21"/>
                <w:szCs w:val="21"/>
              </w:rPr>
              <w:fldChar w:fldCharType="separate"/>
            </w:r>
            <w:r w:rsidRPr="009443D8">
              <w:rPr>
                <w:noProof/>
                <w:webHidden/>
                <w:sz w:val="21"/>
                <w:szCs w:val="21"/>
              </w:rPr>
              <w:t>7</w:t>
            </w:r>
            <w:r w:rsidRPr="009443D8">
              <w:rPr>
                <w:noProof/>
                <w:webHidden/>
                <w:sz w:val="21"/>
                <w:szCs w:val="21"/>
              </w:rPr>
              <w:fldChar w:fldCharType="end"/>
            </w:r>
          </w:hyperlink>
        </w:p>
        <w:p w14:paraId="2498FB70" w14:textId="5FE691E4" w:rsidR="003C6986" w:rsidRPr="009443D8" w:rsidRDefault="003C6986">
          <w:pPr>
            <w:pStyle w:val="TOC3"/>
            <w:tabs>
              <w:tab w:val="right" w:leader="dot" w:pos="9350"/>
            </w:tabs>
            <w:rPr>
              <w:rFonts w:eastAsiaTheme="minorEastAsia"/>
              <w:noProof/>
              <w:sz w:val="21"/>
              <w:szCs w:val="21"/>
            </w:rPr>
          </w:pPr>
          <w:hyperlink w:anchor="_Toc199012446" w:history="1">
            <w:r w:rsidRPr="009443D8">
              <w:rPr>
                <w:rStyle w:val="Hyperlink"/>
                <w:rFonts w:ascii="Aptos" w:eastAsia="Aptos" w:hAnsi="Aptos" w:cs="Aptos"/>
                <w:b/>
                <w:bCs/>
                <w:noProof/>
                <w:sz w:val="21"/>
                <w:szCs w:val="21"/>
              </w:rPr>
              <w:t>Evaluation Metrics</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_Toc199012446 \h </w:instrText>
            </w:r>
            <w:r w:rsidRPr="009443D8">
              <w:rPr>
                <w:noProof/>
                <w:webHidden/>
                <w:sz w:val="21"/>
                <w:szCs w:val="21"/>
              </w:rPr>
            </w:r>
            <w:r w:rsidRPr="009443D8">
              <w:rPr>
                <w:noProof/>
                <w:webHidden/>
                <w:sz w:val="21"/>
                <w:szCs w:val="21"/>
              </w:rPr>
              <w:fldChar w:fldCharType="separate"/>
            </w:r>
            <w:r w:rsidRPr="009443D8">
              <w:rPr>
                <w:noProof/>
                <w:webHidden/>
                <w:sz w:val="21"/>
                <w:szCs w:val="21"/>
              </w:rPr>
              <w:t>7</w:t>
            </w:r>
            <w:r w:rsidRPr="009443D8">
              <w:rPr>
                <w:noProof/>
                <w:webHidden/>
                <w:sz w:val="21"/>
                <w:szCs w:val="21"/>
              </w:rPr>
              <w:fldChar w:fldCharType="end"/>
            </w:r>
          </w:hyperlink>
        </w:p>
        <w:p w14:paraId="1BF2ACF7" w14:textId="10ACC416" w:rsidR="003C6986" w:rsidRPr="009443D8" w:rsidRDefault="003C6986">
          <w:pPr>
            <w:pStyle w:val="TOC3"/>
            <w:tabs>
              <w:tab w:val="right" w:leader="dot" w:pos="9350"/>
            </w:tabs>
            <w:rPr>
              <w:rFonts w:eastAsiaTheme="minorEastAsia"/>
              <w:noProof/>
              <w:sz w:val="21"/>
              <w:szCs w:val="21"/>
            </w:rPr>
          </w:pPr>
          <w:hyperlink w:anchor="_Toc199012447" w:history="1">
            <w:r w:rsidRPr="009443D8">
              <w:rPr>
                <w:rStyle w:val="Hyperlink"/>
                <w:noProof/>
                <w:sz w:val="21"/>
                <w:szCs w:val="21"/>
              </w:rPr>
              <w:t>Design specifications:</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_Toc199012447 \h </w:instrText>
            </w:r>
            <w:r w:rsidRPr="009443D8">
              <w:rPr>
                <w:noProof/>
                <w:webHidden/>
                <w:sz w:val="21"/>
                <w:szCs w:val="21"/>
              </w:rPr>
            </w:r>
            <w:r w:rsidRPr="009443D8">
              <w:rPr>
                <w:noProof/>
                <w:webHidden/>
                <w:sz w:val="21"/>
                <w:szCs w:val="21"/>
              </w:rPr>
              <w:fldChar w:fldCharType="separate"/>
            </w:r>
            <w:r w:rsidRPr="009443D8">
              <w:rPr>
                <w:noProof/>
                <w:webHidden/>
                <w:sz w:val="21"/>
                <w:szCs w:val="21"/>
              </w:rPr>
              <w:t>7</w:t>
            </w:r>
            <w:r w:rsidRPr="009443D8">
              <w:rPr>
                <w:noProof/>
                <w:webHidden/>
                <w:sz w:val="21"/>
                <w:szCs w:val="21"/>
              </w:rPr>
              <w:fldChar w:fldCharType="end"/>
            </w:r>
          </w:hyperlink>
        </w:p>
        <w:p w14:paraId="47E238D3" w14:textId="00513DBF" w:rsidR="003C6986" w:rsidRPr="009443D8" w:rsidRDefault="003C6986">
          <w:pPr>
            <w:pStyle w:val="TOC3"/>
            <w:tabs>
              <w:tab w:val="right" w:leader="dot" w:pos="9350"/>
            </w:tabs>
            <w:rPr>
              <w:rFonts w:eastAsiaTheme="minorEastAsia"/>
              <w:noProof/>
              <w:sz w:val="21"/>
              <w:szCs w:val="21"/>
            </w:rPr>
          </w:pPr>
          <w:hyperlink w:anchor="_Toc199012448" w:history="1">
            <w:r w:rsidRPr="009443D8">
              <w:rPr>
                <w:rStyle w:val="Hyperlink"/>
                <w:rFonts w:eastAsia="Aptos"/>
                <w:noProof/>
                <w:sz w:val="21"/>
                <w:szCs w:val="21"/>
              </w:rPr>
              <w:t>Optimizer &amp; Hyperparameters</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_Toc199012448 \h </w:instrText>
            </w:r>
            <w:r w:rsidRPr="009443D8">
              <w:rPr>
                <w:noProof/>
                <w:webHidden/>
                <w:sz w:val="21"/>
                <w:szCs w:val="21"/>
              </w:rPr>
            </w:r>
            <w:r w:rsidRPr="009443D8">
              <w:rPr>
                <w:noProof/>
                <w:webHidden/>
                <w:sz w:val="21"/>
                <w:szCs w:val="21"/>
              </w:rPr>
              <w:fldChar w:fldCharType="separate"/>
            </w:r>
            <w:r w:rsidRPr="009443D8">
              <w:rPr>
                <w:noProof/>
                <w:webHidden/>
                <w:sz w:val="21"/>
                <w:szCs w:val="21"/>
              </w:rPr>
              <w:t>7</w:t>
            </w:r>
            <w:r w:rsidRPr="009443D8">
              <w:rPr>
                <w:noProof/>
                <w:webHidden/>
                <w:sz w:val="21"/>
                <w:szCs w:val="21"/>
              </w:rPr>
              <w:fldChar w:fldCharType="end"/>
            </w:r>
          </w:hyperlink>
        </w:p>
        <w:p w14:paraId="4CAAE03A" w14:textId="42BBC5F0" w:rsidR="003C6986" w:rsidRPr="009443D8" w:rsidRDefault="003C6986">
          <w:pPr>
            <w:pStyle w:val="TOC2"/>
            <w:tabs>
              <w:tab w:val="right" w:leader="dot" w:pos="9350"/>
            </w:tabs>
            <w:rPr>
              <w:rFonts w:eastAsiaTheme="minorEastAsia"/>
              <w:noProof/>
              <w:sz w:val="21"/>
              <w:szCs w:val="21"/>
            </w:rPr>
          </w:pPr>
          <w:hyperlink w:anchor="_Toc199012449" w:history="1">
            <w:r w:rsidRPr="009443D8">
              <w:rPr>
                <w:rStyle w:val="Hyperlink"/>
                <w:noProof/>
                <w:sz w:val="21"/>
                <w:szCs w:val="21"/>
              </w:rPr>
              <w:t>J48 Decision Tree the from Weka Package</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_Toc199012449 \h </w:instrText>
            </w:r>
            <w:r w:rsidRPr="009443D8">
              <w:rPr>
                <w:noProof/>
                <w:webHidden/>
                <w:sz w:val="21"/>
                <w:szCs w:val="21"/>
              </w:rPr>
            </w:r>
            <w:r w:rsidRPr="009443D8">
              <w:rPr>
                <w:noProof/>
                <w:webHidden/>
                <w:sz w:val="21"/>
                <w:szCs w:val="21"/>
              </w:rPr>
              <w:fldChar w:fldCharType="separate"/>
            </w:r>
            <w:r w:rsidRPr="009443D8">
              <w:rPr>
                <w:noProof/>
                <w:webHidden/>
                <w:sz w:val="21"/>
                <w:szCs w:val="21"/>
              </w:rPr>
              <w:t>8</w:t>
            </w:r>
            <w:r w:rsidRPr="009443D8">
              <w:rPr>
                <w:noProof/>
                <w:webHidden/>
                <w:sz w:val="21"/>
                <w:szCs w:val="21"/>
              </w:rPr>
              <w:fldChar w:fldCharType="end"/>
            </w:r>
          </w:hyperlink>
        </w:p>
        <w:p w14:paraId="5268E849" w14:textId="58CBDF1A" w:rsidR="003C6986" w:rsidRPr="009443D8" w:rsidRDefault="003C6986">
          <w:pPr>
            <w:pStyle w:val="TOC3"/>
            <w:tabs>
              <w:tab w:val="right" w:leader="dot" w:pos="9350"/>
            </w:tabs>
            <w:rPr>
              <w:rFonts w:eastAsiaTheme="minorEastAsia"/>
              <w:noProof/>
              <w:sz w:val="21"/>
              <w:szCs w:val="21"/>
            </w:rPr>
          </w:pPr>
          <w:hyperlink w:anchor="_Toc199012450" w:history="1">
            <w:r w:rsidRPr="009443D8">
              <w:rPr>
                <w:rStyle w:val="Hyperlink"/>
                <w:rFonts w:eastAsia="Aptos"/>
                <w:noProof/>
                <w:sz w:val="21"/>
                <w:szCs w:val="21"/>
              </w:rPr>
              <w:t>Design specifications</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_Toc199012450 \h </w:instrText>
            </w:r>
            <w:r w:rsidRPr="009443D8">
              <w:rPr>
                <w:noProof/>
                <w:webHidden/>
                <w:sz w:val="21"/>
                <w:szCs w:val="21"/>
              </w:rPr>
            </w:r>
            <w:r w:rsidRPr="009443D8">
              <w:rPr>
                <w:noProof/>
                <w:webHidden/>
                <w:sz w:val="21"/>
                <w:szCs w:val="21"/>
              </w:rPr>
              <w:fldChar w:fldCharType="separate"/>
            </w:r>
            <w:r w:rsidRPr="009443D8">
              <w:rPr>
                <w:noProof/>
                <w:webHidden/>
                <w:sz w:val="21"/>
                <w:szCs w:val="21"/>
              </w:rPr>
              <w:t>8</w:t>
            </w:r>
            <w:r w:rsidRPr="009443D8">
              <w:rPr>
                <w:noProof/>
                <w:webHidden/>
                <w:sz w:val="21"/>
                <w:szCs w:val="21"/>
              </w:rPr>
              <w:fldChar w:fldCharType="end"/>
            </w:r>
          </w:hyperlink>
        </w:p>
        <w:p w14:paraId="1DA422D8" w14:textId="7EA996CF" w:rsidR="003C6986" w:rsidRPr="009443D8" w:rsidRDefault="003C6986">
          <w:pPr>
            <w:pStyle w:val="TOC1"/>
            <w:tabs>
              <w:tab w:val="right" w:leader="dot" w:pos="9350"/>
            </w:tabs>
            <w:rPr>
              <w:rFonts w:eastAsiaTheme="minorEastAsia"/>
              <w:noProof/>
              <w:sz w:val="21"/>
              <w:szCs w:val="21"/>
            </w:rPr>
          </w:pPr>
          <w:hyperlink w:anchor="_Toc199012451" w:history="1">
            <w:r w:rsidRPr="009443D8">
              <w:rPr>
                <w:rStyle w:val="Hyperlink"/>
                <w:noProof/>
                <w:sz w:val="21"/>
                <w:szCs w:val="21"/>
              </w:rPr>
              <w:t>Experimental Setup</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_Toc199012451 \h </w:instrText>
            </w:r>
            <w:r w:rsidRPr="009443D8">
              <w:rPr>
                <w:noProof/>
                <w:webHidden/>
                <w:sz w:val="21"/>
                <w:szCs w:val="21"/>
              </w:rPr>
            </w:r>
            <w:r w:rsidRPr="009443D8">
              <w:rPr>
                <w:noProof/>
                <w:webHidden/>
                <w:sz w:val="21"/>
                <w:szCs w:val="21"/>
              </w:rPr>
              <w:fldChar w:fldCharType="separate"/>
            </w:r>
            <w:r w:rsidRPr="009443D8">
              <w:rPr>
                <w:noProof/>
                <w:webHidden/>
                <w:sz w:val="21"/>
                <w:szCs w:val="21"/>
              </w:rPr>
              <w:t>8</w:t>
            </w:r>
            <w:r w:rsidRPr="009443D8">
              <w:rPr>
                <w:noProof/>
                <w:webHidden/>
                <w:sz w:val="21"/>
                <w:szCs w:val="21"/>
              </w:rPr>
              <w:fldChar w:fldCharType="end"/>
            </w:r>
          </w:hyperlink>
        </w:p>
        <w:p w14:paraId="3CD988A4" w14:textId="0DE66ED3" w:rsidR="003C6986" w:rsidRPr="009443D8" w:rsidRDefault="003C6986">
          <w:pPr>
            <w:pStyle w:val="TOC2"/>
            <w:tabs>
              <w:tab w:val="right" w:leader="dot" w:pos="9350"/>
            </w:tabs>
            <w:rPr>
              <w:rFonts w:eastAsiaTheme="minorEastAsia"/>
              <w:noProof/>
              <w:sz w:val="21"/>
              <w:szCs w:val="21"/>
            </w:rPr>
          </w:pPr>
          <w:hyperlink w:anchor="_Toc199012452" w:history="1">
            <w:r w:rsidRPr="009443D8">
              <w:rPr>
                <w:rStyle w:val="Hyperlink"/>
                <w:noProof/>
                <w:sz w:val="21"/>
                <w:szCs w:val="21"/>
              </w:rPr>
              <w:t>Implementation Details</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_Toc199012452 \h </w:instrText>
            </w:r>
            <w:r w:rsidRPr="009443D8">
              <w:rPr>
                <w:noProof/>
                <w:webHidden/>
                <w:sz w:val="21"/>
                <w:szCs w:val="21"/>
              </w:rPr>
            </w:r>
            <w:r w:rsidRPr="009443D8">
              <w:rPr>
                <w:noProof/>
                <w:webHidden/>
                <w:sz w:val="21"/>
                <w:szCs w:val="21"/>
              </w:rPr>
              <w:fldChar w:fldCharType="separate"/>
            </w:r>
            <w:r w:rsidRPr="009443D8">
              <w:rPr>
                <w:noProof/>
                <w:webHidden/>
                <w:sz w:val="21"/>
                <w:szCs w:val="21"/>
              </w:rPr>
              <w:t>8</w:t>
            </w:r>
            <w:r w:rsidRPr="009443D8">
              <w:rPr>
                <w:noProof/>
                <w:webHidden/>
                <w:sz w:val="21"/>
                <w:szCs w:val="21"/>
              </w:rPr>
              <w:fldChar w:fldCharType="end"/>
            </w:r>
          </w:hyperlink>
        </w:p>
        <w:p w14:paraId="005BE30F" w14:textId="495E8E20" w:rsidR="003C6986" w:rsidRPr="009443D8" w:rsidRDefault="003C6986">
          <w:pPr>
            <w:pStyle w:val="TOC1"/>
            <w:tabs>
              <w:tab w:val="right" w:leader="dot" w:pos="9350"/>
            </w:tabs>
            <w:rPr>
              <w:rFonts w:eastAsiaTheme="minorEastAsia"/>
              <w:noProof/>
              <w:sz w:val="21"/>
              <w:szCs w:val="21"/>
            </w:rPr>
          </w:pPr>
          <w:hyperlink w:anchor="_Toc199012453" w:history="1">
            <w:r w:rsidRPr="009443D8">
              <w:rPr>
                <w:rStyle w:val="Hyperlink"/>
                <w:noProof/>
                <w:sz w:val="21"/>
                <w:szCs w:val="21"/>
              </w:rPr>
              <w:t>Results</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_Toc199012453 \h </w:instrText>
            </w:r>
            <w:r w:rsidRPr="009443D8">
              <w:rPr>
                <w:noProof/>
                <w:webHidden/>
                <w:sz w:val="21"/>
                <w:szCs w:val="21"/>
              </w:rPr>
            </w:r>
            <w:r w:rsidRPr="009443D8">
              <w:rPr>
                <w:noProof/>
                <w:webHidden/>
                <w:sz w:val="21"/>
                <w:szCs w:val="21"/>
              </w:rPr>
              <w:fldChar w:fldCharType="separate"/>
            </w:r>
            <w:r w:rsidRPr="009443D8">
              <w:rPr>
                <w:noProof/>
                <w:webHidden/>
                <w:sz w:val="21"/>
                <w:szCs w:val="21"/>
              </w:rPr>
              <w:t>9</w:t>
            </w:r>
            <w:r w:rsidRPr="009443D8">
              <w:rPr>
                <w:noProof/>
                <w:webHidden/>
                <w:sz w:val="21"/>
                <w:szCs w:val="21"/>
              </w:rPr>
              <w:fldChar w:fldCharType="end"/>
            </w:r>
          </w:hyperlink>
        </w:p>
        <w:p w14:paraId="60226401" w14:textId="18D7CEFC" w:rsidR="003C6986" w:rsidRPr="009443D8" w:rsidRDefault="003C6986">
          <w:pPr>
            <w:pStyle w:val="TOC2"/>
            <w:tabs>
              <w:tab w:val="right" w:leader="dot" w:pos="9350"/>
            </w:tabs>
            <w:rPr>
              <w:rFonts w:eastAsiaTheme="minorEastAsia"/>
              <w:noProof/>
              <w:sz w:val="21"/>
              <w:szCs w:val="21"/>
            </w:rPr>
          </w:pPr>
          <w:hyperlink w:anchor="_Toc199012454" w:history="1">
            <w:r w:rsidRPr="009443D8">
              <w:rPr>
                <w:rStyle w:val="Hyperlink"/>
                <w:noProof/>
                <w:sz w:val="21"/>
                <w:szCs w:val="21"/>
              </w:rPr>
              <w:t>Performance Table</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_Toc199012454 \h </w:instrText>
            </w:r>
            <w:r w:rsidRPr="009443D8">
              <w:rPr>
                <w:noProof/>
                <w:webHidden/>
                <w:sz w:val="21"/>
                <w:szCs w:val="21"/>
              </w:rPr>
            </w:r>
            <w:r w:rsidRPr="009443D8">
              <w:rPr>
                <w:noProof/>
                <w:webHidden/>
                <w:sz w:val="21"/>
                <w:szCs w:val="21"/>
              </w:rPr>
              <w:fldChar w:fldCharType="separate"/>
            </w:r>
            <w:r w:rsidRPr="009443D8">
              <w:rPr>
                <w:noProof/>
                <w:webHidden/>
                <w:sz w:val="21"/>
                <w:szCs w:val="21"/>
              </w:rPr>
              <w:t>9</w:t>
            </w:r>
            <w:r w:rsidRPr="009443D8">
              <w:rPr>
                <w:noProof/>
                <w:webHidden/>
                <w:sz w:val="21"/>
                <w:szCs w:val="21"/>
              </w:rPr>
              <w:fldChar w:fldCharType="end"/>
            </w:r>
          </w:hyperlink>
        </w:p>
        <w:p w14:paraId="226364FD" w14:textId="4676E8E7" w:rsidR="003C6986" w:rsidRPr="009443D8" w:rsidRDefault="003C6986">
          <w:pPr>
            <w:pStyle w:val="TOC2"/>
            <w:tabs>
              <w:tab w:val="right" w:leader="dot" w:pos="9350"/>
            </w:tabs>
            <w:rPr>
              <w:rFonts w:eastAsiaTheme="minorEastAsia"/>
              <w:noProof/>
              <w:sz w:val="21"/>
              <w:szCs w:val="21"/>
            </w:rPr>
          </w:pPr>
          <w:hyperlink w:anchor="_Toc199012455" w:history="1">
            <w:r w:rsidRPr="009443D8">
              <w:rPr>
                <w:rStyle w:val="Hyperlink"/>
                <w:noProof/>
                <w:sz w:val="21"/>
                <w:szCs w:val="21"/>
              </w:rPr>
              <w:t>Statistical Analysis</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_Toc199012455 \h </w:instrText>
            </w:r>
            <w:r w:rsidRPr="009443D8">
              <w:rPr>
                <w:noProof/>
                <w:webHidden/>
                <w:sz w:val="21"/>
                <w:szCs w:val="21"/>
              </w:rPr>
            </w:r>
            <w:r w:rsidRPr="009443D8">
              <w:rPr>
                <w:noProof/>
                <w:webHidden/>
                <w:sz w:val="21"/>
                <w:szCs w:val="21"/>
              </w:rPr>
              <w:fldChar w:fldCharType="separate"/>
            </w:r>
            <w:r w:rsidRPr="009443D8">
              <w:rPr>
                <w:noProof/>
                <w:webHidden/>
                <w:sz w:val="21"/>
                <w:szCs w:val="21"/>
              </w:rPr>
              <w:t>9</w:t>
            </w:r>
            <w:r w:rsidRPr="009443D8">
              <w:rPr>
                <w:noProof/>
                <w:webHidden/>
                <w:sz w:val="21"/>
                <w:szCs w:val="21"/>
              </w:rPr>
              <w:fldChar w:fldCharType="end"/>
            </w:r>
          </w:hyperlink>
        </w:p>
        <w:p w14:paraId="5A2611FA" w14:textId="3C5D2F04" w:rsidR="003C6986" w:rsidRPr="009443D8" w:rsidRDefault="003C6986">
          <w:pPr>
            <w:pStyle w:val="TOC2"/>
            <w:tabs>
              <w:tab w:val="right" w:leader="dot" w:pos="9350"/>
            </w:tabs>
            <w:rPr>
              <w:rFonts w:eastAsiaTheme="minorEastAsia"/>
              <w:noProof/>
              <w:sz w:val="21"/>
              <w:szCs w:val="21"/>
            </w:rPr>
          </w:pPr>
          <w:hyperlink w:anchor="_Toc199012456" w:history="1">
            <w:r w:rsidRPr="009443D8">
              <w:rPr>
                <w:rStyle w:val="Hyperlink"/>
                <w:noProof/>
                <w:sz w:val="21"/>
                <w:szCs w:val="21"/>
              </w:rPr>
              <w:t>Wilcoxon signed-rank test</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_Toc199012456 \h </w:instrText>
            </w:r>
            <w:r w:rsidRPr="009443D8">
              <w:rPr>
                <w:noProof/>
                <w:webHidden/>
                <w:sz w:val="21"/>
                <w:szCs w:val="21"/>
              </w:rPr>
            </w:r>
            <w:r w:rsidRPr="009443D8">
              <w:rPr>
                <w:noProof/>
                <w:webHidden/>
                <w:sz w:val="21"/>
                <w:szCs w:val="21"/>
              </w:rPr>
              <w:fldChar w:fldCharType="separate"/>
            </w:r>
            <w:r w:rsidRPr="009443D8">
              <w:rPr>
                <w:noProof/>
                <w:webHidden/>
                <w:sz w:val="21"/>
                <w:szCs w:val="21"/>
              </w:rPr>
              <w:t>10</w:t>
            </w:r>
            <w:r w:rsidRPr="009443D8">
              <w:rPr>
                <w:noProof/>
                <w:webHidden/>
                <w:sz w:val="21"/>
                <w:szCs w:val="21"/>
              </w:rPr>
              <w:fldChar w:fldCharType="end"/>
            </w:r>
          </w:hyperlink>
        </w:p>
        <w:p w14:paraId="018C9C62" w14:textId="6A2E1F16" w:rsidR="003C6986" w:rsidRPr="009443D8" w:rsidRDefault="003C6986">
          <w:pPr>
            <w:pStyle w:val="TOC2"/>
            <w:tabs>
              <w:tab w:val="right" w:leader="dot" w:pos="9350"/>
            </w:tabs>
            <w:rPr>
              <w:rFonts w:eastAsiaTheme="minorEastAsia"/>
              <w:noProof/>
              <w:sz w:val="21"/>
              <w:szCs w:val="21"/>
            </w:rPr>
          </w:pPr>
          <w:hyperlink w:anchor="_Toc199012457" w:history="1">
            <w:r w:rsidRPr="009443D8">
              <w:rPr>
                <w:rStyle w:val="Hyperlink"/>
                <w:noProof/>
                <w:sz w:val="21"/>
                <w:szCs w:val="21"/>
              </w:rPr>
              <w:t>Wilcoxon signed-rank test comparing the accuracy of GP and MLP</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_Toc199012457 \h </w:instrText>
            </w:r>
            <w:r w:rsidRPr="009443D8">
              <w:rPr>
                <w:noProof/>
                <w:webHidden/>
                <w:sz w:val="21"/>
                <w:szCs w:val="21"/>
              </w:rPr>
            </w:r>
            <w:r w:rsidRPr="009443D8">
              <w:rPr>
                <w:noProof/>
                <w:webHidden/>
                <w:sz w:val="21"/>
                <w:szCs w:val="21"/>
              </w:rPr>
              <w:fldChar w:fldCharType="separate"/>
            </w:r>
            <w:r w:rsidRPr="009443D8">
              <w:rPr>
                <w:noProof/>
                <w:webHidden/>
                <w:sz w:val="21"/>
                <w:szCs w:val="21"/>
              </w:rPr>
              <w:t>11</w:t>
            </w:r>
            <w:r w:rsidRPr="009443D8">
              <w:rPr>
                <w:noProof/>
                <w:webHidden/>
                <w:sz w:val="21"/>
                <w:szCs w:val="21"/>
              </w:rPr>
              <w:fldChar w:fldCharType="end"/>
            </w:r>
          </w:hyperlink>
        </w:p>
        <w:p w14:paraId="0A58190C" w14:textId="5E8B93B8" w:rsidR="003C6986" w:rsidRPr="009443D8" w:rsidRDefault="003C6986">
          <w:pPr>
            <w:pStyle w:val="TOC2"/>
            <w:tabs>
              <w:tab w:val="right" w:leader="dot" w:pos="9350"/>
            </w:tabs>
            <w:rPr>
              <w:rFonts w:eastAsiaTheme="minorEastAsia"/>
              <w:noProof/>
              <w:sz w:val="21"/>
              <w:szCs w:val="21"/>
            </w:rPr>
          </w:pPr>
          <w:hyperlink w:anchor="_Toc199012458" w:history="1">
            <w:r w:rsidRPr="009443D8">
              <w:rPr>
                <w:rStyle w:val="Hyperlink"/>
                <w:noProof/>
                <w:sz w:val="21"/>
                <w:szCs w:val="21"/>
              </w:rPr>
              <w:t>Wilcoxon signed-rank test comparing the accuracy of GP and MLP</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_Toc199012458 \h </w:instrText>
            </w:r>
            <w:r w:rsidRPr="009443D8">
              <w:rPr>
                <w:noProof/>
                <w:webHidden/>
                <w:sz w:val="21"/>
                <w:szCs w:val="21"/>
              </w:rPr>
            </w:r>
            <w:r w:rsidRPr="009443D8">
              <w:rPr>
                <w:noProof/>
                <w:webHidden/>
                <w:sz w:val="21"/>
                <w:szCs w:val="21"/>
              </w:rPr>
              <w:fldChar w:fldCharType="separate"/>
            </w:r>
            <w:r w:rsidRPr="009443D8">
              <w:rPr>
                <w:noProof/>
                <w:webHidden/>
                <w:sz w:val="21"/>
                <w:szCs w:val="21"/>
              </w:rPr>
              <w:t>12</w:t>
            </w:r>
            <w:r w:rsidRPr="009443D8">
              <w:rPr>
                <w:noProof/>
                <w:webHidden/>
                <w:sz w:val="21"/>
                <w:szCs w:val="21"/>
              </w:rPr>
              <w:fldChar w:fldCharType="end"/>
            </w:r>
          </w:hyperlink>
        </w:p>
        <w:p w14:paraId="70C592BC" w14:textId="3E2BD033" w:rsidR="003C6986" w:rsidRPr="009443D8" w:rsidRDefault="003C6986">
          <w:pPr>
            <w:pStyle w:val="TOC2"/>
            <w:tabs>
              <w:tab w:val="right" w:leader="dot" w:pos="9350"/>
            </w:tabs>
            <w:rPr>
              <w:rFonts w:eastAsiaTheme="minorEastAsia"/>
              <w:noProof/>
              <w:sz w:val="21"/>
              <w:szCs w:val="21"/>
            </w:rPr>
          </w:pPr>
          <w:hyperlink w:anchor="_Toc199012459" w:history="1">
            <w:r w:rsidRPr="009443D8">
              <w:rPr>
                <w:rStyle w:val="Hyperlink"/>
                <w:noProof/>
                <w:sz w:val="21"/>
                <w:szCs w:val="21"/>
              </w:rPr>
              <w:t>Conclusion</w:t>
            </w:r>
            <w:r w:rsidRPr="009443D8">
              <w:rPr>
                <w:noProof/>
                <w:webHidden/>
                <w:sz w:val="21"/>
                <w:szCs w:val="21"/>
              </w:rPr>
              <w:tab/>
            </w:r>
            <w:r w:rsidRPr="009443D8">
              <w:rPr>
                <w:noProof/>
                <w:webHidden/>
                <w:sz w:val="21"/>
                <w:szCs w:val="21"/>
              </w:rPr>
              <w:fldChar w:fldCharType="begin"/>
            </w:r>
            <w:r w:rsidRPr="009443D8">
              <w:rPr>
                <w:noProof/>
                <w:webHidden/>
                <w:sz w:val="21"/>
                <w:szCs w:val="21"/>
              </w:rPr>
              <w:instrText xml:space="preserve"> PAGEREF _Toc199012459 \h </w:instrText>
            </w:r>
            <w:r w:rsidRPr="009443D8">
              <w:rPr>
                <w:noProof/>
                <w:webHidden/>
                <w:sz w:val="21"/>
                <w:szCs w:val="21"/>
              </w:rPr>
            </w:r>
            <w:r w:rsidRPr="009443D8">
              <w:rPr>
                <w:noProof/>
                <w:webHidden/>
                <w:sz w:val="21"/>
                <w:szCs w:val="21"/>
              </w:rPr>
              <w:fldChar w:fldCharType="separate"/>
            </w:r>
            <w:r w:rsidRPr="009443D8">
              <w:rPr>
                <w:noProof/>
                <w:webHidden/>
                <w:sz w:val="21"/>
                <w:szCs w:val="21"/>
              </w:rPr>
              <w:t>13</w:t>
            </w:r>
            <w:r w:rsidRPr="009443D8">
              <w:rPr>
                <w:noProof/>
                <w:webHidden/>
                <w:sz w:val="21"/>
                <w:szCs w:val="21"/>
              </w:rPr>
              <w:fldChar w:fldCharType="end"/>
            </w:r>
          </w:hyperlink>
        </w:p>
        <w:p w14:paraId="75F6CB7A" w14:textId="669B3689" w:rsidR="00503710" w:rsidRDefault="00503710">
          <w:r w:rsidRPr="009443D8">
            <w:rPr>
              <w:b/>
              <w:bCs/>
              <w:noProof/>
              <w:sz w:val="21"/>
              <w:szCs w:val="21"/>
            </w:rPr>
            <w:lastRenderedPageBreak/>
            <w:fldChar w:fldCharType="end"/>
          </w:r>
        </w:p>
      </w:sdtContent>
    </w:sdt>
    <w:p w14:paraId="50324407" w14:textId="68593655" w:rsidR="00562948" w:rsidRPr="00562948" w:rsidRDefault="00562948" w:rsidP="00503710">
      <w:pPr>
        <w:pStyle w:val="Heading1"/>
      </w:pPr>
      <w:bookmarkStart w:id="0" w:name="_Toc199012427"/>
      <w:r w:rsidRPr="00562948">
        <w:t>Financial Stock Prediction Report</w:t>
      </w:r>
      <w:bookmarkEnd w:id="0"/>
    </w:p>
    <w:p w14:paraId="33689E94" w14:textId="77777777" w:rsidR="00562948" w:rsidRPr="00562948" w:rsidRDefault="00562948" w:rsidP="00503710">
      <w:pPr>
        <w:pStyle w:val="Heading2"/>
      </w:pPr>
      <w:bookmarkStart w:id="1" w:name="_Toc199012428"/>
      <w:r w:rsidRPr="00562948">
        <w:t>Abstract</w:t>
      </w:r>
      <w:bookmarkEnd w:id="1"/>
    </w:p>
    <w:p w14:paraId="6C66DBF2" w14:textId="61997D6E" w:rsidR="00C04C52" w:rsidRPr="001476EF" w:rsidRDefault="00C04C52" w:rsidP="00C04C52">
      <w:pPr>
        <w:rPr>
          <w:bCs/>
        </w:rPr>
      </w:pPr>
      <w:r w:rsidRPr="001476EF">
        <w:rPr>
          <w:bCs/>
        </w:rPr>
        <w:t>This report investigates the application of machine learning classification algorithms for predicting financial stock purchase decisions based on historical market data. Three models</w:t>
      </w:r>
      <w:r w:rsidR="00D12F04" w:rsidRPr="001476EF">
        <w:rPr>
          <w:bCs/>
        </w:rPr>
        <w:t>,</w:t>
      </w:r>
      <w:r w:rsidRPr="001476EF">
        <w:rPr>
          <w:bCs/>
        </w:rPr>
        <w:t xml:space="preserve"> </w:t>
      </w:r>
      <w:r w:rsidR="00B41062" w:rsidRPr="001476EF">
        <w:rPr>
          <w:bCs/>
        </w:rPr>
        <w:t>namely</w:t>
      </w:r>
      <w:r w:rsidR="006D6AB7" w:rsidRPr="001476EF">
        <w:rPr>
          <w:bCs/>
        </w:rPr>
        <w:t xml:space="preserve"> g</w:t>
      </w:r>
      <w:r w:rsidRPr="001476EF">
        <w:rPr>
          <w:bCs/>
        </w:rPr>
        <w:t xml:space="preserve">enetic </w:t>
      </w:r>
      <w:r w:rsidR="006D6AB7" w:rsidRPr="001476EF">
        <w:rPr>
          <w:bCs/>
        </w:rPr>
        <w:t>p</w:t>
      </w:r>
      <w:r w:rsidRPr="001476EF">
        <w:rPr>
          <w:bCs/>
        </w:rPr>
        <w:t xml:space="preserve">rogramming (GP), </w:t>
      </w:r>
      <w:r w:rsidR="006D6AB7" w:rsidRPr="001476EF">
        <w:rPr>
          <w:bCs/>
        </w:rPr>
        <w:t>m</w:t>
      </w:r>
      <w:r w:rsidRPr="001476EF">
        <w:rPr>
          <w:bCs/>
        </w:rPr>
        <w:t>ulti-</w:t>
      </w:r>
      <w:r w:rsidR="006D6AB7" w:rsidRPr="001476EF">
        <w:rPr>
          <w:bCs/>
        </w:rPr>
        <w:t>l</w:t>
      </w:r>
      <w:r w:rsidRPr="001476EF">
        <w:rPr>
          <w:bCs/>
        </w:rPr>
        <w:t xml:space="preserve">ayer </w:t>
      </w:r>
      <w:r w:rsidR="00D12F04" w:rsidRPr="001476EF">
        <w:rPr>
          <w:bCs/>
        </w:rPr>
        <w:t>perceptron’s</w:t>
      </w:r>
      <w:r w:rsidRPr="001476EF">
        <w:rPr>
          <w:bCs/>
        </w:rPr>
        <w:t xml:space="preserve"> (MLP), and the J48 </w:t>
      </w:r>
      <w:r w:rsidR="003026EE" w:rsidRPr="001476EF">
        <w:rPr>
          <w:bCs/>
        </w:rPr>
        <w:t>d</w:t>
      </w:r>
      <w:r w:rsidRPr="001476EF">
        <w:rPr>
          <w:bCs/>
        </w:rPr>
        <w:t xml:space="preserve">ecision </w:t>
      </w:r>
      <w:r w:rsidR="003026EE" w:rsidRPr="001476EF">
        <w:rPr>
          <w:bCs/>
        </w:rPr>
        <w:t>t</w:t>
      </w:r>
      <w:r w:rsidRPr="001476EF">
        <w:rPr>
          <w:bCs/>
        </w:rPr>
        <w:t xml:space="preserve">ree </w:t>
      </w:r>
      <w:r w:rsidR="21BFD820" w:rsidRPr="001476EF">
        <w:t xml:space="preserve">(DT) </w:t>
      </w:r>
      <w:r w:rsidRPr="001476EF">
        <w:rPr>
          <w:bCs/>
        </w:rPr>
        <w:t>algorithm</w:t>
      </w:r>
      <w:r w:rsidR="00A77BA5" w:rsidRPr="001476EF">
        <w:rPr>
          <w:bCs/>
        </w:rPr>
        <w:t xml:space="preserve"> </w:t>
      </w:r>
      <w:r w:rsidRPr="001476EF">
        <w:rPr>
          <w:bCs/>
        </w:rPr>
        <w:t xml:space="preserve">were implemented and evaluated. Using </w:t>
      </w:r>
      <w:r w:rsidR="00486D6C" w:rsidRPr="001476EF">
        <w:rPr>
          <w:bCs/>
        </w:rPr>
        <w:t>the</w:t>
      </w:r>
      <w:r w:rsidRPr="001476EF">
        <w:rPr>
          <w:bCs/>
        </w:rPr>
        <w:t xml:space="preserve"> provided dataset</w:t>
      </w:r>
      <w:r w:rsidR="00486D6C" w:rsidRPr="001476EF">
        <w:rPr>
          <w:bCs/>
        </w:rPr>
        <w:t>s</w:t>
      </w:r>
      <w:r w:rsidRPr="001476EF">
        <w:rPr>
          <w:bCs/>
        </w:rPr>
        <w:t xml:space="preserve">, each model's performance was assessed based on </w:t>
      </w:r>
      <w:r w:rsidR="00DF4814" w:rsidRPr="001476EF">
        <w:rPr>
          <w:bCs/>
        </w:rPr>
        <w:t>the a</w:t>
      </w:r>
      <w:r w:rsidRPr="001476EF">
        <w:rPr>
          <w:bCs/>
        </w:rPr>
        <w:t xml:space="preserve">ccuracy and F1-score on both training and testing </w:t>
      </w:r>
      <w:r w:rsidR="00144919" w:rsidRPr="001476EF">
        <w:rPr>
          <w:bCs/>
        </w:rPr>
        <w:t>data</w:t>
      </w:r>
      <w:r w:rsidRPr="001476EF">
        <w:rPr>
          <w:bCs/>
        </w:rPr>
        <w:t xml:space="preserve">sets. Furthermore, a Wilcoxon signed-rank test was conducted to statistically compare the </w:t>
      </w:r>
      <w:r w:rsidR="00D12F04" w:rsidRPr="001476EF">
        <w:rPr>
          <w:bCs/>
        </w:rPr>
        <w:t xml:space="preserve">differences in the </w:t>
      </w:r>
      <w:r w:rsidRPr="001476EF">
        <w:rPr>
          <w:bCs/>
        </w:rPr>
        <w:t xml:space="preserve">performance </w:t>
      </w:r>
      <w:r w:rsidR="00D12F04" w:rsidRPr="001476EF">
        <w:rPr>
          <w:bCs/>
        </w:rPr>
        <w:t>of the</w:t>
      </w:r>
      <w:r w:rsidRPr="001476EF">
        <w:rPr>
          <w:bCs/>
        </w:rPr>
        <w:t xml:space="preserve"> </w:t>
      </w:r>
      <w:r w:rsidR="00B41062" w:rsidRPr="001476EF">
        <w:rPr>
          <w:bCs/>
        </w:rPr>
        <w:t>genetic</w:t>
      </w:r>
      <w:r w:rsidRPr="001476EF">
        <w:rPr>
          <w:bCs/>
        </w:rPr>
        <w:t xml:space="preserve"> </w:t>
      </w:r>
      <w:r w:rsidR="00DF4814" w:rsidRPr="001476EF">
        <w:rPr>
          <w:bCs/>
        </w:rPr>
        <w:t>p</w:t>
      </w:r>
      <w:r w:rsidRPr="001476EF">
        <w:rPr>
          <w:bCs/>
        </w:rPr>
        <w:t xml:space="preserve">rogram and </w:t>
      </w:r>
      <w:r w:rsidR="00DF4814" w:rsidRPr="001476EF">
        <w:rPr>
          <w:bCs/>
        </w:rPr>
        <w:t>m</w:t>
      </w:r>
      <w:r w:rsidRPr="001476EF">
        <w:rPr>
          <w:bCs/>
        </w:rPr>
        <w:t>ulti-</w:t>
      </w:r>
      <w:r w:rsidR="00DF4814" w:rsidRPr="001476EF">
        <w:rPr>
          <w:bCs/>
        </w:rPr>
        <w:t>l</w:t>
      </w:r>
      <w:r w:rsidRPr="001476EF">
        <w:rPr>
          <w:bCs/>
        </w:rPr>
        <w:t xml:space="preserve">ayer </w:t>
      </w:r>
      <w:r w:rsidR="00DF4814" w:rsidRPr="001476EF">
        <w:rPr>
          <w:bCs/>
        </w:rPr>
        <w:t>p</w:t>
      </w:r>
      <w:r w:rsidRPr="001476EF">
        <w:rPr>
          <w:bCs/>
        </w:rPr>
        <w:t>erceptron</w:t>
      </w:r>
      <w:r w:rsidR="00144919" w:rsidRPr="001476EF">
        <w:rPr>
          <w:bCs/>
        </w:rPr>
        <w:t xml:space="preserve"> </w:t>
      </w:r>
      <w:r w:rsidR="21BFD820" w:rsidRPr="001476EF">
        <w:t>models.</w:t>
      </w:r>
      <w:r w:rsidRPr="001476EF">
        <w:rPr>
          <w:bCs/>
        </w:rPr>
        <w:t xml:space="preserve"> The findings provide insights into the </w:t>
      </w:r>
      <w:r w:rsidR="003667EC" w:rsidRPr="001476EF">
        <w:rPr>
          <w:bCs/>
        </w:rPr>
        <w:t>effectiveness</w:t>
      </w:r>
      <w:r w:rsidRPr="001476EF">
        <w:rPr>
          <w:bCs/>
        </w:rPr>
        <w:t xml:space="preserve"> of these </w:t>
      </w:r>
      <w:r w:rsidR="00D12F04" w:rsidRPr="001476EF">
        <w:rPr>
          <w:bCs/>
        </w:rPr>
        <w:t>models</w:t>
      </w:r>
      <w:r w:rsidRPr="001476EF">
        <w:rPr>
          <w:bCs/>
        </w:rPr>
        <w:t xml:space="preserve"> in financial forecasting, highlighting their respective strengths and limitations in identifying patterns indicative of stock purchase opportunities.</w:t>
      </w:r>
    </w:p>
    <w:p w14:paraId="257547B3" w14:textId="6FA4FDA8" w:rsidR="00562948" w:rsidRPr="001476EF" w:rsidRDefault="00562948" w:rsidP="00503710">
      <w:pPr>
        <w:pStyle w:val="Heading1"/>
      </w:pPr>
      <w:bookmarkStart w:id="2" w:name="_Toc199012429"/>
      <w:r w:rsidRPr="001476EF">
        <w:t>Introduction</w:t>
      </w:r>
      <w:bookmarkEnd w:id="2"/>
    </w:p>
    <w:p w14:paraId="64E13273" w14:textId="77777777" w:rsidR="0015232A" w:rsidRPr="001476EF" w:rsidRDefault="0015232A" w:rsidP="0015232A">
      <w:pPr>
        <w:pStyle w:val="Heading2"/>
        <w:rPr>
          <w:b/>
          <w:bCs/>
        </w:rPr>
      </w:pPr>
      <w:bookmarkStart w:id="3" w:name="_Toc199012430"/>
      <w:r w:rsidRPr="001476EF">
        <w:rPr>
          <w:b/>
          <w:bCs/>
        </w:rPr>
        <w:t>Objective</w:t>
      </w:r>
      <w:bookmarkEnd w:id="3"/>
    </w:p>
    <w:p w14:paraId="7682A06E" w14:textId="7E519C08" w:rsidR="00503710" w:rsidRPr="001476EF" w:rsidRDefault="0015232A">
      <w:pPr>
        <w:rPr>
          <w:strike/>
        </w:rPr>
      </w:pPr>
      <w:r w:rsidRPr="001476EF">
        <w:t xml:space="preserve">The objective of this assignment is to implement and rigorously evaluate three distinct </w:t>
      </w:r>
      <w:r w:rsidR="00D12F04" w:rsidRPr="001476EF">
        <w:t>m</w:t>
      </w:r>
      <w:r w:rsidRPr="001476EF">
        <w:t xml:space="preserve">achine </w:t>
      </w:r>
      <w:r w:rsidR="00D12F04" w:rsidRPr="001476EF">
        <w:t>l</w:t>
      </w:r>
      <w:r w:rsidRPr="001476EF">
        <w:t xml:space="preserve">earning classification models: </w:t>
      </w:r>
      <w:r w:rsidR="00144919" w:rsidRPr="001476EF">
        <w:t xml:space="preserve">GP, MLP and </w:t>
      </w:r>
      <w:proofErr w:type="gramStart"/>
      <w:r w:rsidR="00144919" w:rsidRPr="001476EF">
        <w:t>DT’s</w:t>
      </w:r>
      <w:proofErr w:type="gramEnd"/>
      <w:r w:rsidRPr="001476EF">
        <w:t xml:space="preserve">. These models will be applied to historical financial data with the specific aim of predicting </w:t>
      </w:r>
      <w:bookmarkStart w:id="4" w:name="_Int_u3pUqkL9"/>
      <w:proofErr w:type="gramStart"/>
      <w:r w:rsidRPr="001476EF">
        <w:t>whether</w:t>
      </w:r>
      <w:r w:rsidR="00144919" w:rsidRPr="001476EF">
        <w:t xml:space="preserve"> or not</w:t>
      </w:r>
      <w:bookmarkEnd w:id="4"/>
      <w:proofErr w:type="gramEnd"/>
      <w:r w:rsidRPr="001476EF">
        <w:t xml:space="preserve"> a given financial stock should be purchased. </w:t>
      </w:r>
    </w:p>
    <w:p w14:paraId="67ED0B0A" w14:textId="4CB929BA" w:rsidR="00562948" w:rsidRPr="001476EF" w:rsidRDefault="00562948" w:rsidP="00503710">
      <w:pPr>
        <w:pStyle w:val="Heading1"/>
      </w:pPr>
      <w:bookmarkStart w:id="5" w:name="_Toc199012431"/>
      <w:r w:rsidRPr="001476EF">
        <w:t>Methodology</w:t>
      </w:r>
      <w:bookmarkEnd w:id="5"/>
    </w:p>
    <w:p w14:paraId="0BCD6B95" w14:textId="77777777" w:rsidR="00562948" w:rsidRPr="001476EF" w:rsidRDefault="00562948" w:rsidP="00503710">
      <w:pPr>
        <w:pStyle w:val="Heading2"/>
      </w:pPr>
      <w:bookmarkStart w:id="6" w:name="_Toc199012432"/>
      <w:r w:rsidRPr="001476EF">
        <w:t>Dataset</w:t>
      </w:r>
      <w:bookmarkEnd w:id="6"/>
    </w:p>
    <w:p w14:paraId="13B3001B" w14:textId="21832689" w:rsidR="00595417" w:rsidRPr="001476EF" w:rsidRDefault="00E472A2" w:rsidP="001A73CD">
      <w:pPr>
        <w:rPr>
          <w:bCs/>
        </w:rPr>
      </w:pPr>
      <w:r w:rsidRPr="001476EF">
        <w:rPr>
          <w:bCs/>
        </w:rPr>
        <w:t>Two data sets were used to train and test our models</w:t>
      </w:r>
      <w:r w:rsidR="0037418B" w:rsidRPr="001476EF">
        <w:rPr>
          <w:bCs/>
        </w:rPr>
        <w:t xml:space="preserve">. </w:t>
      </w:r>
      <w:r w:rsidR="00F639EC" w:rsidRPr="001476EF">
        <w:rPr>
          <w:bCs/>
        </w:rPr>
        <w:t xml:space="preserve">Both data sets contain the same features but differ in the amount of data they have. </w:t>
      </w:r>
      <w:proofErr w:type="spellStart"/>
      <w:r w:rsidR="00F639EC" w:rsidRPr="001476EF">
        <w:rPr>
          <w:bCs/>
        </w:rPr>
        <w:t>BTC_train</w:t>
      </w:r>
      <w:proofErr w:type="spellEnd"/>
      <w:r w:rsidR="00F639EC" w:rsidRPr="001476EF">
        <w:rPr>
          <w:bCs/>
        </w:rPr>
        <w:t xml:space="preserve"> contains 998 rows of data while </w:t>
      </w:r>
      <w:proofErr w:type="spellStart"/>
      <w:r w:rsidR="00F639EC" w:rsidRPr="001476EF">
        <w:rPr>
          <w:bCs/>
        </w:rPr>
        <w:t>BTC_test</w:t>
      </w:r>
      <w:proofErr w:type="spellEnd"/>
      <w:r w:rsidR="00F639EC" w:rsidRPr="001476EF">
        <w:rPr>
          <w:bCs/>
        </w:rPr>
        <w:t xml:space="preserve"> contains 262</w:t>
      </w:r>
      <w:r w:rsidR="00D76DFE" w:rsidRPr="001476EF">
        <w:rPr>
          <w:bCs/>
        </w:rPr>
        <w:t xml:space="preserve"> rows</w:t>
      </w:r>
      <w:r w:rsidR="00F639EC" w:rsidRPr="001476EF">
        <w:rPr>
          <w:bCs/>
        </w:rPr>
        <w:t xml:space="preserve">. </w:t>
      </w:r>
      <w:r w:rsidR="001F2F34" w:rsidRPr="001476EF">
        <w:rPr>
          <w:bCs/>
        </w:rPr>
        <w:t xml:space="preserve">The features that </w:t>
      </w:r>
      <w:r w:rsidR="00CD2C96" w:rsidRPr="001476EF">
        <w:rPr>
          <w:bCs/>
        </w:rPr>
        <w:t xml:space="preserve">are provided in </w:t>
      </w:r>
      <w:r w:rsidR="00232A09" w:rsidRPr="001476EF">
        <w:rPr>
          <w:bCs/>
        </w:rPr>
        <w:t xml:space="preserve">both </w:t>
      </w:r>
      <w:r w:rsidR="00F639EC" w:rsidRPr="001476EF">
        <w:rPr>
          <w:bCs/>
        </w:rPr>
        <w:t xml:space="preserve">data sets </w:t>
      </w:r>
      <w:r w:rsidR="00595417" w:rsidRPr="001476EF">
        <w:rPr>
          <w:bCs/>
        </w:rPr>
        <w:t>are</w:t>
      </w:r>
      <w:r w:rsidR="00CD2C96" w:rsidRPr="001476EF">
        <w:rPr>
          <w:bCs/>
        </w:rPr>
        <w:t xml:space="preserve"> </w:t>
      </w:r>
      <w:r w:rsidR="00874161" w:rsidRPr="001476EF">
        <w:rPr>
          <w:bCs/>
        </w:rPr>
        <w:t xml:space="preserve">open, high, low, close </w:t>
      </w:r>
      <w:r w:rsidR="0080396C" w:rsidRPr="001476EF">
        <w:rPr>
          <w:bCs/>
        </w:rPr>
        <w:t>adj</w:t>
      </w:r>
      <w:r w:rsidR="00D76DFE" w:rsidRPr="001476EF">
        <w:rPr>
          <w:bCs/>
        </w:rPr>
        <w:t>usted</w:t>
      </w:r>
      <w:r w:rsidR="0080396C" w:rsidRPr="001476EF">
        <w:rPr>
          <w:bCs/>
        </w:rPr>
        <w:t xml:space="preserve"> close and output. </w:t>
      </w:r>
    </w:p>
    <w:p w14:paraId="5F0D61AB" w14:textId="6520DC6D" w:rsidR="00562948" w:rsidRPr="001476EF" w:rsidRDefault="000E5AAB" w:rsidP="21BFD820">
      <w:pPr>
        <w:rPr>
          <w:strike/>
        </w:rPr>
      </w:pPr>
      <w:r w:rsidRPr="001476EF">
        <w:rPr>
          <w:bCs/>
        </w:rPr>
        <w:t xml:space="preserve">The </w:t>
      </w:r>
      <w:r w:rsidRPr="001476EF">
        <w:rPr>
          <w:b/>
        </w:rPr>
        <w:t>open</w:t>
      </w:r>
      <w:r w:rsidRPr="001476EF">
        <w:rPr>
          <w:bCs/>
        </w:rPr>
        <w:t xml:space="preserve"> </w:t>
      </w:r>
      <w:r w:rsidR="004A1945" w:rsidRPr="001476EF">
        <w:rPr>
          <w:bCs/>
        </w:rPr>
        <w:t xml:space="preserve">feature refers to the price </w:t>
      </w:r>
      <w:r w:rsidR="00C877CE" w:rsidRPr="001476EF">
        <w:rPr>
          <w:bCs/>
        </w:rPr>
        <w:t xml:space="preserve">of a stock </w:t>
      </w:r>
      <w:r w:rsidR="001E3B53" w:rsidRPr="001476EF">
        <w:rPr>
          <w:bCs/>
        </w:rPr>
        <w:t xml:space="preserve">at the beginning of a </w:t>
      </w:r>
      <w:r w:rsidR="00D76DFE" w:rsidRPr="001476EF">
        <w:rPr>
          <w:bCs/>
        </w:rPr>
        <w:t xml:space="preserve">specific </w:t>
      </w:r>
      <w:proofErr w:type="gramStart"/>
      <w:r w:rsidR="00D76DFE" w:rsidRPr="001476EF">
        <w:rPr>
          <w:bCs/>
        </w:rPr>
        <w:t>time period</w:t>
      </w:r>
      <w:proofErr w:type="gramEnd"/>
      <w:r w:rsidR="001E3B53" w:rsidRPr="001476EF">
        <w:rPr>
          <w:bCs/>
        </w:rPr>
        <w:t xml:space="preserve">. </w:t>
      </w:r>
      <w:r w:rsidR="00D12F04" w:rsidRPr="001476EF">
        <w:rPr>
          <w:bCs/>
        </w:rPr>
        <w:br/>
      </w:r>
      <w:r w:rsidR="001B32DD" w:rsidRPr="001476EF">
        <w:rPr>
          <w:bCs/>
        </w:rPr>
        <w:t xml:space="preserve">The </w:t>
      </w:r>
      <w:r w:rsidR="004975A7" w:rsidRPr="001476EF">
        <w:rPr>
          <w:b/>
        </w:rPr>
        <w:t>high</w:t>
      </w:r>
      <w:r w:rsidR="004975A7" w:rsidRPr="001476EF">
        <w:rPr>
          <w:bCs/>
        </w:rPr>
        <w:t xml:space="preserve"> feature refers to the highest </w:t>
      </w:r>
      <w:r w:rsidR="005B1A2E" w:rsidRPr="001476EF">
        <w:rPr>
          <w:bCs/>
        </w:rPr>
        <w:t xml:space="preserve">price that stock traded </w:t>
      </w:r>
      <w:r w:rsidR="0042480C" w:rsidRPr="001476EF">
        <w:rPr>
          <w:bCs/>
        </w:rPr>
        <w:t xml:space="preserve">during a specific </w:t>
      </w:r>
      <w:proofErr w:type="gramStart"/>
      <w:r w:rsidR="0042480C" w:rsidRPr="001476EF">
        <w:rPr>
          <w:bCs/>
        </w:rPr>
        <w:t>time period</w:t>
      </w:r>
      <w:proofErr w:type="gramEnd"/>
      <w:r w:rsidR="0042480C" w:rsidRPr="001476EF">
        <w:rPr>
          <w:bCs/>
        </w:rPr>
        <w:t xml:space="preserve">. </w:t>
      </w:r>
      <w:r w:rsidR="00D12F04" w:rsidRPr="001476EF">
        <w:rPr>
          <w:bCs/>
        </w:rPr>
        <w:br/>
      </w:r>
      <w:r w:rsidR="0042480C" w:rsidRPr="001476EF">
        <w:rPr>
          <w:bCs/>
        </w:rPr>
        <w:t xml:space="preserve">The </w:t>
      </w:r>
      <w:r w:rsidR="0042480C" w:rsidRPr="001476EF">
        <w:rPr>
          <w:b/>
        </w:rPr>
        <w:t>low</w:t>
      </w:r>
      <w:r w:rsidR="0042480C" w:rsidRPr="001476EF">
        <w:rPr>
          <w:bCs/>
        </w:rPr>
        <w:t xml:space="preserve"> feature refers to the lowest price that stock traded during a specific </w:t>
      </w:r>
      <w:proofErr w:type="gramStart"/>
      <w:r w:rsidR="0042480C" w:rsidRPr="001476EF">
        <w:rPr>
          <w:bCs/>
        </w:rPr>
        <w:t>time period</w:t>
      </w:r>
      <w:proofErr w:type="gramEnd"/>
      <w:r w:rsidR="0042480C" w:rsidRPr="001476EF">
        <w:rPr>
          <w:bCs/>
        </w:rPr>
        <w:t xml:space="preserve">. </w:t>
      </w:r>
      <w:r w:rsidR="00D12F04" w:rsidRPr="001476EF">
        <w:rPr>
          <w:bCs/>
        </w:rPr>
        <w:br/>
      </w:r>
      <w:r w:rsidR="0042480C" w:rsidRPr="001476EF">
        <w:rPr>
          <w:bCs/>
        </w:rPr>
        <w:t xml:space="preserve">The </w:t>
      </w:r>
      <w:r w:rsidR="001B32DD" w:rsidRPr="001476EF">
        <w:rPr>
          <w:b/>
        </w:rPr>
        <w:t>close</w:t>
      </w:r>
      <w:r w:rsidR="001B32DD" w:rsidRPr="001476EF">
        <w:rPr>
          <w:bCs/>
        </w:rPr>
        <w:t xml:space="preserve"> fea</w:t>
      </w:r>
      <w:r w:rsidR="00F257F8" w:rsidRPr="001476EF">
        <w:rPr>
          <w:bCs/>
        </w:rPr>
        <w:t xml:space="preserve">ture refers to the </w:t>
      </w:r>
      <w:r w:rsidR="0042480C" w:rsidRPr="001476EF">
        <w:rPr>
          <w:bCs/>
        </w:rPr>
        <w:t xml:space="preserve">final </w:t>
      </w:r>
      <w:r w:rsidR="003573C2" w:rsidRPr="001476EF">
        <w:rPr>
          <w:bCs/>
        </w:rPr>
        <w:t xml:space="preserve">stock price at the end of a trading period. </w:t>
      </w:r>
      <w:r w:rsidR="00D12F04" w:rsidRPr="001476EF">
        <w:rPr>
          <w:bCs/>
        </w:rPr>
        <w:br/>
      </w:r>
      <w:r w:rsidR="00AC73AE" w:rsidRPr="001476EF">
        <w:rPr>
          <w:b/>
        </w:rPr>
        <w:t>Adjusted close</w:t>
      </w:r>
      <w:r w:rsidR="00AC73AE" w:rsidRPr="001476EF">
        <w:rPr>
          <w:bCs/>
        </w:rPr>
        <w:t xml:space="preserve"> </w:t>
      </w:r>
      <w:r w:rsidR="00CC7036" w:rsidRPr="001476EF">
        <w:rPr>
          <w:bCs/>
        </w:rPr>
        <w:t>refers to the closing price of the stock after accounting for any corporate actions such as stock splits, dividends, or new stock offerings.</w:t>
      </w:r>
      <w:r w:rsidR="002C2AD1" w:rsidRPr="001476EF">
        <w:rPr>
          <w:bCs/>
        </w:rPr>
        <w:t xml:space="preserve"> This feature provides a true representation of the stock's value over time, ensuring that past prices are comparable to current prices.</w:t>
      </w:r>
      <w:r w:rsidR="00EF3156" w:rsidRPr="001476EF">
        <w:rPr>
          <w:bCs/>
        </w:rPr>
        <w:br/>
      </w:r>
      <w:r w:rsidR="00D76DFE" w:rsidRPr="001476EF">
        <w:rPr>
          <w:bCs/>
        </w:rPr>
        <w:lastRenderedPageBreak/>
        <w:t xml:space="preserve">The </w:t>
      </w:r>
      <w:r w:rsidR="00D76DFE" w:rsidRPr="001476EF">
        <w:rPr>
          <w:b/>
        </w:rPr>
        <w:t>output</w:t>
      </w:r>
      <w:r w:rsidR="00D76DFE" w:rsidRPr="001476EF">
        <w:rPr>
          <w:bCs/>
        </w:rPr>
        <w:t xml:space="preserve"> is the target </w:t>
      </w:r>
      <w:r w:rsidR="00EF3156" w:rsidRPr="001476EF">
        <w:rPr>
          <w:bCs/>
        </w:rPr>
        <w:t>feature</w:t>
      </w:r>
      <w:r w:rsidR="00270ED7" w:rsidRPr="001476EF">
        <w:rPr>
          <w:bCs/>
        </w:rPr>
        <w:t xml:space="preserve"> that </w:t>
      </w:r>
      <w:r w:rsidR="00785364" w:rsidRPr="001476EF">
        <w:rPr>
          <w:bCs/>
        </w:rPr>
        <w:t xml:space="preserve">the models </w:t>
      </w:r>
      <w:r w:rsidR="00906A7A" w:rsidRPr="001476EF">
        <w:rPr>
          <w:bCs/>
        </w:rPr>
        <w:t>are</w:t>
      </w:r>
      <w:r w:rsidR="00785364" w:rsidRPr="001476EF">
        <w:rPr>
          <w:bCs/>
        </w:rPr>
        <w:t xml:space="preserve"> trying to predict</w:t>
      </w:r>
      <w:r w:rsidR="00D76DFE" w:rsidRPr="001476EF">
        <w:rPr>
          <w:bCs/>
        </w:rPr>
        <w:t>,</w:t>
      </w:r>
      <w:r w:rsidR="00B306C7" w:rsidRPr="001476EF">
        <w:rPr>
          <w:bCs/>
        </w:rPr>
        <w:t xml:space="preserve"> a binary </w:t>
      </w:r>
      <w:r w:rsidR="00A23418" w:rsidRPr="001476EF">
        <w:rPr>
          <w:bCs/>
        </w:rPr>
        <w:t xml:space="preserve">representation </w:t>
      </w:r>
      <w:r w:rsidR="00E82157" w:rsidRPr="001476EF">
        <w:rPr>
          <w:bCs/>
        </w:rPr>
        <w:t xml:space="preserve">shows </w:t>
      </w:r>
      <w:r w:rsidR="00D76DFE" w:rsidRPr="001476EF">
        <w:rPr>
          <w:bCs/>
        </w:rPr>
        <w:t xml:space="preserve">whether a stock was purchased based on the other </w:t>
      </w:r>
      <w:r w:rsidR="003F3153" w:rsidRPr="001476EF">
        <w:rPr>
          <w:bCs/>
        </w:rPr>
        <w:t xml:space="preserve">five </w:t>
      </w:r>
      <w:r w:rsidR="00D76DFE" w:rsidRPr="001476EF">
        <w:rPr>
          <w:bCs/>
        </w:rPr>
        <w:t>features</w:t>
      </w:r>
      <w:r w:rsidR="003F3153" w:rsidRPr="001476EF">
        <w:rPr>
          <w:bCs/>
        </w:rPr>
        <w:t xml:space="preserve">. </w:t>
      </w:r>
      <w:r w:rsidR="00562948" w:rsidRPr="001476EF">
        <w:t>Machine Learning Models</w:t>
      </w:r>
    </w:p>
    <w:p w14:paraId="108D3E0A" w14:textId="55FE88F9" w:rsidR="00562948" w:rsidRPr="001476EF" w:rsidRDefault="00562948" w:rsidP="00D97844">
      <w:pPr>
        <w:pStyle w:val="Heading2"/>
        <w:rPr>
          <w:bCs/>
        </w:rPr>
      </w:pPr>
      <w:bookmarkStart w:id="7" w:name="_Hlk198979782"/>
      <w:bookmarkStart w:id="8" w:name="_Toc199012433"/>
      <w:r w:rsidRPr="001476EF">
        <w:t>Genetic Programming (GP)</w:t>
      </w:r>
      <w:bookmarkEnd w:id="8"/>
      <w:r w:rsidRPr="001476EF">
        <w:t xml:space="preserve"> </w:t>
      </w:r>
    </w:p>
    <w:p w14:paraId="76C844A9" w14:textId="4D48BB50" w:rsidR="00321534" w:rsidRPr="001476EF" w:rsidRDefault="001A0622" w:rsidP="00FA2DA0">
      <w:pPr>
        <w:rPr>
          <w:i/>
          <w:iCs/>
        </w:rPr>
      </w:pPr>
      <w:r w:rsidRPr="001476EF">
        <w:rPr>
          <w:bCs/>
          <w:i/>
          <w:iCs/>
        </w:rPr>
        <w:t xml:space="preserve">GP’s </w:t>
      </w:r>
      <w:proofErr w:type="gramStart"/>
      <w:r w:rsidRPr="001476EF">
        <w:rPr>
          <w:bCs/>
          <w:i/>
          <w:iCs/>
        </w:rPr>
        <w:t>perform</w:t>
      </w:r>
      <w:proofErr w:type="gramEnd"/>
      <w:r w:rsidRPr="001476EF">
        <w:rPr>
          <w:bCs/>
          <w:i/>
          <w:iCs/>
        </w:rPr>
        <w:t xml:space="preserve"> classification by evolving a population of computer programs </w:t>
      </w:r>
      <w:r w:rsidR="0039295B" w:rsidRPr="001476EF">
        <w:rPr>
          <w:bCs/>
          <w:i/>
          <w:iCs/>
        </w:rPr>
        <w:t xml:space="preserve">to find the program </w:t>
      </w:r>
      <w:r w:rsidR="00EB196E" w:rsidRPr="001476EF">
        <w:rPr>
          <w:bCs/>
          <w:i/>
          <w:iCs/>
        </w:rPr>
        <w:t>that predict</w:t>
      </w:r>
      <w:r w:rsidR="0044068A" w:rsidRPr="001476EF">
        <w:rPr>
          <w:bCs/>
          <w:i/>
          <w:iCs/>
        </w:rPr>
        <w:t>s</w:t>
      </w:r>
      <w:r w:rsidR="00EB196E" w:rsidRPr="001476EF">
        <w:rPr>
          <w:bCs/>
          <w:i/>
          <w:iCs/>
        </w:rPr>
        <w:t xml:space="preserve"> the target </w:t>
      </w:r>
      <w:r w:rsidR="0044068A" w:rsidRPr="001476EF">
        <w:rPr>
          <w:bCs/>
          <w:i/>
          <w:iCs/>
        </w:rPr>
        <w:t>feature</w:t>
      </w:r>
      <w:r w:rsidR="00EB196E" w:rsidRPr="001476EF">
        <w:rPr>
          <w:bCs/>
          <w:i/>
          <w:iCs/>
        </w:rPr>
        <w:t xml:space="preserve"> the best</w:t>
      </w:r>
      <w:r w:rsidR="00E930DB" w:rsidRPr="001476EF">
        <w:rPr>
          <w:bCs/>
          <w:i/>
          <w:iCs/>
        </w:rPr>
        <w:t xml:space="preserve"> based on</w:t>
      </w:r>
      <w:r w:rsidR="00EF3156" w:rsidRPr="001476EF">
        <w:rPr>
          <w:bCs/>
          <w:i/>
          <w:iCs/>
        </w:rPr>
        <w:t xml:space="preserve"> an instance of data</w:t>
      </w:r>
      <w:r w:rsidR="5FB7322A" w:rsidRPr="001476EF">
        <w:rPr>
          <w:i/>
          <w:iCs/>
        </w:rPr>
        <w:t xml:space="preserve"> </w:t>
      </w:r>
      <w:r w:rsidR="5BC1797A" w:rsidRPr="001476EF">
        <w:rPr>
          <w:i/>
          <w:iCs/>
        </w:rPr>
        <w:t>(</w:t>
      </w:r>
      <w:r w:rsidR="764D253F" w:rsidRPr="001476EF">
        <w:t xml:space="preserve">Mei, Chen, </w:t>
      </w:r>
      <w:proofErr w:type="spellStart"/>
      <w:r w:rsidR="764D253F" w:rsidRPr="001476EF">
        <w:t>Lensen</w:t>
      </w:r>
      <w:proofErr w:type="spellEnd"/>
      <w:r w:rsidR="764D253F" w:rsidRPr="001476EF">
        <w:t xml:space="preserve">, Xue, </w:t>
      </w:r>
      <w:r w:rsidR="24C5C3B0" w:rsidRPr="001476EF">
        <w:t>Zhang</w:t>
      </w:r>
      <w:r w:rsidR="764D253F" w:rsidRPr="001476EF">
        <w:t>, 2022</w:t>
      </w:r>
      <w:r w:rsidR="373478C5" w:rsidRPr="001476EF">
        <w:t>)</w:t>
      </w:r>
      <w:r w:rsidR="373478C5" w:rsidRPr="001476EF">
        <w:rPr>
          <w:i/>
          <w:iCs/>
        </w:rPr>
        <w:t>.</w:t>
      </w:r>
      <w:r w:rsidR="764D253F" w:rsidRPr="001476EF">
        <w:rPr>
          <w:i/>
          <w:iCs/>
        </w:rPr>
        <w:t xml:space="preserve"> </w:t>
      </w:r>
    </w:p>
    <w:p w14:paraId="57ACE699" w14:textId="56CF19D0" w:rsidR="005B615F" w:rsidRPr="001476EF" w:rsidRDefault="005B615F" w:rsidP="005B615F">
      <w:r w:rsidRPr="001476EF">
        <w:t xml:space="preserve">The following specific configurations and pre-processing steps were applied as detailed in the </w:t>
      </w:r>
      <w:r w:rsidR="00462D21" w:rsidRPr="001476EF">
        <w:t>ImprovedGeneticProgrammingClassifier</w:t>
      </w:r>
      <w:r w:rsidRPr="001476EF">
        <w:t>.java code:</w:t>
      </w:r>
    </w:p>
    <w:p w14:paraId="4FC88617" w14:textId="52AE6984" w:rsidR="00AA0977" w:rsidRPr="001476EF" w:rsidRDefault="00AA0977" w:rsidP="00D97844">
      <w:pPr>
        <w:pStyle w:val="Heading3"/>
      </w:pPr>
      <w:bookmarkStart w:id="9" w:name="_Toc199012434"/>
      <w:r w:rsidRPr="001476EF">
        <w:t xml:space="preserve">Initial </w:t>
      </w:r>
      <w:r w:rsidR="00144919" w:rsidRPr="001476EF">
        <w:t>s</w:t>
      </w:r>
      <w:r w:rsidRPr="001476EF">
        <w:t>olution generation</w:t>
      </w:r>
      <w:bookmarkEnd w:id="9"/>
    </w:p>
    <w:p w14:paraId="0554338A" w14:textId="781E6FB1" w:rsidR="00AA0977" w:rsidRPr="001476EF" w:rsidRDefault="00144919" w:rsidP="00AA0977">
      <w:r w:rsidRPr="001476EF">
        <w:t>Our</w:t>
      </w:r>
      <w:r w:rsidR="00AA0977" w:rsidRPr="001476EF">
        <w:t xml:space="preserve"> initial solution</w:t>
      </w:r>
      <w:r w:rsidR="006F57BE" w:rsidRPr="001476EF">
        <w:t xml:space="preserve">s </w:t>
      </w:r>
      <w:r w:rsidRPr="001476EF">
        <w:t>we</w:t>
      </w:r>
      <w:r w:rsidR="006F57BE" w:rsidRPr="001476EF">
        <w:t xml:space="preserve">re </w:t>
      </w:r>
      <w:r w:rsidR="00AA0977" w:rsidRPr="001476EF">
        <w:t xml:space="preserve">generated </w:t>
      </w:r>
      <w:r w:rsidR="006A4481" w:rsidRPr="001476EF">
        <w:t>by a</w:t>
      </w:r>
      <w:r w:rsidR="00AA0977" w:rsidRPr="001476EF">
        <w:t xml:space="preserve"> random</w:t>
      </w:r>
      <w:r w:rsidR="006A4481" w:rsidRPr="001476EF">
        <w:t xml:space="preserve"> procedure</w:t>
      </w:r>
      <w:r w:rsidR="00E17A4B" w:rsidRPr="001476EF">
        <w:t xml:space="preserve">, typically a combination </w:t>
      </w:r>
      <w:r w:rsidR="00767452" w:rsidRPr="001476EF">
        <w:t xml:space="preserve">of </w:t>
      </w:r>
      <w:r w:rsidR="006C4FF4" w:rsidRPr="001476EF">
        <w:t xml:space="preserve">the grow and full methods </w:t>
      </w:r>
      <w:r w:rsidR="004442BA" w:rsidRPr="001476EF">
        <w:t xml:space="preserve">to ensure that </w:t>
      </w:r>
      <w:r w:rsidR="009032CE" w:rsidRPr="001476EF">
        <w:t xml:space="preserve">the </w:t>
      </w:r>
      <w:r w:rsidR="00D951D6" w:rsidRPr="001476EF">
        <w:t xml:space="preserve">tree structures </w:t>
      </w:r>
      <w:r w:rsidRPr="001476EF">
        <w:t>would be</w:t>
      </w:r>
      <w:r w:rsidR="00D951D6" w:rsidRPr="001476EF">
        <w:t xml:space="preserve"> diverse</w:t>
      </w:r>
      <w:r w:rsidR="75486AD5" w:rsidRPr="001476EF">
        <w:t xml:space="preserve"> </w:t>
      </w:r>
      <w:r w:rsidR="38BEEF01" w:rsidRPr="001476EF">
        <w:t>(Chen &amp; Xue, 2022).</w:t>
      </w:r>
      <w:r w:rsidR="00D951D6" w:rsidRPr="001476EF">
        <w:t xml:space="preserve"> </w:t>
      </w:r>
      <w:r w:rsidR="00AA0977" w:rsidRPr="001476EF">
        <w:t xml:space="preserve">The </w:t>
      </w:r>
      <w:r w:rsidRPr="001476EF">
        <w:t xml:space="preserve">genetic </w:t>
      </w:r>
      <w:r w:rsidR="00AA0977" w:rsidRPr="001476EF">
        <w:t xml:space="preserve">program </w:t>
      </w:r>
      <w:proofErr w:type="gramStart"/>
      <w:r w:rsidRPr="001476EF">
        <w:t>were</w:t>
      </w:r>
      <w:proofErr w:type="gramEnd"/>
      <w:r w:rsidR="00AA0977" w:rsidRPr="001476EF">
        <w:t xml:space="preserve"> generated </w:t>
      </w:r>
      <w:r w:rsidR="00A60C23" w:rsidRPr="001476EF">
        <w:t xml:space="preserve">recursively </w:t>
      </w:r>
      <w:r w:rsidR="006F57BE" w:rsidRPr="001476EF">
        <w:t xml:space="preserve">by applying the </w:t>
      </w:r>
      <w:r w:rsidR="006A4481" w:rsidRPr="001476EF">
        <w:t xml:space="preserve">function set to </w:t>
      </w:r>
      <w:r w:rsidR="00F3333C" w:rsidRPr="001476EF">
        <w:t xml:space="preserve">elements of </w:t>
      </w:r>
      <w:r w:rsidR="006A4481" w:rsidRPr="001476EF">
        <w:t xml:space="preserve">the terminal set until a classifier is </w:t>
      </w:r>
      <w:r w:rsidR="006F57BE" w:rsidRPr="001476EF">
        <w:t xml:space="preserve">constructed. </w:t>
      </w:r>
      <w:r w:rsidR="00EC6FF1" w:rsidRPr="001476EF">
        <w:t xml:space="preserve">The classifiers </w:t>
      </w:r>
      <w:r w:rsidRPr="001476EF">
        <w:t xml:space="preserve">were </w:t>
      </w:r>
      <w:proofErr w:type="gramStart"/>
      <w:r w:rsidRPr="001476EF">
        <w:t xml:space="preserve">then </w:t>
      </w:r>
      <w:r w:rsidR="00EC6FF1" w:rsidRPr="001476EF">
        <w:t xml:space="preserve"> </w:t>
      </w:r>
      <w:r w:rsidR="00D144A0" w:rsidRPr="001476EF">
        <w:t>evaluated</w:t>
      </w:r>
      <w:proofErr w:type="gramEnd"/>
      <w:r w:rsidR="00D144A0" w:rsidRPr="001476EF">
        <w:t xml:space="preserve"> on the </w:t>
      </w:r>
      <w:r w:rsidR="00181C66" w:rsidRPr="001476EF">
        <w:t xml:space="preserve">respective </w:t>
      </w:r>
      <w:r w:rsidR="00D144A0" w:rsidRPr="001476EF">
        <w:t>data</w:t>
      </w:r>
      <w:r w:rsidR="00181C66" w:rsidRPr="001476EF">
        <w:t>sets.</w:t>
      </w:r>
      <w:r w:rsidR="00347F18" w:rsidRPr="001476EF">
        <w:t xml:space="preserve"> </w:t>
      </w:r>
    </w:p>
    <w:p w14:paraId="66597072" w14:textId="77777777" w:rsidR="006F57BE" w:rsidRPr="001476EF" w:rsidRDefault="00AA0977" w:rsidP="00D97844">
      <w:pPr>
        <w:pStyle w:val="Heading3"/>
      </w:pPr>
      <w:bookmarkStart w:id="10" w:name="_Toc199012435"/>
      <w:r w:rsidRPr="001476EF">
        <w:t>Fitness evaluation</w:t>
      </w:r>
      <w:bookmarkEnd w:id="10"/>
    </w:p>
    <w:p w14:paraId="1B64BA92" w14:textId="224A0A68" w:rsidR="00AA0977" w:rsidRPr="001476EF" w:rsidRDefault="006F57BE" w:rsidP="006F57BE">
      <w:r w:rsidRPr="001476EF">
        <w:t xml:space="preserve">The F1-score of the </w:t>
      </w:r>
      <w:r w:rsidR="005F6BB8" w:rsidRPr="001476EF">
        <w:t xml:space="preserve">generated </w:t>
      </w:r>
      <w:r w:rsidRPr="001476EF">
        <w:t xml:space="preserve">program </w:t>
      </w:r>
      <w:r w:rsidR="00144919" w:rsidRPr="001476EF">
        <w:t xml:space="preserve">would </w:t>
      </w:r>
      <w:r w:rsidR="7BBE1D4F" w:rsidRPr="001476EF">
        <w:t>determine</w:t>
      </w:r>
      <w:r w:rsidRPr="001476EF">
        <w:t xml:space="preserve"> its fitness</w:t>
      </w:r>
      <w:r w:rsidR="001F22C0" w:rsidRPr="001476EF">
        <w:t xml:space="preserve">. </w:t>
      </w:r>
      <w:r w:rsidR="00F37D58" w:rsidRPr="001476EF">
        <w:t xml:space="preserve">In the occurrence that a </w:t>
      </w:r>
      <w:r w:rsidRPr="001476EF">
        <w:t>program exceeds the maximum length</w:t>
      </w:r>
      <w:r w:rsidR="00F37D58" w:rsidRPr="001476EF">
        <w:t xml:space="preserve">, a penalty value </w:t>
      </w:r>
      <w:r w:rsidR="00144919" w:rsidRPr="001476EF">
        <w:t>would be</w:t>
      </w:r>
      <w:r w:rsidR="00F37D58" w:rsidRPr="001476EF">
        <w:t xml:space="preserve"> subtracted from the F1-score</w:t>
      </w:r>
      <w:r w:rsidRPr="001476EF">
        <w:t xml:space="preserve">. </w:t>
      </w:r>
      <w:r w:rsidR="00144919" w:rsidRPr="001476EF">
        <w:t xml:space="preserve">This ensures that if two programs have a similar fitness score, the simpler program would have increased chances of being selected. </w:t>
      </w:r>
      <w:r w:rsidR="005D733B" w:rsidRPr="001476EF">
        <w:t xml:space="preserve"> </w:t>
      </w:r>
    </w:p>
    <w:p w14:paraId="65C18CB3" w14:textId="77777777" w:rsidR="006F57BE" w:rsidRPr="001476EF" w:rsidRDefault="00AA0977" w:rsidP="00D97844">
      <w:pPr>
        <w:pStyle w:val="Heading3"/>
      </w:pPr>
      <w:bookmarkStart w:id="11" w:name="_Toc199012436"/>
      <w:r w:rsidRPr="001476EF">
        <w:t>Selection criteria</w:t>
      </w:r>
      <w:bookmarkEnd w:id="11"/>
    </w:p>
    <w:p w14:paraId="0BDC79DC" w14:textId="46BAFA73" w:rsidR="00AA0977" w:rsidRPr="001476EF" w:rsidRDefault="006F57BE" w:rsidP="006F57BE">
      <w:r w:rsidRPr="001476EF">
        <w:t xml:space="preserve">Tournament selection </w:t>
      </w:r>
      <w:r w:rsidR="00144919" w:rsidRPr="001476EF">
        <w:t>was</w:t>
      </w:r>
      <w:r w:rsidRPr="001476EF">
        <w:t xml:space="preserve"> used to select the programs that </w:t>
      </w:r>
      <w:r w:rsidR="00144919" w:rsidRPr="001476EF">
        <w:t>would</w:t>
      </w:r>
      <w:r w:rsidR="00496EA1" w:rsidRPr="001476EF">
        <w:t xml:space="preserve"> </w:t>
      </w:r>
      <w:r w:rsidRPr="001476EF">
        <w:t>be</w:t>
      </w:r>
      <w:r w:rsidR="00B13371" w:rsidRPr="001476EF">
        <w:t>come</w:t>
      </w:r>
      <w:r w:rsidRPr="001476EF">
        <w:t xml:space="preserve"> parents, </w:t>
      </w:r>
      <w:r w:rsidR="00D9540E" w:rsidRPr="001476EF">
        <w:t>four</w:t>
      </w:r>
      <w:r w:rsidR="00496EA1" w:rsidRPr="001476EF">
        <w:t xml:space="preserve"> </w:t>
      </w:r>
      <w:r w:rsidRPr="001476EF">
        <w:t xml:space="preserve">programs </w:t>
      </w:r>
      <w:r w:rsidR="00144919" w:rsidRPr="001476EF">
        <w:t>we</w:t>
      </w:r>
      <w:r w:rsidRPr="001476EF">
        <w:t xml:space="preserve">re selected and </w:t>
      </w:r>
      <w:r w:rsidR="00144919" w:rsidRPr="001476EF">
        <w:t xml:space="preserve">compared, </w:t>
      </w:r>
      <w:r w:rsidRPr="001476EF">
        <w:t xml:space="preserve">the program with the highest fitness </w:t>
      </w:r>
      <w:r w:rsidR="00144919" w:rsidRPr="001476EF">
        <w:t>would be</w:t>
      </w:r>
      <w:r w:rsidRPr="001476EF">
        <w:t xml:space="preserve"> selected to reproduce. </w:t>
      </w:r>
      <w:r w:rsidR="00144919" w:rsidRPr="001476EF">
        <w:t xml:space="preserve">Additionally, elitism was </w:t>
      </w:r>
      <w:r w:rsidR="001E213A" w:rsidRPr="001476EF">
        <w:t>implemented</w:t>
      </w:r>
      <w:r w:rsidR="00144919" w:rsidRPr="001476EF">
        <w:t xml:space="preserve"> to ensure </w:t>
      </w:r>
      <w:r w:rsidR="00CC5799" w:rsidRPr="001476EF">
        <w:t xml:space="preserve">the </w:t>
      </w:r>
      <w:r w:rsidR="00144919" w:rsidRPr="001476EF">
        <w:t xml:space="preserve">programs with the </w:t>
      </w:r>
      <w:r w:rsidR="00CC5799" w:rsidRPr="001476EF">
        <w:t xml:space="preserve">highest fitness </w:t>
      </w:r>
      <w:r w:rsidR="00144919" w:rsidRPr="001476EF">
        <w:t>would</w:t>
      </w:r>
      <w:r w:rsidR="00CC5799" w:rsidRPr="001476EF">
        <w:t xml:space="preserve"> </w:t>
      </w:r>
      <w:r w:rsidR="000C1149" w:rsidRPr="001476EF">
        <w:t xml:space="preserve">always </w:t>
      </w:r>
      <w:r w:rsidR="001E213A" w:rsidRPr="001476EF">
        <w:t xml:space="preserve">be </w:t>
      </w:r>
      <w:r w:rsidR="000C1149" w:rsidRPr="001476EF">
        <w:t xml:space="preserve">selected to be </w:t>
      </w:r>
      <w:r w:rsidR="00144919" w:rsidRPr="001476EF">
        <w:t>part</w:t>
      </w:r>
      <w:r w:rsidR="000C1149" w:rsidRPr="001476EF">
        <w:t xml:space="preserve"> of the new generation.</w:t>
      </w:r>
    </w:p>
    <w:p w14:paraId="2A942BC6" w14:textId="3DD3D3DE" w:rsidR="00CD205F" w:rsidRPr="001476EF" w:rsidRDefault="00CD205F" w:rsidP="00D97844">
      <w:pPr>
        <w:pStyle w:val="Heading3"/>
      </w:pPr>
      <w:bookmarkStart w:id="12" w:name="_Toc199012437"/>
      <w:r w:rsidRPr="001476EF">
        <w:t xml:space="preserve">Genetic </w:t>
      </w:r>
      <w:r w:rsidR="00144919" w:rsidRPr="001476EF">
        <w:t>o</w:t>
      </w:r>
      <w:r w:rsidRPr="001476EF">
        <w:t>perators</w:t>
      </w:r>
      <w:bookmarkEnd w:id="12"/>
    </w:p>
    <w:p w14:paraId="0D66877C" w14:textId="71DD2962" w:rsidR="00CD205F" w:rsidRPr="001476EF" w:rsidRDefault="00CD205F" w:rsidP="006F57BE">
      <w:r w:rsidRPr="001476EF">
        <w:t>Genetic operators drive the evolutionary process by introducing variation and guiding the search towards better solutions</w:t>
      </w:r>
      <w:r w:rsidR="1061F21C" w:rsidRPr="001476EF">
        <w:t xml:space="preserve"> </w:t>
      </w:r>
      <w:r w:rsidR="69628DF2" w:rsidRPr="001476EF">
        <w:t>(</w:t>
      </w:r>
      <w:proofErr w:type="spellStart"/>
      <w:r w:rsidR="69628DF2" w:rsidRPr="001476EF">
        <w:t>Alhijawi</w:t>
      </w:r>
      <w:proofErr w:type="spellEnd"/>
      <w:r w:rsidR="69628DF2" w:rsidRPr="001476EF">
        <w:t xml:space="preserve"> &amp; </w:t>
      </w:r>
      <w:proofErr w:type="spellStart"/>
      <w:r w:rsidR="69628DF2" w:rsidRPr="001476EF">
        <w:t>Awajan</w:t>
      </w:r>
      <w:proofErr w:type="spellEnd"/>
      <w:r w:rsidR="69628DF2" w:rsidRPr="001476EF">
        <w:t>, 2024):</w:t>
      </w:r>
    </w:p>
    <w:p w14:paraId="46EC10EC" w14:textId="77777777" w:rsidR="00AA0977" w:rsidRPr="001476EF" w:rsidRDefault="00AA0977" w:rsidP="00D97844">
      <w:pPr>
        <w:pStyle w:val="Heading4"/>
      </w:pPr>
      <w:r w:rsidRPr="001476EF">
        <w:t>Cross over</w:t>
      </w:r>
    </w:p>
    <w:p w14:paraId="077623D3" w14:textId="6C6F7D85" w:rsidR="006F57BE" w:rsidRPr="001476EF" w:rsidRDefault="006F57BE" w:rsidP="006F57BE">
      <w:r w:rsidRPr="001476EF">
        <w:t xml:space="preserve">Two parents </w:t>
      </w:r>
      <w:r w:rsidR="262CA796" w:rsidRPr="001476EF">
        <w:t>were</w:t>
      </w:r>
      <w:r w:rsidR="77A9F572" w:rsidRPr="001476EF">
        <w:t xml:space="preserve"> selected</w:t>
      </w:r>
      <w:r w:rsidRPr="001476EF">
        <w:t xml:space="preserve"> and </w:t>
      </w:r>
      <w:r w:rsidR="108B3C9A" w:rsidRPr="001476EF">
        <w:t xml:space="preserve">randomly </w:t>
      </w:r>
      <w:r w:rsidR="1DC4ED98" w:rsidRPr="001476EF">
        <w:t>exchanged</w:t>
      </w:r>
      <w:r w:rsidRPr="001476EF">
        <w:t xml:space="preserve"> </w:t>
      </w:r>
      <w:r w:rsidR="008F48B3" w:rsidRPr="001476EF">
        <w:t>chosen subtrees</w:t>
      </w:r>
      <w:r w:rsidRPr="001476EF">
        <w:t xml:space="preserve"> to create two new offspring. </w:t>
      </w:r>
      <w:r w:rsidR="5E91BBB9" w:rsidRPr="001476EF">
        <w:t>This was done to increase</w:t>
      </w:r>
      <w:r w:rsidRPr="001476EF">
        <w:t xml:space="preserve"> </w:t>
      </w:r>
      <w:r w:rsidR="00144919" w:rsidRPr="001476EF">
        <w:t xml:space="preserve">the </w:t>
      </w:r>
      <w:r w:rsidRPr="001476EF">
        <w:t xml:space="preserve">exploration of the program space. </w:t>
      </w:r>
    </w:p>
    <w:p w14:paraId="47ECDB75" w14:textId="11143368" w:rsidR="006F57BE" w:rsidRPr="001476EF" w:rsidRDefault="006F57BE" w:rsidP="00D97844">
      <w:pPr>
        <w:pStyle w:val="Heading4"/>
      </w:pPr>
      <w:r w:rsidRPr="001476EF">
        <w:t>Mutation</w:t>
      </w:r>
    </w:p>
    <w:p w14:paraId="08657241" w14:textId="5F3A6042" w:rsidR="006F57BE" w:rsidRPr="001476EF" w:rsidRDefault="00A20EEF" w:rsidP="006F57BE">
      <w:r w:rsidRPr="001476EF">
        <w:t xml:space="preserve">Random changes </w:t>
      </w:r>
      <w:r w:rsidR="00144919" w:rsidRPr="001476EF">
        <w:t>we</w:t>
      </w:r>
      <w:r w:rsidRPr="001476EF">
        <w:t xml:space="preserve">re applied to the </w:t>
      </w:r>
      <w:r w:rsidR="001E213A" w:rsidRPr="001476EF">
        <w:t xml:space="preserve">genetic </w:t>
      </w:r>
      <w:r w:rsidR="0009295F" w:rsidRPr="001476EF">
        <w:t>programs</w:t>
      </w:r>
      <w:r w:rsidR="5E91BBB9" w:rsidRPr="001476EF">
        <w:t xml:space="preserve"> and the two types of mutation used are grow and shrink mutation. Mutation was used to increase</w:t>
      </w:r>
      <w:r w:rsidR="001E213A" w:rsidRPr="001476EF">
        <w:t xml:space="preserve"> the exploitation of the program space and helped escape local optima. T</w:t>
      </w:r>
      <w:r w:rsidR="00C358AA" w:rsidRPr="001476EF">
        <w:t xml:space="preserve">he </w:t>
      </w:r>
      <w:r w:rsidR="00E357E6" w:rsidRPr="001476EF">
        <w:t>two</w:t>
      </w:r>
      <w:r w:rsidR="007F68B2" w:rsidRPr="001476EF">
        <w:t xml:space="preserve"> types of </w:t>
      </w:r>
      <w:r w:rsidR="00C358AA" w:rsidRPr="001476EF">
        <w:t xml:space="preserve">mutation that </w:t>
      </w:r>
      <w:r w:rsidR="001E213A" w:rsidRPr="001476EF">
        <w:t xml:space="preserve">were implemented </w:t>
      </w:r>
      <w:r w:rsidR="00144919" w:rsidRPr="001476EF">
        <w:t>we</w:t>
      </w:r>
      <w:r w:rsidR="00E357E6" w:rsidRPr="001476EF">
        <w:t xml:space="preserve">re </w:t>
      </w:r>
      <w:r w:rsidR="00C251AB" w:rsidRPr="001476EF">
        <w:t xml:space="preserve">grow and </w:t>
      </w:r>
      <w:r w:rsidR="00A76AD5" w:rsidRPr="001476EF">
        <w:t xml:space="preserve">shrink mutation. </w:t>
      </w:r>
    </w:p>
    <w:p w14:paraId="50A8DD75" w14:textId="77777777" w:rsidR="006F57BE" w:rsidRPr="001476EF" w:rsidRDefault="00AA0977" w:rsidP="00D97844">
      <w:pPr>
        <w:pStyle w:val="Heading3"/>
      </w:pPr>
      <w:bookmarkStart w:id="13" w:name="_Toc199012438"/>
      <w:r w:rsidRPr="001476EF">
        <w:lastRenderedPageBreak/>
        <w:t>Generating a new population</w:t>
      </w:r>
      <w:bookmarkEnd w:id="13"/>
    </w:p>
    <w:p w14:paraId="2DD08CC2" w14:textId="77777777" w:rsidR="001E213A" w:rsidRPr="001476EF" w:rsidRDefault="006F57BE" w:rsidP="006F57BE">
      <w:r w:rsidRPr="001476EF">
        <w:t xml:space="preserve">After </w:t>
      </w:r>
      <w:r w:rsidR="00727D31" w:rsidRPr="001476EF">
        <w:t xml:space="preserve">applying the selection and genetic </w:t>
      </w:r>
      <w:r w:rsidR="0084445B" w:rsidRPr="001476EF">
        <w:t xml:space="preserve">operators, the offspring and the elite </w:t>
      </w:r>
      <w:r w:rsidR="001E213A" w:rsidRPr="001476EF">
        <w:t>individuals</w:t>
      </w:r>
      <w:r w:rsidR="00CB72EC" w:rsidRPr="001476EF">
        <w:t xml:space="preserve"> from the previous program </w:t>
      </w:r>
      <w:r w:rsidR="00970F03" w:rsidRPr="001476EF">
        <w:t xml:space="preserve">become the population of the new generation. </w:t>
      </w:r>
    </w:p>
    <w:p w14:paraId="6CE5A952" w14:textId="67065B83" w:rsidR="00AA0977" w:rsidRPr="001476EF" w:rsidRDefault="001C4CA6" w:rsidP="006F57BE">
      <w:r w:rsidRPr="001476EF">
        <w:t>Th</w:t>
      </w:r>
      <w:r w:rsidR="001E213A" w:rsidRPr="001476EF">
        <w:t xml:space="preserve">is </w:t>
      </w:r>
      <w:r w:rsidRPr="001476EF">
        <w:t>process continue</w:t>
      </w:r>
      <w:r w:rsidR="001E213A" w:rsidRPr="001476EF">
        <w:t>d</w:t>
      </w:r>
      <w:r w:rsidRPr="001476EF">
        <w:t xml:space="preserve"> until a predetermined number of generations </w:t>
      </w:r>
      <w:r w:rsidR="001E213A" w:rsidRPr="001476EF">
        <w:t xml:space="preserve">were created or </w:t>
      </w:r>
      <w:r w:rsidR="00225523" w:rsidRPr="001476EF">
        <w:t xml:space="preserve">an </w:t>
      </w:r>
      <w:r w:rsidR="00AF55AE" w:rsidRPr="001476EF">
        <w:t>early stopping criterion</w:t>
      </w:r>
      <w:r w:rsidR="00225523" w:rsidRPr="001476EF">
        <w:t xml:space="preserve"> is met. </w:t>
      </w:r>
    </w:p>
    <w:p w14:paraId="74C18A63" w14:textId="25791454" w:rsidR="00584304" w:rsidRPr="001476EF" w:rsidRDefault="002F1109" w:rsidP="00D97844">
      <w:pPr>
        <w:pStyle w:val="Heading3"/>
      </w:pPr>
      <w:bookmarkStart w:id="14" w:name="_Toc199012439"/>
      <w:r w:rsidRPr="001476EF">
        <w:t>Design specifications:</w:t>
      </w:r>
      <w:bookmarkEnd w:id="14"/>
      <w:r w:rsidRPr="001476EF">
        <w:t xml:space="preserve"> </w:t>
      </w:r>
    </w:p>
    <w:p w14:paraId="7EBDBA04" w14:textId="6F0EC816" w:rsidR="002953A9" w:rsidRPr="001476EF" w:rsidRDefault="00584304" w:rsidP="009E3044">
      <w:pPr>
        <w:pStyle w:val="ListParagraph"/>
        <w:numPr>
          <w:ilvl w:val="0"/>
          <w:numId w:val="13"/>
        </w:numPr>
        <w:rPr>
          <w:bCs/>
        </w:rPr>
      </w:pPr>
      <w:r w:rsidRPr="001476EF">
        <w:rPr>
          <w:bCs/>
        </w:rPr>
        <w:t xml:space="preserve">Population </w:t>
      </w:r>
      <w:r w:rsidR="00CD68FE" w:rsidRPr="001476EF">
        <w:rPr>
          <w:bCs/>
        </w:rPr>
        <w:t>size:</w:t>
      </w:r>
      <w:r w:rsidRPr="001476EF">
        <w:rPr>
          <w:bCs/>
        </w:rPr>
        <w:t xml:space="preserve"> 100</w:t>
      </w:r>
    </w:p>
    <w:p w14:paraId="4F96189F" w14:textId="37C0878E" w:rsidR="002953A9" w:rsidRPr="001476EF" w:rsidRDefault="00584304" w:rsidP="009E3044">
      <w:pPr>
        <w:pStyle w:val="ListParagraph"/>
        <w:numPr>
          <w:ilvl w:val="0"/>
          <w:numId w:val="13"/>
        </w:numPr>
        <w:rPr>
          <w:bCs/>
        </w:rPr>
      </w:pPr>
      <w:r w:rsidRPr="001476EF">
        <w:rPr>
          <w:bCs/>
        </w:rPr>
        <w:t>Max</w:t>
      </w:r>
      <w:r w:rsidR="006E21F6" w:rsidRPr="001476EF">
        <w:rPr>
          <w:bCs/>
        </w:rPr>
        <w:t>imum number of</w:t>
      </w:r>
      <w:r w:rsidRPr="001476EF">
        <w:rPr>
          <w:bCs/>
        </w:rPr>
        <w:t xml:space="preserve"> </w:t>
      </w:r>
      <w:r w:rsidR="006E21F6" w:rsidRPr="001476EF">
        <w:rPr>
          <w:bCs/>
        </w:rPr>
        <w:t>generations</w:t>
      </w:r>
      <w:r w:rsidR="00CD68FE" w:rsidRPr="001476EF">
        <w:rPr>
          <w:bCs/>
        </w:rPr>
        <w:t>:</w:t>
      </w:r>
      <w:r w:rsidRPr="001476EF">
        <w:rPr>
          <w:bCs/>
        </w:rPr>
        <w:t xml:space="preserve"> 50</w:t>
      </w:r>
    </w:p>
    <w:p w14:paraId="4C3B7EA0" w14:textId="2EC1BCF7" w:rsidR="002953A9" w:rsidRPr="001476EF" w:rsidRDefault="00584304" w:rsidP="009E3044">
      <w:pPr>
        <w:pStyle w:val="ListParagraph"/>
        <w:numPr>
          <w:ilvl w:val="0"/>
          <w:numId w:val="13"/>
        </w:numPr>
        <w:rPr>
          <w:bCs/>
        </w:rPr>
      </w:pPr>
      <w:r w:rsidRPr="001476EF">
        <w:rPr>
          <w:bCs/>
        </w:rPr>
        <w:t>Crossover rate</w:t>
      </w:r>
      <w:r w:rsidR="00CD68FE" w:rsidRPr="001476EF">
        <w:rPr>
          <w:bCs/>
        </w:rPr>
        <w:t>:</w:t>
      </w:r>
      <w:r w:rsidRPr="001476EF">
        <w:rPr>
          <w:bCs/>
        </w:rPr>
        <w:t xml:space="preserve"> 0.7 </w:t>
      </w:r>
    </w:p>
    <w:p w14:paraId="2175AB6D" w14:textId="53F1F8BA" w:rsidR="002953A9" w:rsidRPr="001476EF" w:rsidRDefault="00584304" w:rsidP="009E3044">
      <w:pPr>
        <w:pStyle w:val="ListParagraph"/>
        <w:numPr>
          <w:ilvl w:val="0"/>
          <w:numId w:val="13"/>
        </w:numPr>
        <w:rPr>
          <w:bCs/>
        </w:rPr>
      </w:pPr>
      <w:r w:rsidRPr="001476EF">
        <w:rPr>
          <w:bCs/>
        </w:rPr>
        <w:t>Mutation rate</w:t>
      </w:r>
      <w:r w:rsidR="00CD68FE" w:rsidRPr="001476EF">
        <w:rPr>
          <w:bCs/>
        </w:rPr>
        <w:t>:</w:t>
      </w:r>
      <w:r w:rsidRPr="001476EF">
        <w:rPr>
          <w:bCs/>
        </w:rPr>
        <w:t xml:space="preserve"> 0.1</w:t>
      </w:r>
      <w:r w:rsidR="009E7918" w:rsidRPr="001476EF">
        <w:rPr>
          <w:bCs/>
        </w:rPr>
        <w:t>5</w:t>
      </w:r>
      <w:r w:rsidRPr="001476EF">
        <w:rPr>
          <w:bCs/>
        </w:rPr>
        <w:t xml:space="preserve"> </w:t>
      </w:r>
    </w:p>
    <w:p w14:paraId="3A3E2C45" w14:textId="50C29E19" w:rsidR="002953A9" w:rsidRPr="001476EF" w:rsidRDefault="00584304" w:rsidP="009E3044">
      <w:pPr>
        <w:pStyle w:val="ListParagraph"/>
        <w:numPr>
          <w:ilvl w:val="0"/>
          <w:numId w:val="13"/>
        </w:numPr>
        <w:rPr>
          <w:bCs/>
        </w:rPr>
      </w:pPr>
      <w:r w:rsidRPr="001476EF">
        <w:rPr>
          <w:bCs/>
        </w:rPr>
        <w:t>Tournament size</w:t>
      </w:r>
      <w:r w:rsidR="00CD68FE" w:rsidRPr="001476EF">
        <w:rPr>
          <w:bCs/>
        </w:rPr>
        <w:t>:</w:t>
      </w:r>
      <w:r w:rsidRPr="001476EF">
        <w:rPr>
          <w:bCs/>
        </w:rPr>
        <w:t xml:space="preserve"> </w:t>
      </w:r>
      <w:r w:rsidR="00D9540E" w:rsidRPr="001476EF">
        <w:rPr>
          <w:bCs/>
        </w:rPr>
        <w:t>4</w:t>
      </w:r>
    </w:p>
    <w:p w14:paraId="4A8E917C" w14:textId="0FE8252E" w:rsidR="00AF55AE" w:rsidRPr="001476EF" w:rsidRDefault="00AF55AE" w:rsidP="009E3044">
      <w:pPr>
        <w:pStyle w:val="ListParagraph"/>
        <w:numPr>
          <w:ilvl w:val="0"/>
          <w:numId w:val="13"/>
        </w:numPr>
        <w:rPr>
          <w:bCs/>
        </w:rPr>
      </w:pPr>
      <w:r w:rsidRPr="001476EF">
        <w:rPr>
          <w:bCs/>
        </w:rPr>
        <w:t>Early stop patience = 10</w:t>
      </w:r>
    </w:p>
    <w:p w14:paraId="537E9C08" w14:textId="69E96B32" w:rsidR="00B27F16" w:rsidRPr="001476EF" w:rsidRDefault="00B27F16" w:rsidP="00B27F16">
      <w:pPr>
        <w:pStyle w:val="ListParagraph"/>
        <w:numPr>
          <w:ilvl w:val="0"/>
          <w:numId w:val="13"/>
        </w:numPr>
        <w:rPr>
          <w:bCs/>
        </w:rPr>
      </w:pPr>
      <w:r w:rsidRPr="001476EF">
        <w:rPr>
          <w:bCs/>
        </w:rPr>
        <w:t xml:space="preserve">Elite size: </w:t>
      </w:r>
      <w:r w:rsidR="005A16DC" w:rsidRPr="001476EF">
        <w:rPr>
          <w:bCs/>
        </w:rPr>
        <w:t>2</w:t>
      </w:r>
    </w:p>
    <w:p w14:paraId="37FC1697" w14:textId="6DF30A4F" w:rsidR="002F1109" w:rsidRPr="001476EF" w:rsidRDefault="00584304" w:rsidP="009E3044">
      <w:pPr>
        <w:pStyle w:val="ListParagraph"/>
        <w:numPr>
          <w:ilvl w:val="0"/>
          <w:numId w:val="13"/>
        </w:numPr>
        <w:rPr>
          <w:bCs/>
        </w:rPr>
      </w:pPr>
      <w:r w:rsidRPr="001476EF">
        <w:rPr>
          <w:bCs/>
        </w:rPr>
        <w:t>Max</w:t>
      </w:r>
      <w:r w:rsidR="006E21F6" w:rsidRPr="001476EF">
        <w:rPr>
          <w:bCs/>
        </w:rPr>
        <w:t>imum depth of program</w:t>
      </w:r>
      <w:r w:rsidRPr="001476EF">
        <w:rPr>
          <w:bCs/>
        </w:rPr>
        <w:t xml:space="preserve"> tree</w:t>
      </w:r>
      <w:r w:rsidR="00CD68FE" w:rsidRPr="001476EF">
        <w:rPr>
          <w:bCs/>
        </w:rPr>
        <w:t>:</w:t>
      </w:r>
      <w:r w:rsidRPr="001476EF">
        <w:rPr>
          <w:bCs/>
        </w:rPr>
        <w:t xml:space="preserve"> 5</w:t>
      </w:r>
    </w:p>
    <w:p w14:paraId="4410BE99" w14:textId="5497CEDA" w:rsidR="002F1109" w:rsidRPr="001476EF" w:rsidRDefault="00A9755E" w:rsidP="009E3044">
      <w:pPr>
        <w:pStyle w:val="ListParagraph"/>
        <w:numPr>
          <w:ilvl w:val="0"/>
          <w:numId w:val="13"/>
        </w:numPr>
        <w:rPr>
          <w:bCs/>
        </w:rPr>
      </w:pPr>
      <w:r w:rsidRPr="001476EF">
        <w:rPr>
          <w:bCs/>
        </w:rPr>
        <w:t>F</w:t>
      </w:r>
      <w:r w:rsidR="002F1109" w:rsidRPr="001476EF">
        <w:rPr>
          <w:bCs/>
        </w:rPr>
        <w:t>itness function</w:t>
      </w:r>
      <w:r w:rsidR="00791CF3" w:rsidRPr="001476EF">
        <w:rPr>
          <w:bCs/>
        </w:rPr>
        <w:t xml:space="preserve">: </w:t>
      </w:r>
      <w:r w:rsidR="006F57BE" w:rsidRPr="001476EF">
        <w:rPr>
          <w:bCs/>
        </w:rPr>
        <w:t>F-1 score</w:t>
      </w:r>
      <w:r w:rsidR="00791CF3" w:rsidRPr="001476EF">
        <w:rPr>
          <w:bCs/>
        </w:rPr>
        <w:t xml:space="preserve"> of the </w:t>
      </w:r>
      <w:r w:rsidR="006F57BE" w:rsidRPr="001476EF">
        <w:rPr>
          <w:bCs/>
        </w:rPr>
        <w:t xml:space="preserve">program. </w:t>
      </w:r>
    </w:p>
    <w:p w14:paraId="50E1BDE5" w14:textId="66E9FA5E" w:rsidR="00A9755E" w:rsidRPr="001476EF" w:rsidRDefault="002F1109" w:rsidP="009E3044">
      <w:pPr>
        <w:pStyle w:val="ListParagraph"/>
        <w:numPr>
          <w:ilvl w:val="0"/>
          <w:numId w:val="13"/>
        </w:numPr>
        <w:rPr>
          <w:bCs/>
        </w:rPr>
      </w:pPr>
      <w:r w:rsidRPr="001476EF">
        <w:rPr>
          <w:bCs/>
        </w:rPr>
        <w:t>Terminal sets</w:t>
      </w:r>
      <w:r w:rsidR="004F4E12" w:rsidRPr="001476EF">
        <w:rPr>
          <w:bCs/>
        </w:rPr>
        <w:t xml:space="preserve">: </w:t>
      </w:r>
      <w:r w:rsidR="00AA0977" w:rsidRPr="001476EF">
        <w:rPr>
          <w:bCs/>
        </w:rPr>
        <w:t>Open</w:t>
      </w:r>
      <w:r w:rsidR="001E213A" w:rsidRPr="001476EF">
        <w:rPr>
          <w:bCs/>
        </w:rPr>
        <w:t xml:space="preserve"> </w:t>
      </w:r>
      <w:r w:rsidR="00445C46" w:rsidRPr="001476EF">
        <w:rPr>
          <w:bCs/>
        </w:rPr>
        <w:t>(F0)</w:t>
      </w:r>
      <w:r w:rsidR="00AA0977" w:rsidRPr="001476EF">
        <w:rPr>
          <w:bCs/>
        </w:rPr>
        <w:t>, high</w:t>
      </w:r>
      <w:r w:rsidR="001E213A" w:rsidRPr="001476EF">
        <w:rPr>
          <w:bCs/>
        </w:rPr>
        <w:t xml:space="preserve"> </w:t>
      </w:r>
      <w:r w:rsidR="00445C46" w:rsidRPr="001476EF">
        <w:rPr>
          <w:bCs/>
        </w:rPr>
        <w:t>(F</w:t>
      </w:r>
      <w:r w:rsidR="00173D11" w:rsidRPr="001476EF">
        <w:rPr>
          <w:bCs/>
        </w:rPr>
        <w:t>1</w:t>
      </w:r>
      <w:r w:rsidR="00445C46" w:rsidRPr="001476EF">
        <w:rPr>
          <w:bCs/>
        </w:rPr>
        <w:t>)</w:t>
      </w:r>
      <w:r w:rsidR="00AA0977" w:rsidRPr="001476EF">
        <w:rPr>
          <w:bCs/>
        </w:rPr>
        <w:t>, low</w:t>
      </w:r>
      <w:r w:rsidR="001E213A" w:rsidRPr="001476EF">
        <w:rPr>
          <w:bCs/>
        </w:rPr>
        <w:t xml:space="preserve"> </w:t>
      </w:r>
      <w:r w:rsidR="00445C46" w:rsidRPr="001476EF">
        <w:rPr>
          <w:bCs/>
        </w:rPr>
        <w:t>(F</w:t>
      </w:r>
      <w:r w:rsidR="00173D11" w:rsidRPr="001476EF">
        <w:rPr>
          <w:bCs/>
        </w:rPr>
        <w:t>2</w:t>
      </w:r>
      <w:r w:rsidR="00445C46" w:rsidRPr="001476EF">
        <w:rPr>
          <w:bCs/>
        </w:rPr>
        <w:t>)</w:t>
      </w:r>
      <w:r w:rsidR="00AA0977" w:rsidRPr="001476EF">
        <w:rPr>
          <w:bCs/>
        </w:rPr>
        <w:t>, adjusted close</w:t>
      </w:r>
      <w:r w:rsidR="001E213A" w:rsidRPr="001476EF">
        <w:rPr>
          <w:bCs/>
        </w:rPr>
        <w:t xml:space="preserve"> </w:t>
      </w:r>
      <w:r w:rsidR="00445C46" w:rsidRPr="001476EF">
        <w:rPr>
          <w:bCs/>
        </w:rPr>
        <w:t>(F</w:t>
      </w:r>
      <w:r w:rsidR="00173D11" w:rsidRPr="001476EF">
        <w:rPr>
          <w:bCs/>
        </w:rPr>
        <w:t>3</w:t>
      </w:r>
      <w:r w:rsidR="00445C46" w:rsidRPr="001476EF">
        <w:rPr>
          <w:bCs/>
        </w:rPr>
        <w:t>)</w:t>
      </w:r>
      <w:r w:rsidR="006F57BE" w:rsidRPr="001476EF">
        <w:rPr>
          <w:bCs/>
        </w:rPr>
        <w:t xml:space="preserve"> and</w:t>
      </w:r>
      <w:r w:rsidR="00AA0977" w:rsidRPr="001476EF">
        <w:rPr>
          <w:bCs/>
        </w:rPr>
        <w:t xml:space="preserve"> close</w:t>
      </w:r>
      <w:r w:rsidR="001E213A" w:rsidRPr="001476EF">
        <w:rPr>
          <w:bCs/>
        </w:rPr>
        <w:t xml:space="preserve"> </w:t>
      </w:r>
      <w:r w:rsidR="00445C46" w:rsidRPr="001476EF">
        <w:rPr>
          <w:bCs/>
        </w:rPr>
        <w:t>(F</w:t>
      </w:r>
      <w:r w:rsidR="00173D11" w:rsidRPr="001476EF">
        <w:rPr>
          <w:bCs/>
        </w:rPr>
        <w:t>4</w:t>
      </w:r>
      <w:r w:rsidR="00445C46" w:rsidRPr="001476EF">
        <w:rPr>
          <w:bCs/>
        </w:rPr>
        <w:t>)</w:t>
      </w:r>
      <w:r w:rsidR="00AA0977" w:rsidRPr="001476EF">
        <w:rPr>
          <w:bCs/>
        </w:rPr>
        <w:t>.</w:t>
      </w:r>
    </w:p>
    <w:p w14:paraId="05A0C44F" w14:textId="3170594A" w:rsidR="004F4E12" w:rsidRPr="001476EF" w:rsidRDefault="00A9755E" w:rsidP="009E3044">
      <w:pPr>
        <w:pStyle w:val="ListParagraph"/>
        <w:numPr>
          <w:ilvl w:val="0"/>
          <w:numId w:val="13"/>
        </w:numPr>
        <w:rPr>
          <w:bCs/>
        </w:rPr>
      </w:pPr>
      <w:r w:rsidRPr="001476EF">
        <w:rPr>
          <w:bCs/>
        </w:rPr>
        <w:t>F</w:t>
      </w:r>
      <w:r w:rsidR="002F1109" w:rsidRPr="001476EF">
        <w:rPr>
          <w:bCs/>
        </w:rPr>
        <w:t>unction sets</w:t>
      </w:r>
      <w:r w:rsidR="004F4E12" w:rsidRPr="001476EF">
        <w:rPr>
          <w:bCs/>
        </w:rPr>
        <w:t xml:space="preserve">: </w:t>
      </w:r>
      <w:r w:rsidR="00D83F22" w:rsidRPr="001476EF">
        <w:rPr>
          <w:bCs/>
        </w:rPr>
        <w:t>A</w:t>
      </w:r>
      <w:r w:rsidR="004F4E12" w:rsidRPr="001476EF">
        <w:rPr>
          <w:bCs/>
        </w:rPr>
        <w:t>dd</w:t>
      </w:r>
      <w:r w:rsidR="00D83F22" w:rsidRPr="001476EF">
        <w:rPr>
          <w:bCs/>
        </w:rPr>
        <w:t>ition</w:t>
      </w:r>
      <w:r w:rsidR="004F4E12" w:rsidRPr="001476EF">
        <w:rPr>
          <w:bCs/>
        </w:rPr>
        <w:t>, subtract</w:t>
      </w:r>
      <w:r w:rsidR="00D83F22" w:rsidRPr="001476EF">
        <w:rPr>
          <w:bCs/>
        </w:rPr>
        <w:t>ion</w:t>
      </w:r>
      <w:r w:rsidR="004F4E12" w:rsidRPr="001476EF">
        <w:rPr>
          <w:bCs/>
        </w:rPr>
        <w:t>, multipl</w:t>
      </w:r>
      <w:r w:rsidR="00D83F22" w:rsidRPr="001476EF">
        <w:rPr>
          <w:bCs/>
        </w:rPr>
        <w:t>ication</w:t>
      </w:r>
      <w:r w:rsidR="004F4E12" w:rsidRPr="001476EF">
        <w:rPr>
          <w:bCs/>
        </w:rPr>
        <w:t xml:space="preserve">, </w:t>
      </w:r>
      <w:r w:rsidR="00AA0977" w:rsidRPr="001476EF">
        <w:rPr>
          <w:bCs/>
        </w:rPr>
        <w:t xml:space="preserve">safe division </w:t>
      </w:r>
      <w:r w:rsidR="004F4E12" w:rsidRPr="001476EF">
        <w:rPr>
          <w:bCs/>
        </w:rPr>
        <w:t>and an if-</w:t>
      </w:r>
      <w:proofErr w:type="gramStart"/>
      <w:r w:rsidR="004F4E12" w:rsidRPr="001476EF">
        <w:rPr>
          <w:bCs/>
        </w:rPr>
        <w:t>then</w:t>
      </w:r>
      <w:proofErr w:type="gramEnd"/>
      <w:r w:rsidR="004F4E12" w:rsidRPr="001476EF">
        <w:rPr>
          <w:bCs/>
        </w:rPr>
        <w:t>-else statement.</w:t>
      </w:r>
    </w:p>
    <w:bookmarkEnd w:id="7"/>
    <w:p w14:paraId="15E55710" w14:textId="0397BCD5" w:rsidR="002F1109" w:rsidRPr="001476EF" w:rsidRDefault="002F1109" w:rsidP="002F1109">
      <w:pPr>
        <w:rPr>
          <w:bCs/>
        </w:rPr>
      </w:pPr>
    </w:p>
    <w:p w14:paraId="51103E56" w14:textId="20F22302" w:rsidR="00562948" w:rsidRPr="001476EF" w:rsidRDefault="00562948" w:rsidP="004A4869">
      <w:pPr>
        <w:pStyle w:val="Heading2"/>
        <w:rPr>
          <w:bCs/>
          <w:color w:val="92D050"/>
        </w:rPr>
      </w:pPr>
      <w:bookmarkStart w:id="15" w:name="_Toc199012440"/>
      <w:r w:rsidRPr="001476EF">
        <w:t>Multi-Layer Perceptron (MLP)</w:t>
      </w:r>
      <w:bookmarkEnd w:id="15"/>
    </w:p>
    <w:p w14:paraId="56411D55" w14:textId="5A2D52D9" w:rsidR="00D97844" w:rsidRPr="001476EF" w:rsidRDefault="00BE1D80" w:rsidP="00D90521">
      <w:pPr>
        <w:jc w:val="both"/>
      </w:pPr>
      <w:r w:rsidRPr="001476EF">
        <w:t>MLP</w:t>
      </w:r>
      <w:r w:rsidR="00D90521" w:rsidRPr="001476EF">
        <w:t xml:space="preserve"> is a class of feedforward artificial neural network widely used for supervised learning tasks, including classification and regression</w:t>
      </w:r>
      <w:r w:rsidR="5E91BBB9" w:rsidRPr="001476EF">
        <w:t xml:space="preserve"> (</w:t>
      </w:r>
      <w:proofErr w:type="spellStart"/>
      <w:r w:rsidR="5E91BBB9" w:rsidRPr="001476EF">
        <w:t>Touvron</w:t>
      </w:r>
      <w:proofErr w:type="spellEnd"/>
      <w:r w:rsidR="5E91BBB9" w:rsidRPr="001476EF">
        <w:t>, Bojanowski, Caron, Cord, El-</w:t>
      </w:r>
      <w:proofErr w:type="spellStart"/>
      <w:r w:rsidR="5E91BBB9" w:rsidRPr="001476EF">
        <w:t>Nouby</w:t>
      </w:r>
      <w:proofErr w:type="spellEnd"/>
      <w:r w:rsidR="5E91BBB9" w:rsidRPr="001476EF">
        <w:t xml:space="preserve">, Grave, </w:t>
      </w:r>
      <w:proofErr w:type="spellStart"/>
      <w:r w:rsidR="5E91BBB9" w:rsidRPr="001476EF">
        <w:t>Izacard</w:t>
      </w:r>
      <w:proofErr w:type="spellEnd"/>
      <w:r w:rsidR="5E91BBB9" w:rsidRPr="001476EF">
        <w:t xml:space="preserve">, </w:t>
      </w:r>
      <w:proofErr w:type="spellStart"/>
      <w:r w:rsidR="5E91BBB9" w:rsidRPr="001476EF">
        <w:t>Joulin</w:t>
      </w:r>
      <w:proofErr w:type="spellEnd"/>
      <w:r w:rsidR="5E91BBB9" w:rsidRPr="001476EF">
        <w:t xml:space="preserve">, </w:t>
      </w:r>
      <w:proofErr w:type="spellStart"/>
      <w:r w:rsidR="5E91BBB9" w:rsidRPr="001476EF">
        <w:t>Synnaeve</w:t>
      </w:r>
      <w:proofErr w:type="spellEnd"/>
      <w:r w:rsidR="5E91BBB9" w:rsidRPr="001476EF">
        <w:t>, Verbeek &amp; Jégou, 2022).</w:t>
      </w:r>
      <w:r w:rsidR="00D90521" w:rsidRPr="001476EF">
        <w:t xml:space="preserve"> </w:t>
      </w:r>
      <w:r w:rsidR="006F57BE" w:rsidRPr="001476EF">
        <w:t>MLP’s</w:t>
      </w:r>
      <w:r w:rsidR="00D90521" w:rsidRPr="001476EF">
        <w:t xml:space="preserve"> consist of</w:t>
      </w:r>
      <w:r w:rsidR="006F57BE" w:rsidRPr="001476EF">
        <w:t xml:space="preserve"> a</w:t>
      </w:r>
      <w:r w:rsidR="00D90521" w:rsidRPr="001476EF">
        <w:t>n input layer</w:t>
      </w:r>
      <w:r w:rsidR="006F57BE" w:rsidRPr="001476EF">
        <w:t>, o</w:t>
      </w:r>
      <w:r w:rsidR="00D90521" w:rsidRPr="001476EF">
        <w:t xml:space="preserve">ne or more hidden layers </w:t>
      </w:r>
      <w:r w:rsidR="006F57BE" w:rsidRPr="001476EF">
        <w:t>and a</w:t>
      </w:r>
      <w:r w:rsidR="00D90521" w:rsidRPr="001476EF">
        <w:t>n output layer</w:t>
      </w:r>
      <w:r w:rsidR="5E91BBB9" w:rsidRPr="001476EF">
        <w:t xml:space="preserve"> (</w:t>
      </w:r>
      <w:proofErr w:type="spellStart"/>
      <w:r w:rsidR="5E91BBB9" w:rsidRPr="001476EF">
        <w:t>Naskath</w:t>
      </w:r>
      <w:proofErr w:type="spellEnd"/>
      <w:r w:rsidR="5E91BBB9" w:rsidRPr="001476EF">
        <w:t xml:space="preserve">, </w:t>
      </w:r>
      <w:proofErr w:type="spellStart"/>
      <w:r w:rsidR="5E91BBB9" w:rsidRPr="001476EF">
        <w:t>Sivakamasundari</w:t>
      </w:r>
      <w:proofErr w:type="spellEnd"/>
      <w:r w:rsidR="5E91BBB9" w:rsidRPr="001476EF">
        <w:t>, &amp; Begum, 2023).</w:t>
      </w:r>
      <w:r w:rsidR="006F57BE" w:rsidRPr="001476EF">
        <w:t xml:space="preserve"> </w:t>
      </w:r>
      <w:r w:rsidR="00D90521" w:rsidRPr="001476EF">
        <w:t xml:space="preserve">MLPs are particularly effective for non-linear classification problems where traditional models like logistic regression or decision </w:t>
      </w:r>
      <w:r w:rsidR="00041924" w:rsidRPr="001476EF">
        <w:t>trees</w:t>
      </w:r>
      <w:r w:rsidR="00D90521" w:rsidRPr="001476EF">
        <w:t xml:space="preserve"> underperform</w:t>
      </w:r>
      <w:r w:rsidR="5E91BBB9" w:rsidRPr="001476EF">
        <w:t xml:space="preserve"> (Das, Sachindra &amp;Chanda, 2022)</w:t>
      </w:r>
      <w:r w:rsidR="00D97844" w:rsidRPr="001476EF">
        <w:t>.</w:t>
      </w:r>
    </w:p>
    <w:p w14:paraId="17D04526" w14:textId="77777777" w:rsidR="00D97844" w:rsidRPr="001476EF" w:rsidRDefault="00D97844">
      <w:r w:rsidRPr="001476EF">
        <w:br w:type="page"/>
      </w:r>
    </w:p>
    <w:p w14:paraId="47BF33F5" w14:textId="52580177" w:rsidR="42786F05" w:rsidRPr="001476EF" w:rsidRDefault="42786F05" w:rsidP="42786F05">
      <w:pPr>
        <w:pStyle w:val="Heading3"/>
        <w:spacing w:before="281" w:after="281"/>
      </w:pPr>
      <w:bookmarkStart w:id="16" w:name="_Toc199012441"/>
      <w:r w:rsidRPr="001476EF">
        <w:rPr>
          <w:rFonts w:ascii="Aptos" w:eastAsia="Aptos" w:hAnsi="Aptos" w:cs="Aptos"/>
          <w:b/>
          <w:bCs/>
        </w:rPr>
        <w:lastRenderedPageBreak/>
        <w:t>MLP Architecture</w:t>
      </w:r>
      <w:bookmarkEnd w:id="16"/>
    </w:p>
    <w:p w14:paraId="1A39C97F" w14:textId="19ED7833" w:rsidR="42786F05" w:rsidRPr="001476EF" w:rsidRDefault="00EB1F6C" w:rsidP="42786F05">
      <w:pPr>
        <w:spacing w:before="240" w:after="240"/>
      </w:pPr>
      <w:r w:rsidRPr="001476EF">
        <w:rPr>
          <w:rFonts w:ascii="Aptos" w:eastAsia="Aptos" w:hAnsi="Aptos" w:cs="Aptos"/>
        </w:rPr>
        <w:t>The</w:t>
      </w:r>
      <w:r w:rsidR="00F41AE1" w:rsidRPr="001476EF">
        <w:rPr>
          <w:rFonts w:ascii="Aptos" w:eastAsia="Aptos" w:hAnsi="Aptos" w:cs="Aptos"/>
        </w:rPr>
        <w:t xml:space="preserve"> following structure </w:t>
      </w:r>
      <w:r w:rsidR="5E91BBB9" w:rsidRPr="001476EF">
        <w:rPr>
          <w:rFonts w:ascii="Aptos" w:eastAsia="Aptos" w:hAnsi="Aptos" w:cs="Aptos"/>
        </w:rPr>
        <w:t>was</w:t>
      </w:r>
      <w:r w:rsidR="00F41AE1" w:rsidRPr="001476EF">
        <w:rPr>
          <w:rFonts w:ascii="Aptos" w:eastAsia="Aptos" w:hAnsi="Aptos" w:cs="Aptos"/>
        </w:rPr>
        <w:t xml:space="preserve"> used for </w:t>
      </w:r>
      <w:r w:rsidR="42786F05" w:rsidRPr="001476EF">
        <w:rPr>
          <w:rFonts w:ascii="Aptos" w:eastAsia="Aptos" w:hAnsi="Aptos" w:cs="Aptos"/>
        </w:rPr>
        <w:t xml:space="preserve">MLP </w:t>
      </w:r>
      <w:r w:rsidR="5E91BBB9" w:rsidRPr="001476EF">
        <w:rPr>
          <w:rFonts w:ascii="Aptos" w:eastAsia="Aptos" w:hAnsi="Aptos" w:cs="Aptos"/>
        </w:rPr>
        <w:t>model</w:t>
      </w:r>
      <w:r w:rsidR="42786F05" w:rsidRPr="001476EF">
        <w:rPr>
          <w:rFonts w:ascii="Aptos" w:eastAsia="Aptos" w:hAnsi="Aptos" w:cs="Aptos"/>
        </w:rPr>
        <w:t>:</w:t>
      </w:r>
    </w:p>
    <w:p w14:paraId="2D813FA1" w14:textId="1F0BAAC0" w:rsidR="42786F05" w:rsidRPr="001476EF" w:rsidRDefault="42786F05" w:rsidP="42786F05">
      <w:pPr>
        <w:pStyle w:val="ListParagraph"/>
        <w:numPr>
          <w:ilvl w:val="0"/>
          <w:numId w:val="21"/>
        </w:numPr>
        <w:spacing w:after="0"/>
        <w:rPr>
          <w:rFonts w:ascii="Aptos" w:eastAsia="Aptos" w:hAnsi="Aptos" w:cs="Aptos"/>
        </w:rPr>
      </w:pPr>
      <w:r w:rsidRPr="001476EF">
        <w:rPr>
          <w:rFonts w:ascii="Aptos" w:eastAsia="Aptos" w:hAnsi="Aptos" w:cs="Aptos"/>
          <w:b/>
          <w:bCs/>
        </w:rPr>
        <w:t>Input Layer:</w:t>
      </w:r>
      <w:r w:rsidRPr="001476EF">
        <w:rPr>
          <w:rFonts w:ascii="Aptos" w:eastAsia="Aptos" w:hAnsi="Aptos" w:cs="Aptos"/>
        </w:rPr>
        <w:t xml:space="preserve"> Receive</w:t>
      </w:r>
      <w:r w:rsidR="001E213A" w:rsidRPr="001476EF">
        <w:rPr>
          <w:rFonts w:ascii="Aptos" w:eastAsia="Aptos" w:hAnsi="Aptos" w:cs="Aptos"/>
        </w:rPr>
        <w:t>d</w:t>
      </w:r>
      <w:r w:rsidRPr="001476EF">
        <w:rPr>
          <w:rFonts w:ascii="Aptos" w:eastAsia="Aptos" w:hAnsi="Aptos" w:cs="Aptos"/>
        </w:rPr>
        <w:t xml:space="preserve"> features </w:t>
      </w:r>
      <w:r w:rsidR="00621FFA" w:rsidRPr="001476EF">
        <w:rPr>
          <w:rFonts w:ascii="Aptos" w:eastAsia="Aptos" w:hAnsi="Aptos" w:cs="Aptos"/>
        </w:rPr>
        <w:t xml:space="preserve">from the dataset </w:t>
      </w:r>
      <w:r w:rsidR="00E21AF0" w:rsidRPr="001476EF">
        <w:rPr>
          <w:rFonts w:ascii="Aptos" w:eastAsia="Aptos" w:hAnsi="Aptos" w:cs="Aptos"/>
        </w:rPr>
        <w:t>and ensure</w:t>
      </w:r>
      <w:r w:rsidR="001E213A" w:rsidRPr="001476EF">
        <w:rPr>
          <w:rFonts w:ascii="Aptos" w:eastAsia="Aptos" w:hAnsi="Aptos" w:cs="Aptos"/>
        </w:rPr>
        <w:t>d</w:t>
      </w:r>
      <w:r w:rsidR="00E21AF0" w:rsidRPr="001476EF">
        <w:rPr>
          <w:rFonts w:ascii="Aptos" w:eastAsia="Aptos" w:hAnsi="Aptos" w:cs="Aptos"/>
        </w:rPr>
        <w:t xml:space="preserve"> </w:t>
      </w:r>
      <w:r w:rsidR="00144A6D" w:rsidRPr="001476EF">
        <w:rPr>
          <w:rFonts w:ascii="Aptos" w:eastAsia="Aptos" w:hAnsi="Aptos" w:cs="Aptos"/>
        </w:rPr>
        <w:t xml:space="preserve">that they </w:t>
      </w:r>
      <w:r w:rsidR="001E213A" w:rsidRPr="001476EF">
        <w:rPr>
          <w:rFonts w:ascii="Aptos" w:eastAsia="Aptos" w:hAnsi="Aptos" w:cs="Aptos"/>
        </w:rPr>
        <w:t>we</w:t>
      </w:r>
      <w:r w:rsidR="00144A6D" w:rsidRPr="001476EF">
        <w:rPr>
          <w:rFonts w:ascii="Aptos" w:eastAsia="Aptos" w:hAnsi="Aptos" w:cs="Aptos"/>
        </w:rPr>
        <w:t xml:space="preserve">re </w:t>
      </w:r>
      <w:r w:rsidRPr="001476EF">
        <w:rPr>
          <w:rFonts w:ascii="Aptos" w:eastAsia="Aptos" w:hAnsi="Aptos" w:cs="Aptos"/>
        </w:rPr>
        <w:t>well-</w:t>
      </w:r>
      <w:r w:rsidR="00EB1F6C" w:rsidRPr="001476EF">
        <w:rPr>
          <w:rFonts w:ascii="Aptos" w:eastAsia="Aptos" w:hAnsi="Aptos" w:cs="Aptos"/>
        </w:rPr>
        <w:t>scale</w:t>
      </w:r>
      <w:r w:rsidRPr="001476EF">
        <w:rPr>
          <w:rFonts w:ascii="Aptos" w:eastAsia="Aptos" w:hAnsi="Aptos" w:cs="Aptos"/>
        </w:rPr>
        <w:t xml:space="preserve"> </w:t>
      </w:r>
      <w:r w:rsidR="00EB1F6C" w:rsidRPr="001476EF">
        <w:rPr>
          <w:rFonts w:ascii="Aptos" w:eastAsia="Aptos" w:hAnsi="Aptos" w:cs="Aptos"/>
        </w:rPr>
        <w:t>and c</w:t>
      </w:r>
      <w:r w:rsidR="001E213A" w:rsidRPr="001476EF">
        <w:rPr>
          <w:rFonts w:ascii="Aptos" w:eastAsia="Aptos" w:hAnsi="Aptos" w:cs="Aptos"/>
        </w:rPr>
        <w:t>ould</w:t>
      </w:r>
      <w:r w:rsidR="00EB1F6C" w:rsidRPr="001476EF">
        <w:rPr>
          <w:rFonts w:ascii="Aptos" w:eastAsia="Aptos" w:hAnsi="Aptos" w:cs="Aptos"/>
        </w:rPr>
        <w:t xml:space="preserve"> be used as </w:t>
      </w:r>
      <w:r w:rsidR="00106617" w:rsidRPr="001476EF">
        <w:rPr>
          <w:rFonts w:ascii="Aptos" w:eastAsia="Aptos" w:hAnsi="Aptos" w:cs="Aptos"/>
        </w:rPr>
        <w:t>input</w:t>
      </w:r>
      <w:r w:rsidRPr="001476EF">
        <w:rPr>
          <w:rFonts w:ascii="Aptos" w:eastAsia="Aptos" w:hAnsi="Aptos" w:cs="Aptos"/>
        </w:rPr>
        <w:t>.</w:t>
      </w:r>
      <w:r w:rsidR="00B95F64" w:rsidRPr="001476EF">
        <w:rPr>
          <w:rFonts w:ascii="Aptos" w:eastAsia="Aptos" w:hAnsi="Aptos" w:cs="Aptos"/>
        </w:rPr>
        <w:t xml:space="preserve"> The </w:t>
      </w:r>
      <w:r w:rsidR="00D32584" w:rsidRPr="001476EF">
        <w:rPr>
          <w:rFonts w:ascii="Aptos" w:eastAsia="Aptos" w:hAnsi="Aptos" w:cs="Aptos"/>
        </w:rPr>
        <w:t>features that were used from the datasets were open, high, low, close and adjusted close.</w:t>
      </w:r>
    </w:p>
    <w:p w14:paraId="52054DA7" w14:textId="7034E3E7" w:rsidR="42786F05" w:rsidRPr="001476EF" w:rsidRDefault="42786F05" w:rsidP="42786F05">
      <w:pPr>
        <w:pStyle w:val="ListParagraph"/>
        <w:numPr>
          <w:ilvl w:val="0"/>
          <w:numId w:val="21"/>
        </w:numPr>
        <w:spacing w:after="0"/>
        <w:rPr>
          <w:rFonts w:ascii="Aptos" w:eastAsia="Aptos" w:hAnsi="Aptos" w:cs="Aptos"/>
        </w:rPr>
      </w:pPr>
      <w:r w:rsidRPr="001476EF">
        <w:rPr>
          <w:rFonts w:ascii="Aptos" w:eastAsia="Aptos" w:hAnsi="Aptos" w:cs="Aptos"/>
          <w:b/>
          <w:bCs/>
        </w:rPr>
        <w:t>Hidden Layer</w:t>
      </w:r>
      <w:r w:rsidR="008E458A" w:rsidRPr="001476EF">
        <w:rPr>
          <w:rFonts w:ascii="Aptos" w:eastAsia="Aptos" w:hAnsi="Aptos" w:cs="Aptos"/>
          <w:b/>
          <w:bCs/>
        </w:rPr>
        <w:t>s</w:t>
      </w:r>
      <w:r w:rsidRPr="001476EF">
        <w:rPr>
          <w:rFonts w:ascii="Aptos" w:eastAsia="Aptos" w:hAnsi="Aptos" w:cs="Aptos"/>
          <w:b/>
          <w:bCs/>
        </w:rPr>
        <w:t>:</w:t>
      </w:r>
      <w:r w:rsidRPr="001476EF">
        <w:rPr>
          <w:rFonts w:ascii="Aptos" w:eastAsia="Aptos" w:hAnsi="Aptos" w:cs="Aptos"/>
        </w:rPr>
        <w:t xml:space="preserve"> </w:t>
      </w:r>
      <w:r w:rsidR="008130C8" w:rsidRPr="001476EF">
        <w:rPr>
          <w:rFonts w:ascii="Aptos" w:eastAsia="Aptos" w:hAnsi="Aptos" w:cs="Aptos"/>
        </w:rPr>
        <w:t>This</w:t>
      </w:r>
      <w:r w:rsidR="008E458A" w:rsidRPr="001476EF">
        <w:rPr>
          <w:rFonts w:ascii="Aptos" w:eastAsia="Aptos" w:hAnsi="Aptos" w:cs="Aptos"/>
        </w:rPr>
        <w:t xml:space="preserve"> </w:t>
      </w:r>
      <w:r w:rsidR="001E213A" w:rsidRPr="001476EF">
        <w:rPr>
          <w:rFonts w:ascii="Aptos" w:eastAsia="Aptos" w:hAnsi="Aptos" w:cs="Aptos"/>
        </w:rPr>
        <w:t xml:space="preserve">single </w:t>
      </w:r>
      <w:r w:rsidRPr="001476EF">
        <w:rPr>
          <w:rFonts w:ascii="Aptos" w:eastAsia="Aptos" w:hAnsi="Aptos" w:cs="Aptos"/>
        </w:rPr>
        <w:t xml:space="preserve">layer </w:t>
      </w:r>
      <w:r w:rsidR="001E213A" w:rsidRPr="001476EF">
        <w:rPr>
          <w:rFonts w:ascii="Aptos" w:eastAsia="Aptos" w:hAnsi="Aptos" w:cs="Aptos"/>
        </w:rPr>
        <w:t>wa</w:t>
      </w:r>
      <w:r w:rsidR="008130C8" w:rsidRPr="001476EF">
        <w:rPr>
          <w:rFonts w:ascii="Aptos" w:eastAsia="Aptos" w:hAnsi="Aptos" w:cs="Aptos"/>
        </w:rPr>
        <w:t>s comprised of</w:t>
      </w:r>
      <w:r w:rsidR="008E458A" w:rsidRPr="001476EF">
        <w:rPr>
          <w:rFonts w:ascii="Aptos" w:eastAsia="Aptos" w:hAnsi="Aptos" w:cs="Aptos"/>
        </w:rPr>
        <w:t xml:space="preserve"> </w:t>
      </w:r>
      <w:r w:rsidRPr="001476EF">
        <w:rPr>
          <w:rFonts w:ascii="Aptos" w:eastAsia="Aptos" w:hAnsi="Aptos" w:cs="Aptos"/>
        </w:rPr>
        <w:t>16 neurons</w:t>
      </w:r>
      <w:r w:rsidR="00CA750D" w:rsidRPr="001476EF">
        <w:rPr>
          <w:rFonts w:ascii="Aptos" w:eastAsia="Aptos" w:hAnsi="Aptos" w:cs="Aptos"/>
        </w:rPr>
        <w:t xml:space="preserve"> which </w:t>
      </w:r>
      <w:r w:rsidR="001E213A" w:rsidRPr="001476EF">
        <w:rPr>
          <w:rFonts w:ascii="Aptos" w:eastAsia="Aptos" w:hAnsi="Aptos" w:cs="Aptos"/>
        </w:rPr>
        <w:t>we</w:t>
      </w:r>
      <w:r w:rsidR="00CA750D" w:rsidRPr="001476EF">
        <w:rPr>
          <w:rFonts w:ascii="Aptos" w:eastAsia="Aptos" w:hAnsi="Aptos" w:cs="Aptos"/>
        </w:rPr>
        <w:t>re fully connected to the layer</w:t>
      </w:r>
      <w:r w:rsidR="00D2527D" w:rsidRPr="001476EF">
        <w:rPr>
          <w:rFonts w:ascii="Aptos" w:eastAsia="Aptos" w:hAnsi="Aptos" w:cs="Aptos"/>
        </w:rPr>
        <w:t>s</w:t>
      </w:r>
      <w:r w:rsidR="00CA750D" w:rsidRPr="001476EF">
        <w:rPr>
          <w:rFonts w:ascii="Aptos" w:eastAsia="Aptos" w:hAnsi="Aptos" w:cs="Aptos"/>
        </w:rPr>
        <w:t xml:space="preserve"> </w:t>
      </w:r>
      <w:r w:rsidR="007D7D92" w:rsidRPr="001476EF">
        <w:rPr>
          <w:rFonts w:ascii="Aptos" w:eastAsia="Aptos" w:hAnsi="Aptos" w:cs="Aptos"/>
        </w:rPr>
        <w:t>th</w:t>
      </w:r>
      <w:r w:rsidR="001E213A" w:rsidRPr="001476EF">
        <w:rPr>
          <w:rFonts w:ascii="Aptos" w:eastAsia="Aptos" w:hAnsi="Aptos" w:cs="Aptos"/>
        </w:rPr>
        <w:t>at</w:t>
      </w:r>
      <w:r w:rsidR="007D7D92" w:rsidRPr="001476EF">
        <w:rPr>
          <w:rFonts w:ascii="Aptos" w:eastAsia="Aptos" w:hAnsi="Aptos" w:cs="Aptos"/>
        </w:rPr>
        <w:t xml:space="preserve"> precede</w:t>
      </w:r>
      <w:r w:rsidR="001E213A" w:rsidRPr="001476EF">
        <w:rPr>
          <w:rFonts w:ascii="Aptos" w:eastAsia="Aptos" w:hAnsi="Aptos" w:cs="Aptos"/>
        </w:rPr>
        <w:t>d</w:t>
      </w:r>
      <w:r w:rsidR="007D7D92" w:rsidRPr="001476EF">
        <w:rPr>
          <w:rFonts w:ascii="Aptos" w:eastAsia="Aptos" w:hAnsi="Aptos" w:cs="Aptos"/>
        </w:rPr>
        <w:t xml:space="preserve"> and </w:t>
      </w:r>
      <w:r w:rsidR="001E213A" w:rsidRPr="001476EF">
        <w:rPr>
          <w:rFonts w:ascii="Aptos" w:eastAsia="Aptos" w:hAnsi="Aptos" w:cs="Aptos"/>
        </w:rPr>
        <w:t>succeeded it</w:t>
      </w:r>
      <w:r w:rsidR="004E5622" w:rsidRPr="001476EF">
        <w:rPr>
          <w:rFonts w:ascii="Aptos" w:eastAsia="Aptos" w:hAnsi="Aptos" w:cs="Aptos"/>
        </w:rPr>
        <w:t>. The weights</w:t>
      </w:r>
      <w:r w:rsidR="001E213A" w:rsidRPr="001476EF">
        <w:rPr>
          <w:rFonts w:ascii="Aptos" w:eastAsia="Aptos" w:hAnsi="Aptos" w:cs="Aptos"/>
        </w:rPr>
        <w:t xml:space="preserve"> and bias’s</w:t>
      </w:r>
      <w:r w:rsidR="004E5622" w:rsidRPr="001476EF">
        <w:rPr>
          <w:rFonts w:ascii="Aptos" w:eastAsia="Aptos" w:hAnsi="Aptos" w:cs="Aptos"/>
        </w:rPr>
        <w:t xml:space="preserve"> </w:t>
      </w:r>
      <w:r w:rsidR="00AB2750" w:rsidRPr="001476EF">
        <w:rPr>
          <w:rFonts w:ascii="Aptos" w:eastAsia="Aptos" w:hAnsi="Aptos" w:cs="Aptos"/>
        </w:rPr>
        <w:t>that connect</w:t>
      </w:r>
      <w:r w:rsidR="001E213A" w:rsidRPr="001476EF">
        <w:rPr>
          <w:rFonts w:ascii="Aptos" w:eastAsia="Aptos" w:hAnsi="Aptos" w:cs="Aptos"/>
        </w:rPr>
        <w:t>ed</w:t>
      </w:r>
      <w:r w:rsidR="00AB2750" w:rsidRPr="001476EF">
        <w:rPr>
          <w:rFonts w:ascii="Aptos" w:eastAsia="Aptos" w:hAnsi="Aptos" w:cs="Aptos"/>
        </w:rPr>
        <w:t xml:space="preserve"> the </w:t>
      </w:r>
      <w:r w:rsidR="001E213A" w:rsidRPr="001476EF">
        <w:rPr>
          <w:rFonts w:ascii="Aptos" w:eastAsia="Aptos" w:hAnsi="Aptos" w:cs="Aptos"/>
        </w:rPr>
        <w:t>neurons in the different layers we</w:t>
      </w:r>
      <w:r w:rsidR="008130C8" w:rsidRPr="001476EF">
        <w:rPr>
          <w:rFonts w:ascii="Aptos" w:eastAsia="Aptos" w:hAnsi="Aptos" w:cs="Aptos"/>
        </w:rPr>
        <w:t xml:space="preserve">re responsible for </w:t>
      </w:r>
      <w:r w:rsidR="006B6EFC" w:rsidRPr="001476EF">
        <w:rPr>
          <w:rFonts w:ascii="Aptos" w:eastAsia="Aptos" w:hAnsi="Aptos" w:cs="Aptos"/>
        </w:rPr>
        <w:t>identify</w:t>
      </w:r>
      <w:r w:rsidR="00D2527D" w:rsidRPr="001476EF">
        <w:rPr>
          <w:rFonts w:ascii="Aptos" w:eastAsia="Aptos" w:hAnsi="Aptos" w:cs="Aptos"/>
        </w:rPr>
        <w:t>ing</w:t>
      </w:r>
      <w:r w:rsidR="006B6EFC" w:rsidRPr="001476EF">
        <w:rPr>
          <w:rFonts w:ascii="Aptos" w:eastAsia="Aptos" w:hAnsi="Aptos" w:cs="Aptos"/>
        </w:rPr>
        <w:t xml:space="preserve"> patterns </w:t>
      </w:r>
      <w:r w:rsidR="0026686A" w:rsidRPr="001476EF">
        <w:rPr>
          <w:rFonts w:ascii="Aptos" w:eastAsia="Aptos" w:hAnsi="Aptos" w:cs="Aptos"/>
        </w:rPr>
        <w:t xml:space="preserve">in the data and </w:t>
      </w:r>
      <w:proofErr w:type="gramStart"/>
      <w:r w:rsidR="001E213A" w:rsidRPr="001476EF">
        <w:rPr>
          <w:rFonts w:ascii="Aptos" w:eastAsia="Aptos" w:hAnsi="Aptos" w:cs="Aptos"/>
        </w:rPr>
        <w:t xml:space="preserve">to </w:t>
      </w:r>
      <w:r w:rsidR="0090633F" w:rsidRPr="001476EF">
        <w:rPr>
          <w:rFonts w:ascii="Aptos" w:eastAsia="Aptos" w:hAnsi="Aptos" w:cs="Aptos"/>
        </w:rPr>
        <w:t>create</w:t>
      </w:r>
      <w:proofErr w:type="gramEnd"/>
      <w:r w:rsidR="0090633F" w:rsidRPr="001476EF">
        <w:rPr>
          <w:rFonts w:ascii="Aptos" w:eastAsia="Aptos" w:hAnsi="Aptos" w:cs="Aptos"/>
        </w:rPr>
        <w:t xml:space="preserve"> accurate predictions. </w:t>
      </w:r>
      <w:r w:rsidR="00F0307D" w:rsidRPr="001476EF">
        <w:rPr>
          <w:rFonts w:ascii="Aptos" w:eastAsia="Aptos" w:hAnsi="Aptos" w:cs="Aptos"/>
        </w:rPr>
        <w:t>If the model makes an incorrect prediction the weights</w:t>
      </w:r>
      <w:r w:rsidR="001E213A" w:rsidRPr="001476EF">
        <w:rPr>
          <w:rFonts w:ascii="Aptos" w:eastAsia="Aptos" w:hAnsi="Aptos" w:cs="Aptos"/>
        </w:rPr>
        <w:t xml:space="preserve"> and biases we</w:t>
      </w:r>
      <w:r w:rsidR="00F0307D" w:rsidRPr="001476EF">
        <w:rPr>
          <w:rFonts w:ascii="Aptos" w:eastAsia="Aptos" w:hAnsi="Aptos" w:cs="Aptos"/>
        </w:rPr>
        <w:t xml:space="preserve">re iteratively adjusted </w:t>
      </w:r>
      <w:r w:rsidR="00EA1792" w:rsidRPr="001476EF">
        <w:rPr>
          <w:rFonts w:ascii="Aptos" w:eastAsia="Aptos" w:hAnsi="Aptos" w:cs="Aptos"/>
        </w:rPr>
        <w:t xml:space="preserve">to rectify the misclassification. </w:t>
      </w:r>
    </w:p>
    <w:p w14:paraId="5A2D3E76" w14:textId="6D5AE55E" w:rsidR="42786F05" w:rsidRPr="001476EF" w:rsidRDefault="42786F05" w:rsidP="42786F05">
      <w:pPr>
        <w:pStyle w:val="ListParagraph"/>
        <w:numPr>
          <w:ilvl w:val="0"/>
          <w:numId w:val="21"/>
        </w:numPr>
        <w:spacing w:after="0"/>
        <w:rPr>
          <w:rFonts w:ascii="Aptos" w:eastAsia="Aptos" w:hAnsi="Aptos" w:cs="Aptos"/>
        </w:rPr>
      </w:pPr>
      <w:r w:rsidRPr="001476EF">
        <w:rPr>
          <w:rFonts w:ascii="Aptos" w:eastAsia="Aptos" w:hAnsi="Aptos" w:cs="Aptos"/>
          <w:b/>
          <w:bCs/>
        </w:rPr>
        <w:t>Output Layer:</w:t>
      </w:r>
      <w:r w:rsidRPr="001476EF">
        <w:rPr>
          <w:rFonts w:ascii="Aptos" w:eastAsia="Aptos" w:hAnsi="Aptos" w:cs="Aptos"/>
        </w:rPr>
        <w:t xml:space="preserve"> </w:t>
      </w:r>
      <w:r w:rsidR="002B03CA" w:rsidRPr="001476EF">
        <w:rPr>
          <w:rFonts w:ascii="Aptos" w:eastAsia="Aptos" w:hAnsi="Aptos" w:cs="Aptos"/>
        </w:rPr>
        <w:t xml:space="preserve">A sigmoid activation function </w:t>
      </w:r>
      <w:r w:rsidR="001E213A" w:rsidRPr="001476EF">
        <w:rPr>
          <w:rFonts w:ascii="Aptos" w:eastAsia="Aptos" w:hAnsi="Aptos" w:cs="Aptos"/>
        </w:rPr>
        <w:t>wa</w:t>
      </w:r>
      <w:r w:rsidR="002B03CA" w:rsidRPr="001476EF">
        <w:rPr>
          <w:rFonts w:ascii="Aptos" w:eastAsia="Aptos" w:hAnsi="Aptos" w:cs="Aptos"/>
        </w:rPr>
        <w:t xml:space="preserve">s applied to </w:t>
      </w:r>
      <w:r w:rsidR="00893DBF" w:rsidRPr="001476EF">
        <w:rPr>
          <w:rFonts w:ascii="Aptos" w:eastAsia="Aptos" w:hAnsi="Aptos" w:cs="Aptos"/>
        </w:rPr>
        <w:t>the o</w:t>
      </w:r>
      <w:r w:rsidRPr="001476EF">
        <w:rPr>
          <w:rFonts w:ascii="Aptos" w:eastAsia="Aptos" w:hAnsi="Aptos" w:cs="Aptos"/>
        </w:rPr>
        <w:t xml:space="preserve">ne neuron </w:t>
      </w:r>
      <w:r w:rsidR="00893DBF" w:rsidRPr="001476EF">
        <w:rPr>
          <w:rFonts w:ascii="Aptos" w:eastAsia="Aptos" w:hAnsi="Aptos" w:cs="Aptos"/>
        </w:rPr>
        <w:t xml:space="preserve">in the output layer. The results from the activation function </w:t>
      </w:r>
      <w:r w:rsidR="001E213A" w:rsidRPr="001476EF">
        <w:rPr>
          <w:rFonts w:ascii="Aptos" w:eastAsia="Aptos" w:hAnsi="Aptos" w:cs="Aptos"/>
        </w:rPr>
        <w:t>were</w:t>
      </w:r>
      <w:r w:rsidR="0016654A" w:rsidRPr="001476EF">
        <w:rPr>
          <w:rFonts w:ascii="Aptos" w:eastAsia="Aptos" w:hAnsi="Aptos" w:cs="Aptos"/>
        </w:rPr>
        <w:t xml:space="preserve"> responsible for the model</w:t>
      </w:r>
      <w:r w:rsidR="001E213A" w:rsidRPr="001476EF">
        <w:rPr>
          <w:rFonts w:ascii="Aptos" w:eastAsia="Aptos" w:hAnsi="Aptos" w:cs="Aptos"/>
        </w:rPr>
        <w:t>’</w:t>
      </w:r>
      <w:r w:rsidR="0016654A" w:rsidRPr="001476EF">
        <w:rPr>
          <w:rFonts w:ascii="Aptos" w:eastAsia="Aptos" w:hAnsi="Aptos" w:cs="Aptos"/>
        </w:rPr>
        <w:t>s prediction.</w:t>
      </w:r>
      <w:r w:rsidRPr="001476EF">
        <w:rPr>
          <w:rFonts w:ascii="Aptos" w:eastAsia="Aptos" w:hAnsi="Aptos" w:cs="Aptos"/>
        </w:rPr>
        <w:t xml:space="preserve"> </w:t>
      </w:r>
    </w:p>
    <w:p w14:paraId="728F4A2A" w14:textId="77777777" w:rsidR="00536829" w:rsidRPr="001476EF" w:rsidRDefault="00536829" w:rsidP="00536829"/>
    <w:p w14:paraId="63599986" w14:textId="7A79CE4D" w:rsidR="00936A99" w:rsidRPr="001476EF" w:rsidRDefault="00536829" w:rsidP="0046447A">
      <w:r w:rsidRPr="001476EF">
        <w:t xml:space="preserve">The following specific configurations and pre-processing steps were applied as detailed in the </w:t>
      </w:r>
      <w:r w:rsidR="0046447A" w:rsidRPr="001476EF">
        <w:t>MLP</w:t>
      </w:r>
      <w:r w:rsidRPr="001476EF">
        <w:t>.</w:t>
      </w:r>
      <w:r w:rsidR="0046447A" w:rsidRPr="001476EF">
        <w:t>py</w:t>
      </w:r>
      <w:r w:rsidRPr="001476EF">
        <w:t xml:space="preserve"> code:</w:t>
      </w:r>
    </w:p>
    <w:p w14:paraId="23D822A0" w14:textId="35A9C643" w:rsidR="00936A99" w:rsidRPr="001476EF" w:rsidRDefault="00936A99" w:rsidP="00936A99">
      <w:pPr>
        <w:pStyle w:val="Heading3"/>
        <w:rPr>
          <w:bCs/>
        </w:rPr>
      </w:pPr>
      <w:bookmarkStart w:id="17" w:name="_Toc199012442"/>
      <w:r w:rsidRPr="001476EF">
        <w:t>Data Preparation</w:t>
      </w:r>
      <w:bookmarkEnd w:id="17"/>
    </w:p>
    <w:p w14:paraId="35B52A98" w14:textId="6F2FE994" w:rsidR="00936A99" w:rsidRPr="001476EF" w:rsidRDefault="00301049" w:rsidP="00936A99">
      <w:r w:rsidRPr="001476EF">
        <w:t>The</w:t>
      </w:r>
      <w:r w:rsidR="00936A99" w:rsidRPr="001476EF">
        <w:t xml:space="preserve"> input features</w:t>
      </w:r>
      <w:r w:rsidRPr="001476EF">
        <w:t xml:space="preserve"> </w:t>
      </w:r>
      <w:r w:rsidR="00936A99" w:rsidRPr="001476EF">
        <w:t xml:space="preserve">(x) and the </w:t>
      </w:r>
      <w:r w:rsidRPr="001476EF">
        <w:t xml:space="preserve">target features </w:t>
      </w:r>
      <w:r w:rsidR="00936A99" w:rsidRPr="001476EF">
        <w:t xml:space="preserve">(y) </w:t>
      </w:r>
      <w:r w:rsidRPr="001476EF">
        <w:t xml:space="preserve">were </w:t>
      </w:r>
      <w:r w:rsidR="00CC3ACA" w:rsidRPr="001476EF">
        <w:t xml:space="preserve">separated </w:t>
      </w:r>
      <w:r w:rsidR="00936A99" w:rsidRPr="001476EF">
        <w:t>from both</w:t>
      </w:r>
      <w:r w:rsidR="00536829" w:rsidRPr="001476EF">
        <w:t xml:space="preserve"> the</w:t>
      </w:r>
      <w:r w:rsidR="00936A99" w:rsidRPr="001476EF">
        <w:t xml:space="preserve"> training and test</w:t>
      </w:r>
      <w:r w:rsidR="0036306F" w:rsidRPr="001476EF">
        <w:t>i</w:t>
      </w:r>
      <w:r w:rsidR="00936A99" w:rsidRPr="001476EF">
        <w:t>ng data set</w:t>
      </w:r>
      <w:r w:rsidR="001E213A" w:rsidRPr="001476EF">
        <w:t>.</w:t>
      </w:r>
    </w:p>
    <w:p w14:paraId="022FD43A" w14:textId="6405D2EE" w:rsidR="00936A99" w:rsidRPr="001476EF" w:rsidRDefault="00936A99" w:rsidP="00936A99">
      <w:pPr>
        <w:pStyle w:val="ListParagraph"/>
        <w:numPr>
          <w:ilvl w:val="0"/>
          <w:numId w:val="18"/>
        </w:numPr>
      </w:pPr>
      <w:proofErr w:type="spellStart"/>
      <w:r w:rsidRPr="001476EF">
        <w:t>X_train</w:t>
      </w:r>
      <w:proofErr w:type="spellEnd"/>
      <w:r w:rsidRPr="001476EF">
        <w:t xml:space="preserve"> and </w:t>
      </w:r>
      <w:proofErr w:type="spellStart"/>
      <w:r w:rsidRPr="001476EF">
        <w:t>X_test</w:t>
      </w:r>
      <w:proofErr w:type="spellEnd"/>
      <w:r w:rsidR="0036306F" w:rsidRPr="001476EF">
        <w:t xml:space="preserve"> </w:t>
      </w:r>
      <w:r w:rsidR="009E1C87" w:rsidRPr="001476EF">
        <w:t>r</w:t>
      </w:r>
      <w:r w:rsidRPr="001476EF">
        <w:t>epresent input features</w:t>
      </w:r>
      <w:r w:rsidR="009E1C87" w:rsidRPr="001476EF">
        <w:t>, namely, open, high, low, close and adj. close.</w:t>
      </w:r>
    </w:p>
    <w:p w14:paraId="59DB0754" w14:textId="16319268" w:rsidR="00A2172B" w:rsidRPr="001476EF" w:rsidRDefault="00936A99">
      <w:pPr>
        <w:pStyle w:val="ListParagraph"/>
        <w:numPr>
          <w:ilvl w:val="0"/>
          <w:numId w:val="18"/>
        </w:numPr>
      </w:pPr>
      <w:proofErr w:type="spellStart"/>
      <w:r w:rsidRPr="001476EF">
        <w:t>y_train</w:t>
      </w:r>
      <w:proofErr w:type="spellEnd"/>
      <w:r w:rsidRPr="001476EF">
        <w:t xml:space="preserve"> and </w:t>
      </w:r>
      <w:proofErr w:type="spellStart"/>
      <w:r w:rsidRPr="001476EF">
        <w:t>y_test</w:t>
      </w:r>
      <w:proofErr w:type="spellEnd"/>
      <w:r w:rsidR="009E1C87" w:rsidRPr="001476EF">
        <w:t xml:space="preserve"> r</w:t>
      </w:r>
      <w:r w:rsidRPr="001476EF">
        <w:t xml:space="preserve">epresent </w:t>
      </w:r>
      <w:r w:rsidR="00CF11F9" w:rsidRPr="001476EF">
        <w:t xml:space="preserve">the </w:t>
      </w:r>
      <w:r w:rsidRPr="001476EF">
        <w:t>binary</w:t>
      </w:r>
      <w:r w:rsidR="00CE76C6" w:rsidRPr="001476EF">
        <w:t xml:space="preserve"> target feature</w:t>
      </w:r>
      <w:r w:rsidR="003F28A2" w:rsidRPr="001476EF">
        <w:t xml:space="preserve">, </w:t>
      </w:r>
      <w:r w:rsidR="00BE7FCB" w:rsidRPr="001476EF">
        <w:t>1 signal</w:t>
      </w:r>
      <w:r w:rsidR="001E213A" w:rsidRPr="001476EF">
        <w:t>ed</w:t>
      </w:r>
      <w:r w:rsidR="003F28A2" w:rsidRPr="001476EF">
        <w:t xml:space="preserve"> that a </w:t>
      </w:r>
      <w:r w:rsidR="00BE7FCB" w:rsidRPr="001476EF">
        <w:t>stock was bought and 0 signal</w:t>
      </w:r>
      <w:r w:rsidR="001E213A" w:rsidRPr="001476EF">
        <w:t>ed</w:t>
      </w:r>
      <w:r w:rsidR="00BE7FCB" w:rsidRPr="001476EF">
        <w:t xml:space="preserve"> that a stock was not bought.</w:t>
      </w:r>
    </w:p>
    <w:p w14:paraId="616C18F1" w14:textId="49C10631" w:rsidR="00936A99" w:rsidRPr="001476EF" w:rsidRDefault="00847A1A" w:rsidP="00847A1A">
      <w:pPr>
        <w:rPr>
          <w:rFonts w:ascii="Aptos" w:eastAsia="Aptos" w:hAnsi="Aptos" w:cs="Aptos"/>
        </w:rPr>
      </w:pPr>
      <w:r w:rsidRPr="001476EF">
        <w:t>Standard</w:t>
      </w:r>
      <w:r w:rsidR="008105E0" w:rsidRPr="001476EF">
        <w:t xml:space="preserve"> </w:t>
      </w:r>
      <w:proofErr w:type="gramStart"/>
      <w:r w:rsidR="008105E0" w:rsidRPr="001476EF">
        <w:t>s</w:t>
      </w:r>
      <w:r w:rsidRPr="001476EF">
        <w:t>calar</w:t>
      </w:r>
      <w:proofErr w:type="gramEnd"/>
      <w:r w:rsidRPr="001476EF">
        <w:t xml:space="preserve"> w</w:t>
      </w:r>
      <w:r w:rsidR="001E213A" w:rsidRPr="001476EF">
        <w:t>ere</w:t>
      </w:r>
      <w:r w:rsidRPr="001476EF">
        <w:t xml:space="preserve"> used to normalize the </w:t>
      </w:r>
      <w:r w:rsidR="00BE7FCB" w:rsidRPr="001476EF">
        <w:t xml:space="preserve">input </w:t>
      </w:r>
      <w:r w:rsidR="008105E0" w:rsidRPr="001476EF">
        <w:t>features</w:t>
      </w:r>
      <w:r w:rsidRPr="001476EF">
        <w:t xml:space="preserve">. </w:t>
      </w:r>
    </w:p>
    <w:p w14:paraId="42CABCBA" w14:textId="60C5769C" w:rsidR="42786F05" w:rsidRPr="001476EF" w:rsidRDefault="42786F05" w:rsidP="42786F05">
      <w:pPr>
        <w:pStyle w:val="Heading3"/>
        <w:spacing w:before="281" w:after="281"/>
      </w:pPr>
      <w:bookmarkStart w:id="18" w:name="_Toc199012443"/>
      <w:r w:rsidRPr="001476EF">
        <w:rPr>
          <w:rFonts w:ascii="Aptos" w:eastAsia="Aptos" w:hAnsi="Aptos" w:cs="Aptos"/>
          <w:b/>
          <w:bCs/>
        </w:rPr>
        <w:t>Weight Initialization</w:t>
      </w:r>
      <w:bookmarkEnd w:id="18"/>
    </w:p>
    <w:p w14:paraId="39E80457" w14:textId="4138A10E" w:rsidR="004373DE" w:rsidRPr="001476EF" w:rsidRDefault="00144919" w:rsidP="00355014">
      <w:pPr>
        <w:spacing w:before="240" w:after="240"/>
        <w:rPr>
          <w:rFonts w:ascii="Aptos" w:eastAsia="Aptos" w:hAnsi="Aptos" w:cs="Aptos"/>
        </w:rPr>
      </w:pPr>
      <w:r w:rsidRPr="001476EF">
        <w:rPr>
          <w:rFonts w:ascii="Aptos" w:eastAsia="Aptos" w:hAnsi="Aptos" w:cs="Aptos"/>
        </w:rPr>
        <w:t xml:space="preserve">Kaiming initialization </w:t>
      </w:r>
      <w:r w:rsidR="005B1411" w:rsidRPr="001476EF">
        <w:rPr>
          <w:rFonts w:ascii="Aptos" w:eastAsia="Aptos" w:hAnsi="Aptos" w:cs="Aptos"/>
        </w:rPr>
        <w:t xml:space="preserve">was used </w:t>
      </w:r>
      <w:r w:rsidR="00F71FDD" w:rsidRPr="001476EF">
        <w:rPr>
          <w:rFonts w:ascii="Aptos" w:eastAsia="Aptos" w:hAnsi="Aptos" w:cs="Aptos"/>
        </w:rPr>
        <w:t xml:space="preserve">to set the </w:t>
      </w:r>
      <w:r w:rsidR="42786F05" w:rsidRPr="001476EF">
        <w:rPr>
          <w:rFonts w:ascii="Aptos" w:eastAsia="Aptos" w:hAnsi="Aptos" w:cs="Aptos"/>
        </w:rPr>
        <w:t xml:space="preserve">initial </w:t>
      </w:r>
      <w:r w:rsidR="5E91BBB9" w:rsidRPr="001476EF">
        <w:rPr>
          <w:rFonts w:ascii="Aptos" w:eastAsia="Aptos" w:hAnsi="Aptos" w:cs="Aptos"/>
        </w:rPr>
        <w:t>weights</w:t>
      </w:r>
      <w:r w:rsidR="001E213A" w:rsidRPr="001476EF">
        <w:rPr>
          <w:rFonts w:ascii="Aptos" w:eastAsia="Aptos" w:hAnsi="Aptos" w:cs="Aptos"/>
        </w:rPr>
        <w:t xml:space="preserve"> of the </w:t>
      </w:r>
      <w:r w:rsidR="00D878FD" w:rsidRPr="001476EF">
        <w:rPr>
          <w:rFonts w:ascii="Aptos" w:eastAsia="Aptos" w:hAnsi="Aptos" w:cs="Aptos"/>
        </w:rPr>
        <w:t>network.</w:t>
      </w:r>
      <w:r w:rsidR="00C07688" w:rsidRPr="001476EF">
        <w:rPr>
          <w:rFonts w:ascii="Aptos" w:eastAsia="Aptos" w:hAnsi="Aptos" w:cs="Aptos"/>
        </w:rPr>
        <w:t xml:space="preserve"> </w:t>
      </w:r>
      <w:r w:rsidR="001E213A" w:rsidRPr="001476EF">
        <w:rPr>
          <w:rFonts w:ascii="Aptos" w:eastAsia="Aptos" w:hAnsi="Aptos" w:cs="Aptos"/>
        </w:rPr>
        <w:t xml:space="preserve">It ensures </w:t>
      </w:r>
      <w:r w:rsidR="004373DE" w:rsidRPr="001476EF">
        <w:rPr>
          <w:rFonts w:ascii="Aptos" w:eastAsia="Aptos" w:hAnsi="Aptos" w:cs="Aptos"/>
        </w:rPr>
        <w:t>that the weights start at an appropriate scale, which helps to mitigate issues like the vanishing or exploding gradient problem during the initial phases of training</w:t>
      </w:r>
      <w:r w:rsidR="5E91BBB9" w:rsidRPr="001476EF">
        <w:rPr>
          <w:rFonts w:ascii="Aptos" w:eastAsia="Aptos" w:hAnsi="Aptos" w:cs="Aptos"/>
        </w:rPr>
        <w:t xml:space="preserve"> (</w:t>
      </w:r>
      <w:r w:rsidR="5E91BBB9" w:rsidRPr="001476EF">
        <w:t xml:space="preserve">Narkhede, Bartakke, &amp; </w:t>
      </w:r>
      <w:proofErr w:type="spellStart"/>
      <w:r w:rsidR="5E91BBB9" w:rsidRPr="001476EF">
        <w:t>Sutaone</w:t>
      </w:r>
      <w:proofErr w:type="spellEnd"/>
      <w:r w:rsidR="5E91BBB9" w:rsidRPr="001476EF">
        <w:t>, 2022</w:t>
      </w:r>
      <w:r w:rsidR="5E91BBB9" w:rsidRPr="001476EF">
        <w:rPr>
          <w:rFonts w:ascii="Aptos" w:eastAsia="Aptos" w:hAnsi="Aptos" w:cs="Aptos"/>
        </w:rPr>
        <w:t>).</w:t>
      </w:r>
      <w:r w:rsidR="00E457A5" w:rsidRPr="001476EF">
        <w:rPr>
          <w:rFonts w:ascii="Aptos" w:eastAsia="Aptos" w:hAnsi="Aptos" w:cs="Aptos"/>
        </w:rPr>
        <w:t xml:space="preserve"> Implementing </w:t>
      </w:r>
      <w:r w:rsidRPr="001476EF">
        <w:rPr>
          <w:rFonts w:ascii="Aptos" w:eastAsia="Aptos" w:hAnsi="Aptos" w:cs="Aptos"/>
        </w:rPr>
        <w:t xml:space="preserve">Kaiming </w:t>
      </w:r>
      <w:r w:rsidR="00260ACD" w:rsidRPr="001476EF">
        <w:rPr>
          <w:rFonts w:ascii="Aptos" w:eastAsia="Aptos" w:hAnsi="Aptos" w:cs="Aptos"/>
        </w:rPr>
        <w:t xml:space="preserve">initialization </w:t>
      </w:r>
      <w:r w:rsidR="004373DE" w:rsidRPr="001476EF">
        <w:rPr>
          <w:rFonts w:ascii="Aptos" w:eastAsia="Aptos" w:hAnsi="Aptos" w:cs="Aptos"/>
        </w:rPr>
        <w:t>lead</w:t>
      </w:r>
      <w:r w:rsidR="00260ACD" w:rsidRPr="001476EF">
        <w:rPr>
          <w:rFonts w:ascii="Aptos" w:eastAsia="Aptos" w:hAnsi="Aptos" w:cs="Aptos"/>
        </w:rPr>
        <w:t>s</w:t>
      </w:r>
      <w:r w:rsidR="004373DE" w:rsidRPr="001476EF">
        <w:rPr>
          <w:rFonts w:ascii="Aptos" w:eastAsia="Aptos" w:hAnsi="Aptos" w:cs="Aptos"/>
        </w:rPr>
        <w:t xml:space="preserve"> to </w:t>
      </w:r>
      <w:r w:rsidR="00DE3970" w:rsidRPr="001476EF">
        <w:rPr>
          <w:rFonts w:ascii="Aptos" w:eastAsia="Aptos" w:hAnsi="Aptos" w:cs="Aptos"/>
        </w:rPr>
        <w:t xml:space="preserve">a </w:t>
      </w:r>
      <w:r w:rsidR="004373DE" w:rsidRPr="001476EF">
        <w:rPr>
          <w:rFonts w:ascii="Aptos" w:eastAsia="Aptos" w:hAnsi="Aptos" w:cs="Aptos"/>
        </w:rPr>
        <w:t>faster and more stable convergence.</w:t>
      </w:r>
    </w:p>
    <w:p w14:paraId="069B6568" w14:textId="77777777" w:rsidR="00F31214" w:rsidRPr="001476EF" w:rsidRDefault="00F31214" w:rsidP="00355014">
      <w:pPr>
        <w:spacing w:before="240" w:after="240"/>
        <w:rPr>
          <w:rStyle w:val="Heading3Char"/>
          <w:b/>
          <w:bCs/>
        </w:rPr>
      </w:pPr>
    </w:p>
    <w:p w14:paraId="4A0131E3" w14:textId="46495700" w:rsidR="42786F05" w:rsidRPr="001476EF" w:rsidRDefault="42786F05" w:rsidP="00355014">
      <w:pPr>
        <w:spacing w:before="240" w:after="240"/>
        <w:rPr>
          <w:rFonts w:ascii="Aptos" w:eastAsia="Aptos" w:hAnsi="Aptos" w:cs="Aptos"/>
        </w:rPr>
      </w:pPr>
      <w:bookmarkStart w:id="19" w:name="_Toc199012444"/>
      <w:r w:rsidRPr="001476EF">
        <w:rPr>
          <w:rStyle w:val="Heading3Char"/>
          <w:b/>
          <w:bCs/>
        </w:rPr>
        <w:t>Loss Calculation</w:t>
      </w:r>
      <w:bookmarkEnd w:id="19"/>
    </w:p>
    <w:p w14:paraId="5442571B" w14:textId="4C0F2B6A" w:rsidR="001D2E39" w:rsidRPr="001476EF" w:rsidRDefault="001D2E39" w:rsidP="003C6986">
      <w:r w:rsidRPr="001476EF">
        <w:lastRenderedPageBreak/>
        <w:t>For quantifying the error between the model's predictions and the actual target values, weighted binary cross-entropy loss was employed. This loss function is particularly suitable for binary classification problems and accounts for potential class imbalance by assigning different weights to positive and negative classes</w:t>
      </w:r>
      <w:r w:rsidR="5E91BBB9" w:rsidRPr="001476EF">
        <w:t xml:space="preserve"> (</w:t>
      </w:r>
      <w:proofErr w:type="spellStart"/>
      <w:r w:rsidR="5E91BBB9" w:rsidRPr="001476EF">
        <w:t>Hurtik</w:t>
      </w:r>
      <w:proofErr w:type="spellEnd"/>
      <w:r w:rsidR="5E91BBB9" w:rsidRPr="001476EF">
        <w:t xml:space="preserve">, Tomasiello, Hula, &amp; </w:t>
      </w:r>
      <w:proofErr w:type="spellStart"/>
      <w:r w:rsidR="5E91BBB9" w:rsidRPr="001476EF">
        <w:t>Hynar</w:t>
      </w:r>
      <w:proofErr w:type="spellEnd"/>
      <w:r w:rsidR="5E91BBB9" w:rsidRPr="001476EF">
        <w:t>, 2022).</w:t>
      </w:r>
      <w:r w:rsidRPr="001476EF">
        <w:t xml:space="preserve"> To prevent overfitting and encourage a more generalized model, an L2 regularization term was incorporated into the loss function, penalizing large weight values.</w:t>
      </w:r>
    </w:p>
    <w:p w14:paraId="7C3A83F1" w14:textId="11E9DFFB" w:rsidR="42786F05" w:rsidRPr="001476EF" w:rsidRDefault="42786F05" w:rsidP="42786F05">
      <w:pPr>
        <w:pStyle w:val="Heading3"/>
        <w:spacing w:before="281" w:after="281"/>
      </w:pPr>
      <w:bookmarkStart w:id="20" w:name="_Toc199012445"/>
      <w:r w:rsidRPr="001476EF">
        <w:rPr>
          <w:rFonts w:ascii="Aptos" w:eastAsia="Aptos" w:hAnsi="Aptos" w:cs="Aptos"/>
          <w:b/>
          <w:bCs/>
        </w:rPr>
        <w:t>Weight Updating</w:t>
      </w:r>
      <w:bookmarkEnd w:id="20"/>
    </w:p>
    <w:p w14:paraId="2DC85113" w14:textId="58331E6B" w:rsidR="42786F05" w:rsidRPr="001476EF" w:rsidRDefault="00E75B7C" w:rsidP="42786F05">
      <w:pPr>
        <w:spacing w:before="240" w:after="240"/>
      </w:pPr>
      <w:r w:rsidRPr="001476EF">
        <w:rPr>
          <w:rFonts w:ascii="Aptos" w:eastAsia="Aptos" w:hAnsi="Aptos" w:cs="Aptos"/>
        </w:rPr>
        <w:t xml:space="preserve">Weights and bias were updated using </w:t>
      </w:r>
      <w:r w:rsidR="00905CB5" w:rsidRPr="001476EF">
        <w:rPr>
          <w:rFonts w:ascii="Aptos" w:eastAsia="Aptos" w:hAnsi="Aptos" w:cs="Aptos"/>
        </w:rPr>
        <w:t xml:space="preserve">mini-batch gradient descent </w:t>
      </w:r>
      <w:r w:rsidR="00FF49F1" w:rsidRPr="001476EF">
        <w:rPr>
          <w:rFonts w:ascii="Aptos" w:eastAsia="Aptos" w:hAnsi="Aptos" w:cs="Aptos"/>
        </w:rPr>
        <w:t xml:space="preserve">with a fixed learning rate. </w:t>
      </w:r>
      <w:r w:rsidR="42786F05" w:rsidRPr="001476EF">
        <w:rPr>
          <w:rFonts w:ascii="Aptos" w:eastAsia="Aptos" w:hAnsi="Aptos" w:cs="Aptos"/>
        </w:rPr>
        <w:t>Adam optimizer</w:t>
      </w:r>
      <w:r w:rsidR="008F1F08" w:rsidRPr="001476EF">
        <w:rPr>
          <w:rFonts w:ascii="Aptos" w:eastAsia="Aptos" w:hAnsi="Aptos" w:cs="Aptos"/>
        </w:rPr>
        <w:t xml:space="preserve"> was used to </w:t>
      </w:r>
      <w:r w:rsidR="42786F05" w:rsidRPr="001476EF">
        <w:rPr>
          <w:rFonts w:ascii="Aptos" w:eastAsia="Aptos" w:hAnsi="Aptos" w:cs="Aptos"/>
        </w:rPr>
        <w:t>adapt</w:t>
      </w:r>
      <w:r w:rsidR="00B1473D" w:rsidRPr="001476EF">
        <w:rPr>
          <w:rFonts w:ascii="Aptos" w:eastAsia="Aptos" w:hAnsi="Aptos" w:cs="Aptos"/>
        </w:rPr>
        <w:t xml:space="preserve"> the</w:t>
      </w:r>
      <w:r w:rsidR="42786F05" w:rsidRPr="001476EF">
        <w:rPr>
          <w:rFonts w:ascii="Aptos" w:eastAsia="Aptos" w:hAnsi="Aptos" w:cs="Aptos"/>
        </w:rPr>
        <w:t xml:space="preserve"> learning rates dynamically</w:t>
      </w:r>
    </w:p>
    <w:p w14:paraId="1600CC38" w14:textId="450D2D43" w:rsidR="42786F05" w:rsidRPr="001476EF" w:rsidRDefault="42786F05" w:rsidP="42786F05">
      <w:pPr>
        <w:pStyle w:val="Heading3"/>
        <w:spacing w:before="281" w:after="281"/>
      </w:pPr>
      <w:bookmarkStart w:id="21" w:name="_Toc199012446"/>
      <w:r w:rsidRPr="001476EF">
        <w:rPr>
          <w:rFonts w:ascii="Aptos" w:eastAsia="Aptos" w:hAnsi="Aptos" w:cs="Aptos"/>
          <w:b/>
          <w:bCs/>
        </w:rPr>
        <w:t>Evaluation Metrics</w:t>
      </w:r>
      <w:bookmarkEnd w:id="21"/>
    </w:p>
    <w:p w14:paraId="485D46BF" w14:textId="77777777" w:rsidR="00A53359" w:rsidRPr="001476EF" w:rsidRDefault="00A53359" w:rsidP="00A53359">
      <w:pPr>
        <w:spacing w:before="240" w:after="240"/>
        <w:rPr>
          <w:rFonts w:ascii="Aptos" w:eastAsia="Aptos" w:hAnsi="Aptos" w:cs="Aptos"/>
        </w:rPr>
      </w:pPr>
      <w:r w:rsidRPr="001476EF">
        <w:rPr>
          <w:rFonts w:ascii="Aptos" w:eastAsia="Aptos" w:hAnsi="Aptos" w:cs="Aptos"/>
        </w:rPr>
        <w:t>The performance of the MLP model was comprehensively evaluated using the following standard classification metrics:</w:t>
      </w:r>
    </w:p>
    <w:p w14:paraId="125D4FF4" w14:textId="6604271C" w:rsidR="42786F05" w:rsidRPr="001476EF" w:rsidRDefault="42786F05" w:rsidP="00A53359">
      <w:pPr>
        <w:pStyle w:val="ListParagraph"/>
        <w:numPr>
          <w:ilvl w:val="0"/>
          <w:numId w:val="24"/>
        </w:numPr>
        <w:spacing w:before="240" w:after="240"/>
        <w:rPr>
          <w:rFonts w:ascii="Aptos" w:eastAsia="Aptos" w:hAnsi="Aptos" w:cs="Aptos"/>
        </w:rPr>
      </w:pPr>
      <w:r w:rsidRPr="001476EF">
        <w:rPr>
          <w:rFonts w:ascii="Aptos" w:eastAsia="Aptos" w:hAnsi="Aptos" w:cs="Aptos"/>
        </w:rPr>
        <w:t>Precision: Measures prediction accuracy for positive cases.</w:t>
      </w:r>
    </w:p>
    <w:p w14:paraId="32C9D7AC" w14:textId="3102889E" w:rsidR="42786F05" w:rsidRPr="001476EF" w:rsidRDefault="42786F05" w:rsidP="42786F05">
      <w:pPr>
        <w:pStyle w:val="ListParagraph"/>
        <w:numPr>
          <w:ilvl w:val="0"/>
          <w:numId w:val="13"/>
        </w:numPr>
        <w:spacing w:before="240" w:after="240"/>
        <w:rPr>
          <w:rFonts w:ascii="Aptos" w:eastAsia="Aptos" w:hAnsi="Aptos" w:cs="Aptos"/>
        </w:rPr>
      </w:pPr>
      <w:r w:rsidRPr="001476EF">
        <w:rPr>
          <w:rFonts w:ascii="Aptos" w:eastAsia="Aptos" w:hAnsi="Aptos" w:cs="Aptos"/>
        </w:rPr>
        <w:t>Recall: Evaluates how many actual positives were predicted correctly.</w:t>
      </w:r>
    </w:p>
    <w:p w14:paraId="427B2B05" w14:textId="67C892FE" w:rsidR="42786F05" w:rsidRPr="001476EF" w:rsidRDefault="42786F05" w:rsidP="42786F05">
      <w:pPr>
        <w:pStyle w:val="ListParagraph"/>
        <w:numPr>
          <w:ilvl w:val="0"/>
          <w:numId w:val="13"/>
        </w:numPr>
        <w:spacing w:before="240" w:after="240"/>
        <w:rPr>
          <w:rFonts w:ascii="Aptos" w:eastAsia="Aptos" w:hAnsi="Aptos" w:cs="Aptos"/>
        </w:rPr>
      </w:pPr>
      <w:r w:rsidRPr="001476EF">
        <w:rPr>
          <w:rFonts w:ascii="Aptos" w:eastAsia="Aptos" w:hAnsi="Aptos" w:cs="Aptos"/>
        </w:rPr>
        <w:t>F1-score: Balances precision and recall for overall performance</w:t>
      </w:r>
      <w:r w:rsidR="5E91BBB9" w:rsidRPr="001476EF">
        <w:rPr>
          <w:rFonts w:ascii="Aptos" w:eastAsia="Aptos" w:hAnsi="Aptos" w:cs="Aptos"/>
        </w:rPr>
        <w:t xml:space="preserve"> (</w:t>
      </w:r>
      <w:r w:rsidR="5E91BBB9" w:rsidRPr="001476EF">
        <w:t xml:space="preserve">Diallo, </w:t>
      </w:r>
      <w:proofErr w:type="spellStart"/>
      <w:r w:rsidR="5E91BBB9" w:rsidRPr="001476EF">
        <w:t>Edalo</w:t>
      </w:r>
      <w:proofErr w:type="spellEnd"/>
      <w:r w:rsidR="5E91BBB9" w:rsidRPr="001476EF">
        <w:t xml:space="preserve"> &amp; Awe, 2024</w:t>
      </w:r>
      <w:r w:rsidR="5E91BBB9" w:rsidRPr="001476EF">
        <w:rPr>
          <w:rFonts w:ascii="Aptos" w:eastAsia="Aptos" w:hAnsi="Aptos" w:cs="Aptos"/>
        </w:rPr>
        <w:t>).</w:t>
      </w:r>
    </w:p>
    <w:p w14:paraId="05558C52" w14:textId="77777777" w:rsidR="00295689" w:rsidRPr="001476EF" w:rsidRDefault="42786F05" w:rsidP="00295689">
      <w:pPr>
        <w:pStyle w:val="ListParagraph"/>
        <w:numPr>
          <w:ilvl w:val="0"/>
          <w:numId w:val="13"/>
        </w:numPr>
        <w:spacing w:before="240" w:after="240"/>
      </w:pPr>
      <w:r w:rsidRPr="001476EF">
        <w:rPr>
          <w:rFonts w:ascii="Aptos" w:eastAsia="Aptos" w:hAnsi="Aptos" w:cs="Aptos"/>
        </w:rPr>
        <w:t>Accuracy: Computes correct predictions over total samples.</w:t>
      </w:r>
    </w:p>
    <w:p w14:paraId="76FEFE2F" w14:textId="583CB72E" w:rsidR="002472B6" w:rsidRPr="001476EF" w:rsidRDefault="002472B6" w:rsidP="002472B6">
      <w:pPr>
        <w:pStyle w:val="Heading3"/>
      </w:pPr>
      <w:bookmarkStart w:id="22" w:name="_Toc199012447"/>
      <w:r w:rsidRPr="001476EF">
        <w:t>Design specifications:</w:t>
      </w:r>
      <w:bookmarkEnd w:id="22"/>
    </w:p>
    <w:p w14:paraId="2F6A552D" w14:textId="004C653F" w:rsidR="002472B6" w:rsidRPr="001476EF" w:rsidRDefault="002472B6" w:rsidP="002472B6">
      <w:pPr>
        <w:pStyle w:val="ListParagraph"/>
        <w:numPr>
          <w:ilvl w:val="0"/>
          <w:numId w:val="13"/>
        </w:numPr>
        <w:rPr>
          <w:bCs/>
        </w:rPr>
      </w:pPr>
      <w:r w:rsidRPr="001476EF">
        <w:rPr>
          <w:bCs/>
        </w:rPr>
        <w:t>Activation functions:</w:t>
      </w:r>
      <w:r w:rsidR="00A43E9A" w:rsidRPr="001476EF">
        <w:rPr>
          <w:bCs/>
        </w:rPr>
        <w:t xml:space="preserve"> </w:t>
      </w:r>
      <w:r w:rsidR="001E213A" w:rsidRPr="001476EF">
        <w:rPr>
          <w:bCs/>
        </w:rPr>
        <w:t xml:space="preserve">Rectified </w:t>
      </w:r>
      <w:r w:rsidR="008154B9" w:rsidRPr="001476EF">
        <w:rPr>
          <w:bCs/>
        </w:rPr>
        <w:t>Linear</w:t>
      </w:r>
      <w:r w:rsidR="00782C86" w:rsidRPr="001476EF">
        <w:rPr>
          <w:bCs/>
        </w:rPr>
        <w:t xml:space="preserve"> Unit (</w:t>
      </w:r>
      <w:r w:rsidR="00A43E9A" w:rsidRPr="001476EF">
        <w:rPr>
          <w:bCs/>
        </w:rPr>
        <w:t>ReL</w:t>
      </w:r>
      <w:r w:rsidR="001E213A" w:rsidRPr="001476EF">
        <w:rPr>
          <w:bCs/>
        </w:rPr>
        <w:t>U</w:t>
      </w:r>
      <w:r w:rsidR="00782C86" w:rsidRPr="001476EF">
        <w:rPr>
          <w:bCs/>
        </w:rPr>
        <w:t>)</w:t>
      </w:r>
      <w:r w:rsidR="00A43E9A" w:rsidRPr="001476EF">
        <w:rPr>
          <w:bCs/>
        </w:rPr>
        <w:t xml:space="preserve"> </w:t>
      </w:r>
      <w:r w:rsidR="00934279" w:rsidRPr="001476EF">
        <w:rPr>
          <w:bCs/>
        </w:rPr>
        <w:t xml:space="preserve">for the hidden layer </w:t>
      </w:r>
      <w:r w:rsidR="00A43E9A" w:rsidRPr="001476EF">
        <w:rPr>
          <w:bCs/>
        </w:rPr>
        <w:t xml:space="preserve">and </w:t>
      </w:r>
      <w:r w:rsidR="008154B9" w:rsidRPr="001476EF">
        <w:rPr>
          <w:bCs/>
        </w:rPr>
        <w:t xml:space="preserve">the </w:t>
      </w:r>
      <w:r w:rsidR="00A43E9A" w:rsidRPr="001476EF">
        <w:rPr>
          <w:bCs/>
        </w:rPr>
        <w:t>sigmoid</w:t>
      </w:r>
      <w:r w:rsidR="00934279" w:rsidRPr="001476EF">
        <w:rPr>
          <w:bCs/>
        </w:rPr>
        <w:t xml:space="preserve"> </w:t>
      </w:r>
      <w:r w:rsidR="008154B9" w:rsidRPr="001476EF">
        <w:rPr>
          <w:bCs/>
        </w:rPr>
        <w:t xml:space="preserve">function </w:t>
      </w:r>
      <w:r w:rsidR="00934279" w:rsidRPr="001476EF">
        <w:rPr>
          <w:bCs/>
        </w:rPr>
        <w:t>for the output</w:t>
      </w:r>
      <w:r w:rsidR="00FB28CB" w:rsidRPr="001476EF">
        <w:rPr>
          <w:bCs/>
        </w:rPr>
        <w:t xml:space="preserve"> layer</w:t>
      </w:r>
      <w:r w:rsidR="00934279" w:rsidRPr="001476EF">
        <w:rPr>
          <w:bCs/>
        </w:rPr>
        <w:t xml:space="preserve">. </w:t>
      </w:r>
    </w:p>
    <w:p w14:paraId="1D525BD1" w14:textId="77777777" w:rsidR="002472B6" w:rsidRPr="001476EF" w:rsidRDefault="002472B6" w:rsidP="002472B6">
      <w:pPr>
        <w:pStyle w:val="ListParagraph"/>
        <w:numPr>
          <w:ilvl w:val="0"/>
          <w:numId w:val="13"/>
        </w:numPr>
        <w:rPr>
          <w:bCs/>
        </w:rPr>
      </w:pPr>
      <w:r w:rsidRPr="001476EF">
        <w:rPr>
          <w:bCs/>
        </w:rPr>
        <w:t>Maximum number of generations: 50</w:t>
      </w:r>
    </w:p>
    <w:p w14:paraId="76736989" w14:textId="44A640BD" w:rsidR="00295689" w:rsidRPr="001476EF" w:rsidRDefault="002472B6" w:rsidP="002472B6">
      <w:pPr>
        <w:pStyle w:val="ListParagraph"/>
        <w:numPr>
          <w:ilvl w:val="0"/>
          <w:numId w:val="13"/>
        </w:numPr>
      </w:pPr>
      <w:r w:rsidRPr="001476EF">
        <w:rPr>
          <w:bCs/>
        </w:rPr>
        <w:t xml:space="preserve">Crossover rate: 0.7 </w:t>
      </w:r>
    </w:p>
    <w:p w14:paraId="0FFA7AE5" w14:textId="3DF4E148" w:rsidR="00E954BE" w:rsidRPr="001476EF" w:rsidRDefault="00E954BE" w:rsidP="00295689">
      <w:pPr>
        <w:pStyle w:val="Heading3"/>
        <w:rPr>
          <w:rFonts w:eastAsia="Aptos"/>
        </w:rPr>
      </w:pPr>
      <w:bookmarkStart w:id="23" w:name="_Toc199012448"/>
      <w:r w:rsidRPr="001476EF">
        <w:rPr>
          <w:rFonts w:eastAsia="Aptos"/>
        </w:rPr>
        <w:t>Optimizer &amp; Hyperparameters</w:t>
      </w:r>
      <w:bookmarkEnd w:id="23"/>
    </w:p>
    <w:p w14:paraId="366D6372" w14:textId="4C8CD8C3" w:rsidR="00FF0494" w:rsidRPr="001476EF" w:rsidRDefault="00FF0494" w:rsidP="00FF0494">
      <w:pPr>
        <w:pStyle w:val="ListParagraph"/>
        <w:numPr>
          <w:ilvl w:val="0"/>
          <w:numId w:val="13"/>
        </w:numPr>
      </w:pPr>
      <w:r w:rsidRPr="001476EF">
        <w:t xml:space="preserve">Input Size: 5 </w:t>
      </w:r>
    </w:p>
    <w:p w14:paraId="1D8CE5CE" w14:textId="52649851" w:rsidR="00FF0494" w:rsidRPr="001476EF" w:rsidRDefault="00FF0494" w:rsidP="00FF0494">
      <w:pPr>
        <w:pStyle w:val="ListParagraph"/>
        <w:numPr>
          <w:ilvl w:val="0"/>
          <w:numId w:val="13"/>
        </w:numPr>
      </w:pPr>
      <w:r w:rsidRPr="001476EF">
        <w:t>Hidden Layer Size: 16 neurons in the single hidden layer</w:t>
      </w:r>
    </w:p>
    <w:p w14:paraId="4790DFA8" w14:textId="7483FDE8" w:rsidR="00FF0494" w:rsidRPr="001476EF" w:rsidRDefault="00FF0494" w:rsidP="00FF0494">
      <w:pPr>
        <w:pStyle w:val="ListParagraph"/>
        <w:numPr>
          <w:ilvl w:val="0"/>
          <w:numId w:val="19"/>
        </w:numPr>
      </w:pPr>
      <w:r w:rsidRPr="001476EF">
        <w:t>Output Size: 1 neuron</w:t>
      </w:r>
    </w:p>
    <w:p w14:paraId="174963B5" w14:textId="77777777" w:rsidR="00E954BE" w:rsidRPr="001476EF" w:rsidRDefault="00E954BE" w:rsidP="00E954BE">
      <w:pPr>
        <w:pStyle w:val="ListParagraph"/>
        <w:numPr>
          <w:ilvl w:val="0"/>
          <w:numId w:val="19"/>
        </w:numPr>
        <w:spacing w:after="0"/>
        <w:rPr>
          <w:rFonts w:ascii="Aptos" w:eastAsia="Aptos" w:hAnsi="Aptos" w:cs="Aptos"/>
        </w:rPr>
      </w:pPr>
      <w:r w:rsidRPr="001476EF">
        <w:rPr>
          <w:rFonts w:ascii="Aptos" w:eastAsia="Aptos" w:hAnsi="Aptos" w:cs="Aptos"/>
        </w:rPr>
        <w:t xml:space="preserve">Optimizer: Adam Optimizer </w:t>
      </w:r>
    </w:p>
    <w:p w14:paraId="7582D94A" w14:textId="77777777" w:rsidR="00E954BE" w:rsidRPr="001476EF" w:rsidRDefault="00E954BE" w:rsidP="00E954BE">
      <w:pPr>
        <w:pStyle w:val="ListParagraph"/>
        <w:numPr>
          <w:ilvl w:val="0"/>
          <w:numId w:val="19"/>
        </w:numPr>
        <w:spacing w:after="0"/>
        <w:rPr>
          <w:rFonts w:ascii="Aptos" w:eastAsia="Aptos" w:hAnsi="Aptos" w:cs="Aptos"/>
        </w:rPr>
      </w:pPr>
      <w:r w:rsidRPr="001476EF">
        <w:rPr>
          <w:rFonts w:ascii="Aptos" w:eastAsia="Aptos" w:hAnsi="Aptos" w:cs="Aptos"/>
        </w:rPr>
        <w:t>Learning Rate: 0.03</w:t>
      </w:r>
    </w:p>
    <w:p w14:paraId="37D6D11D" w14:textId="77777777" w:rsidR="00E954BE" w:rsidRPr="001476EF" w:rsidRDefault="00E954BE" w:rsidP="00E954BE">
      <w:pPr>
        <w:pStyle w:val="ListParagraph"/>
        <w:numPr>
          <w:ilvl w:val="0"/>
          <w:numId w:val="19"/>
        </w:numPr>
        <w:spacing w:after="0"/>
        <w:rPr>
          <w:rFonts w:ascii="Aptos" w:eastAsia="Aptos" w:hAnsi="Aptos" w:cs="Aptos"/>
        </w:rPr>
      </w:pPr>
      <w:r w:rsidRPr="001476EF">
        <w:rPr>
          <w:rFonts w:ascii="Aptos" w:eastAsia="Aptos" w:hAnsi="Aptos" w:cs="Aptos"/>
        </w:rPr>
        <w:t xml:space="preserve">Batch Size: 128 </w:t>
      </w:r>
    </w:p>
    <w:p w14:paraId="3D90AD06" w14:textId="28F794F2" w:rsidR="006F57BE" w:rsidRPr="001476EF" w:rsidRDefault="00E954BE" w:rsidP="00E14471">
      <w:pPr>
        <w:pStyle w:val="ListParagraph"/>
        <w:numPr>
          <w:ilvl w:val="0"/>
          <w:numId w:val="19"/>
        </w:numPr>
        <w:spacing w:after="0"/>
        <w:rPr>
          <w:rFonts w:ascii="Aptos" w:eastAsia="Aptos" w:hAnsi="Aptos" w:cs="Aptos"/>
        </w:rPr>
      </w:pPr>
      <w:r w:rsidRPr="001476EF">
        <w:rPr>
          <w:rFonts w:ascii="Aptos" w:eastAsia="Aptos" w:hAnsi="Aptos" w:cs="Aptos"/>
        </w:rPr>
        <w:t xml:space="preserve">Epochs: 2000 </w:t>
      </w:r>
    </w:p>
    <w:p w14:paraId="37919367" w14:textId="77777777" w:rsidR="00FB28CB" w:rsidRPr="001476EF" w:rsidRDefault="00FB28CB" w:rsidP="00FB28CB">
      <w:pPr>
        <w:spacing w:after="0"/>
        <w:rPr>
          <w:rFonts w:ascii="Aptos" w:eastAsia="Aptos" w:hAnsi="Aptos" w:cs="Aptos"/>
        </w:rPr>
      </w:pPr>
    </w:p>
    <w:p w14:paraId="239AB35B" w14:textId="77777777" w:rsidR="00FB28CB" w:rsidRPr="001476EF" w:rsidRDefault="00FB28CB" w:rsidP="00FB28CB">
      <w:pPr>
        <w:spacing w:after="0"/>
        <w:rPr>
          <w:rFonts w:ascii="Aptos" w:eastAsia="Aptos" w:hAnsi="Aptos" w:cs="Aptos"/>
        </w:rPr>
      </w:pPr>
    </w:p>
    <w:p w14:paraId="2CE9D830" w14:textId="61936296" w:rsidR="00562948" w:rsidRPr="001476EF" w:rsidRDefault="006F57BE" w:rsidP="00503710">
      <w:pPr>
        <w:pStyle w:val="Heading2"/>
      </w:pPr>
      <w:bookmarkStart w:id="24" w:name="_Toc199012449"/>
      <w:r w:rsidRPr="001476EF">
        <w:lastRenderedPageBreak/>
        <w:t xml:space="preserve">J48 </w:t>
      </w:r>
      <w:r w:rsidR="00562948" w:rsidRPr="001476EF">
        <w:t xml:space="preserve">Decision Tree </w:t>
      </w:r>
      <w:r w:rsidRPr="001476EF">
        <w:t xml:space="preserve">the </w:t>
      </w:r>
      <w:r w:rsidR="00562948" w:rsidRPr="001476EF">
        <w:t>from Weka Package</w:t>
      </w:r>
      <w:bookmarkEnd w:id="24"/>
    </w:p>
    <w:p w14:paraId="42C469BB" w14:textId="3CBB843A" w:rsidR="007E0AB9" w:rsidRPr="001476EF" w:rsidRDefault="183FB372" w:rsidP="183FB372">
      <w:pPr>
        <w:spacing w:before="240" w:after="240"/>
      </w:pPr>
      <w:r w:rsidRPr="001476EF">
        <w:rPr>
          <w:rFonts w:ascii="Aptos" w:eastAsia="Aptos" w:hAnsi="Aptos" w:cs="Aptos"/>
        </w:rPr>
        <w:t xml:space="preserve">As described by </w:t>
      </w:r>
      <w:proofErr w:type="spellStart"/>
      <w:r w:rsidRPr="001476EF">
        <w:t>Mienye</w:t>
      </w:r>
      <w:proofErr w:type="spellEnd"/>
      <w:r w:rsidRPr="001476EF">
        <w:t xml:space="preserve"> and Jere (2024),</w:t>
      </w:r>
      <w:r w:rsidRPr="001476EF">
        <w:rPr>
          <w:rFonts w:ascii="Aptos" w:eastAsia="Aptos" w:hAnsi="Aptos" w:cs="Aptos"/>
        </w:rPr>
        <w:t xml:space="preserve"> </w:t>
      </w:r>
      <w:r w:rsidR="00007FEE" w:rsidRPr="001476EF">
        <w:rPr>
          <w:rFonts w:ascii="Aptos" w:eastAsia="Aptos" w:hAnsi="Aptos" w:cs="Aptos"/>
        </w:rPr>
        <w:t>d</w:t>
      </w:r>
      <w:r w:rsidRPr="001476EF">
        <w:rPr>
          <w:rFonts w:ascii="Aptos" w:eastAsia="Aptos" w:hAnsi="Aptos" w:cs="Aptos"/>
        </w:rPr>
        <w:t xml:space="preserve">ecision Trees are a fundamental supervised learning algorithm that </w:t>
      </w:r>
      <w:r w:rsidR="00553109" w:rsidRPr="001476EF">
        <w:rPr>
          <w:rFonts w:ascii="Aptos" w:eastAsia="Aptos" w:hAnsi="Aptos" w:cs="Aptos"/>
        </w:rPr>
        <w:t>operates</w:t>
      </w:r>
      <w:r w:rsidRPr="001476EF">
        <w:rPr>
          <w:rFonts w:ascii="Aptos" w:eastAsia="Aptos" w:hAnsi="Aptos" w:cs="Aptos"/>
        </w:rPr>
        <w:t xml:space="preserve"> by recursively partitioning the dataset into smaller subsets based on feature values, ultimately creating a tree-like model of decisions.</w:t>
      </w:r>
      <w:r w:rsidR="009021F6" w:rsidRPr="001476EF">
        <w:rPr>
          <w:rFonts w:ascii="Aptos" w:eastAsia="Aptos" w:hAnsi="Aptos" w:cs="Aptos"/>
        </w:rPr>
        <w:t xml:space="preserve"> </w:t>
      </w:r>
      <w:r w:rsidR="00BD42FE" w:rsidRPr="001476EF">
        <w:rPr>
          <w:rFonts w:ascii="Aptos" w:eastAsia="Aptos" w:hAnsi="Aptos" w:cs="Aptos"/>
        </w:rPr>
        <w:t xml:space="preserve">The decision tree model made use of the </w:t>
      </w:r>
      <w:r w:rsidRPr="001476EF">
        <w:rPr>
          <w:rFonts w:ascii="Aptos" w:eastAsia="Aptos" w:hAnsi="Aptos" w:cs="Aptos"/>
        </w:rPr>
        <w:t>J48 algorithm</w:t>
      </w:r>
      <w:r w:rsidR="009021F6" w:rsidRPr="001476EF">
        <w:rPr>
          <w:rFonts w:ascii="Aptos" w:eastAsia="Aptos" w:hAnsi="Aptos" w:cs="Aptos"/>
        </w:rPr>
        <w:t xml:space="preserve">, </w:t>
      </w:r>
      <w:r w:rsidRPr="001476EF">
        <w:rPr>
          <w:rFonts w:ascii="Aptos" w:eastAsia="Aptos" w:hAnsi="Aptos" w:cs="Aptos"/>
        </w:rPr>
        <w:t>an open-source Java implementation of the C4.5 algorithm available in the Weka machine learning workbench. Key characteristics of J48 include its use of information gain ratio to select the splitting attribute at each node, and its built-in pruning mechanism to reduce overfitting (</w:t>
      </w:r>
      <w:r w:rsidRPr="001476EF">
        <w:t>Chiang &amp; Chi, 2022</w:t>
      </w:r>
      <w:r w:rsidRPr="001476EF">
        <w:rPr>
          <w:rFonts w:ascii="Aptos" w:eastAsia="Aptos" w:hAnsi="Aptos" w:cs="Aptos"/>
        </w:rPr>
        <w:t>).</w:t>
      </w:r>
    </w:p>
    <w:p w14:paraId="684A6F25" w14:textId="27430D31" w:rsidR="007E0AB9" w:rsidRPr="001476EF" w:rsidRDefault="183FB372" w:rsidP="00553109">
      <w:pPr>
        <w:pStyle w:val="Heading3"/>
      </w:pPr>
      <w:bookmarkStart w:id="25" w:name="_Toc199012450"/>
      <w:r w:rsidRPr="001476EF">
        <w:rPr>
          <w:rFonts w:eastAsia="Aptos"/>
        </w:rPr>
        <w:t>Design specifications</w:t>
      </w:r>
      <w:bookmarkEnd w:id="25"/>
    </w:p>
    <w:p w14:paraId="5F8BA7EC" w14:textId="7762DA43" w:rsidR="007E0AB9" w:rsidRPr="001476EF" w:rsidRDefault="00163215" w:rsidP="00D878FD">
      <w:r w:rsidRPr="001476EF">
        <w:t xml:space="preserve"> </w:t>
      </w:r>
      <w:r w:rsidR="183FB372" w:rsidRPr="001476EF">
        <w:t xml:space="preserve"> The following specific configurations and pre-processing steps were applied as detailed in the J48DecisionTree.java code:</w:t>
      </w:r>
    </w:p>
    <w:p w14:paraId="13C6FB93" w14:textId="28803C20" w:rsidR="007E0AB9" w:rsidRPr="001476EF" w:rsidRDefault="183FB372" w:rsidP="183FB372">
      <w:pPr>
        <w:pStyle w:val="ListParagraph"/>
        <w:numPr>
          <w:ilvl w:val="0"/>
          <w:numId w:val="15"/>
        </w:numPr>
        <w:spacing w:after="0"/>
        <w:rPr>
          <w:rFonts w:asciiTheme="majorHAnsi" w:eastAsia="Aptos" w:hAnsiTheme="majorHAnsi" w:cs="Aptos"/>
        </w:rPr>
      </w:pPr>
      <w:r w:rsidRPr="001476EF">
        <w:rPr>
          <w:rFonts w:asciiTheme="majorHAnsi" w:eastAsia="Aptos" w:hAnsiTheme="majorHAnsi" w:cs="Aptos"/>
          <w:b/>
          <w:bCs/>
          <w:color w:val="1B1C1D"/>
        </w:rPr>
        <w:t>Feature Discretization</w:t>
      </w:r>
      <w:r w:rsidRPr="001476EF">
        <w:rPr>
          <w:rFonts w:asciiTheme="majorHAnsi" w:eastAsia="Aptos" w:hAnsiTheme="majorHAnsi" w:cs="Aptos"/>
          <w:color w:val="1B1C1D"/>
        </w:rPr>
        <w:t xml:space="preserve">: </w:t>
      </w:r>
      <w:r w:rsidRPr="001476EF">
        <w:rPr>
          <w:rFonts w:asciiTheme="majorHAnsi" w:eastAsia="Aptos" w:hAnsiTheme="majorHAnsi" w:cs="Aptos"/>
        </w:rPr>
        <w:t>All continuous numerical features</w:t>
      </w:r>
      <w:r w:rsidR="00DE6691" w:rsidRPr="001476EF">
        <w:rPr>
          <w:rFonts w:asciiTheme="majorHAnsi" w:eastAsia="Aptos" w:hAnsiTheme="majorHAnsi" w:cs="Aptos"/>
        </w:rPr>
        <w:t>, F0 to F4,</w:t>
      </w:r>
      <w:r w:rsidRPr="001476EF">
        <w:rPr>
          <w:rFonts w:asciiTheme="majorHAnsi" w:eastAsia="Aptos" w:hAnsiTheme="majorHAnsi" w:cs="Aptos"/>
        </w:rPr>
        <w:t xml:space="preserve"> were converted into nominal attributes by applying the </w:t>
      </w:r>
      <w:r w:rsidRPr="001476EF">
        <w:rPr>
          <w:rFonts w:asciiTheme="majorHAnsi" w:eastAsia="Consolas" w:hAnsiTheme="majorHAnsi" w:cs="Consolas"/>
        </w:rPr>
        <w:t>Discretize</w:t>
      </w:r>
      <w:r w:rsidRPr="001476EF">
        <w:rPr>
          <w:rFonts w:asciiTheme="majorHAnsi" w:eastAsia="Aptos" w:hAnsiTheme="majorHAnsi" w:cs="Aptos"/>
        </w:rPr>
        <w:t xml:space="preserve"> filter with </w:t>
      </w:r>
      <w:r w:rsidRPr="001476EF">
        <w:rPr>
          <w:rFonts w:asciiTheme="majorHAnsi" w:eastAsia="Aptos" w:hAnsiTheme="majorHAnsi" w:cs="Aptos"/>
          <w:b/>
          <w:bCs/>
        </w:rPr>
        <w:t>10</w:t>
      </w:r>
      <w:r w:rsidR="00714385" w:rsidRPr="001476EF">
        <w:rPr>
          <w:rFonts w:asciiTheme="majorHAnsi" w:eastAsia="Aptos" w:hAnsiTheme="majorHAnsi" w:cs="Aptos"/>
          <w:b/>
          <w:bCs/>
        </w:rPr>
        <w:t xml:space="preserve">. </w:t>
      </w:r>
      <w:r w:rsidRPr="001476EF">
        <w:rPr>
          <w:rFonts w:asciiTheme="majorHAnsi" w:eastAsia="Aptos" w:hAnsiTheme="majorHAnsi" w:cs="Aptos"/>
        </w:rPr>
        <w:t>This ensure</w:t>
      </w:r>
      <w:r w:rsidR="00921701" w:rsidRPr="001476EF">
        <w:rPr>
          <w:rFonts w:asciiTheme="majorHAnsi" w:eastAsia="Aptos" w:hAnsiTheme="majorHAnsi" w:cs="Aptos"/>
        </w:rPr>
        <w:t>d</w:t>
      </w:r>
      <w:r w:rsidRPr="001476EF">
        <w:rPr>
          <w:rFonts w:asciiTheme="majorHAnsi" w:eastAsia="Aptos" w:hAnsiTheme="majorHAnsi" w:cs="Aptos"/>
        </w:rPr>
        <w:t xml:space="preserve"> that J48 </w:t>
      </w:r>
      <w:r w:rsidR="00921701" w:rsidRPr="001476EF">
        <w:rPr>
          <w:rFonts w:asciiTheme="majorHAnsi" w:eastAsia="Aptos" w:hAnsiTheme="majorHAnsi" w:cs="Aptos"/>
        </w:rPr>
        <w:t>could</w:t>
      </w:r>
      <w:r w:rsidRPr="001476EF">
        <w:rPr>
          <w:rFonts w:asciiTheme="majorHAnsi" w:eastAsia="Aptos" w:hAnsiTheme="majorHAnsi" w:cs="Aptos"/>
        </w:rPr>
        <w:t xml:space="preserve"> process the continuous features by splitting on defined intervals.</w:t>
      </w:r>
    </w:p>
    <w:p w14:paraId="499053CD" w14:textId="1FB2A978" w:rsidR="007E0AB9" w:rsidRPr="001476EF" w:rsidRDefault="183FB372" w:rsidP="183FB372">
      <w:pPr>
        <w:pStyle w:val="ListParagraph"/>
        <w:numPr>
          <w:ilvl w:val="0"/>
          <w:numId w:val="15"/>
        </w:numPr>
        <w:spacing w:after="0"/>
        <w:rPr>
          <w:rFonts w:asciiTheme="majorHAnsi" w:eastAsia="Aptos" w:hAnsiTheme="majorHAnsi" w:cs="Aptos"/>
          <w:color w:val="1B1C1D"/>
        </w:rPr>
      </w:pPr>
      <w:r w:rsidRPr="001476EF">
        <w:rPr>
          <w:rFonts w:asciiTheme="majorHAnsi" w:eastAsia="Aptos" w:hAnsiTheme="majorHAnsi" w:cs="Aptos"/>
          <w:b/>
          <w:bCs/>
        </w:rPr>
        <w:t>Training Data Resampling</w:t>
      </w:r>
      <w:r w:rsidRPr="001476EF">
        <w:rPr>
          <w:rFonts w:asciiTheme="majorHAnsi" w:eastAsia="Aptos" w:hAnsiTheme="majorHAnsi" w:cs="Aptos"/>
        </w:rPr>
        <w:t xml:space="preserve">: The training data was resampled using the </w:t>
      </w:r>
      <w:r w:rsidRPr="001476EF">
        <w:rPr>
          <w:rFonts w:asciiTheme="majorHAnsi" w:eastAsia="Consolas" w:hAnsiTheme="majorHAnsi" w:cs="Consolas"/>
        </w:rPr>
        <w:t>Resample</w:t>
      </w:r>
      <w:r w:rsidRPr="001476EF">
        <w:rPr>
          <w:rFonts w:asciiTheme="majorHAnsi" w:eastAsia="Aptos" w:hAnsiTheme="majorHAnsi" w:cs="Aptos"/>
        </w:rPr>
        <w:t xml:space="preserve"> filter. This involved setting </w:t>
      </w:r>
      <w:proofErr w:type="spellStart"/>
      <w:r w:rsidRPr="001476EF">
        <w:rPr>
          <w:rFonts w:asciiTheme="majorHAnsi" w:eastAsia="Consolas" w:hAnsiTheme="majorHAnsi" w:cs="Consolas"/>
        </w:rPr>
        <w:t>setNoReplacement</w:t>
      </w:r>
      <w:proofErr w:type="spellEnd"/>
      <w:r w:rsidRPr="001476EF">
        <w:rPr>
          <w:rFonts w:asciiTheme="majorHAnsi" w:eastAsia="Consolas" w:hAnsiTheme="majorHAnsi" w:cs="Consolas"/>
        </w:rPr>
        <w:t>(false)</w:t>
      </w:r>
      <w:r w:rsidRPr="001476EF">
        <w:rPr>
          <w:rFonts w:asciiTheme="majorHAnsi" w:eastAsia="Aptos" w:hAnsiTheme="majorHAnsi" w:cs="Aptos"/>
        </w:rPr>
        <w:t xml:space="preserve">, </w:t>
      </w:r>
      <w:proofErr w:type="spellStart"/>
      <w:proofErr w:type="gramStart"/>
      <w:r w:rsidRPr="001476EF">
        <w:rPr>
          <w:rFonts w:asciiTheme="majorHAnsi" w:eastAsia="Consolas" w:hAnsiTheme="majorHAnsi" w:cs="Consolas"/>
        </w:rPr>
        <w:t>setBiasToUniformClass</w:t>
      </w:r>
      <w:proofErr w:type="spellEnd"/>
      <w:r w:rsidRPr="001476EF">
        <w:rPr>
          <w:rFonts w:asciiTheme="majorHAnsi" w:eastAsia="Consolas" w:hAnsiTheme="majorHAnsi" w:cs="Consolas"/>
        </w:rPr>
        <w:t>(</w:t>
      </w:r>
      <w:proofErr w:type="gramEnd"/>
      <w:r w:rsidRPr="001476EF">
        <w:rPr>
          <w:rFonts w:asciiTheme="majorHAnsi" w:eastAsia="Consolas" w:hAnsiTheme="majorHAnsi" w:cs="Consolas"/>
        </w:rPr>
        <w:t>1.0)</w:t>
      </w:r>
      <w:r w:rsidRPr="001476EF">
        <w:rPr>
          <w:rFonts w:asciiTheme="majorHAnsi" w:eastAsia="Aptos" w:hAnsiTheme="majorHAnsi" w:cs="Aptos"/>
        </w:rPr>
        <w:t xml:space="preserve">, and </w:t>
      </w:r>
      <w:proofErr w:type="spellStart"/>
      <w:proofErr w:type="gramStart"/>
      <w:r w:rsidRPr="001476EF">
        <w:rPr>
          <w:rFonts w:asciiTheme="majorHAnsi" w:eastAsia="Consolas" w:hAnsiTheme="majorHAnsi" w:cs="Consolas"/>
        </w:rPr>
        <w:t>setSampleSizePercent</w:t>
      </w:r>
      <w:proofErr w:type="spellEnd"/>
      <w:r w:rsidRPr="001476EF">
        <w:rPr>
          <w:rFonts w:asciiTheme="majorHAnsi" w:eastAsia="Consolas" w:hAnsiTheme="majorHAnsi" w:cs="Consolas"/>
        </w:rPr>
        <w:t>(</w:t>
      </w:r>
      <w:proofErr w:type="gramEnd"/>
      <w:r w:rsidRPr="001476EF">
        <w:rPr>
          <w:rFonts w:asciiTheme="majorHAnsi" w:eastAsia="Consolas" w:hAnsiTheme="majorHAnsi" w:cs="Consolas"/>
        </w:rPr>
        <w:t>100)</w:t>
      </w:r>
      <w:r w:rsidRPr="001476EF">
        <w:rPr>
          <w:rFonts w:asciiTheme="majorHAnsi" w:eastAsia="Aptos" w:hAnsiTheme="majorHAnsi" w:cs="Aptos"/>
        </w:rPr>
        <w:t xml:space="preserve">, with </w:t>
      </w:r>
      <w:r w:rsidRPr="001476EF">
        <w:rPr>
          <w:rFonts w:asciiTheme="majorHAnsi" w:eastAsia="Aptos" w:hAnsiTheme="majorHAnsi" w:cs="Aptos"/>
          <w:color w:val="1B1C1D"/>
        </w:rPr>
        <w:t>the seed value provided by the user.</w:t>
      </w:r>
    </w:p>
    <w:p w14:paraId="7BED014B" w14:textId="7940D39D" w:rsidR="007E0AB9" w:rsidRPr="001476EF" w:rsidRDefault="183FB372" w:rsidP="183FB372">
      <w:pPr>
        <w:pStyle w:val="ListParagraph"/>
        <w:numPr>
          <w:ilvl w:val="0"/>
          <w:numId w:val="15"/>
        </w:numPr>
        <w:spacing w:after="0"/>
        <w:rPr>
          <w:rFonts w:asciiTheme="majorHAnsi" w:eastAsia="Aptos" w:hAnsiTheme="majorHAnsi" w:cs="Aptos"/>
          <w:color w:val="1B1C1D"/>
        </w:rPr>
      </w:pPr>
      <w:r w:rsidRPr="001476EF">
        <w:rPr>
          <w:rFonts w:asciiTheme="majorHAnsi" w:eastAsia="Aptos" w:hAnsiTheme="majorHAnsi" w:cs="Aptos"/>
          <w:b/>
          <w:bCs/>
          <w:color w:val="1B1C1D"/>
        </w:rPr>
        <w:t>J48 Classifier Parameters</w:t>
      </w:r>
      <w:r w:rsidRPr="001476EF">
        <w:rPr>
          <w:rFonts w:asciiTheme="majorHAnsi" w:eastAsia="Aptos" w:hAnsiTheme="majorHAnsi" w:cs="Aptos"/>
          <w:color w:val="1B1C1D"/>
        </w:rPr>
        <w:t xml:space="preserve">: </w:t>
      </w:r>
    </w:p>
    <w:p w14:paraId="1619CBF7" w14:textId="1FF72138" w:rsidR="007E0AB9" w:rsidRPr="001476EF" w:rsidRDefault="183FB372" w:rsidP="00095ADC">
      <w:pPr>
        <w:pStyle w:val="ListParagraph"/>
        <w:numPr>
          <w:ilvl w:val="0"/>
          <w:numId w:val="28"/>
        </w:numPr>
        <w:rPr>
          <w:rFonts w:asciiTheme="majorHAnsi" w:eastAsia="Aptos" w:hAnsiTheme="majorHAnsi" w:cs="Aptos"/>
          <w:color w:val="1B1C1D"/>
        </w:rPr>
      </w:pPr>
      <w:r w:rsidRPr="001476EF">
        <w:rPr>
          <w:rFonts w:asciiTheme="majorHAnsi" w:eastAsia="Aptos" w:hAnsiTheme="majorHAnsi" w:cs="Aptos"/>
          <w:color w:val="1B1C1D"/>
        </w:rPr>
        <w:t xml:space="preserve">Confidence Factor: </w:t>
      </w:r>
      <w:r w:rsidRPr="001476EF">
        <w:t xml:space="preserve">The </w:t>
      </w:r>
      <w:proofErr w:type="spellStart"/>
      <w:r w:rsidRPr="001476EF">
        <w:t>setConfidenceFactor</w:t>
      </w:r>
      <w:proofErr w:type="spellEnd"/>
      <w:r w:rsidRPr="001476EF">
        <w:t xml:space="preserve"> was set to 0.25f. This parameter control</w:t>
      </w:r>
      <w:r w:rsidR="00921701" w:rsidRPr="001476EF">
        <w:t>led</w:t>
      </w:r>
      <w:r w:rsidRPr="001476EF">
        <w:t xml:space="preserve"> the error pruning</w:t>
      </w:r>
      <w:r w:rsidR="001604AB" w:rsidRPr="001476EF">
        <w:t>, with</w:t>
      </w:r>
      <w:r w:rsidRPr="001476EF">
        <w:t xml:space="preserve"> lower value result</w:t>
      </w:r>
      <w:r w:rsidR="00095ADC" w:rsidRPr="001476EF">
        <w:t xml:space="preserve">ing </w:t>
      </w:r>
      <w:r w:rsidRPr="001476EF">
        <w:t>in more pruning.</w:t>
      </w:r>
      <w:r w:rsidR="00C6309E" w:rsidRPr="001476EF">
        <w:rPr>
          <w:rFonts w:asciiTheme="majorHAnsi" w:eastAsia="Aptos" w:hAnsiTheme="majorHAnsi" w:cs="Aptos"/>
          <w:color w:val="1B1C1D"/>
        </w:rPr>
        <w:t xml:space="preserve"> </w:t>
      </w:r>
    </w:p>
    <w:p w14:paraId="4E21A5CA" w14:textId="5EF36A84" w:rsidR="007E0AB9" w:rsidRPr="001476EF" w:rsidRDefault="183FB372" w:rsidP="00095ADC">
      <w:pPr>
        <w:pStyle w:val="ListParagraph"/>
        <w:numPr>
          <w:ilvl w:val="0"/>
          <w:numId w:val="28"/>
        </w:numPr>
        <w:rPr>
          <w:rFonts w:asciiTheme="majorHAnsi" w:eastAsia="Aptos" w:hAnsiTheme="majorHAnsi" w:cs="Aptos"/>
          <w:color w:val="1B1C1D"/>
        </w:rPr>
      </w:pPr>
      <w:r w:rsidRPr="001476EF">
        <w:rPr>
          <w:rFonts w:asciiTheme="majorHAnsi" w:eastAsia="Aptos" w:hAnsiTheme="majorHAnsi" w:cs="Aptos"/>
          <w:color w:val="1B1C1D"/>
        </w:rPr>
        <w:t xml:space="preserve">Minimum Number of Objects (Instances) per Leaf: </w:t>
      </w:r>
      <w:r w:rsidRPr="001476EF">
        <w:t xml:space="preserve">The </w:t>
      </w:r>
      <w:proofErr w:type="spellStart"/>
      <w:r w:rsidRPr="001476EF">
        <w:t>setMinNumObj</w:t>
      </w:r>
      <w:proofErr w:type="spellEnd"/>
      <w:r w:rsidRPr="001476EF">
        <w:t xml:space="preserve"> parameter was set to 5. This means that for a node to be split, each resulting leaf must contain at least 5 instances, helping to prevent the creation of overly specific or noisy branches.</w:t>
      </w:r>
    </w:p>
    <w:p w14:paraId="39D2CBD5" w14:textId="0816B100" w:rsidR="00562948" w:rsidRPr="001476EF" w:rsidRDefault="00562948" w:rsidP="00503710">
      <w:pPr>
        <w:pStyle w:val="Heading1"/>
      </w:pPr>
      <w:bookmarkStart w:id="26" w:name="_Toc199012451"/>
      <w:r w:rsidRPr="001476EF">
        <w:t>Experimental Setup</w:t>
      </w:r>
      <w:bookmarkEnd w:id="26"/>
    </w:p>
    <w:p w14:paraId="66E27CB9" w14:textId="77777777" w:rsidR="00562948" w:rsidRPr="001476EF" w:rsidRDefault="00562948" w:rsidP="00503710">
      <w:pPr>
        <w:pStyle w:val="Heading2"/>
      </w:pPr>
      <w:bookmarkStart w:id="27" w:name="_Toc199012452"/>
      <w:r w:rsidRPr="001476EF">
        <w:t>Implementation Details</w:t>
      </w:r>
      <w:bookmarkEnd w:id="27"/>
    </w:p>
    <w:p w14:paraId="19D7B6F3" w14:textId="453FF5B5" w:rsidR="00562948" w:rsidRPr="001476EF" w:rsidRDefault="00502A37" w:rsidP="00562948">
      <w:pPr>
        <w:numPr>
          <w:ilvl w:val="0"/>
          <w:numId w:val="9"/>
        </w:numPr>
        <w:rPr>
          <w:bCs/>
        </w:rPr>
      </w:pPr>
      <w:r w:rsidRPr="001476EF">
        <w:rPr>
          <w:bCs/>
        </w:rPr>
        <w:t xml:space="preserve">The programming languages that were used </w:t>
      </w:r>
      <w:r w:rsidR="009478A1" w:rsidRPr="001476EF">
        <w:rPr>
          <w:bCs/>
        </w:rPr>
        <w:t xml:space="preserve">to create the three models </w:t>
      </w:r>
      <w:r w:rsidRPr="001476EF">
        <w:rPr>
          <w:bCs/>
        </w:rPr>
        <w:t>were Java and Python</w:t>
      </w:r>
      <w:r w:rsidR="00022613" w:rsidRPr="001476EF">
        <w:rPr>
          <w:bCs/>
        </w:rPr>
        <w:t xml:space="preserve">. </w:t>
      </w:r>
    </w:p>
    <w:p w14:paraId="405FAE4B" w14:textId="357D9BBB" w:rsidR="00113F7D" w:rsidRPr="00892C76" w:rsidRDefault="009D7236" w:rsidP="008717E0">
      <w:pPr>
        <w:numPr>
          <w:ilvl w:val="0"/>
          <w:numId w:val="9"/>
        </w:numPr>
      </w:pPr>
      <w:r w:rsidRPr="001476EF">
        <w:rPr>
          <w:bCs/>
        </w:rPr>
        <w:t>Download and o</w:t>
      </w:r>
      <w:r w:rsidR="006F57BE" w:rsidRPr="001476EF">
        <w:rPr>
          <w:bCs/>
        </w:rPr>
        <w:t xml:space="preserve">pen the project folder and select the folder with the model </w:t>
      </w:r>
      <w:r w:rsidR="00A72CFD" w:rsidRPr="001476EF">
        <w:rPr>
          <w:bCs/>
        </w:rPr>
        <w:t>you would</w:t>
      </w:r>
      <w:r w:rsidR="006F57BE" w:rsidRPr="001476EF">
        <w:rPr>
          <w:bCs/>
        </w:rPr>
        <w:t xml:space="preserve"> like to run. Once within the folder</w:t>
      </w:r>
      <w:r w:rsidR="00A72CFD" w:rsidRPr="001476EF">
        <w:rPr>
          <w:bCs/>
        </w:rPr>
        <w:t>,</w:t>
      </w:r>
      <w:r w:rsidR="006F57BE" w:rsidRPr="001476EF">
        <w:rPr>
          <w:bCs/>
        </w:rPr>
        <w:t xml:space="preserve"> compile then run the java or python file. </w:t>
      </w:r>
      <w:r w:rsidR="008717E0" w:rsidRPr="001476EF">
        <w:rPr>
          <w:bCs/>
        </w:rPr>
        <w:t xml:space="preserve">The program </w:t>
      </w:r>
      <w:r w:rsidR="006F57BE" w:rsidRPr="001476EF">
        <w:rPr>
          <w:bCs/>
        </w:rPr>
        <w:t xml:space="preserve">will be executed in the command line and </w:t>
      </w:r>
      <w:r w:rsidR="008717E0" w:rsidRPr="001476EF">
        <w:rPr>
          <w:bCs/>
        </w:rPr>
        <w:t xml:space="preserve">can be executed without </w:t>
      </w:r>
      <w:r w:rsidR="008717E0" w:rsidRPr="00892C76">
        <w:t xml:space="preserve">being linked to an IDE. </w:t>
      </w:r>
    </w:p>
    <w:p w14:paraId="13CEF2A3" w14:textId="77777777" w:rsidR="002754FB" w:rsidRPr="001476EF" w:rsidRDefault="00022613" w:rsidP="002754FB">
      <w:pPr>
        <w:numPr>
          <w:ilvl w:val="0"/>
          <w:numId w:val="9"/>
        </w:numPr>
      </w:pPr>
      <w:r w:rsidRPr="001476EF">
        <w:rPr>
          <w:bCs/>
        </w:rPr>
        <w:t xml:space="preserve">A seed value is requested after </w:t>
      </w:r>
      <w:r w:rsidR="00EF5B08" w:rsidRPr="001476EF">
        <w:rPr>
          <w:bCs/>
        </w:rPr>
        <w:t>executing the code, if one is not provided</w:t>
      </w:r>
      <w:r w:rsidR="000774B3" w:rsidRPr="001476EF">
        <w:rPr>
          <w:bCs/>
        </w:rPr>
        <w:t xml:space="preserve">, </w:t>
      </w:r>
      <w:r w:rsidR="00EF5B08" w:rsidRPr="001476EF">
        <w:rPr>
          <w:bCs/>
        </w:rPr>
        <w:t>one will be automatically generated for the user. Inputting a seed allows for reproducibility with the models results.</w:t>
      </w:r>
    </w:p>
    <w:p w14:paraId="203E3C6B" w14:textId="18A1990E" w:rsidR="00562948" w:rsidRPr="001476EF" w:rsidRDefault="002754FB">
      <w:pPr>
        <w:numPr>
          <w:ilvl w:val="0"/>
          <w:numId w:val="9"/>
        </w:numPr>
        <w:rPr>
          <w:bCs/>
        </w:rPr>
      </w:pPr>
      <w:r w:rsidRPr="001476EF">
        <w:rPr>
          <w:bCs/>
        </w:rPr>
        <w:lastRenderedPageBreak/>
        <w:t xml:space="preserve"> Depending on the model the user </w:t>
      </w:r>
      <w:r w:rsidR="00EB5310" w:rsidRPr="001476EF">
        <w:rPr>
          <w:bCs/>
        </w:rPr>
        <w:t xml:space="preserve">selected, they </w:t>
      </w:r>
      <w:r w:rsidRPr="001476EF">
        <w:rPr>
          <w:bCs/>
        </w:rPr>
        <w:t xml:space="preserve">may be prompted to enter parameters specific to that model. </w:t>
      </w:r>
    </w:p>
    <w:p w14:paraId="552411CA" w14:textId="6456DA83" w:rsidR="000975E3" w:rsidRPr="001476EF" w:rsidRDefault="006A60DA" w:rsidP="00562948">
      <w:pPr>
        <w:numPr>
          <w:ilvl w:val="0"/>
          <w:numId w:val="9"/>
        </w:numPr>
        <w:rPr>
          <w:bCs/>
        </w:rPr>
      </w:pPr>
      <w:r w:rsidRPr="001476EF">
        <w:rPr>
          <w:bCs/>
        </w:rPr>
        <w:t xml:space="preserve">The program prompts the user to enter a </w:t>
      </w:r>
      <w:r w:rsidR="000975E3" w:rsidRPr="001476EF">
        <w:rPr>
          <w:bCs/>
        </w:rPr>
        <w:t xml:space="preserve">data set to train the models and another to test how </w:t>
      </w:r>
      <w:r w:rsidR="00BD185F" w:rsidRPr="001476EF">
        <w:rPr>
          <w:bCs/>
        </w:rPr>
        <w:t>well</w:t>
      </w:r>
      <w:r w:rsidR="000975E3" w:rsidRPr="001476EF">
        <w:rPr>
          <w:bCs/>
        </w:rPr>
        <w:t xml:space="preserve"> the model performs with unseen data.</w:t>
      </w:r>
    </w:p>
    <w:p w14:paraId="4E68B04E" w14:textId="59A7EC0A" w:rsidR="00562948" w:rsidRPr="001476EF" w:rsidRDefault="00562948" w:rsidP="00503710">
      <w:pPr>
        <w:pStyle w:val="Heading1"/>
      </w:pPr>
      <w:bookmarkStart w:id="28" w:name="_Toc199012453"/>
      <w:r w:rsidRPr="001476EF">
        <w:t>Results</w:t>
      </w:r>
      <w:bookmarkEnd w:id="28"/>
    </w:p>
    <w:p w14:paraId="2140887D" w14:textId="77777777" w:rsidR="00562948" w:rsidRPr="001476EF" w:rsidRDefault="00562948" w:rsidP="00503710">
      <w:pPr>
        <w:pStyle w:val="Heading2"/>
      </w:pPr>
      <w:bookmarkStart w:id="29" w:name="_Toc199012454"/>
      <w:r w:rsidRPr="001476EF">
        <w:t>Performance Table</w:t>
      </w:r>
      <w:bookmarkEnd w:id="29"/>
    </w:p>
    <w:tbl>
      <w:tblPr>
        <w:tblStyle w:val="TableGrid"/>
        <w:tblW w:w="10360" w:type="dxa"/>
        <w:tblLook w:val="04A0" w:firstRow="1" w:lastRow="0" w:firstColumn="1" w:lastColumn="0" w:noHBand="0" w:noVBand="1"/>
      </w:tblPr>
      <w:tblGrid>
        <w:gridCol w:w="625"/>
        <w:gridCol w:w="23"/>
        <w:gridCol w:w="2587"/>
        <w:gridCol w:w="1530"/>
        <w:gridCol w:w="10"/>
        <w:gridCol w:w="1230"/>
        <w:gridCol w:w="20"/>
        <w:gridCol w:w="1260"/>
        <w:gridCol w:w="1336"/>
        <w:gridCol w:w="14"/>
        <w:gridCol w:w="1710"/>
        <w:gridCol w:w="15"/>
      </w:tblGrid>
      <w:tr w:rsidR="00B05458" w:rsidRPr="001476EF" w14:paraId="103CD52D" w14:textId="77777777" w:rsidTr="00F564E6">
        <w:tc>
          <w:tcPr>
            <w:tcW w:w="648" w:type="dxa"/>
            <w:gridSpan w:val="2"/>
            <w:vMerge w:val="restart"/>
            <w:vAlign w:val="center"/>
          </w:tcPr>
          <w:p w14:paraId="3C3E75DA" w14:textId="76BEE212" w:rsidR="00B05458" w:rsidRPr="001476EF" w:rsidRDefault="00B65683" w:rsidP="00B05458">
            <w:pPr>
              <w:jc w:val="center"/>
              <w:rPr>
                <w:b/>
                <w:lang w:val="en-GB"/>
              </w:rPr>
            </w:pPr>
            <w:r w:rsidRPr="001476EF">
              <w:rPr>
                <w:b/>
                <w:lang w:val="en-GB"/>
              </w:rPr>
              <w:t>Run</w:t>
            </w:r>
          </w:p>
        </w:tc>
        <w:tc>
          <w:tcPr>
            <w:tcW w:w="2587" w:type="dxa"/>
            <w:vMerge w:val="restart"/>
            <w:vAlign w:val="center"/>
          </w:tcPr>
          <w:p w14:paraId="7DD6D1B9" w14:textId="77777777" w:rsidR="00B05458" w:rsidRPr="001476EF" w:rsidRDefault="00B05458">
            <w:pPr>
              <w:jc w:val="center"/>
              <w:rPr>
                <w:b/>
                <w:lang w:val="en-GB"/>
              </w:rPr>
            </w:pPr>
            <w:r w:rsidRPr="001476EF">
              <w:rPr>
                <w:b/>
                <w:lang w:val="en-GB"/>
              </w:rPr>
              <w:t>Model</w:t>
            </w:r>
          </w:p>
        </w:tc>
        <w:tc>
          <w:tcPr>
            <w:tcW w:w="1540" w:type="dxa"/>
            <w:gridSpan w:val="2"/>
            <w:vMerge w:val="restart"/>
            <w:vAlign w:val="center"/>
          </w:tcPr>
          <w:p w14:paraId="35389195" w14:textId="77777777" w:rsidR="00B05458" w:rsidRPr="001476EF" w:rsidRDefault="00B05458">
            <w:pPr>
              <w:jc w:val="center"/>
              <w:rPr>
                <w:b/>
                <w:lang w:val="en-GB"/>
              </w:rPr>
            </w:pPr>
            <w:r w:rsidRPr="001476EF">
              <w:rPr>
                <w:b/>
                <w:lang w:val="en-GB"/>
              </w:rPr>
              <w:t>Seed value</w:t>
            </w:r>
          </w:p>
        </w:tc>
        <w:tc>
          <w:tcPr>
            <w:tcW w:w="2510" w:type="dxa"/>
            <w:gridSpan w:val="3"/>
          </w:tcPr>
          <w:p w14:paraId="5635BFD8" w14:textId="77777777" w:rsidR="00B05458" w:rsidRPr="001476EF" w:rsidRDefault="00B05458">
            <w:pPr>
              <w:jc w:val="center"/>
              <w:rPr>
                <w:b/>
                <w:lang w:val="en-GB"/>
              </w:rPr>
            </w:pPr>
            <w:r w:rsidRPr="001476EF">
              <w:rPr>
                <w:b/>
                <w:lang w:val="en-GB"/>
              </w:rPr>
              <w:t>Training data</w:t>
            </w:r>
          </w:p>
        </w:tc>
        <w:tc>
          <w:tcPr>
            <w:tcW w:w="3075" w:type="dxa"/>
            <w:gridSpan w:val="4"/>
          </w:tcPr>
          <w:p w14:paraId="670D9C94" w14:textId="77777777" w:rsidR="00B05458" w:rsidRPr="001476EF" w:rsidRDefault="00B05458">
            <w:pPr>
              <w:jc w:val="center"/>
              <w:rPr>
                <w:b/>
                <w:lang w:val="en-GB"/>
              </w:rPr>
            </w:pPr>
            <w:r w:rsidRPr="001476EF">
              <w:rPr>
                <w:b/>
                <w:lang w:val="en-GB"/>
              </w:rPr>
              <w:t xml:space="preserve">Testing data </w:t>
            </w:r>
          </w:p>
        </w:tc>
      </w:tr>
      <w:tr w:rsidR="008C00F5" w:rsidRPr="001476EF" w14:paraId="66465BAB" w14:textId="77777777" w:rsidTr="0FD6A166">
        <w:tc>
          <w:tcPr>
            <w:tcW w:w="648" w:type="dxa"/>
            <w:gridSpan w:val="2"/>
            <w:vMerge/>
          </w:tcPr>
          <w:p w14:paraId="2CA47600" w14:textId="1C5DF54F" w:rsidR="00B05458" w:rsidRPr="001476EF" w:rsidRDefault="00B05458">
            <w:pPr>
              <w:rPr>
                <w:bCs/>
                <w:lang w:val="en-GB"/>
              </w:rPr>
            </w:pPr>
          </w:p>
        </w:tc>
        <w:tc>
          <w:tcPr>
            <w:tcW w:w="2587" w:type="dxa"/>
            <w:vMerge/>
          </w:tcPr>
          <w:p w14:paraId="08CAD90C" w14:textId="77777777" w:rsidR="00B05458" w:rsidRPr="001476EF" w:rsidRDefault="00B05458">
            <w:pPr>
              <w:rPr>
                <w:bCs/>
                <w:lang w:val="en-GB"/>
              </w:rPr>
            </w:pPr>
          </w:p>
        </w:tc>
        <w:tc>
          <w:tcPr>
            <w:tcW w:w="1540" w:type="dxa"/>
            <w:gridSpan w:val="2"/>
            <w:vMerge/>
          </w:tcPr>
          <w:p w14:paraId="68F54F97" w14:textId="77777777" w:rsidR="00B05458" w:rsidRPr="001476EF" w:rsidRDefault="00B05458">
            <w:pPr>
              <w:rPr>
                <w:bCs/>
                <w:lang w:val="en-GB"/>
              </w:rPr>
            </w:pPr>
          </w:p>
        </w:tc>
        <w:tc>
          <w:tcPr>
            <w:tcW w:w="1230" w:type="dxa"/>
            <w:tcBorders>
              <w:bottom w:val="single" w:sz="18" w:space="0" w:color="auto"/>
            </w:tcBorders>
          </w:tcPr>
          <w:p w14:paraId="25FB3078" w14:textId="77777777" w:rsidR="00B05458" w:rsidRPr="001476EF" w:rsidRDefault="00B05458" w:rsidP="008C00F5">
            <w:pPr>
              <w:jc w:val="center"/>
              <w:rPr>
                <w:bCs/>
                <w:lang w:val="en-GB"/>
              </w:rPr>
            </w:pPr>
            <w:r w:rsidRPr="001476EF">
              <w:rPr>
                <w:bCs/>
                <w:lang w:val="en-GB"/>
              </w:rPr>
              <w:t>Accuracy</w:t>
            </w:r>
          </w:p>
        </w:tc>
        <w:tc>
          <w:tcPr>
            <w:tcW w:w="1280" w:type="dxa"/>
            <w:gridSpan w:val="2"/>
            <w:tcBorders>
              <w:bottom w:val="single" w:sz="18" w:space="0" w:color="auto"/>
            </w:tcBorders>
          </w:tcPr>
          <w:p w14:paraId="307F328D" w14:textId="77777777" w:rsidR="00B05458" w:rsidRPr="001476EF" w:rsidRDefault="00B05458" w:rsidP="008C00F5">
            <w:pPr>
              <w:jc w:val="center"/>
              <w:rPr>
                <w:bCs/>
                <w:lang w:val="en-GB"/>
              </w:rPr>
            </w:pPr>
            <w:r w:rsidRPr="001476EF">
              <w:rPr>
                <w:bCs/>
                <w:lang w:val="en-GB"/>
              </w:rPr>
              <w:t>F1 Score</w:t>
            </w:r>
          </w:p>
        </w:tc>
        <w:tc>
          <w:tcPr>
            <w:tcW w:w="1336" w:type="dxa"/>
            <w:tcBorders>
              <w:bottom w:val="single" w:sz="18" w:space="0" w:color="auto"/>
            </w:tcBorders>
          </w:tcPr>
          <w:p w14:paraId="1AC32597" w14:textId="77777777" w:rsidR="00B05458" w:rsidRPr="001476EF" w:rsidRDefault="00B05458" w:rsidP="008C00F5">
            <w:pPr>
              <w:jc w:val="center"/>
              <w:rPr>
                <w:bCs/>
                <w:lang w:val="en-GB"/>
              </w:rPr>
            </w:pPr>
            <w:r w:rsidRPr="001476EF">
              <w:rPr>
                <w:bCs/>
                <w:lang w:val="en-GB"/>
              </w:rPr>
              <w:t>Accuracy</w:t>
            </w:r>
          </w:p>
        </w:tc>
        <w:tc>
          <w:tcPr>
            <w:tcW w:w="1739" w:type="dxa"/>
            <w:gridSpan w:val="3"/>
          </w:tcPr>
          <w:p w14:paraId="4B85C794" w14:textId="77777777" w:rsidR="00B05458" w:rsidRPr="001476EF" w:rsidRDefault="00B05458" w:rsidP="008C00F5">
            <w:pPr>
              <w:jc w:val="center"/>
              <w:rPr>
                <w:bCs/>
                <w:lang w:val="en-GB"/>
              </w:rPr>
            </w:pPr>
            <w:r w:rsidRPr="001476EF">
              <w:rPr>
                <w:bCs/>
                <w:lang w:val="en-GB"/>
              </w:rPr>
              <w:t>F1 Score</w:t>
            </w:r>
          </w:p>
        </w:tc>
      </w:tr>
      <w:tr w:rsidR="001404C5" w:rsidRPr="001476EF" w14:paraId="46A2C5F4" w14:textId="77777777" w:rsidTr="00A70A8D">
        <w:trPr>
          <w:gridAfter w:val="1"/>
          <w:wAfter w:w="15" w:type="dxa"/>
        </w:trPr>
        <w:tc>
          <w:tcPr>
            <w:tcW w:w="625" w:type="dxa"/>
            <w:tcBorders>
              <w:top w:val="single" w:sz="18" w:space="0" w:color="auto"/>
              <w:bottom w:val="single" w:sz="12" w:space="0" w:color="auto"/>
            </w:tcBorders>
            <w:shd w:val="clear" w:color="auto" w:fill="C1E4F5" w:themeFill="accent1" w:themeFillTint="33"/>
          </w:tcPr>
          <w:p w14:paraId="284ACD9E" w14:textId="3761F111" w:rsidR="001404C5" w:rsidRPr="001476EF" w:rsidRDefault="00C538BD" w:rsidP="001404C5">
            <w:r w:rsidRPr="001476EF">
              <w:t>1.</w:t>
            </w:r>
          </w:p>
        </w:tc>
        <w:tc>
          <w:tcPr>
            <w:tcW w:w="2610" w:type="dxa"/>
            <w:gridSpan w:val="2"/>
            <w:tcBorders>
              <w:top w:val="single" w:sz="18" w:space="0" w:color="auto"/>
            </w:tcBorders>
            <w:shd w:val="clear" w:color="auto" w:fill="C1E4F5" w:themeFill="accent1" w:themeFillTint="33"/>
          </w:tcPr>
          <w:p w14:paraId="58BEF479" w14:textId="6829B0DB" w:rsidR="001404C5" w:rsidRPr="001476EF" w:rsidRDefault="001404C5" w:rsidP="001404C5">
            <w:r w:rsidRPr="001476EF">
              <w:rPr>
                <w:bCs/>
                <w:lang w:val="en-GB"/>
              </w:rPr>
              <w:t>Genetic programming</w:t>
            </w:r>
          </w:p>
        </w:tc>
        <w:tc>
          <w:tcPr>
            <w:tcW w:w="1530" w:type="dxa"/>
            <w:tcBorders>
              <w:top w:val="single" w:sz="18" w:space="0" w:color="auto"/>
              <w:right w:val="single" w:sz="18" w:space="0" w:color="auto"/>
            </w:tcBorders>
            <w:shd w:val="clear" w:color="auto" w:fill="C1E4F5" w:themeFill="accent1" w:themeFillTint="33"/>
          </w:tcPr>
          <w:p w14:paraId="30B5AA23" w14:textId="2272AD75" w:rsidR="001404C5" w:rsidRPr="001476EF" w:rsidRDefault="001404C5" w:rsidP="001404C5">
            <w:r w:rsidRPr="001476EF">
              <w:rPr>
                <w:bCs/>
                <w:lang w:val="en-GB"/>
              </w:rPr>
              <w:t>1</w:t>
            </w:r>
          </w:p>
        </w:tc>
        <w:tc>
          <w:tcPr>
            <w:tcW w:w="1260" w:type="dxa"/>
            <w:gridSpan w:val="3"/>
            <w:tcBorders>
              <w:top w:val="single" w:sz="18" w:space="0" w:color="auto"/>
              <w:left w:val="single" w:sz="18" w:space="0" w:color="auto"/>
            </w:tcBorders>
            <w:shd w:val="clear" w:color="auto" w:fill="C1E4F5" w:themeFill="accent1" w:themeFillTint="33"/>
          </w:tcPr>
          <w:p w14:paraId="444CD4EF" w14:textId="54BDCD8D" w:rsidR="001404C5" w:rsidRPr="001476EF" w:rsidRDefault="001404C5" w:rsidP="001404C5">
            <w:r w:rsidRPr="001476EF">
              <w:rPr>
                <w:bCs/>
                <w:lang w:val="en-GB"/>
              </w:rPr>
              <w:t>68.34</w:t>
            </w:r>
          </w:p>
        </w:tc>
        <w:tc>
          <w:tcPr>
            <w:tcW w:w="1260" w:type="dxa"/>
            <w:tcBorders>
              <w:top w:val="single" w:sz="18" w:space="0" w:color="auto"/>
              <w:right w:val="single" w:sz="18" w:space="0" w:color="auto"/>
            </w:tcBorders>
            <w:shd w:val="clear" w:color="auto" w:fill="C1E4F5" w:themeFill="accent1" w:themeFillTint="33"/>
          </w:tcPr>
          <w:p w14:paraId="5291B4F5" w14:textId="10837B68" w:rsidR="001404C5" w:rsidRPr="001476EF" w:rsidRDefault="001404C5" w:rsidP="001404C5">
            <w:r w:rsidRPr="001476EF">
              <w:rPr>
                <w:bCs/>
                <w:lang w:val="en-GB"/>
              </w:rPr>
              <w:t>77.31</w:t>
            </w:r>
          </w:p>
        </w:tc>
        <w:tc>
          <w:tcPr>
            <w:tcW w:w="1350" w:type="dxa"/>
            <w:gridSpan w:val="2"/>
            <w:tcBorders>
              <w:top w:val="single" w:sz="18" w:space="0" w:color="auto"/>
              <w:left w:val="single" w:sz="18" w:space="0" w:color="auto"/>
            </w:tcBorders>
            <w:shd w:val="clear" w:color="auto" w:fill="C1E4F5" w:themeFill="accent1" w:themeFillTint="33"/>
          </w:tcPr>
          <w:p w14:paraId="3AD7F691" w14:textId="1F220ED0" w:rsidR="001404C5" w:rsidRPr="001476EF" w:rsidRDefault="001404C5" w:rsidP="001404C5">
            <w:r w:rsidRPr="001476EF">
              <w:rPr>
                <w:bCs/>
                <w:lang w:val="en-GB"/>
              </w:rPr>
              <w:t>96.20</w:t>
            </w:r>
          </w:p>
        </w:tc>
        <w:tc>
          <w:tcPr>
            <w:tcW w:w="1710" w:type="dxa"/>
            <w:tcBorders>
              <w:top w:val="single" w:sz="18" w:space="0" w:color="auto"/>
              <w:right w:val="single" w:sz="18" w:space="0" w:color="auto"/>
            </w:tcBorders>
            <w:shd w:val="clear" w:color="auto" w:fill="C1E4F5" w:themeFill="accent1" w:themeFillTint="33"/>
          </w:tcPr>
          <w:p w14:paraId="0A1AF12B" w14:textId="6ED54935" w:rsidR="001404C5" w:rsidRPr="001476EF" w:rsidRDefault="001404C5" w:rsidP="001404C5">
            <w:r w:rsidRPr="001476EF">
              <w:rPr>
                <w:bCs/>
                <w:lang w:val="en-GB"/>
              </w:rPr>
              <w:t>96.09</w:t>
            </w:r>
            <w:r w:rsidR="00F7474E" w:rsidRPr="001476EF">
              <w:rPr>
                <w:bCs/>
                <w:lang w:val="en-GB"/>
              </w:rPr>
              <w:t xml:space="preserve"> * </w:t>
            </w:r>
          </w:p>
        </w:tc>
      </w:tr>
      <w:tr w:rsidR="001404C5" w:rsidRPr="001476EF" w14:paraId="61ECFB9F" w14:textId="77777777" w:rsidTr="00A70A8D">
        <w:trPr>
          <w:gridAfter w:val="1"/>
          <w:wAfter w:w="15" w:type="dxa"/>
        </w:trPr>
        <w:tc>
          <w:tcPr>
            <w:tcW w:w="625" w:type="dxa"/>
            <w:tcBorders>
              <w:top w:val="single" w:sz="12" w:space="0" w:color="auto"/>
            </w:tcBorders>
          </w:tcPr>
          <w:p w14:paraId="6D90F87B" w14:textId="192DB6E4" w:rsidR="001404C5" w:rsidRPr="001476EF" w:rsidRDefault="001404C5" w:rsidP="001404C5">
            <w:r w:rsidRPr="001476EF">
              <w:rPr>
                <w:bCs/>
                <w:lang w:val="en-GB"/>
              </w:rPr>
              <w:t>1.</w:t>
            </w:r>
          </w:p>
        </w:tc>
        <w:tc>
          <w:tcPr>
            <w:tcW w:w="2610" w:type="dxa"/>
            <w:gridSpan w:val="2"/>
          </w:tcPr>
          <w:p w14:paraId="6D997487" w14:textId="09CDFA6F" w:rsidR="001404C5" w:rsidRPr="001476EF" w:rsidRDefault="001404C5" w:rsidP="001404C5">
            <w:r w:rsidRPr="001476EF">
              <w:rPr>
                <w:bCs/>
                <w:lang w:val="en-GB"/>
              </w:rPr>
              <w:t>Multi-layer perceptron</w:t>
            </w:r>
          </w:p>
        </w:tc>
        <w:tc>
          <w:tcPr>
            <w:tcW w:w="1530" w:type="dxa"/>
            <w:tcBorders>
              <w:right w:val="single" w:sz="18" w:space="0" w:color="auto"/>
            </w:tcBorders>
          </w:tcPr>
          <w:p w14:paraId="331843F9" w14:textId="3E0D313E" w:rsidR="001404C5" w:rsidRPr="001476EF" w:rsidRDefault="001404C5" w:rsidP="001404C5">
            <w:r w:rsidRPr="001476EF">
              <w:rPr>
                <w:bCs/>
                <w:lang w:val="en-GB"/>
              </w:rPr>
              <w:t>1</w:t>
            </w:r>
          </w:p>
        </w:tc>
        <w:tc>
          <w:tcPr>
            <w:tcW w:w="1260" w:type="dxa"/>
            <w:gridSpan w:val="3"/>
            <w:tcBorders>
              <w:left w:val="single" w:sz="18" w:space="0" w:color="auto"/>
            </w:tcBorders>
          </w:tcPr>
          <w:p w14:paraId="44F474B5" w14:textId="67BF767F" w:rsidR="001404C5" w:rsidRPr="001476EF" w:rsidRDefault="61369399" w:rsidP="001404C5">
            <w:pPr>
              <w:rPr>
                <w:lang w:val="en-GB"/>
              </w:rPr>
            </w:pPr>
            <w:r w:rsidRPr="001476EF">
              <w:rPr>
                <w:lang w:val="en-GB"/>
              </w:rPr>
              <w:t>89.58</w:t>
            </w:r>
          </w:p>
        </w:tc>
        <w:tc>
          <w:tcPr>
            <w:tcW w:w="1260" w:type="dxa"/>
            <w:tcBorders>
              <w:right w:val="single" w:sz="18" w:space="0" w:color="auto"/>
            </w:tcBorders>
          </w:tcPr>
          <w:p w14:paraId="712E2801" w14:textId="21591FD0" w:rsidR="001404C5" w:rsidRPr="001476EF" w:rsidRDefault="61369399" w:rsidP="001404C5">
            <w:pPr>
              <w:rPr>
                <w:lang w:val="en-GB"/>
              </w:rPr>
            </w:pPr>
            <w:r w:rsidRPr="001476EF">
              <w:rPr>
                <w:lang w:val="en-GB"/>
              </w:rPr>
              <w:t>89</w:t>
            </w:r>
            <w:r w:rsidR="0BF157CE" w:rsidRPr="001476EF">
              <w:rPr>
                <w:lang w:val="en-GB"/>
              </w:rPr>
              <w:t>.</w:t>
            </w:r>
            <w:r w:rsidRPr="001476EF">
              <w:rPr>
                <w:lang w:val="en-GB"/>
              </w:rPr>
              <w:t>53</w:t>
            </w:r>
            <w:r w:rsidR="00F7474E" w:rsidRPr="001476EF">
              <w:rPr>
                <w:lang w:val="en-GB"/>
              </w:rPr>
              <w:t xml:space="preserve"> * </w:t>
            </w:r>
          </w:p>
        </w:tc>
        <w:tc>
          <w:tcPr>
            <w:tcW w:w="1350" w:type="dxa"/>
            <w:gridSpan w:val="2"/>
            <w:tcBorders>
              <w:left w:val="single" w:sz="18" w:space="0" w:color="auto"/>
            </w:tcBorders>
          </w:tcPr>
          <w:p w14:paraId="12C1AFEB" w14:textId="284CE806" w:rsidR="001404C5" w:rsidRPr="001476EF" w:rsidRDefault="61369399" w:rsidP="001404C5">
            <w:pPr>
              <w:rPr>
                <w:lang w:val="en-GB"/>
              </w:rPr>
            </w:pPr>
            <w:r w:rsidRPr="001476EF">
              <w:rPr>
                <w:lang w:val="en-GB"/>
              </w:rPr>
              <w:t>88.59</w:t>
            </w:r>
          </w:p>
        </w:tc>
        <w:tc>
          <w:tcPr>
            <w:tcW w:w="1710" w:type="dxa"/>
            <w:tcBorders>
              <w:right w:val="single" w:sz="18" w:space="0" w:color="auto"/>
            </w:tcBorders>
          </w:tcPr>
          <w:p w14:paraId="2B868019" w14:textId="352F476F" w:rsidR="001404C5" w:rsidRPr="001476EF" w:rsidRDefault="6D2A9D0D" w:rsidP="001404C5">
            <w:pPr>
              <w:rPr>
                <w:lang w:val="en-GB"/>
              </w:rPr>
            </w:pPr>
            <w:r w:rsidRPr="001476EF">
              <w:rPr>
                <w:lang w:val="en-GB"/>
              </w:rPr>
              <w:t>88</w:t>
            </w:r>
            <w:r w:rsidR="0BF157CE" w:rsidRPr="001476EF">
              <w:rPr>
                <w:lang w:val="en-GB"/>
              </w:rPr>
              <w:t>.</w:t>
            </w:r>
            <w:r w:rsidRPr="001476EF">
              <w:rPr>
                <w:lang w:val="en-GB"/>
              </w:rPr>
              <w:t>46</w:t>
            </w:r>
          </w:p>
        </w:tc>
      </w:tr>
      <w:tr w:rsidR="001404C5" w:rsidRPr="001476EF" w14:paraId="195D55A4" w14:textId="77777777" w:rsidTr="00A70A8D">
        <w:trPr>
          <w:gridAfter w:val="1"/>
          <w:wAfter w:w="15" w:type="dxa"/>
        </w:trPr>
        <w:tc>
          <w:tcPr>
            <w:tcW w:w="625" w:type="dxa"/>
            <w:tcBorders>
              <w:bottom w:val="single" w:sz="18" w:space="0" w:color="auto"/>
            </w:tcBorders>
            <w:shd w:val="clear" w:color="auto" w:fill="C1E4F5" w:themeFill="accent1" w:themeFillTint="33"/>
          </w:tcPr>
          <w:p w14:paraId="5B7DF9F9" w14:textId="356F4801" w:rsidR="001404C5" w:rsidRPr="001476EF" w:rsidRDefault="001404C5" w:rsidP="001404C5">
            <w:r w:rsidRPr="001476EF">
              <w:rPr>
                <w:bCs/>
                <w:lang w:val="en-GB"/>
              </w:rPr>
              <w:t>1.</w:t>
            </w:r>
          </w:p>
        </w:tc>
        <w:tc>
          <w:tcPr>
            <w:tcW w:w="2610" w:type="dxa"/>
            <w:gridSpan w:val="2"/>
            <w:tcBorders>
              <w:bottom w:val="single" w:sz="18" w:space="0" w:color="auto"/>
            </w:tcBorders>
            <w:shd w:val="clear" w:color="auto" w:fill="C1E4F5" w:themeFill="accent1" w:themeFillTint="33"/>
          </w:tcPr>
          <w:p w14:paraId="0AEB9EED" w14:textId="092A0EBB" w:rsidR="001404C5" w:rsidRPr="001476EF" w:rsidRDefault="001404C5" w:rsidP="001404C5">
            <w:r w:rsidRPr="001476EF">
              <w:rPr>
                <w:bCs/>
                <w:lang w:val="en-GB"/>
              </w:rPr>
              <w:t>Decision tree</w:t>
            </w:r>
          </w:p>
        </w:tc>
        <w:tc>
          <w:tcPr>
            <w:tcW w:w="1530" w:type="dxa"/>
            <w:tcBorders>
              <w:bottom w:val="single" w:sz="18" w:space="0" w:color="auto"/>
              <w:right w:val="single" w:sz="18" w:space="0" w:color="auto"/>
            </w:tcBorders>
            <w:shd w:val="clear" w:color="auto" w:fill="C1E4F5" w:themeFill="accent1" w:themeFillTint="33"/>
          </w:tcPr>
          <w:p w14:paraId="0C3C98EE" w14:textId="2D83D089" w:rsidR="001404C5" w:rsidRPr="001476EF" w:rsidRDefault="001404C5" w:rsidP="001404C5">
            <w:r w:rsidRPr="001476EF">
              <w:rPr>
                <w:bCs/>
                <w:lang w:val="en-GB"/>
              </w:rPr>
              <w:t>1</w:t>
            </w:r>
          </w:p>
        </w:tc>
        <w:tc>
          <w:tcPr>
            <w:tcW w:w="1260" w:type="dxa"/>
            <w:gridSpan w:val="3"/>
            <w:tcBorders>
              <w:left w:val="single" w:sz="18" w:space="0" w:color="auto"/>
              <w:bottom w:val="single" w:sz="18" w:space="0" w:color="auto"/>
            </w:tcBorders>
            <w:shd w:val="clear" w:color="auto" w:fill="C1E4F5" w:themeFill="accent1" w:themeFillTint="33"/>
          </w:tcPr>
          <w:p w14:paraId="0BC3AA19" w14:textId="20227597" w:rsidR="001404C5" w:rsidRPr="001476EF" w:rsidRDefault="001404C5" w:rsidP="001404C5">
            <w:r w:rsidRPr="001476EF">
              <w:rPr>
                <w:bCs/>
                <w:lang w:val="en-GB"/>
              </w:rPr>
              <w:t>60.12</w:t>
            </w:r>
          </w:p>
        </w:tc>
        <w:tc>
          <w:tcPr>
            <w:tcW w:w="1260" w:type="dxa"/>
            <w:tcBorders>
              <w:bottom w:val="single" w:sz="18" w:space="0" w:color="auto"/>
              <w:right w:val="single" w:sz="18" w:space="0" w:color="auto"/>
            </w:tcBorders>
            <w:shd w:val="clear" w:color="auto" w:fill="C1E4F5" w:themeFill="accent1" w:themeFillTint="33"/>
          </w:tcPr>
          <w:p w14:paraId="6C612711" w14:textId="3700EAE5" w:rsidR="001404C5" w:rsidRPr="001476EF" w:rsidRDefault="001404C5" w:rsidP="001404C5">
            <w:pPr>
              <w:rPr>
                <w:lang w:val="en-GB"/>
              </w:rPr>
            </w:pPr>
            <w:r w:rsidRPr="001476EF">
              <w:rPr>
                <w:bCs/>
                <w:lang w:val="en-GB"/>
              </w:rPr>
              <w:t>60</w:t>
            </w:r>
            <w:r w:rsidR="001C7103" w:rsidRPr="001476EF">
              <w:rPr>
                <w:bCs/>
                <w:lang w:val="en-GB"/>
              </w:rPr>
              <w:t>.</w:t>
            </w:r>
            <w:r w:rsidR="0BF157CE" w:rsidRPr="001476EF">
              <w:rPr>
                <w:lang w:val="en-GB"/>
              </w:rPr>
              <w:t>10</w:t>
            </w:r>
          </w:p>
        </w:tc>
        <w:tc>
          <w:tcPr>
            <w:tcW w:w="1350" w:type="dxa"/>
            <w:gridSpan w:val="2"/>
            <w:tcBorders>
              <w:left w:val="single" w:sz="18" w:space="0" w:color="auto"/>
              <w:bottom w:val="single" w:sz="18" w:space="0" w:color="auto"/>
            </w:tcBorders>
            <w:shd w:val="clear" w:color="auto" w:fill="C1E4F5" w:themeFill="accent1" w:themeFillTint="33"/>
          </w:tcPr>
          <w:p w14:paraId="6624BAE6" w14:textId="21FF1002" w:rsidR="001404C5" w:rsidRPr="001476EF" w:rsidRDefault="001404C5" w:rsidP="001404C5">
            <w:r w:rsidRPr="001476EF">
              <w:rPr>
                <w:bCs/>
                <w:lang w:val="en-GB"/>
              </w:rPr>
              <w:t>57.</w:t>
            </w:r>
            <w:r w:rsidR="224B0CB1" w:rsidRPr="001476EF">
              <w:rPr>
                <w:lang w:val="en-GB"/>
              </w:rPr>
              <w:t>04</w:t>
            </w:r>
          </w:p>
        </w:tc>
        <w:tc>
          <w:tcPr>
            <w:tcW w:w="1710" w:type="dxa"/>
            <w:tcBorders>
              <w:bottom w:val="single" w:sz="18" w:space="0" w:color="auto"/>
              <w:right w:val="single" w:sz="18" w:space="0" w:color="auto"/>
            </w:tcBorders>
            <w:shd w:val="clear" w:color="auto" w:fill="C1E4F5" w:themeFill="accent1" w:themeFillTint="33"/>
          </w:tcPr>
          <w:p w14:paraId="2A22EFFC" w14:textId="24B9D6B7" w:rsidR="001404C5" w:rsidRPr="001476EF" w:rsidRDefault="001404C5" w:rsidP="001404C5">
            <w:r w:rsidRPr="001476EF">
              <w:rPr>
                <w:bCs/>
                <w:lang w:val="en-GB"/>
              </w:rPr>
              <w:t>54.</w:t>
            </w:r>
            <w:r w:rsidR="224B0CB1" w:rsidRPr="001476EF">
              <w:rPr>
                <w:lang w:val="en-GB"/>
              </w:rPr>
              <w:t>70</w:t>
            </w:r>
          </w:p>
        </w:tc>
      </w:tr>
      <w:tr w:rsidR="001404C5" w:rsidRPr="001476EF" w14:paraId="3695CE22" w14:textId="77777777" w:rsidTr="00A70A8D">
        <w:trPr>
          <w:gridAfter w:val="1"/>
          <w:wAfter w:w="15" w:type="dxa"/>
        </w:trPr>
        <w:tc>
          <w:tcPr>
            <w:tcW w:w="625" w:type="dxa"/>
            <w:tcBorders>
              <w:top w:val="single" w:sz="18" w:space="0" w:color="auto"/>
            </w:tcBorders>
          </w:tcPr>
          <w:p w14:paraId="2CAB25CF" w14:textId="2D1000CF" w:rsidR="001404C5" w:rsidRPr="001476EF" w:rsidRDefault="001404C5" w:rsidP="001404C5">
            <w:r w:rsidRPr="001476EF">
              <w:rPr>
                <w:bCs/>
                <w:lang w:val="en-GB"/>
              </w:rPr>
              <w:t>2.</w:t>
            </w:r>
          </w:p>
        </w:tc>
        <w:tc>
          <w:tcPr>
            <w:tcW w:w="2610" w:type="dxa"/>
            <w:gridSpan w:val="2"/>
            <w:tcBorders>
              <w:top w:val="single" w:sz="18" w:space="0" w:color="auto"/>
            </w:tcBorders>
          </w:tcPr>
          <w:p w14:paraId="3CD636A3" w14:textId="59FBDBD1" w:rsidR="001404C5" w:rsidRPr="001476EF" w:rsidRDefault="001404C5" w:rsidP="001404C5">
            <w:r w:rsidRPr="001476EF">
              <w:rPr>
                <w:bCs/>
                <w:lang w:val="en-GB"/>
              </w:rPr>
              <w:t>Genetic programming</w:t>
            </w:r>
          </w:p>
        </w:tc>
        <w:tc>
          <w:tcPr>
            <w:tcW w:w="1530" w:type="dxa"/>
            <w:tcBorders>
              <w:top w:val="single" w:sz="18" w:space="0" w:color="auto"/>
              <w:right w:val="single" w:sz="18" w:space="0" w:color="auto"/>
            </w:tcBorders>
          </w:tcPr>
          <w:p w14:paraId="00FAED26" w14:textId="2E2CB9DE" w:rsidR="001404C5" w:rsidRPr="001476EF" w:rsidRDefault="001404C5" w:rsidP="001404C5">
            <w:r w:rsidRPr="001476EF">
              <w:rPr>
                <w:bCs/>
                <w:lang w:val="en-GB"/>
              </w:rPr>
              <w:t>314</w:t>
            </w:r>
          </w:p>
        </w:tc>
        <w:tc>
          <w:tcPr>
            <w:tcW w:w="1260" w:type="dxa"/>
            <w:gridSpan w:val="3"/>
            <w:tcBorders>
              <w:top w:val="single" w:sz="18" w:space="0" w:color="auto"/>
              <w:left w:val="single" w:sz="18" w:space="0" w:color="auto"/>
            </w:tcBorders>
          </w:tcPr>
          <w:p w14:paraId="35688DCB" w14:textId="22E7C49B" w:rsidR="001404C5" w:rsidRPr="001476EF" w:rsidRDefault="001404C5" w:rsidP="001404C5">
            <w:r w:rsidRPr="001476EF">
              <w:rPr>
                <w:lang w:val="en-GB"/>
              </w:rPr>
              <w:t xml:space="preserve"> 53.34</w:t>
            </w:r>
          </w:p>
        </w:tc>
        <w:tc>
          <w:tcPr>
            <w:tcW w:w="1260" w:type="dxa"/>
            <w:tcBorders>
              <w:top w:val="single" w:sz="18" w:space="0" w:color="auto"/>
              <w:right w:val="single" w:sz="18" w:space="0" w:color="auto"/>
            </w:tcBorders>
          </w:tcPr>
          <w:p w14:paraId="07146710" w14:textId="306E22FC" w:rsidR="001404C5" w:rsidRPr="001476EF" w:rsidRDefault="001404C5" w:rsidP="001404C5">
            <w:r w:rsidRPr="001476EF">
              <w:rPr>
                <w:lang w:val="en-GB"/>
              </w:rPr>
              <w:t>67.93</w:t>
            </w:r>
          </w:p>
        </w:tc>
        <w:tc>
          <w:tcPr>
            <w:tcW w:w="1350" w:type="dxa"/>
            <w:gridSpan w:val="2"/>
            <w:tcBorders>
              <w:top w:val="single" w:sz="18" w:space="0" w:color="auto"/>
              <w:left w:val="single" w:sz="18" w:space="0" w:color="auto"/>
            </w:tcBorders>
          </w:tcPr>
          <w:p w14:paraId="34C2863D" w14:textId="0C40EBA0" w:rsidR="001404C5" w:rsidRPr="001476EF" w:rsidRDefault="001404C5" w:rsidP="001404C5">
            <w:r w:rsidRPr="001476EF">
              <w:rPr>
                <w:lang w:val="en-GB"/>
              </w:rPr>
              <w:t>51.33</w:t>
            </w:r>
          </w:p>
        </w:tc>
        <w:tc>
          <w:tcPr>
            <w:tcW w:w="1710" w:type="dxa"/>
            <w:tcBorders>
              <w:top w:val="single" w:sz="18" w:space="0" w:color="auto"/>
              <w:right w:val="single" w:sz="18" w:space="0" w:color="auto"/>
            </w:tcBorders>
          </w:tcPr>
          <w:p w14:paraId="25A49932" w14:textId="1CF38C4A" w:rsidR="001404C5" w:rsidRPr="001476EF" w:rsidRDefault="001404C5" w:rsidP="001404C5">
            <w:r w:rsidRPr="001476EF">
              <w:rPr>
                <w:lang w:val="en-GB"/>
              </w:rPr>
              <w:t>67.01</w:t>
            </w:r>
          </w:p>
        </w:tc>
      </w:tr>
      <w:tr w:rsidR="001404C5" w:rsidRPr="001476EF" w14:paraId="1124D55A" w14:textId="77777777" w:rsidTr="00A70A8D">
        <w:trPr>
          <w:gridAfter w:val="1"/>
          <w:wAfter w:w="15" w:type="dxa"/>
        </w:trPr>
        <w:tc>
          <w:tcPr>
            <w:tcW w:w="625" w:type="dxa"/>
            <w:shd w:val="clear" w:color="auto" w:fill="C1E4F5" w:themeFill="accent1" w:themeFillTint="33"/>
          </w:tcPr>
          <w:p w14:paraId="2C11C652" w14:textId="4659A995" w:rsidR="001404C5" w:rsidRPr="001476EF" w:rsidRDefault="001404C5" w:rsidP="001404C5">
            <w:r w:rsidRPr="001476EF">
              <w:rPr>
                <w:bCs/>
                <w:lang w:val="en-GB"/>
              </w:rPr>
              <w:t>2.</w:t>
            </w:r>
          </w:p>
        </w:tc>
        <w:tc>
          <w:tcPr>
            <w:tcW w:w="2610" w:type="dxa"/>
            <w:gridSpan w:val="2"/>
            <w:shd w:val="clear" w:color="auto" w:fill="C1E4F5" w:themeFill="accent1" w:themeFillTint="33"/>
          </w:tcPr>
          <w:p w14:paraId="40F1F4B5" w14:textId="78CB8388" w:rsidR="001404C5" w:rsidRPr="001476EF" w:rsidRDefault="001404C5" w:rsidP="001404C5">
            <w:r w:rsidRPr="001476EF">
              <w:rPr>
                <w:bCs/>
                <w:lang w:val="en-GB"/>
              </w:rPr>
              <w:t>Multi-layer perceptron</w:t>
            </w:r>
          </w:p>
        </w:tc>
        <w:tc>
          <w:tcPr>
            <w:tcW w:w="1530" w:type="dxa"/>
            <w:tcBorders>
              <w:right w:val="single" w:sz="18" w:space="0" w:color="auto"/>
            </w:tcBorders>
            <w:shd w:val="clear" w:color="auto" w:fill="C1E4F5" w:themeFill="accent1" w:themeFillTint="33"/>
          </w:tcPr>
          <w:p w14:paraId="1D459115" w14:textId="3281E068" w:rsidR="001404C5" w:rsidRPr="001476EF" w:rsidRDefault="001404C5" w:rsidP="001404C5">
            <w:r w:rsidRPr="001476EF">
              <w:rPr>
                <w:bCs/>
                <w:lang w:val="en-GB"/>
              </w:rPr>
              <w:t>314</w:t>
            </w:r>
          </w:p>
        </w:tc>
        <w:tc>
          <w:tcPr>
            <w:tcW w:w="1260" w:type="dxa"/>
            <w:gridSpan w:val="3"/>
            <w:tcBorders>
              <w:left w:val="single" w:sz="18" w:space="0" w:color="auto"/>
            </w:tcBorders>
            <w:shd w:val="clear" w:color="auto" w:fill="C1E4F5" w:themeFill="accent1" w:themeFillTint="33"/>
          </w:tcPr>
          <w:p w14:paraId="10DB977E" w14:textId="319C16F1" w:rsidR="001404C5" w:rsidRPr="001476EF" w:rsidRDefault="001404C5" w:rsidP="001404C5">
            <w:pPr>
              <w:rPr>
                <w:lang w:val="en-GB"/>
              </w:rPr>
            </w:pPr>
            <w:r w:rsidRPr="001476EF">
              <w:rPr>
                <w:lang w:val="en-GB"/>
              </w:rPr>
              <w:t>87.88</w:t>
            </w:r>
          </w:p>
        </w:tc>
        <w:tc>
          <w:tcPr>
            <w:tcW w:w="1260" w:type="dxa"/>
            <w:tcBorders>
              <w:right w:val="single" w:sz="18" w:space="0" w:color="auto"/>
            </w:tcBorders>
            <w:shd w:val="clear" w:color="auto" w:fill="C1E4F5" w:themeFill="accent1" w:themeFillTint="33"/>
          </w:tcPr>
          <w:p w14:paraId="534F6D7A" w14:textId="347694C5" w:rsidR="001404C5" w:rsidRPr="001476EF" w:rsidRDefault="6D2A9D0D" w:rsidP="001404C5">
            <w:pPr>
              <w:rPr>
                <w:lang w:val="en-GB"/>
              </w:rPr>
            </w:pPr>
            <w:r w:rsidRPr="001476EF">
              <w:rPr>
                <w:lang w:val="en-GB"/>
              </w:rPr>
              <w:t>87</w:t>
            </w:r>
            <w:r w:rsidR="0BF157CE" w:rsidRPr="001476EF">
              <w:rPr>
                <w:lang w:val="en-GB"/>
              </w:rPr>
              <w:t>.</w:t>
            </w:r>
            <w:r w:rsidRPr="001476EF">
              <w:rPr>
                <w:lang w:val="en-GB"/>
              </w:rPr>
              <w:t>87</w:t>
            </w:r>
            <w:r w:rsidR="00F7474E" w:rsidRPr="001476EF">
              <w:rPr>
                <w:lang w:val="en-GB"/>
              </w:rPr>
              <w:t xml:space="preserve"> * </w:t>
            </w:r>
          </w:p>
        </w:tc>
        <w:tc>
          <w:tcPr>
            <w:tcW w:w="1350" w:type="dxa"/>
            <w:gridSpan w:val="2"/>
            <w:tcBorders>
              <w:left w:val="single" w:sz="18" w:space="0" w:color="auto"/>
            </w:tcBorders>
            <w:shd w:val="clear" w:color="auto" w:fill="C1E4F5" w:themeFill="accent1" w:themeFillTint="33"/>
          </w:tcPr>
          <w:p w14:paraId="2927BDB5" w14:textId="1B6FD034" w:rsidR="001404C5" w:rsidRPr="001476EF" w:rsidRDefault="001404C5" w:rsidP="001404C5">
            <w:pPr>
              <w:rPr>
                <w:lang w:val="en-GB"/>
              </w:rPr>
            </w:pPr>
            <w:r w:rsidRPr="001476EF">
              <w:rPr>
                <w:lang w:val="en-GB"/>
              </w:rPr>
              <w:t>96.</w:t>
            </w:r>
            <w:r w:rsidR="58DB2F74" w:rsidRPr="001476EF">
              <w:rPr>
                <w:lang w:val="en-GB"/>
              </w:rPr>
              <w:t>58</w:t>
            </w:r>
          </w:p>
        </w:tc>
        <w:tc>
          <w:tcPr>
            <w:tcW w:w="1710" w:type="dxa"/>
            <w:tcBorders>
              <w:right w:val="single" w:sz="18" w:space="0" w:color="auto"/>
            </w:tcBorders>
            <w:shd w:val="clear" w:color="auto" w:fill="C1E4F5" w:themeFill="accent1" w:themeFillTint="33"/>
          </w:tcPr>
          <w:p w14:paraId="74A5A12B" w14:textId="5B7462C4" w:rsidR="001404C5" w:rsidRPr="001476EF" w:rsidRDefault="58DB2F74" w:rsidP="001404C5">
            <w:pPr>
              <w:rPr>
                <w:lang w:val="en-GB"/>
              </w:rPr>
            </w:pPr>
            <w:r w:rsidRPr="001476EF">
              <w:rPr>
                <w:lang w:val="en-GB"/>
              </w:rPr>
              <w:t>96</w:t>
            </w:r>
            <w:r w:rsidR="0BF157CE" w:rsidRPr="001476EF">
              <w:rPr>
                <w:lang w:val="en-GB"/>
              </w:rPr>
              <w:t>.</w:t>
            </w:r>
            <w:r w:rsidRPr="001476EF">
              <w:rPr>
                <w:lang w:val="en-GB"/>
              </w:rPr>
              <w:t>57</w:t>
            </w:r>
            <w:r w:rsidR="00F7474E" w:rsidRPr="001476EF">
              <w:rPr>
                <w:lang w:val="en-GB"/>
              </w:rPr>
              <w:t xml:space="preserve"> * </w:t>
            </w:r>
          </w:p>
        </w:tc>
      </w:tr>
      <w:tr w:rsidR="001404C5" w:rsidRPr="001476EF" w14:paraId="63D078C8" w14:textId="77777777" w:rsidTr="00A70A8D">
        <w:trPr>
          <w:gridAfter w:val="1"/>
          <w:wAfter w:w="15" w:type="dxa"/>
        </w:trPr>
        <w:tc>
          <w:tcPr>
            <w:tcW w:w="625" w:type="dxa"/>
            <w:tcBorders>
              <w:bottom w:val="single" w:sz="18" w:space="0" w:color="auto"/>
            </w:tcBorders>
          </w:tcPr>
          <w:p w14:paraId="4D19925F" w14:textId="4F4342A5" w:rsidR="001404C5" w:rsidRPr="001476EF" w:rsidRDefault="001404C5" w:rsidP="001404C5">
            <w:r w:rsidRPr="001476EF">
              <w:rPr>
                <w:bCs/>
                <w:lang w:val="en-GB"/>
              </w:rPr>
              <w:t>2.</w:t>
            </w:r>
          </w:p>
        </w:tc>
        <w:tc>
          <w:tcPr>
            <w:tcW w:w="2610" w:type="dxa"/>
            <w:gridSpan w:val="2"/>
            <w:tcBorders>
              <w:bottom w:val="single" w:sz="18" w:space="0" w:color="auto"/>
            </w:tcBorders>
          </w:tcPr>
          <w:p w14:paraId="69111496" w14:textId="62609D97" w:rsidR="001404C5" w:rsidRPr="001476EF" w:rsidRDefault="001404C5" w:rsidP="001404C5">
            <w:r w:rsidRPr="001476EF">
              <w:rPr>
                <w:bCs/>
                <w:lang w:val="en-GB"/>
              </w:rPr>
              <w:t>Decision tree</w:t>
            </w:r>
          </w:p>
        </w:tc>
        <w:tc>
          <w:tcPr>
            <w:tcW w:w="1530" w:type="dxa"/>
            <w:tcBorders>
              <w:bottom w:val="single" w:sz="18" w:space="0" w:color="auto"/>
              <w:right w:val="single" w:sz="18" w:space="0" w:color="auto"/>
            </w:tcBorders>
          </w:tcPr>
          <w:p w14:paraId="4F4FA2AC" w14:textId="2F8A880B" w:rsidR="001404C5" w:rsidRPr="001476EF" w:rsidRDefault="001404C5" w:rsidP="001404C5">
            <w:r w:rsidRPr="001476EF">
              <w:rPr>
                <w:bCs/>
                <w:lang w:val="en-GB"/>
              </w:rPr>
              <w:t>314</w:t>
            </w:r>
          </w:p>
        </w:tc>
        <w:tc>
          <w:tcPr>
            <w:tcW w:w="1260" w:type="dxa"/>
            <w:gridSpan w:val="3"/>
            <w:tcBorders>
              <w:left w:val="single" w:sz="18" w:space="0" w:color="auto"/>
              <w:bottom w:val="single" w:sz="18" w:space="0" w:color="auto"/>
            </w:tcBorders>
          </w:tcPr>
          <w:p w14:paraId="3D2074B4" w14:textId="7091CDD5" w:rsidR="001404C5" w:rsidRPr="001476EF" w:rsidRDefault="001404C5" w:rsidP="001404C5">
            <w:r w:rsidRPr="001476EF">
              <w:rPr>
                <w:rFonts w:ascii="Aptos" w:eastAsia="Aptos" w:hAnsi="Aptos" w:cs="Aptos"/>
                <w:lang w:val="en-GB"/>
              </w:rPr>
              <w:t>67.138</w:t>
            </w:r>
          </w:p>
        </w:tc>
        <w:tc>
          <w:tcPr>
            <w:tcW w:w="1260" w:type="dxa"/>
            <w:tcBorders>
              <w:bottom w:val="single" w:sz="18" w:space="0" w:color="auto"/>
              <w:right w:val="single" w:sz="18" w:space="0" w:color="auto"/>
            </w:tcBorders>
          </w:tcPr>
          <w:p w14:paraId="2129FD87" w14:textId="24925B4B" w:rsidR="001404C5" w:rsidRPr="001476EF" w:rsidRDefault="001404C5" w:rsidP="001404C5">
            <w:r w:rsidRPr="001476EF">
              <w:rPr>
                <w:rFonts w:ascii="Aptos" w:eastAsia="Aptos" w:hAnsi="Aptos" w:cs="Aptos"/>
                <w:lang w:val="en-GB"/>
              </w:rPr>
              <w:t>67.1</w:t>
            </w:r>
          </w:p>
        </w:tc>
        <w:tc>
          <w:tcPr>
            <w:tcW w:w="1350" w:type="dxa"/>
            <w:gridSpan w:val="2"/>
            <w:tcBorders>
              <w:left w:val="single" w:sz="18" w:space="0" w:color="auto"/>
              <w:bottom w:val="single" w:sz="18" w:space="0" w:color="auto"/>
            </w:tcBorders>
          </w:tcPr>
          <w:p w14:paraId="62EFD93E" w14:textId="5245259C" w:rsidR="001404C5" w:rsidRPr="001476EF" w:rsidRDefault="001404C5" w:rsidP="001404C5">
            <w:pPr>
              <w:rPr>
                <w:rFonts w:ascii="Aptos" w:eastAsia="Aptos" w:hAnsi="Aptos" w:cs="Aptos"/>
                <w:lang w:val="en-GB"/>
              </w:rPr>
            </w:pPr>
            <w:r w:rsidRPr="001476EF">
              <w:rPr>
                <w:rFonts w:ascii="Aptos" w:eastAsia="Aptos" w:hAnsi="Aptos" w:cs="Aptos"/>
                <w:lang w:val="en-GB"/>
              </w:rPr>
              <w:t>57.</w:t>
            </w:r>
            <w:r w:rsidR="3EAEE7E3" w:rsidRPr="001476EF">
              <w:rPr>
                <w:rFonts w:ascii="Aptos" w:eastAsia="Aptos" w:hAnsi="Aptos" w:cs="Aptos"/>
                <w:lang w:val="en-GB"/>
              </w:rPr>
              <w:t>04</w:t>
            </w:r>
          </w:p>
        </w:tc>
        <w:tc>
          <w:tcPr>
            <w:tcW w:w="1710" w:type="dxa"/>
            <w:tcBorders>
              <w:bottom w:val="single" w:sz="18" w:space="0" w:color="auto"/>
              <w:right w:val="single" w:sz="18" w:space="0" w:color="auto"/>
            </w:tcBorders>
          </w:tcPr>
          <w:p w14:paraId="266DF804" w14:textId="5C74FA68" w:rsidR="001404C5" w:rsidRPr="001476EF" w:rsidRDefault="001404C5" w:rsidP="001404C5">
            <w:r w:rsidRPr="001476EF">
              <w:rPr>
                <w:rFonts w:ascii="Aptos" w:eastAsia="Aptos" w:hAnsi="Aptos" w:cs="Aptos"/>
                <w:lang w:val="en-GB"/>
              </w:rPr>
              <w:t>53.</w:t>
            </w:r>
            <w:r w:rsidR="3EAEE7E3" w:rsidRPr="001476EF">
              <w:rPr>
                <w:rFonts w:ascii="Aptos" w:eastAsia="Aptos" w:hAnsi="Aptos" w:cs="Aptos"/>
                <w:lang w:val="en-GB"/>
              </w:rPr>
              <w:t>00</w:t>
            </w:r>
          </w:p>
        </w:tc>
      </w:tr>
      <w:tr w:rsidR="001404C5" w:rsidRPr="001476EF" w14:paraId="3D52B8D1" w14:textId="77777777" w:rsidTr="00A70A8D">
        <w:trPr>
          <w:gridAfter w:val="1"/>
          <w:wAfter w:w="15" w:type="dxa"/>
        </w:trPr>
        <w:tc>
          <w:tcPr>
            <w:tcW w:w="625" w:type="dxa"/>
            <w:tcBorders>
              <w:top w:val="single" w:sz="18" w:space="0" w:color="auto"/>
            </w:tcBorders>
            <w:shd w:val="clear" w:color="auto" w:fill="C1E4F5" w:themeFill="accent1" w:themeFillTint="33"/>
          </w:tcPr>
          <w:p w14:paraId="44DDF77A" w14:textId="23BC2B43" w:rsidR="001404C5" w:rsidRPr="001476EF" w:rsidRDefault="001404C5" w:rsidP="001404C5">
            <w:r w:rsidRPr="001476EF">
              <w:rPr>
                <w:bCs/>
                <w:lang w:val="en-GB"/>
              </w:rPr>
              <w:t>3.</w:t>
            </w:r>
          </w:p>
        </w:tc>
        <w:tc>
          <w:tcPr>
            <w:tcW w:w="2610" w:type="dxa"/>
            <w:gridSpan w:val="2"/>
            <w:tcBorders>
              <w:top w:val="single" w:sz="18" w:space="0" w:color="auto"/>
            </w:tcBorders>
            <w:shd w:val="clear" w:color="auto" w:fill="C1E4F5" w:themeFill="accent1" w:themeFillTint="33"/>
          </w:tcPr>
          <w:p w14:paraId="126BE0D5" w14:textId="04D45DCB" w:rsidR="001404C5" w:rsidRPr="001476EF" w:rsidRDefault="001404C5" w:rsidP="001404C5">
            <w:r w:rsidRPr="001476EF">
              <w:rPr>
                <w:bCs/>
                <w:lang w:val="en-GB"/>
              </w:rPr>
              <w:t>Genetic programming</w:t>
            </w:r>
          </w:p>
        </w:tc>
        <w:tc>
          <w:tcPr>
            <w:tcW w:w="1530" w:type="dxa"/>
            <w:tcBorders>
              <w:top w:val="single" w:sz="18" w:space="0" w:color="auto"/>
              <w:right w:val="single" w:sz="18" w:space="0" w:color="auto"/>
            </w:tcBorders>
            <w:shd w:val="clear" w:color="auto" w:fill="C1E4F5" w:themeFill="accent1" w:themeFillTint="33"/>
          </w:tcPr>
          <w:p w14:paraId="4F9D193B" w14:textId="621EEDEA" w:rsidR="001404C5" w:rsidRPr="001476EF" w:rsidRDefault="001404C5" w:rsidP="001404C5">
            <w:r w:rsidRPr="001476EF">
              <w:rPr>
                <w:lang w:val="en-GB"/>
              </w:rPr>
              <w:t>999</w:t>
            </w:r>
          </w:p>
        </w:tc>
        <w:tc>
          <w:tcPr>
            <w:tcW w:w="1260" w:type="dxa"/>
            <w:gridSpan w:val="3"/>
            <w:tcBorders>
              <w:top w:val="single" w:sz="18" w:space="0" w:color="auto"/>
              <w:left w:val="single" w:sz="18" w:space="0" w:color="auto"/>
            </w:tcBorders>
            <w:shd w:val="clear" w:color="auto" w:fill="C1E4F5" w:themeFill="accent1" w:themeFillTint="33"/>
          </w:tcPr>
          <w:p w14:paraId="58DDBBB5" w14:textId="4CC0A758" w:rsidR="001404C5" w:rsidRPr="001476EF" w:rsidRDefault="001404C5" w:rsidP="001404C5">
            <w:r w:rsidRPr="001476EF">
              <w:rPr>
                <w:rFonts w:ascii="Aptos" w:eastAsia="Aptos" w:hAnsi="Aptos" w:cs="Aptos"/>
                <w:lang w:val="en-GB"/>
              </w:rPr>
              <w:t>39.42</w:t>
            </w:r>
          </w:p>
        </w:tc>
        <w:tc>
          <w:tcPr>
            <w:tcW w:w="1260" w:type="dxa"/>
            <w:tcBorders>
              <w:top w:val="single" w:sz="18" w:space="0" w:color="auto"/>
              <w:right w:val="single" w:sz="18" w:space="0" w:color="auto"/>
            </w:tcBorders>
            <w:shd w:val="clear" w:color="auto" w:fill="C1E4F5" w:themeFill="accent1" w:themeFillTint="33"/>
          </w:tcPr>
          <w:p w14:paraId="4D76EF56" w14:textId="15E0C8AB" w:rsidR="001404C5" w:rsidRPr="001476EF" w:rsidRDefault="001404C5" w:rsidP="001404C5">
            <w:r w:rsidRPr="001476EF">
              <w:rPr>
                <w:rFonts w:ascii="Aptos" w:eastAsia="Aptos" w:hAnsi="Aptos" w:cs="Aptos"/>
                <w:lang w:val="en-GB"/>
              </w:rPr>
              <w:t>41.69</w:t>
            </w:r>
          </w:p>
        </w:tc>
        <w:tc>
          <w:tcPr>
            <w:tcW w:w="1350" w:type="dxa"/>
            <w:gridSpan w:val="2"/>
            <w:tcBorders>
              <w:top w:val="single" w:sz="18" w:space="0" w:color="auto"/>
              <w:left w:val="single" w:sz="18" w:space="0" w:color="auto"/>
            </w:tcBorders>
            <w:shd w:val="clear" w:color="auto" w:fill="C1E4F5" w:themeFill="accent1" w:themeFillTint="33"/>
          </w:tcPr>
          <w:p w14:paraId="66C89540" w14:textId="6B7EF899" w:rsidR="001404C5" w:rsidRPr="001476EF" w:rsidRDefault="001404C5" w:rsidP="001404C5">
            <w:r w:rsidRPr="001476EF">
              <w:rPr>
                <w:rFonts w:ascii="Aptos" w:eastAsia="Aptos" w:hAnsi="Aptos" w:cs="Aptos"/>
                <w:lang w:val="en-GB"/>
              </w:rPr>
              <w:t>65.4</w:t>
            </w:r>
          </w:p>
        </w:tc>
        <w:tc>
          <w:tcPr>
            <w:tcW w:w="1710" w:type="dxa"/>
            <w:tcBorders>
              <w:top w:val="single" w:sz="18" w:space="0" w:color="auto"/>
              <w:right w:val="single" w:sz="18" w:space="0" w:color="auto"/>
            </w:tcBorders>
            <w:shd w:val="clear" w:color="auto" w:fill="C1E4F5" w:themeFill="accent1" w:themeFillTint="33"/>
          </w:tcPr>
          <w:p w14:paraId="38129E61" w14:textId="0113F36E" w:rsidR="001404C5" w:rsidRPr="001476EF" w:rsidRDefault="001404C5" w:rsidP="001404C5">
            <w:r w:rsidRPr="001476EF">
              <w:rPr>
                <w:lang w:val="en-GB"/>
              </w:rPr>
              <w:t>73.62</w:t>
            </w:r>
          </w:p>
        </w:tc>
      </w:tr>
      <w:tr w:rsidR="001404C5" w:rsidRPr="001476EF" w14:paraId="46746140" w14:textId="77777777" w:rsidTr="00A70A8D">
        <w:trPr>
          <w:gridAfter w:val="1"/>
          <w:wAfter w:w="15" w:type="dxa"/>
        </w:trPr>
        <w:tc>
          <w:tcPr>
            <w:tcW w:w="625" w:type="dxa"/>
          </w:tcPr>
          <w:p w14:paraId="743FB9C3" w14:textId="579A1A8D" w:rsidR="001404C5" w:rsidRPr="001476EF" w:rsidRDefault="001404C5" w:rsidP="001404C5">
            <w:r w:rsidRPr="001476EF">
              <w:rPr>
                <w:bCs/>
                <w:lang w:val="en-GB"/>
              </w:rPr>
              <w:t>3.</w:t>
            </w:r>
          </w:p>
        </w:tc>
        <w:tc>
          <w:tcPr>
            <w:tcW w:w="2610" w:type="dxa"/>
            <w:gridSpan w:val="2"/>
          </w:tcPr>
          <w:p w14:paraId="4BC6607B" w14:textId="4DF96651" w:rsidR="001404C5" w:rsidRPr="001476EF" w:rsidRDefault="001404C5" w:rsidP="001404C5">
            <w:r w:rsidRPr="001476EF">
              <w:rPr>
                <w:bCs/>
                <w:lang w:val="en-GB"/>
              </w:rPr>
              <w:t>Multi-layer perceptron</w:t>
            </w:r>
          </w:p>
        </w:tc>
        <w:tc>
          <w:tcPr>
            <w:tcW w:w="1530" w:type="dxa"/>
            <w:tcBorders>
              <w:right w:val="single" w:sz="18" w:space="0" w:color="auto"/>
            </w:tcBorders>
          </w:tcPr>
          <w:p w14:paraId="1470253B" w14:textId="73D71C1F" w:rsidR="001404C5" w:rsidRPr="001476EF" w:rsidRDefault="001404C5" w:rsidP="001404C5">
            <w:r w:rsidRPr="001476EF">
              <w:rPr>
                <w:lang w:val="en-GB"/>
              </w:rPr>
              <w:t>999</w:t>
            </w:r>
          </w:p>
        </w:tc>
        <w:tc>
          <w:tcPr>
            <w:tcW w:w="1260" w:type="dxa"/>
            <w:gridSpan w:val="3"/>
            <w:tcBorders>
              <w:left w:val="single" w:sz="18" w:space="0" w:color="auto"/>
            </w:tcBorders>
          </w:tcPr>
          <w:p w14:paraId="2D50F40B" w14:textId="1E5EC447" w:rsidR="001404C5" w:rsidRPr="001476EF" w:rsidRDefault="001404C5" w:rsidP="001404C5">
            <w:r w:rsidRPr="001476EF">
              <w:rPr>
                <w:lang w:val="en-GB"/>
              </w:rPr>
              <w:t>82.87</w:t>
            </w:r>
          </w:p>
        </w:tc>
        <w:tc>
          <w:tcPr>
            <w:tcW w:w="1260" w:type="dxa"/>
            <w:tcBorders>
              <w:right w:val="single" w:sz="18" w:space="0" w:color="auto"/>
            </w:tcBorders>
          </w:tcPr>
          <w:p w14:paraId="15AF18E6" w14:textId="7ACDE64A" w:rsidR="001404C5" w:rsidRPr="001476EF" w:rsidRDefault="10C61DD3" w:rsidP="001404C5">
            <w:pPr>
              <w:rPr>
                <w:lang w:val="en-GB"/>
              </w:rPr>
            </w:pPr>
            <w:r w:rsidRPr="001476EF">
              <w:rPr>
                <w:lang w:val="en-GB"/>
              </w:rPr>
              <w:t>82.69</w:t>
            </w:r>
            <w:r w:rsidR="00F7474E" w:rsidRPr="001476EF">
              <w:rPr>
                <w:lang w:val="en-GB"/>
              </w:rPr>
              <w:t xml:space="preserve"> * </w:t>
            </w:r>
          </w:p>
        </w:tc>
        <w:tc>
          <w:tcPr>
            <w:tcW w:w="1350" w:type="dxa"/>
            <w:gridSpan w:val="2"/>
            <w:tcBorders>
              <w:left w:val="single" w:sz="18" w:space="0" w:color="auto"/>
            </w:tcBorders>
          </w:tcPr>
          <w:p w14:paraId="795AED4B" w14:textId="794EF16B" w:rsidR="001404C5" w:rsidRPr="001476EF" w:rsidRDefault="001404C5" w:rsidP="001404C5">
            <w:r w:rsidRPr="001476EF">
              <w:rPr>
                <w:lang w:val="en-GB"/>
              </w:rPr>
              <w:t>96.58</w:t>
            </w:r>
          </w:p>
        </w:tc>
        <w:tc>
          <w:tcPr>
            <w:tcW w:w="1710" w:type="dxa"/>
            <w:tcBorders>
              <w:right w:val="single" w:sz="18" w:space="0" w:color="auto"/>
            </w:tcBorders>
          </w:tcPr>
          <w:p w14:paraId="304E49DD" w14:textId="44BBA8BA" w:rsidR="001404C5" w:rsidRPr="001476EF" w:rsidRDefault="10C61DD3" w:rsidP="001404C5">
            <w:pPr>
              <w:rPr>
                <w:lang w:val="en-GB"/>
              </w:rPr>
            </w:pPr>
            <w:r w:rsidRPr="001476EF">
              <w:rPr>
                <w:lang w:val="en-GB"/>
              </w:rPr>
              <w:t>96.57</w:t>
            </w:r>
            <w:r w:rsidR="00F7474E" w:rsidRPr="001476EF">
              <w:rPr>
                <w:lang w:val="en-GB"/>
              </w:rPr>
              <w:t xml:space="preserve"> * </w:t>
            </w:r>
          </w:p>
        </w:tc>
      </w:tr>
      <w:tr w:rsidR="001404C5" w:rsidRPr="001476EF" w14:paraId="0B8AB65B" w14:textId="77777777" w:rsidTr="00A70A8D">
        <w:trPr>
          <w:gridAfter w:val="1"/>
          <w:wAfter w:w="15" w:type="dxa"/>
        </w:trPr>
        <w:tc>
          <w:tcPr>
            <w:tcW w:w="625" w:type="dxa"/>
            <w:tcBorders>
              <w:bottom w:val="single" w:sz="18" w:space="0" w:color="auto"/>
            </w:tcBorders>
            <w:shd w:val="clear" w:color="auto" w:fill="C1E4F5" w:themeFill="accent1" w:themeFillTint="33"/>
          </w:tcPr>
          <w:p w14:paraId="4868CBAA" w14:textId="191C7130" w:rsidR="001404C5" w:rsidRPr="001476EF" w:rsidRDefault="001404C5" w:rsidP="001404C5">
            <w:r w:rsidRPr="001476EF">
              <w:rPr>
                <w:bCs/>
                <w:lang w:val="en-GB"/>
              </w:rPr>
              <w:t>3.</w:t>
            </w:r>
          </w:p>
        </w:tc>
        <w:tc>
          <w:tcPr>
            <w:tcW w:w="2610" w:type="dxa"/>
            <w:gridSpan w:val="2"/>
            <w:tcBorders>
              <w:bottom w:val="single" w:sz="18" w:space="0" w:color="auto"/>
            </w:tcBorders>
            <w:shd w:val="clear" w:color="auto" w:fill="C1E4F5" w:themeFill="accent1" w:themeFillTint="33"/>
          </w:tcPr>
          <w:p w14:paraId="775A0C99" w14:textId="732EFBE0" w:rsidR="001404C5" w:rsidRPr="001476EF" w:rsidRDefault="001404C5" w:rsidP="001404C5">
            <w:r w:rsidRPr="001476EF">
              <w:rPr>
                <w:bCs/>
                <w:lang w:val="en-GB"/>
              </w:rPr>
              <w:t>Decision tree</w:t>
            </w:r>
          </w:p>
        </w:tc>
        <w:tc>
          <w:tcPr>
            <w:tcW w:w="1530" w:type="dxa"/>
            <w:tcBorders>
              <w:bottom w:val="single" w:sz="18" w:space="0" w:color="auto"/>
              <w:right w:val="single" w:sz="18" w:space="0" w:color="auto"/>
            </w:tcBorders>
            <w:shd w:val="clear" w:color="auto" w:fill="C1E4F5" w:themeFill="accent1" w:themeFillTint="33"/>
          </w:tcPr>
          <w:p w14:paraId="54A25399" w14:textId="6C81BE7A" w:rsidR="001404C5" w:rsidRPr="001476EF" w:rsidRDefault="001404C5" w:rsidP="001404C5">
            <w:r w:rsidRPr="001476EF">
              <w:rPr>
                <w:lang w:val="en-GB"/>
              </w:rPr>
              <w:t>999</w:t>
            </w:r>
          </w:p>
        </w:tc>
        <w:tc>
          <w:tcPr>
            <w:tcW w:w="1260" w:type="dxa"/>
            <w:gridSpan w:val="3"/>
            <w:tcBorders>
              <w:left w:val="single" w:sz="18" w:space="0" w:color="auto"/>
              <w:bottom w:val="single" w:sz="18" w:space="0" w:color="auto"/>
            </w:tcBorders>
            <w:shd w:val="clear" w:color="auto" w:fill="C1E4F5" w:themeFill="accent1" w:themeFillTint="33"/>
          </w:tcPr>
          <w:p w14:paraId="726E04E6" w14:textId="48754322" w:rsidR="001404C5" w:rsidRPr="001476EF" w:rsidRDefault="001404C5" w:rsidP="001404C5">
            <w:r w:rsidRPr="001476EF">
              <w:rPr>
                <w:rFonts w:ascii="Aptos" w:eastAsia="Aptos" w:hAnsi="Aptos" w:cs="Aptos"/>
                <w:lang w:val="en-GB"/>
              </w:rPr>
              <w:t>61.828</w:t>
            </w:r>
          </w:p>
        </w:tc>
        <w:tc>
          <w:tcPr>
            <w:tcW w:w="1260" w:type="dxa"/>
            <w:tcBorders>
              <w:bottom w:val="single" w:sz="18" w:space="0" w:color="auto"/>
              <w:right w:val="single" w:sz="18" w:space="0" w:color="auto"/>
            </w:tcBorders>
            <w:shd w:val="clear" w:color="auto" w:fill="C1E4F5" w:themeFill="accent1" w:themeFillTint="33"/>
          </w:tcPr>
          <w:p w14:paraId="01BED01D" w14:textId="559D5015" w:rsidR="001404C5" w:rsidRPr="001476EF" w:rsidRDefault="001404C5" w:rsidP="001404C5">
            <w:r w:rsidRPr="001476EF">
              <w:rPr>
                <w:rFonts w:ascii="Aptos" w:eastAsia="Aptos" w:hAnsi="Aptos" w:cs="Aptos"/>
                <w:lang w:val="en-GB"/>
              </w:rPr>
              <w:t>61.2</w:t>
            </w:r>
          </w:p>
        </w:tc>
        <w:tc>
          <w:tcPr>
            <w:tcW w:w="1350" w:type="dxa"/>
            <w:gridSpan w:val="2"/>
            <w:tcBorders>
              <w:left w:val="single" w:sz="18" w:space="0" w:color="auto"/>
              <w:bottom w:val="single" w:sz="18" w:space="0" w:color="auto"/>
            </w:tcBorders>
            <w:shd w:val="clear" w:color="auto" w:fill="C1E4F5" w:themeFill="accent1" w:themeFillTint="33"/>
          </w:tcPr>
          <w:p w14:paraId="10429306" w14:textId="0F162294" w:rsidR="001404C5" w:rsidRPr="001476EF" w:rsidRDefault="001404C5" w:rsidP="001404C5">
            <w:r w:rsidRPr="001476EF">
              <w:rPr>
                <w:rFonts w:ascii="Aptos" w:eastAsia="Aptos" w:hAnsi="Aptos" w:cs="Aptos"/>
                <w:lang w:val="en-GB"/>
              </w:rPr>
              <w:t>54.378</w:t>
            </w:r>
          </w:p>
        </w:tc>
        <w:tc>
          <w:tcPr>
            <w:tcW w:w="1710" w:type="dxa"/>
            <w:tcBorders>
              <w:bottom w:val="single" w:sz="18" w:space="0" w:color="auto"/>
              <w:right w:val="single" w:sz="18" w:space="0" w:color="auto"/>
            </w:tcBorders>
            <w:shd w:val="clear" w:color="auto" w:fill="C1E4F5" w:themeFill="accent1" w:themeFillTint="33"/>
          </w:tcPr>
          <w:p w14:paraId="650F0048" w14:textId="76539817" w:rsidR="001404C5" w:rsidRPr="001476EF" w:rsidRDefault="001404C5" w:rsidP="001404C5">
            <w:r w:rsidRPr="001476EF">
              <w:rPr>
                <w:rFonts w:ascii="Aptos" w:eastAsia="Aptos" w:hAnsi="Aptos" w:cs="Aptos"/>
                <w:lang w:val="en-GB"/>
              </w:rPr>
              <w:t>49</w:t>
            </w:r>
            <w:r w:rsidR="00A70A8D" w:rsidRPr="001476EF">
              <w:rPr>
                <w:rFonts w:ascii="Aptos" w:eastAsia="Aptos" w:hAnsi="Aptos" w:cs="Aptos"/>
                <w:lang w:val="en-GB"/>
              </w:rPr>
              <w:t>.</w:t>
            </w:r>
            <w:r w:rsidRPr="001476EF">
              <w:rPr>
                <w:rFonts w:ascii="Aptos" w:eastAsia="Aptos" w:hAnsi="Aptos" w:cs="Aptos"/>
                <w:lang w:val="en-GB"/>
              </w:rPr>
              <w:t>1</w:t>
            </w:r>
          </w:p>
        </w:tc>
      </w:tr>
    </w:tbl>
    <w:p w14:paraId="29E5769D" w14:textId="2348A18E" w:rsidR="00DA44B1" w:rsidRPr="001476EF" w:rsidRDefault="002226BB" w:rsidP="002226BB">
      <w:r w:rsidRPr="001476EF">
        <w:t xml:space="preserve">* </w:t>
      </w:r>
      <w:r w:rsidR="00A50E73" w:rsidRPr="001476EF">
        <w:t>Indicates the best F</w:t>
      </w:r>
      <w:r w:rsidRPr="001476EF">
        <w:t>-</w:t>
      </w:r>
      <w:r w:rsidR="00A50E73" w:rsidRPr="001476EF">
        <w:t xml:space="preserve">1 score </w:t>
      </w:r>
      <w:r w:rsidR="009336A3" w:rsidRPr="001476EF">
        <w:t xml:space="preserve">for the </w:t>
      </w:r>
      <w:r w:rsidR="00CC2582" w:rsidRPr="001476EF">
        <w:t>training and</w:t>
      </w:r>
      <w:r w:rsidRPr="001476EF">
        <w:t xml:space="preserve"> </w:t>
      </w:r>
      <w:r w:rsidR="00CC2582" w:rsidRPr="001476EF">
        <w:t>testing data</w:t>
      </w:r>
      <w:r w:rsidRPr="001476EF">
        <w:t>set.</w:t>
      </w:r>
    </w:p>
    <w:p w14:paraId="495677EF" w14:textId="0C82B3B5" w:rsidR="006E1901" w:rsidRPr="001476EF" w:rsidRDefault="00205DA1">
      <w:r w:rsidRPr="001476EF">
        <w:t>The results show MLP achieved the best results for 5/6 instances</w:t>
      </w:r>
      <w:r w:rsidR="005A2F69" w:rsidRPr="001476EF">
        <w:t xml:space="preserve">, </w:t>
      </w:r>
      <w:r w:rsidR="00370781" w:rsidRPr="001476EF">
        <w:t xml:space="preserve">3/3 instances </w:t>
      </w:r>
      <w:r w:rsidR="00212774" w:rsidRPr="001476EF">
        <w:t>where the data was being train</w:t>
      </w:r>
      <w:r w:rsidR="00627524" w:rsidRPr="001476EF">
        <w:t>ed</w:t>
      </w:r>
      <w:r w:rsidR="00212774" w:rsidRPr="001476EF">
        <w:t xml:space="preserve"> and 2/3 instances where the training data </w:t>
      </w:r>
      <w:r w:rsidR="00342AF9" w:rsidRPr="001476EF">
        <w:t>was used to test</w:t>
      </w:r>
      <w:r w:rsidRPr="001476EF">
        <w:t xml:space="preserve">. The MLP model achieved an accuracy of above 96% for all test instances, proving to be the best </w:t>
      </w:r>
      <w:r w:rsidR="006E1901" w:rsidRPr="001476EF">
        <w:t xml:space="preserve">and most consistent </w:t>
      </w:r>
      <w:r w:rsidRPr="001476EF">
        <w:t>of the three models when performing financial forecasting.</w:t>
      </w:r>
      <w:r w:rsidR="006E1901" w:rsidRPr="001476EF">
        <w:t xml:space="preserve"> </w:t>
      </w:r>
    </w:p>
    <w:p w14:paraId="703BC5F8" w14:textId="0E8601A8" w:rsidR="00205DA1" w:rsidRPr="001476EF" w:rsidRDefault="006E1901">
      <w:r w:rsidRPr="001476EF">
        <w:t xml:space="preserve">By using optimization techniques like back propagation and gradient decent alongside non-linear activation functions, MLP was able to learn complex, non-linear relationships in the data. Additionally, feature learning gave MLP an advantage over the other models. </w:t>
      </w:r>
    </w:p>
    <w:p w14:paraId="422E3F31" w14:textId="77777777" w:rsidR="00B40254" w:rsidRPr="001476EF" w:rsidRDefault="00B40254" w:rsidP="00B40254">
      <w:pPr>
        <w:pStyle w:val="Heading2"/>
        <w:rPr>
          <w:bCs/>
          <w:color w:val="EE0000"/>
        </w:rPr>
      </w:pPr>
      <w:bookmarkStart w:id="30" w:name="_Toc199012455"/>
      <w:r w:rsidRPr="001476EF">
        <w:t>Statistical Analysis</w:t>
      </w:r>
      <w:bookmarkEnd w:id="30"/>
    </w:p>
    <w:p w14:paraId="033B0549" w14:textId="770651B0" w:rsidR="00B40254" w:rsidRPr="00562948" w:rsidRDefault="00B40254" w:rsidP="00B40254">
      <w:pPr>
        <w:rPr>
          <w:bCs/>
        </w:rPr>
      </w:pPr>
      <w:r w:rsidRPr="001476EF">
        <w:rPr>
          <w:bCs/>
        </w:rPr>
        <w:t>The Wilcoxon signed-rank test is employed to determine if two dependent groups, GP’s and MLP’s, differ in their ability to make good predictions. The Wilcoxon signed-rank test is a non-parametric test, it does not assume a normal distribution of the performance differences, which is often the case with machine learning model results</w:t>
      </w:r>
      <w:r w:rsidR="5E91BBB9" w:rsidRPr="001476EF">
        <w:t xml:space="preserve"> (Li, Wu, Wei, Guo, Yu, Wang, Li, &amp; Fan, 2021.).</w:t>
      </w:r>
      <w:r w:rsidRPr="001476EF">
        <w:rPr>
          <w:bCs/>
        </w:rPr>
        <w:t xml:space="preserve"> Additionally, this test is ideal for paired comparisons, as both</w:t>
      </w:r>
      <w:r w:rsidRPr="00185166">
        <w:rPr>
          <w:bCs/>
        </w:rPr>
        <w:t xml:space="preserve"> models are evaluated on the same training and testing datasets, allowing for a direct and robust assessment of the statistical significance of any observed performance disparities.</w:t>
      </w:r>
    </w:p>
    <w:p w14:paraId="0484B6A2" w14:textId="77777777" w:rsidR="00892C76" w:rsidRDefault="00892C76">
      <w:pPr>
        <w:rPr>
          <w:rFonts w:asciiTheme="majorHAnsi" w:eastAsiaTheme="majorEastAsia" w:hAnsiTheme="majorHAnsi" w:cstheme="majorBidi"/>
          <w:color w:val="0F4761" w:themeColor="accent1" w:themeShade="BF"/>
          <w:sz w:val="32"/>
          <w:szCs w:val="32"/>
        </w:rPr>
      </w:pPr>
      <w:r>
        <w:br w:type="page"/>
      </w:r>
    </w:p>
    <w:p w14:paraId="720E21AE" w14:textId="5E29CC05" w:rsidR="00B628BE" w:rsidRDefault="0061233D" w:rsidP="009F5E6E">
      <w:pPr>
        <w:pStyle w:val="Heading2"/>
      </w:pPr>
      <w:bookmarkStart w:id="31" w:name="_Toc199012456"/>
      <w:r>
        <w:lastRenderedPageBreak/>
        <w:t>Wil</w:t>
      </w:r>
      <w:r w:rsidR="00891208">
        <w:t>coxon signed-rank test</w:t>
      </w:r>
      <w:bookmarkEnd w:id="31"/>
      <w:r w:rsidR="00891208">
        <w:t xml:space="preserve"> </w:t>
      </w:r>
    </w:p>
    <w:tbl>
      <w:tblPr>
        <w:tblStyle w:val="TableGrid"/>
        <w:tblW w:w="10496" w:type="dxa"/>
        <w:tblLook w:val="04A0" w:firstRow="1" w:lastRow="0" w:firstColumn="1" w:lastColumn="0" w:noHBand="0" w:noVBand="1"/>
      </w:tblPr>
      <w:tblGrid>
        <w:gridCol w:w="625"/>
        <w:gridCol w:w="23"/>
        <w:gridCol w:w="896"/>
        <w:gridCol w:w="1961"/>
        <w:gridCol w:w="1710"/>
        <w:gridCol w:w="1983"/>
        <w:gridCol w:w="1705"/>
        <w:gridCol w:w="13"/>
        <w:gridCol w:w="1560"/>
        <w:gridCol w:w="13"/>
        <w:gridCol w:w="7"/>
      </w:tblGrid>
      <w:tr w:rsidR="00B628BE" w14:paraId="368F0DF3" w14:textId="77777777" w:rsidTr="65B84701">
        <w:tc>
          <w:tcPr>
            <w:tcW w:w="648" w:type="dxa"/>
            <w:gridSpan w:val="2"/>
            <w:vMerge w:val="restart"/>
            <w:vAlign w:val="center"/>
          </w:tcPr>
          <w:p w14:paraId="159129EF" w14:textId="77777777" w:rsidR="00B628BE" w:rsidRPr="00B05458" w:rsidRDefault="00B628BE">
            <w:pPr>
              <w:jc w:val="center"/>
              <w:rPr>
                <w:b/>
                <w:lang w:val="en-GB"/>
              </w:rPr>
            </w:pPr>
            <w:r>
              <w:rPr>
                <w:b/>
                <w:lang w:val="en-GB"/>
              </w:rPr>
              <w:t>Run</w:t>
            </w:r>
          </w:p>
        </w:tc>
        <w:tc>
          <w:tcPr>
            <w:tcW w:w="896" w:type="dxa"/>
            <w:vMerge w:val="restart"/>
            <w:vAlign w:val="center"/>
          </w:tcPr>
          <w:p w14:paraId="7D028086" w14:textId="77777777" w:rsidR="00B628BE" w:rsidRPr="00882E50" w:rsidRDefault="00B628BE">
            <w:pPr>
              <w:jc w:val="center"/>
              <w:rPr>
                <w:b/>
                <w:lang w:val="en-GB"/>
              </w:rPr>
            </w:pPr>
            <w:r w:rsidRPr="00882E50">
              <w:rPr>
                <w:b/>
                <w:lang w:val="en-GB"/>
              </w:rPr>
              <w:t>Model</w:t>
            </w:r>
          </w:p>
        </w:tc>
        <w:tc>
          <w:tcPr>
            <w:tcW w:w="1961" w:type="dxa"/>
            <w:vMerge w:val="restart"/>
            <w:vAlign w:val="center"/>
          </w:tcPr>
          <w:p w14:paraId="6409988D" w14:textId="77777777" w:rsidR="00B628BE" w:rsidRPr="00882E50" w:rsidRDefault="00B628BE">
            <w:pPr>
              <w:jc w:val="center"/>
              <w:rPr>
                <w:b/>
                <w:lang w:val="en-GB"/>
              </w:rPr>
            </w:pPr>
            <w:r w:rsidRPr="00882E50">
              <w:rPr>
                <w:b/>
                <w:lang w:val="en-GB"/>
              </w:rPr>
              <w:t>Seed value</w:t>
            </w:r>
          </w:p>
        </w:tc>
        <w:tc>
          <w:tcPr>
            <w:tcW w:w="6991" w:type="dxa"/>
            <w:gridSpan w:val="7"/>
          </w:tcPr>
          <w:p w14:paraId="0E5D90F7" w14:textId="4F446389" w:rsidR="00B628BE" w:rsidRPr="00882E50" w:rsidRDefault="00B628BE" w:rsidP="00B628BE">
            <w:pPr>
              <w:jc w:val="center"/>
              <w:rPr>
                <w:b/>
                <w:lang w:val="en-GB"/>
              </w:rPr>
            </w:pPr>
            <w:r>
              <w:rPr>
                <w:b/>
                <w:lang w:val="en-GB"/>
              </w:rPr>
              <w:t>Results from t</w:t>
            </w:r>
            <w:r w:rsidRPr="00882E50">
              <w:rPr>
                <w:b/>
                <w:lang w:val="en-GB"/>
              </w:rPr>
              <w:t xml:space="preserve">esting data </w:t>
            </w:r>
          </w:p>
        </w:tc>
      </w:tr>
      <w:tr w:rsidR="008407D2" w14:paraId="766A7D4C" w14:textId="77777777" w:rsidTr="00892C76">
        <w:trPr>
          <w:gridAfter w:val="1"/>
          <w:wAfter w:w="7" w:type="dxa"/>
        </w:trPr>
        <w:tc>
          <w:tcPr>
            <w:tcW w:w="648" w:type="dxa"/>
            <w:gridSpan w:val="2"/>
            <w:vMerge/>
            <w:tcBorders>
              <w:bottom w:val="single" w:sz="12" w:space="0" w:color="auto"/>
            </w:tcBorders>
          </w:tcPr>
          <w:p w14:paraId="2917024A" w14:textId="77777777" w:rsidR="00B628BE" w:rsidRDefault="00B628BE">
            <w:pPr>
              <w:rPr>
                <w:bCs/>
                <w:lang w:val="en-GB"/>
              </w:rPr>
            </w:pPr>
          </w:p>
        </w:tc>
        <w:tc>
          <w:tcPr>
            <w:tcW w:w="896" w:type="dxa"/>
            <w:vMerge/>
            <w:tcBorders>
              <w:bottom w:val="single" w:sz="12" w:space="0" w:color="auto"/>
            </w:tcBorders>
          </w:tcPr>
          <w:p w14:paraId="72BF90A5" w14:textId="77777777" w:rsidR="00B628BE" w:rsidRDefault="00B628BE">
            <w:pPr>
              <w:rPr>
                <w:bCs/>
                <w:lang w:val="en-GB"/>
              </w:rPr>
            </w:pPr>
          </w:p>
        </w:tc>
        <w:tc>
          <w:tcPr>
            <w:tcW w:w="1961" w:type="dxa"/>
            <w:vMerge/>
            <w:tcBorders>
              <w:bottom w:val="single" w:sz="12" w:space="0" w:color="auto"/>
            </w:tcBorders>
          </w:tcPr>
          <w:p w14:paraId="3A1CF9E3" w14:textId="77777777" w:rsidR="00B628BE" w:rsidRDefault="00B628BE">
            <w:pPr>
              <w:rPr>
                <w:bCs/>
                <w:lang w:val="en-GB"/>
              </w:rPr>
            </w:pPr>
          </w:p>
        </w:tc>
        <w:tc>
          <w:tcPr>
            <w:tcW w:w="1710" w:type="dxa"/>
            <w:tcBorders>
              <w:bottom w:val="single" w:sz="12" w:space="0" w:color="auto"/>
            </w:tcBorders>
          </w:tcPr>
          <w:p w14:paraId="04AB3B55" w14:textId="77777777" w:rsidR="00B628BE" w:rsidRPr="008C00F5" w:rsidRDefault="00B628BE">
            <w:pPr>
              <w:jc w:val="center"/>
              <w:rPr>
                <w:bCs/>
                <w:lang w:val="en-GB"/>
              </w:rPr>
            </w:pPr>
            <w:r w:rsidRPr="008C00F5">
              <w:rPr>
                <w:bCs/>
                <w:lang w:val="en-GB"/>
              </w:rPr>
              <w:t>Accuracy</w:t>
            </w:r>
          </w:p>
        </w:tc>
        <w:tc>
          <w:tcPr>
            <w:tcW w:w="1983" w:type="dxa"/>
            <w:tcBorders>
              <w:bottom w:val="single" w:sz="12" w:space="0" w:color="auto"/>
            </w:tcBorders>
          </w:tcPr>
          <w:p w14:paraId="380FD265" w14:textId="77777777" w:rsidR="00B628BE" w:rsidRPr="008C00F5" w:rsidRDefault="00B628BE">
            <w:pPr>
              <w:jc w:val="center"/>
              <w:rPr>
                <w:bCs/>
                <w:lang w:val="en-GB"/>
              </w:rPr>
            </w:pPr>
            <w:r w:rsidRPr="008C00F5">
              <w:rPr>
                <w:bCs/>
                <w:lang w:val="en-GB"/>
              </w:rPr>
              <w:t>F1 Score</w:t>
            </w:r>
          </w:p>
        </w:tc>
        <w:tc>
          <w:tcPr>
            <w:tcW w:w="1705" w:type="dxa"/>
            <w:tcBorders>
              <w:bottom w:val="single" w:sz="12" w:space="0" w:color="auto"/>
            </w:tcBorders>
          </w:tcPr>
          <w:p w14:paraId="52072E1A" w14:textId="28E88F73" w:rsidR="00B628BE" w:rsidRPr="008C00F5" w:rsidRDefault="00B628BE">
            <w:pPr>
              <w:jc w:val="center"/>
              <w:rPr>
                <w:bCs/>
                <w:lang w:val="en-GB"/>
              </w:rPr>
            </w:pPr>
            <w:r>
              <w:rPr>
                <w:bCs/>
                <w:lang w:val="en-GB"/>
              </w:rPr>
              <w:t>Precision</w:t>
            </w:r>
          </w:p>
        </w:tc>
        <w:tc>
          <w:tcPr>
            <w:tcW w:w="1586" w:type="dxa"/>
            <w:gridSpan w:val="3"/>
          </w:tcPr>
          <w:p w14:paraId="78808B3C" w14:textId="0F2EB2F5" w:rsidR="00B628BE" w:rsidRPr="008C00F5" w:rsidRDefault="00B628BE">
            <w:pPr>
              <w:jc w:val="center"/>
              <w:rPr>
                <w:bCs/>
                <w:lang w:val="en-GB"/>
              </w:rPr>
            </w:pPr>
            <w:r>
              <w:rPr>
                <w:bCs/>
                <w:lang w:val="en-GB"/>
              </w:rPr>
              <w:t>Recall</w:t>
            </w:r>
          </w:p>
        </w:tc>
      </w:tr>
      <w:tr w:rsidR="00EB7FC2" w14:paraId="2579A8AD" w14:textId="77777777" w:rsidTr="00892C76">
        <w:trPr>
          <w:gridAfter w:val="2"/>
          <w:wAfter w:w="20" w:type="dxa"/>
        </w:trPr>
        <w:tc>
          <w:tcPr>
            <w:tcW w:w="625" w:type="dxa"/>
            <w:tcBorders>
              <w:top w:val="single" w:sz="12" w:space="0" w:color="auto"/>
              <w:left w:val="single" w:sz="12" w:space="0" w:color="auto"/>
              <w:bottom w:val="single" w:sz="12" w:space="0" w:color="auto"/>
            </w:tcBorders>
            <w:shd w:val="clear" w:color="auto" w:fill="FFFFFF" w:themeFill="background1"/>
          </w:tcPr>
          <w:p w14:paraId="6E55BA3A" w14:textId="77777777" w:rsidR="00B628BE" w:rsidRPr="00892C76" w:rsidRDefault="00B628BE" w:rsidP="00892C76">
            <w:r w:rsidRPr="00892C76">
              <w:t>1.</w:t>
            </w:r>
          </w:p>
        </w:tc>
        <w:tc>
          <w:tcPr>
            <w:tcW w:w="919" w:type="dxa"/>
            <w:gridSpan w:val="2"/>
            <w:tcBorders>
              <w:top w:val="single" w:sz="12" w:space="0" w:color="auto"/>
            </w:tcBorders>
            <w:shd w:val="clear" w:color="auto" w:fill="FFFFFF" w:themeFill="background1"/>
          </w:tcPr>
          <w:p w14:paraId="69D63961" w14:textId="039B09B1" w:rsidR="00B628BE" w:rsidRPr="00892C76" w:rsidRDefault="00B628BE" w:rsidP="00892C76">
            <w:r w:rsidRPr="00892C76">
              <w:t>GP</w:t>
            </w:r>
          </w:p>
        </w:tc>
        <w:tc>
          <w:tcPr>
            <w:tcW w:w="1961" w:type="dxa"/>
            <w:tcBorders>
              <w:top w:val="single" w:sz="12" w:space="0" w:color="auto"/>
              <w:right w:val="single" w:sz="12" w:space="0" w:color="auto"/>
            </w:tcBorders>
            <w:shd w:val="clear" w:color="auto" w:fill="FFFFFF" w:themeFill="background1"/>
          </w:tcPr>
          <w:p w14:paraId="5A64373F" w14:textId="77777777" w:rsidR="00B628BE" w:rsidRPr="00892C76" w:rsidRDefault="00B628BE" w:rsidP="00892C76">
            <w:r w:rsidRPr="00892C76">
              <w:t>1</w:t>
            </w:r>
          </w:p>
        </w:tc>
        <w:tc>
          <w:tcPr>
            <w:tcW w:w="1710" w:type="dxa"/>
            <w:tcBorders>
              <w:top w:val="single" w:sz="12" w:space="0" w:color="auto"/>
              <w:left w:val="single" w:sz="12" w:space="0" w:color="auto"/>
            </w:tcBorders>
            <w:shd w:val="clear" w:color="auto" w:fill="FFFFFF" w:themeFill="background1"/>
          </w:tcPr>
          <w:p w14:paraId="51A85323" w14:textId="683913E2" w:rsidR="00B628BE" w:rsidRPr="00892C76" w:rsidRDefault="00B628BE" w:rsidP="00892C76">
            <w:r w:rsidRPr="00892C76">
              <w:t>97.99</w:t>
            </w:r>
          </w:p>
        </w:tc>
        <w:tc>
          <w:tcPr>
            <w:tcW w:w="1983" w:type="dxa"/>
            <w:tcBorders>
              <w:top w:val="single" w:sz="12" w:space="0" w:color="auto"/>
              <w:right w:val="single" w:sz="12" w:space="0" w:color="auto"/>
            </w:tcBorders>
            <w:shd w:val="clear" w:color="auto" w:fill="FFFFFF" w:themeFill="background1"/>
          </w:tcPr>
          <w:p w14:paraId="418A4B18" w14:textId="113FB6B8" w:rsidR="00B628BE" w:rsidRPr="00892C76" w:rsidRDefault="00B628BE" w:rsidP="00892C76">
            <w:r w:rsidRPr="00892C76">
              <w:t>97.85</w:t>
            </w:r>
          </w:p>
        </w:tc>
        <w:tc>
          <w:tcPr>
            <w:tcW w:w="1718" w:type="dxa"/>
            <w:gridSpan w:val="2"/>
            <w:tcBorders>
              <w:top w:val="single" w:sz="12" w:space="0" w:color="auto"/>
              <w:left w:val="single" w:sz="12" w:space="0" w:color="auto"/>
            </w:tcBorders>
            <w:shd w:val="clear" w:color="auto" w:fill="FFFFFF" w:themeFill="background1"/>
          </w:tcPr>
          <w:p w14:paraId="716FA857" w14:textId="6A87C729" w:rsidR="00B628BE" w:rsidRPr="00892C76" w:rsidRDefault="00B628BE" w:rsidP="00892C76">
            <w:r w:rsidRPr="00892C76">
              <w:t xml:space="preserve">100.00 </w:t>
            </w:r>
          </w:p>
        </w:tc>
        <w:tc>
          <w:tcPr>
            <w:tcW w:w="1560" w:type="dxa"/>
            <w:tcBorders>
              <w:top w:val="single" w:sz="12" w:space="0" w:color="auto"/>
              <w:right w:val="single" w:sz="12" w:space="0" w:color="auto"/>
            </w:tcBorders>
            <w:shd w:val="clear" w:color="auto" w:fill="FFFFFF" w:themeFill="background1"/>
          </w:tcPr>
          <w:p w14:paraId="6399FC87" w14:textId="55162526" w:rsidR="00B628BE" w:rsidRPr="00892C76" w:rsidRDefault="00B628BE" w:rsidP="00892C76">
            <w:r w:rsidRPr="00892C76">
              <w:t>95.79</w:t>
            </w:r>
          </w:p>
        </w:tc>
      </w:tr>
      <w:tr w:rsidR="001412A5" w14:paraId="5196FD88" w14:textId="77777777" w:rsidTr="00892C76">
        <w:trPr>
          <w:gridAfter w:val="2"/>
          <w:wAfter w:w="20" w:type="dxa"/>
        </w:trPr>
        <w:tc>
          <w:tcPr>
            <w:tcW w:w="625" w:type="dxa"/>
            <w:tcBorders>
              <w:top w:val="single" w:sz="12" w:space="0" w:color="auto"/>
              <w:left w:val="single" w:sz="12" w:space="0" w:color="auto"/>
              <w:bottom w:val="single" w:sz="12" w:space="0" w:color="auto"/>
            </w:tcBorders>
            <w:shd w:val="clear" w:color="auto" w:fill="FFFFFF" w:themeFill="background1"/>
          </w:tcPr>
          <w:p w14:paraId="4748C253" w14:textId="77777777" w:rsidR="00B628BE" w:rsidRPr="00892C76" w:rsidRDefault="00B628BE" w:rsidP="00892C76">
            <w:r w:rsidRPr="00892C76">
              <w:t>1.</w:t>
            </w:r>
          </w:p>
        </w:tc>
        <w:tc>
          <w:tcPr>
            <w:tcW w:w="919" w:type="dxa"/>
            <w:gridSpan w:val="2"/>
            <w:tcBorders>
              <w:bottom w:val="single" w:sz="12" w:space="0" w:color="auto"/>
            </w:tcBorders>
            <w:shd w:val="clear" w:color="auto" w:fill="FFFFFF" w:themeFill="background1"/>
          </w:tcPr>
          <w:p w14:paraId="4D53BCF3" w14:textId="72B7E44D" w:rsidR="00B628BE" w:rsidRPr="00892C76" w:rsidRDefault="00B628BE" w:rsidP="00892C76">
            <w:r w:rsidRPr="00892C76">
              <w:t>MLP</w:t>
            </w:r>
          </w:p>
        </w:tc>
        <w:tc>
          <w:tcPr>
            <w:tcW w:w="1961" w:type="dxa"/>
            <w:tcBorders>
              <w:bottom w:val="single" w:sz="12" w:space="0" w:color="auto"/>
              <w:right w:val="single" w:sz="12" w:space="0" w:color="auto"/>
            </w:tcBorders>
            <w:shd w:val="clear" w:color="auto" w:fill="FFFFFF" w:themeFill="background1"/>
          </w:tcPr>
          <w:p w14:paraId="2084851B" w14:textId="77777777" w:rsidR="00B628BE" w:rsidRPr="00892C76" w:rsidRDefault="00B628BE" w:rsidP="00892C76">
            <w:r w:rsidRPr="00892C76">
              <w:t>1</w:t>
            </w:r>
          </w:p>
        </w:tc>
        <w:tc>
          <w:tcPr>
            <w:tcW w:w="1710" w:type="dxa"/>
            <w:tcBorders>
              <w:left w:val="single" w:sz="12" w:space="0" w:color="auto"/>
              <w:bottom w:val="single" w:sz="12" w:space="0" w:color="auto"/>
            </w:tcBorders>
            <w:shd w:val="clear" w:color="auto" w:fill="FFFFFF" w:themeFill="background1"/>
          </w:tcPr>
          <w:p w14:paraId="16F31396" w14:textId="4E0AF8B7" w:rsidR="00B628BE" w:rsidRPr="00892C76" w:rsidRDefault="088FE7C8" w:rsidP="00892C76">
            <w:r w:rsidRPr="00892C76">
              <w:t>90</w:t>
            </w:r>
            <w:r w:rsidR="02067721" w:rsidRPr="00892C76">
              <w:t>.11</w:t>
            </w:r>
          </w:p>
        </w:tc>
        <w:tc>
          <w:tcPr>
            <w:tcW w:w="1983" w:type="dxa"/>
            <w:tcBorders>
              <w:bottom w:val="single" w:sz="12" w:space="0" w:color="auto"/>
              <w:right w:val="single" w:sz="12" w:space="0" w:color="auto"/>
            </w:tcBorders>
            <w:shd w:val="clear" w:color="auto" w:fill="FFFFFF" w:themeFill="background1"/>
          </w:tcPr>
          <w:p w14:paraId="06430C81" w14:textId="1443BFA5" w:rsidR="00B628BE" w:rsidRPr="00892C76" w:rsidRDefault="663D58D0" w:rsidP="00892C76">
            <w:r w:rsidRPr="00892C76">
              <w:t>90.</w:t>
            </w:r>
            <w:r w:rsidR="4B8C1D85" w:rsidRPr="00892C76">
              <w:t>03</w:t>
            </w:r>
          </w:p>
        </w:tc>
        <w:tc>
          <w:tcPr>
            <w:tcW w:w="1718" w:type="dxa"/>
            <w:gridSpan w:val="2"/>
            <w:tcBorders>
              <w:left w:val="single" w:sz="12" w:space="0" w:color="auto"/>
              <w:bottom w:val="single" w:sz="12" w:space="0" w:color="auto"/>
            </w:tcBorders>
            <w:shd w:val="clear" w:color="auto" w:fill="FFFFFF" w:themeFill="background1"/>
          </w:tcPr>
          <w:p w14:paraId="55436E61" w14:textId="4681CD4E" w:rsidR="00B628BE" w:rsidRPr="00892C76" w:rsidRDefault="0C5514A6" w:rsidP="00892C76">
            <w:r w:rsidRPr="00892C76">
              <w:t>91.</w:t>
            </w:r>
            <w:r w:rsidR="56260E31" w:rsidRPr="00892C76">
              <w:t>76</w:t>
            </w:r>
          </w:p>
        </w:tc>
        <w:tc>
          <w:tcPr>
            <w:tcW w:w="1560" w:type="dxa"/>
            <w:tcBorders>
              <w:bottom w:val="single" w:sz="12" w:space="0" w:color="auto"/>
              <w:right w:val="single" w:sz="12" w:space="0" w:color="auto"/>
            </w:tcBorders>
            <w:shd w:val="clear" w:color="auto" w:fill="FFFFFF" w:themeFill="background1"/>
          </w:tcPr>
          <w:p w14:paraId="16EE5DF3" w14:textId="307D654C" w:rsidR="00B628BE" w:rsidRPr="00892C76" w:rsidRDefault="57951597" w:rsidP="00892C76">
            <w:r w:rsidRPr="00892C76">
              <w:t>90.11</w:t>
            </w:r>
          </w:p>
        </w:tc>
      </w:tr>
      <w:tr w:rsidR="001412A5" w14:paraId="5EC4613D" w14:textId="77777777" w:rsidTr="00892C76">
        <w:trPr>
          <w:gridAfter w:val="2"/>
          <w:wAfter w:w="20" w:type="dxa"/>
        </w:trPr>
        <w:tc>
          <w:tcPr>
            <w:tcW w:w="625" w:type="dxa"/>
            <w:tcBorders>
              <w:top w:val="single" w:sz="12" w:space="0" w:color="auto"/>
              <w:left w:val="single" w:sz="12" w:space="0" w:color="auto"/>
            </w:tcBorders>
            <w:shd w:val="clear" w:color="auto" w:fill="FFFFFF" w:themeFill="background1"/>
          </w:tcPr>
          <w:p w14:paraId="2D7E40CF" w14:textId="77777777" w:rsidR="00B628BE" w:rsidRPr="00892C76" w:rsidRDefault="00B628BE" w:rsidP="00892C76">
            <w:r w:rsidRPr="00892C76">
              <w:t>2.</w:t>
            </w:r>
          </w:p>
        </w:tc>
        <w:tc>
          <w:tcPr>
            <w:tcW w:w="919" w:type="dxa"/>
            <w:gridSpan w:val="2"/>
            <w:tcBorders>
              <w:top w:val="single" w:sz="12" w:space="0" w:color="auto"/>
            </w:tcBorders>
            <w:shd w:val="clear" w:color="auto" w:fill="FFFFFF" w:themeFill="background1"/>
          </w:tcPr>
          <w:p w14:paraId="5F8917C5" w14:textId="306DE9F2" w:rsidR="00B628BE" w:rsidRPr="00892C76" w:rsidRDefault="00B628BE" w:rsidP="00892C76">
            <w:r w:rsidRPr="00892C76">
              <w:t>GP</w:t>
            </w:r>
          </w:p>
        </w:tc>
        <w:tc>
          <w:tcPr>
            <w:tcW w:w="1961" w:type="dxa"/>
            <w:tcBorders>
              <w:top w:val="single" w:sz="12" w:space="0" w:color="auto"/>
              <w:right w:val="single" w:sz="12" w:space="0" w:color="auto"/>
            </w:tcBorders>
            <w:shd w:val="clear" w:color="auto" w:fill="FFFFFF" w:themeFill="background1"/>
          </w:tcPr>
          <w:p w14:paraId="2961C0DA" w14:textId="77777777" w:rsidR="00B628BE" w:rsidRPr="00892C76" w:rsidRDefault="00B628BE" w:rsidP="00892C76">
            <w:r w:rsidRPr="00892C76">
              <w:t>314</w:t>
            </w:r>
          </w:p>
        </w:tc>
        <w:tc>
          <w:tcPr>
            <w:tcW w:w="1710" w:type="dxa"/>
            <w:tcBorders>
              <w:top w:val="single" w:sz="12" w:space="0" w:color="auto"/>
              <w:left w:val="single" w:sz="12" w:space="0" w:color="auto"/>
            </w:tcBorders>
            <w:shd w:val="clear" w:color="auto" w:fill="FFFFFF" w:themeFill="background1"/>
          </w:tcPr>
          <w:p w14:paraId="26302E55" w14:textId="074374FD" w:rsidR="00B628BE" w:rsidRPr="00892C76" w:rsidRDefault="00B628BE" w:rsidP="00892C76">
            <w:r w:rsidRPr="00892C76">
              <w:t>56.78</w:t>
            </w:r>
          </w:p>
        </w:tc>
        <w:tc>
          <w:tcPr>
            <w:tcW w:w="1983" w:type="dxa"/>
            <w:tcBorders>
              <w:top w:val="single" w:sz="12" w:space="0" w:color="auto"/>
              <w:right w:val="single" w:sz="12" w:space="0" w:color="auto"/>
            </w:tcBorders>
            <w:shd w:val="clear" w:color="auto" w:fill="FFFFFF" w:themeFill="background1"/>
          </w:tcPr>
          <w:p w14:paraId="216E4321" w14:textId="5F8BC9DD" w:rsidR="00B628BE" w:rsidRPr="00892C76" w:rsidRDefault="00B628BE" w:rsidP="00892C76">
            <w:r w:rsidRPr="00892C76">
              <w:t>66.57</w:t>
            </w:r>
          </w:p>
        </w:tc>
        <w:tc>
          <w:tcPr>
            <w:tcW w:w="1718" w:type="dxa"/>
            <w:gridSpan w:val="2"/>
            <w:tcBorders>
              <w:top w:val="single" w:sz="12" w:space="0" w:color="auto"/>
              <w:left w:val="single" w:sz="12" w:space="0" w:color="auto"/>
            </w:tcBorders>
            <w:shd w:val="clear" w:color="auto" w:fill="FFFFFF" w:themeFill="background1"/>
          </w:tcPr>
          <w:p w14:paraId="1E121112" w14:textId="1F2B106D" w:rsidR="00B628BE" w:rsidRPr="00892C76" w:rsidRDefault="00B628BE" w:rsidP="00892C76">
            <w:r w:rsidRPr="00892C76">
              <w:t>52.76</w:t>
            </w:r>
          </w:p>
        </w:tc>
        <w:tc>
          <w:tcPr>
            <w:tcW w:w="1560" w:type="dxa"/>
            <w:tcBorders>
              <w:top w:val="single" w:sz="12" w:space="0" w:color="auto"/>
              <w:right w:val="single" w:sz="12" w:space="0" w:color="auto"/>
            </w:tcBorders>
            <w:shd w:val="clear" w:color="auto" w:fill="FFFFFF" w:themeFill="background1"/>
          </w:tcPr>
          <w:p w14:paraId="3625AF57" w14:textId="467C7F70" w:rsidR="00B628BE" w:rsidRPr="00892C76" w:rsidRDefault="00B628BE" w:rsidP="00892C76">
            <w:r w:rsidRPr="00892C76">
              <w:t>90.53</w:t>
            </w:r>
          </w:p>
        </w:tc>
      </w:tr>
      <w:tr w:rsidR="00EB7FC2" w14:paraId="50ACFACC" w14:textId="77777777" w:rsidTr="00892C76">
        <w:trPr>
          <w:gridAfter w:val="2"/>
          <w:wAfter w:w="20" w:type="dxa"/>
        </w:trPr>
        <w:tc>
          <w:tcPr>
            <w:tcW w:w="625" w:type="dxa"/>
            <w:tcBorders>
              <w:left w:val="single" w:sz="12" w:space="0" w:color="auto"/>
              <w:bottom w:val="single" w:sz="12" w:space="0" w:color="auto"/>
            </w:tcBorders>
            <w:shd w:val="clear" w:color="auto" w:fill="FFFFFF" w:themeFill="background1"/>
          </w:tcPr>
          <w:p w14:paraId="2ED349B0" w14:textId="77777777" w:rsidR="00B628BE" w:rsidRPr="00892C76" w:rsidRDefault="00B628BE" w:rsidP="00892C76">
            <w:r w:rsidRPr="00892C76">
              <w:t>2.</w:t>
            </w:r>
          </w:p>
        </w:tc>
        <w:tc>
          <w:tcPr>
            <w:tcW w:w="919" w:type="dxa"/>
            <w:gridSpan w:val="2"/>
            <w:tcBorders>
              <w:bottom w:val="single" w:sz="12" w:space="0" w:color="auto"/>
            </w:tcBorders>
            <w:shd w:val="clear" w:color="auto" w:fill="FFFFFF" w:themeFill="background1"/>
          </w:tcPr>
          <w:p w14:paraId="7ABEA752" w14:textId="466CD122" w:rsidR="00B628BE" w:rsidRPr="00892C76" w:rsidRDefault="00B628BE" w:rsidP="00892C76">
            <w:r w:rsidRPr="00892C76">
              <w:t>MLP</w:t>
            </w:r>
          </w:p>
        </w:tc>
        <w:tc>
          <w:tcPr>
            <w:tcW w:w="1961" w:type="dxa"/>
            <w:tcBorders>
              <w:bottom w:val="single" w:sz="12" w:space="0" w:color="auto"/>
              <w:right w:val="single" w:sz="12" w:space="0" w:color="auto"/>
            </w:tcBorders>
            <w:shd w:val="clear" w:color="auto" w:fill="FFFFFF" w:themeFill="background1"/>
          </w:tcPr>
          <w:p w14:paraId="7F25F271" w14:textId="77777777" w:rsidR="00B628BE" w:rsidRPr="00892C76" w:rsidRDefault="00B628BE" w:rsidP="00892C76">
            <w:r w:rsidRPr="00892C76">
              <w:t>314</w:t>
            </w:r>
          </w:p>
        </w:tc>
        <w:tc>
          <w:tcPr>
            <w:tcW w:w="1710" w:type="dxa"/>
            <w:tcBorders>
              <w:left w:val="single" w:sz="12" w:space="0" w:color="auto"/>
              <w:bottom w:val="single" w:sz="12" w:space="0" w:color="auto"/>
            </w:tcBorders>
            <w:shd w:val="clear" w:color="auto" w:fill="FFFFFF" w:themeFill="background1"/>
          </w:tcPr>
          <w:p w14:paraId="6DD2CA6A" w14:textId="1F074400" w:rsidR="00B628BE" w:rsidRPr="00892C76" w:rsidRDefault="5B8A7FB2" w:rsidP="00892C76">
            <w:r w:rsidRPr="00892C76">
              <w:t>87.83</w:t>
            </w:r>
          </w:p>
        </w:tc>
        <w:tc>
          <w:tcPr>
            <w:tcW w:w="1983" w:type="dxa"/>
            <w:tcBorders>
              <w:bottom w:val="single" w:sz="12" w:space="0" w:color="auto"/>
              <w:right w:val="single" w:sz="12" w:space="0" w:color="auto"/>
            </w:tcBorders>
            <w:shd w:val="clear" w:color="auto" w:fill="FFFFFF" w:themeFill="background1"/>
          </w:tcPr>
          <w:p w14:paraId="4AAC3DF7" w14:textId="4983C102" w:rsidR="00B628BE" w:rsidRPr="00892C76" w:rsidRDefault="45CD768C" w:rsidP="00892C76">
            <w:r w:rsidRPr="00892C76">
              <w:t>87.67</w:t>
            </w:r>
          </w:p>
        </w:tc>
        <w:tc>
          <w:tcPr>
            <w:tcW w:w="1718" w:type="dxa"/>
            <w:gridSpan w:val="2"/>
            <w:tcBorders>
              <w:left w:val="single" w:sz="12" w:space="0" w:color="auto"/>
              <w:bottom w:val="single" w:sz="12" w:space="0" w:color="auto"/>
            </w:tcBorders>
            <w:shd w:val="clear" w:color="auto" w:fill="FFFFFF" w:themeFill="background1"/>
          </w:tcPr>
          <w:p w14:paraId="4CD21781" w14:textId="53F7AA45" w:rsidR="00B628BE" w:rsidRPr="00892C76" w:rsidRDefault="62BDD302" w:rsidP="00892C76">
            <w:r w:rsidRPr="00892C76">
              <w:t>90.24</w:t>
            </w:r>
          </w:p>
        </w:tc>
        <w:tc>
          <w:tcPr>
            <w:tcW w:w="1560" w:type="dxa"/>
            <w:tcBorders>
              <w:bottom w:val="single" w:sz="12" w:space="0" w:color="auto"/>
              <w:right w:val="single" w:sz="12" w:space="0" w:color="auto"/>
            </w:tcBorders>
            <w:shd w:val="clear" w:color="auto" w:fill="FFFFFF" w:themeFill="background1"/>
          </w:tcPr>
          <w:p w14:paraId="32DC837C" w14:textId="3D443E0A" w:rsidR="00B628BE" w:rsidRPr="00892C76" w:rsidRDefault="5A6B8F25" w:rsidP="00892C76">
            <w:r w:rsidRPr="00892C76">
              <w:t>87.83</w:t>
            </w:r>
          </w:p>
        </w:tc>
      </w:tr>
      <w:tr w:rsidR="00EB7FC2" w14:paraId="0D21FC08" w14:textId="77777777" w:rsidTr="00892C76">
        <w:trPr>
          <w:gridAfter w:val="2"/>
          <w:wAfter w:w="20" w:type="dxa"/>
        </w:trPr>
        <w:tc>
          <w:tcPr>
            <w:tcW w:w="625" w:type="dxa"/>
            <w:tcBorders>
              <w:top w:val="single" w:sz="12" w:space="0" w:color="auto"/>
              <w:left w:val="single" w:sz="12" w:space="0" w:color="auto"/>
            </w:tcBorders>
            <w:shd w:val="clear" w:color="auto" w:fill="FFFFFF" w:themeFill="background1"/>
          </w:tcPr>
          <w:p w14:paraId="4907C628" w14:textId="77777777" w:rsidR="00B628BE" w:rsidRPr="00892C76" w:rsidRDefault="00B628BE" w:rsidP="00892C76">
            <w:r w:rsidRPr="00892C76">
              <w:t>3.</w:t>
            </w:r>
          </w:p>
        </w:tc>
        <w:tc>
          <w:tcPr>
            <w:tcW w:w="919" w:type="dxa"/>
            <w:gridSpan w:val="2"/>
            <w:tcBorders>
              <w:top w:val="single" w:sz="12" w:space="0" w:color="auto"/>
            </w:tcBorders>
            <w:shd w:val="clear" w:color="auto" w:fill="FFFFFF" w:themeFill="background1"/>
          </w:tcPr>
          <w:p w14:paraId="4A49B908" w14:textId="2B424541" w:rsidR="00B628BE" w:rsidRPr="00892C76" w:rsidRDefault="00B628BE" w:rsidP="00892C76">
            <w:r w:rsidRPr="00892C76">
              <w:t>GP</w:t>
            </w:r>
          </w:p>
        </w:tc>
        <w:tc>
          <w:tcPr>
            <w:tcW w:w="1961" w:type="dxa"/>
            <w:tcBorders>
              <w:top w:val="single" w:sz="12" w:space="0" w:color="auto"/>
              <w:right w:val="single" w:sz="12" w:space="0" w:color="auto"/>
            </w:tcBorders>
            <w:shd w:val="clear" w:color="auto" w:fill="FFFFFF" w:themeFill="background1"/>
          </w:tcPr>
          <w:p w14:paraId="094C5335" w14:textId="77777777" w:rsidR="00B628BE" w:rsidRPr="00892C76" w:rsidRDefault="00B628BE" w:rsidP="00892C76">
            <w:r w:rsidRPr="00892C76">
              <w:t>999</w:t>
            </w:r>
          </w:p>
        </w:tc>
        <w:tc>
          <w:tcPr>
            <w:tcW w:w="1710" w:type="dxa"/>
            <w:tcBorders>
              <w:top w:val="single" w:sz="12" w:space="0" w:color="auto"/>
              <w:left w:val="single" w:sz="12" w:space="0" w:color="auto"/>
            </w:tcBorders>
            <w:shd w:val="clear" w:color="auto" w:fill="FFFFFF" w:themeFill="background1"/>
          </w:tcPr>
          <w:p w14:paraId="5020CFED" w14:textId="41280B08" w:rsidR="00B628BE" w:rsidRPr="00892C76" w:rsidRDefault="00B628BE" w:rsidP="00892C76">
            <w:r w:rsidRPr="00892C76">
              <w:t>67.34</w:t>
            </w:r>
          </w:p>
        </w:tc>
        <w:tc>
          <w:tcPr>
            <w:tcW w:w="1983" w:type="dxa"/>
            <w:tcBorders>
              <w:top w:val="single" w:sz="12" w:space="0" w:color="auto"/>
              <w:right w:val="single" w:sz="12" w:space="0" w:color="auto"/>
            </w:tcBorders>
            <w:shd w:val="clear" w:color="auto" w:fill="FFFFFF" w:themeFill="background1"/>
          </w:tcPr>
          <w:p w14:paraId="15D58F5E" w14:textId="4A761A5D" w:rsidR="00B628BE" w:rsidRPr="00892C76" w:rsidRDefault="00B628BE" w:rsidP="00892C76">
            <w:r w:rsidRPr="00892C76">
              <w:t>71.62</w:t>
            </w:r>
          </w:p>
        </w:tc>
        <w:tc>
          <w:tcPr>
            <w:tcW w:w="1718" w:type="dxa"/>
            <w:gridSpan w:val="2"/>
            <w:tcBorders>
              <w:top w:val="single" w:sz="12" w:space="0" w:color="auto"/>
              <w:left w:val="single" w:sz="12" w:space="0" w:color="auto"/>
            </w:tcBorders>
            <w:shd w:val="clear" w:color="auto" w:fill="FFFFFF" w:themeFill="background1"/>
          </w:tcPr>
          <w:p w14:paraId="3CE9BB93" w14:textId="019A90BD" w:rsidR="00B628BE" w:rsidRPr="00892C76" w:rsidRDefault="00B628BE" w:rsidP="00892C76">
            <w:r w:rsidRPr="00892C76">
              <w:t>61.19</w:t>
            </w:r>
          </w:p>
        </w:tc>
        <w:tc>
          <w:tcPr>
            <w:tcW w:w="1560" w:type="dxa"/>
            <w:tcBorders>
              <w:top w:val="single" w:sz="12" w:space="0" w:color="auto"/>
              <w:bottom w:val="single" w:sz="4" w:space="0" w:color="auto"/>
              <w:right w:val="single" w:sz="12" w:space="0" w:color="auto"/>
            </w:tcBorders>
            <w:shd w:val="clear" w:color="auto" w:fill="FFFFFF" w:themeFill="background1"/>
          </w:tcPr>
          <w:p w14:paraId="6DCDD99B" w14:textId="53E83DE5" w:rsidR="00B628BE" w:rsidRPr="00892C76" w:rsidRDefault="00B628BE" w:rsidP="00892C76">
            <w:r w:rsidRPr="00892C76">
              <w:t>86.32</w:t>
            </w:r>
          </w:p>
        </w:tc>
      </w:tr>
      <w:tr w:rsidR="001412A5" w14:paraId="533BB47B" w14:textId="77777777" w:rsidTr="00892C76">
        <w:trPr>
          <w:gridAfter w:val="2"/>
          <w:wAfter w:w="20" w:type="dxa"/>
        </w:trPr>
        <w:tc>
          <w:tcPr>
            <w:tcW w:w="625" w:type="dxa"/>
            <w:tcBorders>
              <w:left w:val="single" w:sz="12" w:space="0" w:color="auto"/>
              <w:bottom w:val="nil"/>
            </w:tcBorders>
            <w:shd w:val="clear" w:color="auto" w:fill="FFFFFF" w:themeFill="background1"/>
          </w:tcPr>
          <w:p w14:paraId="6BCE87F6" w14:textId="77777777" w:rsidR="00B628BE" w:rsidRPr="00892C76" w:rsidRDefault="00B628BE" w:rsidP="00892C76">
            <w:r w:rsidRPr="00892C76">
              <w:t>3.</w:t>
            </w:r>
          </w:p>
        </w:tc>
        <w:tc>
          <w:tcPr>
            <w:tcW w:w="919" w:type="dxa"/>
            <w:gridSpan w:val="2"/>
            <w:tcBorders>
              <w:bottom w:val="nil"/>
            </w:tcBorders>
            <w:shd w:val="clear" w:color="auto" w:fill="FFFFFF" w:themeFill="background1"/>
          </w:tcPr>
          <w:p w14:paraId="6D42C606" w14:textId="2A1B2E4F" w:rsidR="00B628BE" w:rsidRPr="00892C76" w:rsidRDefault="00B628BE" w:rsidP="00892C76">
            <w:r w:rsidRPr="00892C76">
              <w:t>MLP</w:t>
            </w:r>
          </w:p>
        </w:tc>
        <w:tc>
          <w:tcPr>
            <w:tcW w:w="1961" w:type="dxa"/>
            <w:tcBorders>
              <w:bottom w:val="nil"/>
              <w:right w:val="single" w:sz="12" w:space="0" w:color="auto"/>
            </w:tcBorders>
            <w:shd w:val="clear" w:color="auto" w:fill="FFFFFF" w:themeFill="background1"/>
          </w:tcPr>
          <w:p w14:paraId="35B3D67B" w14:textId="77777777" w:rsidR="00B628BE" w:rsidRPr="00892C76" w:rsidRDefault="00B628BE" w:rsidP="00892C76">
            <w:r w:rsidRPr="00892C76">
              <w:t>999</w:t>
            </w:r>
          </w:p>
        </w:tc>
        <w:tc>
          <w:tcPr>
            <w:tcW w:w="1710" w:type="dxa"/>
            <w:tcBorders>
              <w:left w:val="single" w:sz="12" w:space="0" w:color="auto"/>
              <w:bottom w:val="nil"/>
            </w:tcBorders>
            <w:shd w:val="clear" w:color="auto" w:fill="FFFFFF" w:themeFill="background1"/>
          </w:tcPr>
          <w:p w14:paraId="4F3801BA" w14:textId="052354BE" w:rsidR="00B628BE" w:rsidRPr="00892C76" w:rsidRDefault="468F4080" w:rsidP="00892C76">
            <w:r w:rsidRPr="00892C76">
              <w:t>82.13</w:t>
            </w:r>
          </w:p>
        </w:tc>
        <w:tc>
          <w:tcPr>
            <w:tcW w:w="1983" w:type="dxa"/>
            <w:tcBorders>
              <w:bottom w:val="nil"/>
              <w:right w:val="single" w:sz="12" w:space="0" w:color="auto"/>
            </w:tcBorders>
            <w:shd w:val="clear" w:color="auto" w:fill="FFFFFF" w:themeFill="background1"/>
          </w:tcPr>
          <w:p w14:paraId="32A71CA1" w14:textId="1DF2E25C" w:rsidR="00B628BE" w:rsidRPr="00892C76" w:rsidRDefault="1F7C5584" w:rsidP="00892C76">
            <w:r w:rsidRPr="00892C76">
              <w:t>81.58</w:t>
            </w:r>
          </w:p>
        </w:tc>
        <w:tc>
          <w:tcPr>
            <w:tcW w:w="1718" w:type="dxa"/>
            <w:gridSpan w:val="2"/>
            <w:tcBorders>
              <w:left w:val="single" w:sz="12" w:space="0" w:color="auto"/>
              <w:bottom w:val="nil"/>
            </w:tcBorders>
            <w:shd w:val="clear" w:color="auto" w:fill="FFFFFF" w:themeFill="background1"/>
          </w:tcPr>
          <w:p w14:paraId="50022115" w14:textId="187D7183" w:rsidR="00B628BE" w:rsidRPr="00892C76" w:rsidRDefault="0A8C66DC" w:rsidP="00892C76">
            <w:r w:rsidRPr="00892C76">
              <w:t>86.</w:t>
            </w:r>
            <w:r w:rsidR="79DD51A2" w:rsidRPr="00892C76">
              <w:t>87</w:t>
            </w:r>
          </w:p>
        </w:tc>
        <w:tc>
          <w:tcPr>
            <w:tcW w:w="1560" w:type="dxa"/>
            <w:tcBorders>
              <w:bottom w:val="nil"/>
              <w:right w:val="single" w:sz="12" w:space="0" w:color="auto"/>
            </w:tcBorders>
            <w:shd w:val="clear" w:color="auto" w:fill="FFFFFF" w:themeFill="background1"/>
          </w:tcPr>
          <w:p w14:paraId="7CBBFF3D" w14:textId="1CC3F430" w:rsidR="00B628BE" w:rsidRPr="00892C76" w:rsidRDefault="32C91C52" w:rsidP="00892C76">
            <w:r w:rsidRPr="00892C76">
              <w:t>82.12</w:t>
            </w:r>
          </w:p>
        </w:tc>
      </w:tr>
      <w:tr w:rsidR="00A776C1" w14:paraId="5BD43D06" w14:textId="77777777" w:rsidTr="00892C76">
        <w:trPr>
          <w:gridAfter w:val="2"/>
          <w:wAfter w:w="20" w:type="dxa"/>
        </w:trPr>
        <w:tc>
          <w:tcPr>
            <w:tcW w:w="625" w:type="dxa"/>
            <w:tcBorders>
              <w:top w:val="nil"/>
            </w:tcBorders>
          </w:tcPr>
          <w:p w14:paraId="355CD91C" w14:textId="6A5D4B9B" w:rsidR="00C07786" w:rsidRPr="00892C76" w:rsidRDefault="00E61CAB" w:rsidP="00892C76">
            <w:r w:rsidRPr="00892C76">
              <w:t>4</w:t>
            </w:r>
            <w:r w:rsidR="00C07786" w:rsidRPr="00892C76">
              <w:t>.</w:t>
            </w:r>
          </w:p>
        </w:tc>
        <w:tc>
          <w:tcPr>
            <w:tcW w:w="919" w:type="dxa"/>
            <w:gridSpan w:val="2"/>
            <w:tcBorders>
              <w:top w:val="nil"/>
            </w:tcBorders>
          </w:tcPr>
          <w:p w14:paraId="4601C789" w14:textId="77777777" w:rsidR="00C07786" w:rsidRPr="00892C76" w:rsidRDefault="00C07786" w:rsidP="00892C76">
            <w:r w:rsidRPr="00892C76">
              <w:t>GP</w:t>
            </w:r>
          </w:p>
        </w:tc>
        <w:tc>
          <w:tcPr>
            <w:tcW w:w="1961" w:type="dxa"/>
            <w:tcBorders>
              <w:top w:val="nil"/>
            </w:tcBorders>
          </w:tcPr>
          <w:p w14:paraId="4D50ADBB" w14:textId="1695630D" w:rsidR="00C07786" w:rsidRPr="00892C76" w:rsidRDefault="000E5E11" w:rsidP="00892C76">
            <w:r w:rsidRPr="00892C76">
              <w:t>444</w:t>
            </w:r>
          </w:p>
        </w:tc>
        <w:tc>
          <w:tcPr>
            <w:tcW w:w="1710" w:type="dxa"/>
            <w:tcBorders>
              <w:top w:val="nil"/>
            </w:tcBorders>
          </w:tcPr>
          <w:p w14:paraId="2B25CC68" w14:textId="6D84B0F4" w:rsidR="00C07786" w:rsidRPr="00892C76" w:rsidRDefault="007F1777" w:rsidP="00892C76">
            <w:r w:rsidRPr="00892C76">
              <w:t>78.33</w:t>
            </w:r>
          </w:p>
        </w:tc>
        <w:tc>
          <w:tcPr>
            <w:tcW w:w="1983" w:type="dxa"/>
            <w:tcBorders>
              <w:top w:val="nil"/>
            </w:tcBorders>
          </w:tcPr>
          <w:p w14:paraId="641F73B7" w14:textId="4539DA68" w:rsidR="00C07786" w:rsidRPr="00892C76" w:rsidRDefault="007F1777" w:rsidP="00892C76">
            <w:r w:rsidRPr="00892C76">
              <w:t>81.31</w:t>
            </w:r>
          </w:p>
        </w:tc>
        <w:tc>
          <w:tcPr>
            <w:tcW w:w="1718" w:type="dxa"/>
            <w:gridSpan w:val="2"/>
            <w:tcBorders>
              <w:top w:val="nil"/>
            </w:tcBorders>
          </w:tcPr>
          <w:p w14:paraId="25A72DB1" w14:textId="616D70E4" w:rsidR="00C07786" w:rsidRPr="00892C76" w:rsidRDefault="00E976CA" w:rsidP="00892C76">
            <w:r w:rsidRPr="00892C76">
              <w:t>72.09</w:t>
            </w:r>
          </w:p>
        </w:tc>
        <w:tc>
          <w:tcPr>
            <w:tcW w:w="1560" w:type="dxa"/>
            <w:tcBorders>
              <w:top w:val="nil"/>
            </w:tcBorders>
          </w:tcPr>
          <w:p w14:paraId="19909C98" w14:textId="7C9BFCD7" w:rsidR="00C07786" w:rsidRPr="00892C76" w:rsidRDefault="00E976CA" w:rsidP="00892C76">
            <w:r w:rsidRPr="00892C76">
              <w:t>93.23</w:t>
            </w:r>
          </w:p>
        </w:tc>
      </w:tr>
      <w:tr w:rsidR="00A776C1" w14:paraId="5C21AD6F" w14:textId="77777777" w:rsidTr="65B84701">
        <w:trPr>
          <w:gridAfter w:val="2"/>
          <w:wAfter w:w="20" w:type="dxa"/>
        </w:trPr>
        <w:tc>
          <w:tcPr>
            <w:tcW w:w="625" w:type="dxa"/>
          </w:tcPr>
          <w:p w14:paraId="7835E5CB" w14:textId="2E765FEE" w:rsidR="00C07786" w:rsidRDefault="00E61CAB" w:rsidP="009A29B9">
            <w:r>
              <w:rPr>
                <w:bCs/>
                <w:lang w:val="en-GB"/>
              </w:rPr>
              <w:t>4</w:t>
            </w:r>
            <w:r w:rsidR="00C07786">
              <w:rPr>
                <w:bCs/>
                <w:lang w:val="en-GB"/>
              </w:rPr>
              <w:t>.</w:t>
            </w:r>
          </w:p>
        </w:tc>
        <w:tc>
          <w:tcPr>
            <w:tcW w:w="919" w:type="dxa"/>
            <w:gridSpan w:val="2"/>
          </w:tcPr>
          <w:p w14:paraId="46BD9C0D" w14:textId="77777777" w:rsidR="00C07786" w:rsidRDefault="00C07786" w:rsidP="009A29B9">
            <w:r>
              <w:t>MLP</w:t>
            </w:r>
          </w:p>
        </w:tc>
        <w:tc>
          <w:tcPr>
            <w:tcW w:w="1961" w:type="dxa"/>
          </w:tcPr>
          <w:p w14:paraId="73186993" w14:textId="200EA5BA" w:rsidR="00C07786" w:rsidRDefault="000E5E11" w:rsidP="009A29B9">
            <w:r>
              <w:t>444</w:t>
            </w:r>
          </w:p>
        </w:tc>
        <w:tc>
          <w:tcPr>
            <w:tcW w:w="1710" w:type="dxa"/>
          </w:tcPr>
          <w:p w14:paraId="0A9717DA" w14:textId="1F180180" w:rsidR="00C07786" w:rsidRDefault="4DEE5604" w:rsidP="009A29B9">
            <w:pPr>
              <w:rPr>
                <w:lang w:val="en-GB"/>
              </w:rPr>
            </w:pPr>
            <w:r w:rsidRPr="4DEE5604">
              <w:rPr>
                <w:lang w:val="en-GB"/>
              </w:rPr>
              <w:t>88.</w:t>
            </w:r>
            <w:r w:rsidR="46D45655" w:rsidRPr="46D45655">
              <w:rPr>
                <w:lang w:val="en-GB"/>
              </w:rPr>
              <w:t>21</w:t>
            </w:r>
          </w:p>
        </w:tc>
        <w:tc>
          <w:tcPr>
            <w:tcW w:w="1983" w:type="dxa"/>
          </w:tcPr>
          <w:p w14:paraId="617ACBF4" w14:textId="6FE10215" w:rsidR="00C07786" w:rsidRDefault="76625161" w:rsidP="009A29B9">
            <w:pPr>
              <w:rPr>
                <w:lang w:val="en-GB"/>
              </w:rPr>
            </w:pPr>
            <w:r w:rsidRPr="76625161">
              <w:rPr>
                <w:lang w:val="en-GB"/>
              </w:rPr>
              <w:t>88</w:t>
            </w:r>
            <w:r w:rsidR="0953EE4D" w:rsidRPr="0953EE4D">
              <w:rPr>
                <w:lang w:val="en-GB"/>
              </w:rPr>
              <w:t>.</w:t>
            </w:r>
            <w:r w:rsidR="1143CBA2" w:rsidRPr="1143CBA2">
              <w:rPr>
                <w:lang w:val="en-GB"/>
              </w:rPr>
              <w:t>06</w:t>
            </w:r>
          </w:p>
        </w:tc>
        <w:tc>
          <w:tcPr>
            <w:tcW w:w="1718" w:type="dxa"/>
            <w:gridSpan w:val="2"/>
          </w:tcPr>
          <w:p w14:paraId="3EEF2D9A" w14:textId="61EDC799" w:rsidR="00C07786" w:rsidRDefault="2E8212A9" w:rsidP="009A29B9">
            <w:pPr>
              <w:rPr>
                <w:lang w:val="en-GB"/>
              </w:rPr>
            </w:pPr>
            <w:r w:rsidRPr="2E8212A9">
              <w:rPr>
                <w:lang w:val="en-GB"/>
              </w:rPr>
              <w:t>90.48</w:t>
            </w:r>
          </w:p>
        </w:tc>
        <w:tc>
          <w:tcPr>
            <w:tcW w:w="1560" w:type="dxa"/>
          </w:tcPr>
          <w:p w14:paraId="78B53E3D" w14:textId="5F24B389" w:rsidR="00C07786" w:rsidRDefault="16CDA11B" w:rsidP="009A29B9">
            <w:pPr>
              <w:rPr>
                <w:lang w:val="en-GB"/>
              </w:rPr>
            </w:pPr>
            <w:r w:rsidRPr="16CDA11B">
              <w:rPr>
                <w:lang w:val="en-GB"/>
              </w:rPr>
              <w:t>88.21</w:t>
            </w:r>
          </w:p>
        </w:tc>
      </w:tr>
      <w:tr w:rsidR="00A776C1" w14:paraId="2B2B2EA0" w14:textId="77777777" w:rsidTr="65B84701">
        <w:trPr>
          <w:gridAfter w:val="2"/>
          <w:wAfter w:w="20" w:type="dxa"/>
        </w:trPr>
        <w:tc>
          <w:tcPr>
            <w:tcW w:w="625" w:type="dxa"/>
          </w:tcPr>
          <w:p w14:paraId="13075E28" w14:textId="6D5B9E0D" w:rsidR="004D024C" w:rsidRDefault="004D024C" w:rsidP="004D024C">
            <w:r>
              <w:rPr>
                <w:bCs/>
                <w:lang w:val="en-GB"/>
              </w:rPr>
              <w:t>5.</w:t>
            </w:r>
          </w:p>
        </w:tc>
        <w:tc>
          <w:tcPr>
            <w:tcW w:w="919" w:type="dxa"/>
            <w:gridSpan w:val="2"/>
          </w:tcPr>
          <w:p w14:paraId="1CB3EE6A" w14:textId="77777777" w:rsidR="004D024C" w:rsidRDefault="004D024C" w:rsidP="004D024C">
            <w:r>
              <w:rPr>
                <w:bCs/>
                <w:lang w:val="en-GB"/>
              </w:rPr>
              <w:t>GP</w:t>
            </w:r>
          </w:p>
        </w:tc>
        <w:tc>
          <w:tcPr>
            <w:tcW w:w="1961" w:type="dxa"/>
          </w:tcPr>
          <w:p w14:paraId="3DCE0FBB" w14:textId="30A2380E" w:rsidR="004D024C" w:rsidRDefault="004D024C" w:rsidP="004D024C">
            <w:r>
              <w:t>555</w:t>
            </w:r>
          </w:p>
        </w:tc>
        <w:tc>
          <w:tcPr>
            <w:tcW w:w="1710" w:type="dxa"/>
          </w:tcPr>
          <w:p w14:paraId="253E4DC1" w14:textId="4DAC0560" w:rsidR="004D024C" w:rsidRDefault="004D024C" w:rsidP="004D024C">
            <w:r>
              <w:t>83.65</w:t>
            </w:r>
          </w:p>
        </w:tc>
        <w:tc>
          <w:tcPr>
            <w:tcW w:w="1983" w:type="dxa"/>
          </w:tcPr>
          <w:p w14:paraId="6239B044" w14:textId="5B5704B9" w:rsidR="004D024C" w:rsidRDefault="004D024C" w:rsidP="004D024C">
            <w:r>
              <w:t>80.72</w:t>
            </w:r>
          </w:p>
        </w:tc>
        <w:tc>
          <w:tcPr>
            <w:tcW w:w="1718" w:type="dxa"/>
            <w:gridSpan w:val="2"/>
          </w:tcPr>
          <w:p w14:paraId="5A2C01A9" w14:textId="345D06AC" w:rsidR="004D024C" w:rsidRDefault="004D024C" w:rsidP="004D024C">
            <w:r>
              <w:rPr>
                <w:bCs/>
                <w:lang w:val="en-GB"/>
              </w:rPr>
              <w:t xml:space="preserve">100.00 </w:t>
            </w:r>
          </w:p>
        </w:tc>
        <w:tc>
          <w:tcPr>
            <w:tcW w:w="1560" w:type="dxa"/>
          </w:tcPr>
          <w:p w14:paraId="65488BE1" w14:textId="6FD5C9AD" w:rsidR="004D024C" w:rsidRDefault="004D024C" w:rsidP="004D024C">
            <w:r>
              <w:t>67.67</w:t>
            </w:r>
          </w:p>
        </w:tc>
      </w:tr>
      <w:tr w:rsidR="00A776C1" w14:paraId="4315066F" w14:textId="77777777" w:rsidTr="65B84701">
        <w:trPr>
          <w:gridAfter w:val="2"/>
          <w:wAfter w:w="20" w:type="dxa"/>
        </w:trPr>
        <w:tc>
          <w:tcPr>
            <w:tcW w:w="625" w:type="dxa"/>
          </w:tcPr>
          <w:p w14:paraId="32A87B94" w14:textId="06DAD368" w:rsidR="00C07786" w:rsidRDefault="000E5E11" w:rsidP="009A29B9">
            <w:r>
              <w:rPr>
                <w:bCs/>
                <w:lang w:val="en-GB"/>
              </w:rPr>
              <w:t>5</w:t>
            </w:r>
            <w:r w:rsidR="00C07786">
              <w:rPr>
                <w:bCs/>
                <w:lang w:val="en-GB"/>
              </w:rPr>
              <w:t>.</w:t>
            </w:r>
          </w:p>
        </w:tc>
        <w:tc>
          <w:tcPr>
            <w:tcW w:w="919" w:type="dxa"/>
            <w:gridSpan w:val="2"/>
          </w:tcPr>
          <w:p w14:paraId="0499B33D" w14:textId="77777777" w:rsidR="00C07786" w:rsidRDefault="00C07786" w:rsidP="009A29B9">
            <w:r>
              <w:t>MLP</w:t>
            </w:r>
          </w:p>
        </w:tc>
        <w:tc>
          <w:tcPr>
            <w:tcW w:w="1961" w:type="dxa"/>
          </w:tcPr>
          <w:p w14:paraId="177DCFCE" w14:textId="4F510516" w:rsidR="00C07786" w:rsidRDefault="000E5E11" w:rsidP="009A29B9">
            <w:r>
              <w:t>555</w:t>
            </w:r>
          </w:p>
        </w:tc>
        <w:tc>
          <w:tcPr>
            <w:tcW w:w="1710" w:type="dxa"/>
          </w:tcPr>
          <w:p w14:paraId="5099BE7E" w14:textId="3E031163" w:rsidR="00C07786" w:rsidRDefault="5AE66E75" w:rsidP="009A29B9">
            <w:pPr>
              <w:rPr>
                <w:lang w:val="en-GB"/>
              </w:rPr>
            </w:pPr>
            <w:r w:rsidRPr="5AE66E75">
              <w:rPr>
                <w:lang w:val="en-GB"/>
              </w:rPr>
              <w:t>94.</w:t>
            </w:r>
            <w:r w:rsidR="1AB6EEB0" w:rsidRPr="1AB6EEB0">
              <w:rPr>
                <w:lang w:val="en-GB"/>
              </w:rPr>
              <w:t>30</w:t>
            </w:r>
          </w:p>
        </w:tc>
        <w:tc>
          <w:tcPr>
            <w:tcW w:w="1983" w:type="dxa"/>
          </w:tcPr>
          <w:p w14:paraId="352DCB81" w14:textId="07F7866D" w:rsidR="00C07786" w:rsidRDefault="144AC09D" w:rsidP="009A29B9">
            <w:pPr>
              <w:rPr>
                <w:lang w:val="en-GB"/>
              </w:rPr>
            </w:pPr>
            <w:r w:rsidRPr="144AC09D">
              <w:rPr>
                <w:lang w:val="en-GB"/>
              </w:rPr>
              <w:t>94.28</w:t>
            </w:r>
          </w:p>
        </w:tc>
        <w:tc>
          <w:tcPr>
            <w:tcW w:w="1718" w:type="dxa"/>
            <w:gridSpan w:val="2"/>
          </w:tcPr>
          <w:p w14:paraId="38E4E4A3" w14:textId="79C68DCC" w:rsidR="00C07786" w:rsidRDefault="7E429729" w:rsidP="009A29B9">
            <w:pPr>
              <w:rPr>
                <w:lang w:val="en-GB"/>
              </w:rPr>
            </w:pPr>
            <w:r w:rsidRPr="7E429729">
              <w:rPr>
                <w:lang w:val="en-GB"/>
              </w:rPr>
              <w:t>94.</w:t>
            </w:r>
            <w:r w:rsidR="3B8F9D75" w:rsidRPr="3B8F9D75">
              <w:rPr>
                <w:lang w:val="en-GB"/>
              </w:rPr>
              <w:t>89</w:t>
            </w:r>
          </w:p>
        </w:tc>
        <w:tc>
          <w:tcPr>
            <w:tcW w:w="1560" w:type="dxa"/>
          </w:tcPr>
          <w:p w14:paraId="402413B6" w14:textId="479924E8" w:rsidR="00C07786" w:rsidRDefault="1FEC8B7C" w:rsidP="009A29B9">
            <w:pPr>
              <w:rPr>
                <w:lang w:val="en-GB"/>
              </w:rPr>
            </w:pPr>
            <w:r w:rsidRPr="1FEC8B7C">
              <w:rPr>
                <w:lang w:val="en-GB"/>
              </w:rPr>
              <w:t>94.</w:t>
            </w:r>
            <w:r w:rsidR="61AFD11C" w:rsidRPr="61AFD11C">
              <w:rPr>
                <w:lang w:val="en-GB"/>
              </w:rPr>
              <w:t>29</w:t>
            </w:r>
          </w:p>
        </w:tc>
      </w:tr>
      <w:tr w:rsidR="00A776C1" w14:paraId="4E666B4A" w14:textId="77777777" w:rsidTr="65B84701">
        <w:trPr>
          <w:gridAfter w:val="2"/>
          <w:wAfter w:w="20" w:type="dxa"/>
        </w:trPr>
        <w:tc>
          <w:tcPr>
            <w:tcW w:w="625" w:type="dxa"/>
          </w:tcPr>
          <w:p w14:paraId="18A49795" w14:textId="1A0F96D9" w:rsidR="00C07786" w:rsidRDefault="000E5E11" w:rsidP="009A29B9">
            <w:r>
              <w:rPr>
                <w:bCs/>
                <w:lang w:val="en-GB"/>
              </w:rPr>
              <w:t>6</w:t>
            </w:r>
            <w:r w:rsidR="00C07786">
              <w:rPr>
                <w:bCs/>
                <w:lang w:val="en-GB"/>
              </w:rPr>
              <w:t>.</w:t>
            </w:r>
          </w:p>
        </w:tc>
        <w:tc>
          <w:tcPr>
            <w:tcW w:w="919" w:type="dxa"/>
            <w:gridSpan w:val="2"/>
          </w:tcPr>
          <w:p w14:paraId="7D57FF00" w14:textId="77777777" w:rsidR="00C07786" w:rsidRDefault="00C07786" w:rsidP="009A29B9">
            <w:r>
              <w:rPr>
                <w:bCs/>
                <w:lang w:val="en-GB"/>
              </w:rPr>
              <w:t>GP</w:t>
            </w:r>
          </w:p>
        </w:tc>
        <w:tc>
          <w:tcPr>
            <w:tcW w:w="1961" w:type="dxa"/>
          </w:tcPr>
          <w:p w14:paraId="33DE94F8" w14:textId="35EFAEDC" w:rsidR="00C07786" w:rsidRDefault="6F421215" w:rsidP="009A29B9">
            <w:r>
              <w:t>13</w:t>
            </w:r>
          </w:p>
        </w:tc>
        <w:tc>
          <w:tcPr>
            <w:tcW w:w="1710" w:type="dxa"/>
          </w:tcPr>
          <w:p w14:paraId="7D05AC35" w14:textId="7ACB873A" w:rsidR="00C07786" w:rsidRDefault="640D66B2" w:rsidP="00DC61AA">
            <w:r>
              <w:t>98.48</w:t>
            </w:r>
          </w:p>
        </w:tc>
        <w:tc>
          <w:tcPr>
            <w:tcW w:w="1983" w:type="dxa"/>
          </w:tcPr>
          <w:p w14:paraId="5DAC5D58" w14:textId="69589043" w:rsidR="00C07786" w:rsidRDefault="4D73EFF5" w:rsidP="009A29B9">
            <w:r>
              <w:t>98.47</w:t>
            </w:r>
          </w:p>
        </w:tc>
        <w:tc>
          <w:tcPr>
            <w:tcW w:w="1718" w:type="dxa"/>
            <w:gridSpan w:val="2"/>
          </w:tcPr>
          <w:p w14:paraId="3885EEFB" w14:textId="0DF36FD6" w:rsidR="00C07786" w:rsidRDefault="21C54F01" w:rsidP="009A29B9">
            <w:r>
              <w:t>100.00</w:t>
            </w:r>
          </w:p>
        </w:tc>
        <w:tc>
          <w:tcPr>
            <w:tcW w:w="1560" w:type="dxa"/>
          </w:tcPr>
          <w:p w14:paraId="052DF040" w14:textId="0E6799EA" w:rsidR="00C07786" w:rsidRDefault="227537EE" w:rsidP="009A29B9">
            <w:r>
              <w:t>96.99</w:t>
            </w:r>
          </w:p>
        </w:tc>
      </w:tr>
      <w:tr w:rsidR="00A776C1" w14:paraId="3E78274C" w14:textId="77777777" w:rsidTr="65B84701">
        <w:trPr>
          <w:gridAfter w:val="2"/>
          <w:wAfter w:w="20" w:type="dxa"/>
        </w:trPr>
        <w:tc>
          <w:tcPr>
            <w:tcW w:w="625" w:type="dxa"/>
          </w:tcPr>
          <w:p w14:paraId="4A2EDDE2" w14:textId="12244E22" w:rsidR="00C07786" w:rsidRDefault="000E5E11" w:rsidP="009A29B9">
            <w:r>
              <w:rPr>
                <w:bCs/>
                <w:lang w:val="en-GB"/>
              </w:rPr>
              <w:t>6</w:t>
            </w:r>
            <w:r w:rsidR="00C07786">
              <w:rPr>
                <w:bCs/>
                <w:lang w:val="en-GB"/>
              </w:rPr>
              <w:t>.</w:t>
            </w:r>
          </w:p>
        </w:tc>
        <w:tc>
          <w:tcPr>
            <w:tcW w:w="919" w:type="dxa"/>
            <w:gridSpan w:val="2"/>
          </w:tcPr>
          <w:p w14:paraId="03030571" w14:textId="77777777" w:rsidR="00C07786" w:rsidRDefault="00C07786" w:rsidP="009A29B9">
            <w:r>
              <w:t>MLP</w:t>
            </w:r>
          </w:p>
        </w:tc>
        <w:tc>
          <w:tcPr>
            <w:tcW w:w="1961" w:type="dxa"/>
          </w:tcPr>
          <w:p w14:paraId="25F46777" w14:textId="1CD85897" w:rsidR="00C07786" w:rsidRDefault="640D66B2" w:rsidP="009A29B9">
            <w:r>
              <w:t>13</w:t>
            </w:r>
          </w:p>
        </w:tc>
        <w:tc>
          <w:tcPr>
            <w:tcW w:w="1710" w:type="dxa"/>
          </w:tcPr>
          <w:p w14:paraId="2C32088A" w14:textId="4AE55E43" w:rsidR="00C07786" w:rsidRDefault="33D4B210" w:rsidP="009A29B9">
            <w:r>
              <w:t>92.</w:t>
            </w:r>
            <w:r w:rsidR="7BC9F592">
              <w:t>40</w:t>
            </w:r>
          </w:p>
        </w:tc>
        <w:tc>
          <w:tcPr>
            <w:tcW w:w="1983" w:type="dxa"/>
          </w:tcPr>
          <w:p w14:paraId="167E6B7B" w14:textId="6B492568" w:rsidR="00C07786" w:rsidRDefault="50004C6B" w:rsidP="009A29B9">
            <w:pPr>
              <w:rPr>
                <w:lang w:val="en-GB"/>
              </w:rPr>
            </w:pPr>
            <w:r w:rsidRPr="50004C6B">
              <w:rPr>
                <w:lang w:val="en-GB"/>
              </w:rPr>
              <w:t>92.36</w:t>
            </w:r>
          </w:p>
        </w:tc>
        <w:tc>
          <w:tcPr>
            <w:tcW w:w="1718" w:type="dxa"/>
            <w:gridSpan w:val="2"/>
          </w:tcPr>
          <w:p w14:paraId="0AEDFCE4" w14:textId="52A8C34F" w:rsidR="00C07786" w:rsidRDefault="77AC0DBA" w:rsidP="009A29B9">
            <w:r>
              <w:t>93.41</w:t>
            </w:r>
          </w:p>
        </w:tc>
        <w:tc>
          <w:tcPr>
            <w:tcW w:w="1560" w:type="dxa"/>
          </w:tcPr>
          <w:p w14:paraId="670B7AF0" w14:textId="3DD54FF1" w:rsidR="00C07786" w:rsidRDefault="34B19875" w:rsidP="009A29B9">
            <w:pPr>
              <w:rPr>
                <w:lang w:val="en-GB"/>
              </w:rPr>
            </w:pPr>
            <w:r w:rsidRPr="34B19875">
              <w:rPr>
                <w:lang w:val="en-GB"/>
              </w:rPr>
              <w:t>92.</w:t>
            </w:r>
            <w:r w:rsidR="19E8CBDA" w:rsidRPr="19E8CBDA">
              <w:rPr>
                <w:lang w:val="en-GB"/>
              </w:rPr>
              <w:t>40</w:t>
            </w:r>
          </w:p>
        </w:tc>
      </w:tr>
      <w:tr w:rsidR="00A776C1" w14:paraId="3F3C289C" w14:textId="77777777" w:rsidTr="65B84701">
        <w:trPr>
          <w:gridAfter w:val="2"/>
          <w:wAfter w:w="20" w:type="dxa"/>
        </w:trPr>
        <w:tc>
          <w:tcPr>
            <w:tcW w:w="625" w:type="dxa"/>
          </w:tcPr>
          <w:p w14:paraId="739F3B93" w14:textId="555AB6FA" w:rsidR="00C07786" w:rsidRDefault="00E61CAB" w:rsidP="009A29B9">
            <w:r>
              <w:t>7</w:t>
            </w:r>
            <w:r w:rsidR="00C07786">
              <w:t>.</w:t>
            </w:r>
          </w:p>
        </w:tc>
        <w:tc>
          <w:tcPr>
            <w:tcW w:w="919" w:type="dxa"/>
            <w:gridSpan w:val="2"/>
          </w:tcPr>
          <w:p w14:paraId="3EBD667F" w14:textId="77777777" w:rsidR="00C07786" w:rsidRDefault="00C07786" w:rsidP="009A29B9">
            <w:r>
              <w:rPr>
                <w:bCs/>
                <w:lang w:val="en-GB"/>
              </w:rPr>
              <w:t>GP</w:t>
            </w:r>
          </w:p>
        </w:tc>
        <w:tc>
          <w:tcPr>
            <w:tcW w:w="1961" w:type="dxa"/>
          </w:tcPr>
          <w:p w14:paraId="0311E5CA" w14:textId="07FD7D6D" w:rsidR="00C07786" w:rsidRDefault="00364DDA" w:rsidP="009A29B9">
            <w:r>
              <w:t>779876543217</w:t>
            </w:r>
          </w:p>
        </w:tc>
        <w:tc>
          <w:tcPr>
            <w:tcW w:w="1710" w:type="dxa"/>
          </w:tcPr>
          <w:p w14:paraId="60A92D14" w14:textId="2E817A89" w:rsidR="00C07786" w:rsidRDefault="00331071" w:rsidP="009A29B9">
            <w:r>
              <w:t>97.72</w:t>
            </w:r>
          </w:p>
        </w:tc>
        <w:tc>
          <w:tcPr>
            <w:tcW w:w="1983" w:type="dxa"/>
          </w:tcPr>
          <w:p w14:paraId="55334909" w14:textId="68570DD5" w:rsidR="00C07786" w:rsidRDefault="00670807" w:rsidP="009A29B9">
            <w:r>
              <w:t>97.79</w:t>
            </w:r>
          </w:p>
        </w:tc>
        <w:tc>
          <w:tcPr>
            <w:tcW w:w="1718" w:type="dxa"/>
            <w:gridSpan w:val="2"/>
          </w:tcPr>
          <w:p w14:paraId="2B85B6E9" w14:textId="6C3251C6" w:rsidR="00C07786" w:rsidRDefault="00670807" w:rsidP="009A29B9">
            <w:r>
              <w:t>100</w:t>
            </w:r>
          </w:p>
        </w:tc>
        <w:tc>
          <w:tcPr>
            <w:tcW w:w="1560" w:type="dxa"/>
          </w:tcPr>
          <w:p w14:paraId="43C6DDEA" w14:textId="39EB1D32" w:rsidR="00C07786" w:rsidRDefault="00A648B9" w:rsidP="009A29B9">
            <w:r>
              <w:t>95.68</w:t>
            </w:r>
          </w:p>
        </w:tc>
      </w:tr>
      <w:tr w:rsidR="00A776C1" w14:paraId="788B1880" w14:textId="77777777" w:rsidTr="65B84701">
        <w:trPr>
          <w:gridAfter w:val="2"/>
          <w:wAfter w:w="20" w:type="dxa"/>
        </w:trPr>
        <w:tc>
          <w:tcPr>
            <w:tcW w:w="625" w:type="dxa"/>
          </w:tcPr>
          <w:p w14:paraId="01EEB0E8" w14:textId="3BB311C1" w:rsidR="00C07786" w:rsidRDefault="00E61CAB" w:rsidP="009A29B9">
            <w:r>
              <w:rPr>
                <w:bCs/>
                <w:lang w:val="en-GB"/>
              </w:rPr>
              <w:t>7</w:t>
            </w:r>
            <w:r w:rsidR="00C07786">
              <w:rPr>
                <w:bCs/>
                <w:lang w:val="en-GB"/>
              </w:rPr>
              <w:t>.</w:t>
            </w:r>
          </w:p>
        </w:tc>
        <w:tc>
          <w:tcPr>
            <w:tcW w:w="919" w:type="dxa"/>
            <w:gridSpan w:val="2"/>
          </w:tcPr>
          <w:p w14:paraId="3D056BA7" w14:textId="77777777" w:rsidR="00C07786" w:rsidRDefault="00C07786" w:rsidP="009A29B9">
            <w:r>
              <w:t>MLP</w:t>
            </w:r>
          </w:p>
        </w:tc>
        <w:tc>
          <w:tcPr>
            <w:tcW w:w="1961" w:type="dxa"/>
          </w:tcPr>
          <w:p w14:paraId="13FFC86E" w14:textId="003CBACD" w:rsidR="00C07786" w:rsidRDefault="000E5E11" w:rsidP="009A29B9">
            <w:r>
              <w:t>77</w:t>
            </w:r>
            <w:r w:rsidR="006D6EDC">
              <w:t>98</w:t>
            </w:r>
            <w:r>
              <w:t>7</w:t>
            </w:r>
            <w:r w:rsidR="006D6EDC">
              <w:t>654321</w:t>
            </w:r>
            <w:r w:rsidR="00B50683">
              <w:t>7</w:t>
            </w:r>
          </w:p>
        </w:tc>
        <w:tc>
          <w:tcPr>
            <w:tcW w:w="1710" w:type="dxa"/>
          </w:tcPr>
          <w:p w14:paraId="56B8D783" w14:textId="00236EA5" w:rsidR="00C07786" w:rsidRDefault="515B92D4" w:rsidP="009A29B9">
            <w:pPr>
              <w:rPr>
                <w:lang w:val="en-GB"/>
              </w:rPr>
            </w:pPr>
            <w:r w:rsidRPr="515B92D4">
              <w:rPr>
                <w:lang w:val="en-GB"/>
              </w:rPr>
              <w:t>81.</w:t>
            </w:r>
            <w:r w:rsidR="32C74392" w:rsidRPr="32C74392">
              <w:rPr>
                <w:lang w:val="en-GB"/>
              </w:rPr>
              <w:t>74</w:t>
            </w:r>
          </w:p>
        </w:tc>
        <w:tc>
          <w:tcPr>
            <w:tcW w:w="1983" w:type="dxa"/>
          </w:tcPr>
          <w:p w14:paraId="0C30953C" w14:textId="0400A1F1" w:rsidR="00C07786" w:rsidRDefault="493B95A2" w:rsidP="009A29B9">
            <w:pPr>
              <w:rPr>
                <w:lang w:val="en-GB"/>
              </w:rPr>
            </w:pPr>
            <w:r w:rsidRPr="493B95A2">
              <w:rPr>
                <w:lang w:val="en-GB"/>
              </w:rPr>
              <w:t>81.</w:t>
            </w:r>
            <w:r w:rsidR="3F5DC10A" w:rsidRPr="3F5DC10A">
              <w:rPr>
                <w:lang w:val="en-GB"/>
              </w:rPr>
              <w:t>12</w:t>
            </w:r>
          </w:p>
        </w:tc>
        <w:tc>
          <w:tcPr>
            <w:tcW w:w="1718" w:type="dxa"/>
            <w:gridSpan w:val="2"/>
          </w:tcPr>
          <w:p w14:paraId="3ED9CDB4" w14:textId="404774B9" w:rsidR="00C07786" w:rsidRDefault="45678F4E" w:rsidP="009A29B9">
            <w:pPr>
              <w:rPr>
                <w:lang w:val="en-GB"/>
              </w:rPr>
            </w:pPr>
            <w:r w:rsidRPr="45678F4E">
              <w:rPr>
                <w:lang w:val="en-GB"/>
              </w:rPr>
              <w:t>86.</w:t>
            </w:r>
            <w:r w:rsidR="3D9BCFE9" w:rsidRPr="3D9BCFE9">
              <w:rPr>
                <w:lang w:val="en-GB"/>
              </w:rPr>
              <w:t>22</w:t>
            </w:r>
          </w:p>
        </w:tc>
        <w:tc>
          <w:tcPr>
            <w:tcW w:w="1560" w:type="dxa"/>
          </w:tcPr>
          <w:p w14:paraId="44B540FE" w14:textId="440EB944" w:rsidR="00C07786" w:rsidRDefault="10843203" w:rsidP="009A29B9">
            <w:pPr>
              <w:rPr>
                <w:lang w:val="en-GB"/>
              </w:rPr>
            </w:pPr>
            <w:r w:rsidRPr="10843203">
              <w:rPr>
                <w:lang w:val="en-GB"/>
              </w:rPr>
              <w:t>81.</w:t>
            </w:r>
            <w:r w:rsidR="714751EA" w:rsidRPr="714751EA">
              <w:rPr>
                <w:lang w:val="en-GB"/>
              </w:rPr>
              <w:t>75</w:t>
            </w:r>
          </w:p>
        </w:tc>
      </w:tr>
      <w:tr w:rsidR="00A776C1" w14:paraId="7E898544" w14:textId="77777777" w:rsidTr="65B84701">
        <w:trPr>
          <w:gridAfter w:val="2"/>
          <w:wAfter w:w="20" w:type="dxa"/>
        </w:trPr>
        <w:tc>
          <w:tcPr>
            <w:tcW w:w="625" w:type="dxa"/>
          </w:tcPr>
          <w:p w14:paraId="0B37EA9A" w14:textId="2E8954CD" w:rsidR="00C07786" w:rsidRDefault="00BC7036" w:rsidP="009A29B9">
            <w:r>
              <w:rPr>
                <w:bCs/>
                <w:lang w:val="en-GB"/>
              </w:rPr>
              <w:t>8</w:t>
            </w:r>
            <w:r w:rsidR="00C07786">
              <w:rPr>
                <w:bCs/>
                <w:lang w:val="en-GB"/>
              </w:rPr>
              <w:t>.</w:t>
            </w:r>
          </w:p>
        </w:tc>
        <w:tc>
          <w:tcPr>
            <w:tcW w:w="919" w:type="dxa"/>
            <w:gridSpan w:val="2"/>
          </w:tcPr>
          <w:p w14:paraId="7B2FD269" w14:textId="77777777" w:rsidR="00C07786" w:rsidRDefault="00C07786" w:rsidP="009A29B9">
            <w:r>
              <w:rPr>
                <w:bCs/>
                <w:lang w:val="en-GB"/>
              </w:rPr>
              <w:t>GP</w:t>
            </w:r>
          </w:p>
        </w:tc>
        <w:tc>
          <w:tcPr>
            <w:tcW w:w="1961" w:type="dxa"/>
          </w:tcPr>
          <w:p w14:paraId="74A7F662" w14:textId="232EB949" w:rsidR="00C07786" w:rsidRDefault="000E5E11" w:rsidP="009A29B9">
            <w:r>
              <w:t>88</w:t>
            </w:r>
            <w:r w:rsidR="00B50683">
              <w:t>123456789</w:t>
            </w:r>
            <w:r>
              <w:t>8</w:t>
            </w:r>
          </w:p>
        </w:tc>
        <w:tc>
          <w:tcPr>
            <w:tcW w:w="1710" w:type="dxa"/>
          </w:tcPr>
          <w:p w14:paraId="6AA411B3" w14:textId="1DDD9702" w:rsidR="00C07786" w:rsidRDefault="006D7F6E" w:rsidP="009A29B9">
            <w:r>
              <w:t>83.65</w:t>
            </w:r>
          </w:p>
        </w:tc>
        <w:tc>
          <w:tcPr>
            <w:tcW w:w="1983" w:type="dxa"/>
          </w:tcPr>
          <w:p w14:paraId="3347E2DC" w14:textId="103D72BD" w:rsidR="00C07786" w:rsidRDefault="00EE66D4" w:rsidP="009A29B9">
            <w:r>
              <w:t>80.72</w:t>
            </w:r>
          </w:p>
        </w:tc>
        <w:tc>
          <w:tcPr>
            <w:tcW w:w="1718" w:type="dxa"/>
            <w:gridSpan w:val="2"/>
          </w:tcPr>
          <w:p w14:paraId="67D6DBCD" w14:textId="52482158" w:rsidR="00C07786" w:rsidRDefault="00EE66D4" w:rsidP="009A29B9">
            <w:r>
              <w:t>100</w:t>
            </w:r>
          </w:p>
        </w:tc>
        <w:tc>
          <w:tcPr>
            <w:tcW w:w="1560" w:type="dxa"/>
          </w:tcPr>
          <w:p w14:paraId="38BB250F" w14:textId="355C166F" w:rsidR="00C07786" w:rsidRDefault="00AC1F4D" w:rsidP="009A29B9">
            <w:r>
              <w:t>67.67</w:t>
            </w:r>
          </w:p>
        </w:tc>
      </w:tr>
      <w:tr w:rsidR="00A776C1" w14:paraId="02BEE2F1" w14:textId="77777777" w:rsidTr="65B84701">
        <w:trPr>
          <w:gridAfter w:val="2"/>
          <w:wAfter w:w="20" w:type="dxa"/>
        </w:trPr>
        <w:tc>
          <w:tcPr>
            <w:tcW w:w="625" w:type="dxa"/>
          </w:tcPr>
          <w:p w14:paraId="7CCA7337" w14:textId="09C074A0" w:rsidR="00C07786" w:rsidRDefault="00BC7036" w:rsidP="009A29B9">
            <w:r>
              <w:rPr>
                <w:bCs/>
                <w:lang w:val="en-GB"/>
              </w:rPr>
              <w:t>8</w:t>
            </w:r>
            <w:r w:rsidR="00C07786">
              <w:rPr>
                <w:bCs/>
                <w:lang w:val="en-GB"/>
              </w:rPr>
              <w:t>.</w:t>
            </w:r>
          </w:p>
        </w:tc>
        <w:tc>
          <w:tcPr>
            <w:tcW w:w="919" w:type="dxa"/>
            <w:gridSpan w:val="2"/>
          </w:tcPr>
          <w:p w14:paraId="7DB30C5F" w14:textId="77777777" w:rsidR="00C07786" w:rsidRDefault="00C07786" w:rsidP="009A29B9">
            <w:r>
              <w:t>MLP</w:t>
            </w:r>
          </w:p>
        </w:tc>
        <w:tc>
          <w:tcPr>
            <w:tcW w:w="1961" w:type="dxa"/>
          </w:tcPr>
          <w:p w14:paraId="58EEA168" w14:textId="50329FDC" w:rsidR="00C07786" w:rsidRDefault="000E5E11" w:rsidP="009A29B9">
            <w:r>
              <w:t>88</w:t>
            </w:r>
            <w:r w:rsidR="00330C50">
              <w:t>123456789</w:t>
            </w:r>
            <w:r>
              <w:t>8</w:t>
            </w:r>
          </w:p>
        </w:tc>
        <w:tc>
          <w:tcPr>
            <w:tcW w:w="1710" w:type="dxa"/>
          </w:tcPr>
          <w:p w14:paraId="55B2E739" w14:textId="7FABBD5E" w:rsidR="00C07786" w:rsidRDefault="076EB246" w:rsidP="009A29B9">
            <w:pPr>
              <w:rPr>
                <w:lang w:val="en-GB"/>
              </w:rPr>
            </w:pPr>
            <w:r w:rsidRPr="076EB246">
              <w:rPr>
                <w:lang w:val="en-GB"/>
              </w:rPr>
              <w:t>84.</w:t>
            </w:r>
            <w:r w:rsidR="39C85AA5" w:rsidRPr="39C85AA5">
              <w:rPr>
                <w:lang w:val="en-GB"/>
              </w:rPr>
              <w:t>03</w:t>
            </w:r>
          </w:p>
        </w:tc>
        <w:tc>
          <w:tcPr>
            <w:tcW w:w="1983" w:type="dxa"/>
          </w:tcPr>
          <w:p w14:paraId="4B5D6ABF" w14:textId="1F6E79A2" w:rsidR="00C07786" w:rsidRDefault="5ABAD9A5" w:rsidP="009A29B9">
            <w:pPr>
              <w:rPr>
                <w:lang w:val="en-GB"/>
              </w:rPr>
            </w:pPr>
            <w:r w:rsidRPr="5ABAD9A5">
              <w:rPr>
                <w:lang w:val="en-GB"/>
              </w:rPr>
              <w:t>83</w:t>
            </w:r>
            <w:r w:rsidR="6A4CF4FB" w:rsidRPr="6A4CF4FB">
              <w:rPr>
                <w:lang w:val="en-GB"/>
              </w:rPr>
              <w:t>.64</w:t>
            </w:r>
          </w:p>
        </w:tc>
        <w:tc>
          <w:tcPr>
            <w:tcW w:w="1718" w:type="dxa"/>
            <w:gridSpan w:val="2"/>
          </w:tcPr>
          <w:p w14:paraId="59D4F096" w14:textId="49D2389F" w:rsidR="00C07786" w:rsidRDefault="6A4CF4FB" w:rsidP="009A29B9">
            <w:pPr>
              <w:rPr>
                <w:lang w:val="en-GB"/>
              </w:rPr>
            </w:pPr>
            <w:r w:rsidRPr="6A4CF4FB">
              <w:rPr>
                <w:lang w:val="en-GB"/>
              </w:rPr>
              <w:t>87</w:t>
            </w:r>
            <w:r w:rsidR="6606B664" w:rsidRPr="6606B664">
              <w:rPr>
                <w:lang w:val="en-GB"/>
              </w:rPr>
              <w:t>.93</w:t>
            </w:r>
          </w:p>
        </w:tc>
        <w:tc>
          <w:tcPr>
            <w:tcW w:w="1560" w:type="dxa"/>
          </w:tcPr>
          <w:p w14:paraId="591E841B" w14:textId="1B976915" w:rsidR="00C07786" w:rsidRDefault="2B7EA603" w:rsidP="009A29B9">
            <w:pPr>
              <w:rPr>
                <w:lang w:val="en-GB"/>
              </w:rPr>
            </w:pPr>
            <w:r w:rsidRPr="2B7EA603">
              <w:rPr>
                <w:lang w:val="en-GB"/>
              </w:rPr>
              <w:t>84.03</w:t>
            </w:r>
          </w:p>
        </w:tc>
      </w:tr>
      <w:tr w:rsidR="00A776C1" w14:paraId="773DCC0C" w14:textId="77777777" w:rsidTr="65B84701">
        <w:trPr>
          <w:gridAfter w:val="2"/>
          <w:wAfter w:w="20" w:type="dxa"/>
        </w:trPr>
        <w:tc>
          <w:tcPr>
            <w:tcW w:w="625" w:type="dxa"/>
          </w:tcPr>
          <w:p w14:paraId="7014F6F0" w14:textId="49D06BC6" w:rsidR="00C07786" w:rsidRDefault="00BC7036" w:rsidP="009A29B9">
            <w:r>
              <w:rPr>
                <w:bCs/>
                <w:lang w:val="en-GB"/>
              </w:rPr>
              <w:t>9</w:t>
            </w:r>
            <w:r w:rsidR="00C07786">
              <w:rPr>
                <w:bCs/>
                <w:lang w:val="en-GB"/>
              </w:rPr>
              <w:t>.</w:t>
            </w:r>
          </w:p>
        </w:tc>
        <w:tc>
          <w:tcPr>
            <w:tcW w:w="919" w:type="dxa"/>
            <w:gridSpan w:val="2"/>
          </w:tcPr>
          <w:p w14:paraId="6F5248A7" w14:textId="77777777" w:rsidR="00C07786" w:rsidRDefault="00C07786" w:rsidP="009A29B9">
            <w:r>
              <w:rPr>
                <w:bCs/>
                <w:lang w:val="en-GB"/>
              </w:rPr>
              <w:t>GP</w:t>
            </w:r>
          </w:p>
        </w:tc>
        <w:tc>
          <w:tcPr>
            <w:tcW w:w="1961" w:type="dxa"/>
          </w:tcPr>
          <w:p w14:paraId="42BA1BFD" w14:textId="7C52A5F6" w:rsidR="00C07786" w:rsidRDefault="00022FF6" w:rsidP="009A29B9">
            <w:r>
              <w:t>5254</w:t>
            </w:r>
            <w:r w:rsidR="00EB5E8C">
              <w:t>5856</w:t>
            </w:r>
          </w:p>
        </w:tc>
        <w:tc>
          <w:tcPr>
            <w:tcW w:w="1710" w:type="dxa"/>
          </w:tcPr>
          <w:p w14:paraId="78D09358" w14:textId="3E7DE578" w:rsidR="00C07786" w:rsidRDefault="00617D57" w:rsidP="00853943">
            <w:r>
              <w:t>98.48</w:t>
            </w:r>
          </w:p>
        </w:tc>
        <w:tc>
          <w:tcPr>
            <w:tcW w:w="1983" w:type="dxa"/>
          </w:tcPr>
          <w:p w14:paraId="74B1A062" w14:textId="4C3CC1AE" w:rsidR="00C07786" w:rsidRDefault="00567C28" w:rsidP="009A29B9">
            <w:r>
              <w:t>98</w:t>
            </w:r>
            <w:r w:rsidR="00DE0AF5">
              <w:t>.47</w:t>
            </w:r>
          </w:p>
        </w:tc>
        <w:tc>
          <w:tcPr>
            <w:tcW w:w="1718" w:type="dxa"/>
            <w:gridSpan w:val="2"/>
          </w:tcPr>
          <w:p w14:paraId="5D62D4E6" w14:textId="16E17DF1" w:rsidR="00C07786" w:rsidRDefault="00DE0AF5" w:rsidP="009A29B9">
            <w:r>
              <w:t>100</w:t>
            </w:r>
          </w:p>
        </w:tc>
        <w:tc>
          <w:tcPr>
            <w:tcW w:w="1560" w:type="dxa"/>
          </w:tcPr>
          <w:p w14:paraId="338E5ACA" w14:textId="56E9C223" w:rsidR="00C07786" w:rsidRDefault="00DE0AF5" w:rsidP="009A29B9">
            <w:r>
              <w:t>96.99</w:t>
            </w:r>
          </w:p>
        </w:tc>
      </w:tr>
      <w:tr w:rsidR="00A776C1" w14:paraId="224F4161" w14:textId="77777777" w:rsidTr="65B84701">
        <w:trPr>
          <w:gridAfter w:val="2"/>
          <w:wAfter w:w="20" w:type="dxa"/>
        </w:trPr>
        <w:tc>
          <w:tcPr>
            <w:tcW w:w="625" w:type="dxa"/>
          </w:tcPr>
          <w:p w14:paraId="18C9F24E" w14:textId="6C6400E3" w:rsidR="00C07786" w:rsidRDefault="00BC7036" w:rsidP="009A29B9">
            <w:r>
              <w:rPr>
                <w:bCs/>
                <w:lang w:val="en-GB"/>
              </w:rPr>
              <w:t>9</w:t>
            </w:r>
            <w:r w:rsidR="00C07786">
              <w:rPr>
                <w:bCs/>
                <w:lang w:val="en-GB"/>
              </w:rPr>
              <w:t>.</w:t>
            </w:r>
          </w:p>
        </w:tc>
        <w:tc>
          <w:tcPr>
            <w:tcW w:w="919" w:type="dxa"/>
            <w:gridSpan w:val="2"/>
          </w:tcPr>
          <w:p w14:paraId="16615D40" w14:textId="77777777" w:rsidR="00C07786" w:rsidRDefault="00C07786" w:rsidP="009A29B9">
            <w:r>
              <w:t>MLP</w:t>
            </w:r>
          </w:p>
        </w:tc>
        <w:tc>
          <w:tcPr>
            <w:tcW w:w="1961" w:type="dxa"/>
          </w:tcPr>
          <w:p w14:paraId="30431B98" w14:textId="206518F8" w:rsidR="00C07786" w:rsidRDefault="0010180B" w:rsidP="009A29B9">
            <w:r>
              <w:t>52545856</w:t>
            </w:r>
          </w:p>
        </w:tc>
        <w:tc>
          <w:tcPr>
            <w:tcW w:w="1710" w:type="dxa"/>
          </w:tcPr>
          <w:p w14:paraId="19866AAA" w14:textId="4B49E267" w:rsidR="00C07786" w:rsidRDefault="17F7D016" w:rsidP="009A29B9">
            <w:r>
              <w:t>83.65</w:t>
            </w:r>
          </w:p>
        </w:tc>
        <w:tc>
          <w:tcPr>
            <w:tcW w:w="1983" w:type="dxa"/>
          </w:tcPr>
          <w:p w14:paraId="54B6CA6E" w14:textId="73749BB8" w:rsidR="00C07786" w:rsidRDefault="75EBE9F0" w:rsidP="009A29B9">
            <w:pPr>
              <w:rPr>
                <w:lang w:val="en-GB"/>
              </w:rPr>
            </w:pPr>
            <w:r w:rsidRPr="75EBE9F0">
              <w:rPr>
                <w:lang w:val="en-GB"/>
              </w:rPr>
              <w:t>83.23</w:t>
            </w:r>
          </w:p>
        </w:tc>
        <w:tc>
          <w:tcPr>
            <w:tcW w:w="1718" w:type="dxa"/>
            <w:gridSpan w:val="2"/>
          </w:tcPr>
          <w:p w14:paraId="0380D387" w14:textId="4FDFBF75" w:rsidR="00C07786" w:rsidRDefault="75EBE9F0" w:rsidP="009A29B9">
            <w:r>
              <w:t>87</w:t>
            </w:r>
            <w:r w:rsidR="34E11ABC">
              <w:t>.77</w:t>
            </w:r>
          </w:p>
        </w:tc>
        <w:tc>
          <w:tcPr>
            <w:tcW w:w="1560" w:type="dxa"/>
          </w:tcPr>
          <w:p w14:paraId="003F954C" w14:textId="4420BDB1" w:rsidR="00C07786" w:rsidRDefault="0245AC58" w:rsidP="009A29B9">
            <w:pPr>
              <w:rPr>
                <w:lang w:val="en-GB"/>
              </w:rPr>
            </w:pPr>
            <w:r w:rsidRPr="0245AC58">
              <w:rPr>
                <w:lang w:val="en-GB"/>
              </w:rPr>
              <w:t>83.</w:t>
            </w:r>
            <w:r w:rsidR="766C5D15" w:rsidRPr="766C5D15">
              <w:rPr>
                <w:lang w:val="en-GB"/>
              </w:rPr>
              <w:t>65</w:t>
            </w:r>
          </w:p>
        </w:tc>
      </w:tr>
      <w:tr w:rsidR="00327E07" w14:paraId="01BF9024" w14:textId="77777777" w:rsidTr="65B84701">
        <w:trPr>
          <w:gridAfter w:val="2"/>
          <w:wAfter w:w="20" w:type="dxa"/>
        </w:trPr>
        <w:tc>
          <w:tcPr>
            <w:tcW w:w="625" w:type="dxa"/>
          </w:tcPr>
          <w:p w14:paraId="7314CC00" w14:textId="5382EC04" w:rsidR="00327E07" w:rsidRDefault="00327E07" w:rsidP="00327E07">
            <w:r>
              <w:t>10.</w:t>
            </w:r>
          </w:p>
        </w:tc>
        <w:tc>
          <w:tcPr>
            <w:tcW w:w="919" w:type="dxa"/>
            <w:gridSpan w:val="2"/>
          </w:tcPr>
          <w:p w14:paraId="7FE312C2" w14:textId="77777777" w:rsidR="00327E07" w:rsidRDefault="00327E07" w:rsidP="00327E07">
            <w:r>
              <w:rPr>
                <w:bCs/>
                <w:lang w:val="en-GB"/>
              </w:rPr>
              <w:t>GP</w:t>
            </w:r>
          </w:p>
        </w:tc>
        <w:tc>
          <w:tcPr>
            <w:tcW w:w="1961" w:type="dxa"/>
          </w:tcPr>
          <w:p w14:paraId="455398EF" w14:textId="2E615944" w:rsidR="00327E07" w:rsidRDefault="0F063B29" w:rsidP="00327E07">
            <w:r>
              <w:t>2</w:t>
            </w:r>
          </w:p>
        </w:tc>
        <w:tc>
          <w:tcPr>
            <w:tcW w:w="1710" w:type="dxa"/>
          </w:tcPr>
          <w:p w14:paraId="331ED76D" w14:textId="7C0059CC" w:rsidR="00327E07" w:rsidRDefault="00492922" w:rsidP="00327E07">
            <w:r>
              <w:t>58.17</w:t>
            </w:r>
          </w:p>
        </w:tc>
        <w:tc>
          <w:tcPr>
            <w:tcW w:w="1983" w:type="dxa"/>
          </w:tcPr>
          <w:p w14:paraId="413B38D4" w14:textId="74687920" w:rsidR="00327E07" w:rsidRDefault="00327E07" w:rsidP="00327E07">
            <w:r>
              <w:t>80.72</w:t>
            </w:r>
          </w:p>
        </w:tc>
        <w:tc>
          <w:tcPr>
            <w:tcW w:w="1718" w:type="dxa"/>
            <w:gridSpan w:val="2"/>
          </w:tcPr>
          <w:p w14:paraId="17FFFAC1" w14:textId="66FBA8D9" w:rsidR="00327E07" w:rsidRDefault="00327E07" w:rsidP="00327E07">
            <w:r>
              <w:t>100</w:t>
            </w:r>
          </w:p>
        </w:tc>
        <w:tc>
          <w:tcPr>
            <w:tcW w:w="1560" w:type="dxa"/>
          </w:tcPr>
          <w:p w14:paraId="52437A81" w14:textId="5F898025" w:rsidR="00327E07" w:rsidRDefault="00327E07" w:rsidP="00327E07">
            <w:r>
              <w:t>67.67</w:t>
            </w:r>
          </w:p>
        </w:tc>
      </w:tr>
      <w:tr w:rsidR="00A776C1" w14:paraId="1409BC43" w14:textId="77777777" w:rsidTr="65B84701">
        <w:trPr>
          <w:gridAfter w:val="2"/>
          <w:wAfter w:w="20" w:type="dxa"/>
        </w:trPr>
        <w:tc>
          <w:tcPr>
            <w:tcW w:w="625" w:type="dxa"/>
          </w:tcPr>
          <w:p w14:paraId="2D09706C" w14:textId="60A5307D" w:rsidR="00CD637E" w:rsidRDefault="00CD637E" w:rsidP="009A29B9">
            <w:r>
              <w:rPr>
                <w:bCs/>
                <w:lang w:val="en-GB"/>
              </w:rPr>
              <w:t>1</w:t>
            </w:r>
            <w:r w:rsidR="00BC7036">
              <w:rPr>
                <w:bCs/>
                <w:lang w:val="en-GB"/>
              </w:rPr>
              <w:t>0</w:t>
            </w:r>
            <w:r>
              <w:rPr>
                <w:bCs/>
                <w:lang w:val="en-GB"/>
              </w:rPr>
              <w:t>.</w:t>
            </w:r>
          </w:p>
        </w:tc>
        <w:tc>
          <w:tcPr>
            <w:tcW w:w="919" w:type="dxa"/>
            <w:gridSpan w:val="2"/>
          </w:tcPr>
          <w:p w14:paraId="5E2AB3AE" w14:textId="77777777" w:rsidR="00CD637E" w:rsidRDefault="00CD637E" w:rsidP="009A29B9">
            <w:r>
              <w:t>MLP</w:t>
            </w:r>
          </w:p>
        </w:tc>
        <w:tc>
          <w:tcPr>
            <w:tcW w:w="1961" w:type="dxa"/>
          </w:tcPr>
          <w:p w14:paraId="273BFFE4" w14:textId="6B06DBB7" w:rsidR="00CD637E" w:rsidRDefault="70D4B7E6" w:rsidP="009A29B9">
            <w:r>
              <w:t>2</w:t>
            </w:r>
          </w:p>
        </w:tc>
        <w:tc>
          <w:tcPr>
            <w:tcW w:w="1710" w:type="dxa"/>
          </w:tcPr>
          <w:p w14:paraId="43D493F6" w14:textId="109D54D5" w:rsidR="00CD637E" w:rsidRDefault="75084040" w:rsidP="009A29B9">
            <w:pPr>
              <w:rPr>
                <w:lang w:val="en-GB"/>
              </w:rPr>
            </w:pPr>
            <w:r w:rsidRPr="75084040">
              <w:rPr>
                <w:lang w:val="en-GB"/>
              </w:rPr>
              <w:t>85.55</w:t>
            </w:r>
          </w:p>
        </w:tc>
        <w:tc>
          <w:tcPr>
            <w:tcW w:w="1983" w:type="dxa"/>
          </w:tcPr>
          <w:p w14:paraId="4D3D1ECE" w14:textId="26E8547D" w:rsidR="00CD637E" w:rsidRDefault="3874A718" w:rsidP="009A29B9">
            <w:pPr>
              <w:rPr>
                <w:lang w:val="en-GB"/>
              </w:rPr>
            </w:pPr>
            <w:r w:rsidRPr="3874A718">
              <w:rPr>
                <w:lang w:val="en-GB"/>
              </w:rPr>
              <w:t>85.</w:t>
            </w:r>
            <w:r w:rsidR="1187F5B3" w:rsidRPr="1187F5B3">
              <w:rPr>
                <w:lang w:val="en-GB"/>
              </w:rPr>
              <w:t>3</w:t>
            </w:r>
          </w:p>
        </w:tc>
        <w:tc>
          <w:tcPr>
            <w:tcW w:w="1718" w:type="dxa"/>
            <w:gridSpan w:val="2"/>
          </w:tcPr>
          <w:p w14:paraId="3CD3A7E4" w14:textId="25B86111" w:rsidR="00CD637E" w:rsidRDefault="036CC836" w:rsidP="009A29B9">
            <w:pPr>
              <w:rPr>
                <w:lang w:val="en-GB"/>
              </w:rPr>
            </w:pPr>
            <w:r w:rsidRPr="036CC836">
              <w:rPr>
                <w:lang w:val="en-GB"/>
              </w:rPr>
              <w:t>88.46</w:t>
            </w:r>
          </w:p>
        </w:tc>
        <w:tc>
          <w:tcPr>
            <w:tcW w:w="1560" w:type="dxa"/>
          </w:tcPr>
          <w:p w14:paraId="1EDCB49D" w14:textId="737D5918" w:rsidR="00CD637E" w:rsidRDefault="7F98B7EE" w:rsidP="009A29B9">
            <w:pPr>
              <w:rPr>
                <w:lang w:val="en-GB"/>
              </w:rPr>
            </w:pPr>
            <w:r w:rsidRPr="7F98B7EE">
              <w:rPr>
                <w:lang w:val="en-GB"/>
              </w:rPr>
              <w:t>85.</w:t>
            </w:r>
            <w:r w:rsidR="1B79B7D4" w:rsidRPr="1B79B7D4">
              <w:rPr>
                <w:lang w:val="en-GB"/>
              </w:rPr>
              <w:t>56</w:t>
            </w:r>
          </w:p>
        </w:tc>
      </w:tr>
      <w:tr w:rsidR="00A776C1" w14:paraId="461D1082" w14:textId="77777777" w:rsidTr="65B84701">
        <w:trPr>
          <w:gridAfter w:val="2"/>
          <w:wAfter w:w="20" w:type="dxa"/>
        </w:trPr>
        <w:tc>
          <w:tcPr>
            <w:tcW w:w="625" w:type="dxa"/>
          </w:tcPr>
          <w:p w14:paraId="548805EB" w14:textId="30F26871" w:rsidR="00CD637E" w:rsidRDefault="003B76D3" w:rsidP="009A29B9">
            <w:r>
              <w:rPr>
                <w:bCs/>
                <w:lang w:val="en-GB"/>
              </w:rPr>
              <w:t>11</w:t>
            </w:r>
            <w:r w:rsidR="00CD637E">
              <w:rPr>
                <w:bCs/>
                <w:lang w:val="en-GB"/>
              </w:rPr>
              <w:t>.</w:t>
            </w:r>
          </w:p>
        </w:tc>
        <w:tc>
          <w:tcPr>
            <w:tcW w:w="919" w:type="dxa"/>
            <w:gridSpan w:val="2"/>
          </w:tcPr>
          <w:p w14:paraId="0157EF54" w14:textId="77777777" w:rsidR="00CD637E" w:rsidRDefault="00CD637E" w:rsidP="009A29B9">
            <w:r>
              <w:rPr>
                <w:bCs/>
                <w:lang w:val="en-GB"/>
              </w:rPr>
              <w:t>GP</w:t>
            </w:r>
          </w:p>
        </w:tc>
        <w:tc>
          <w:tcPr>
            <w:tcW w:w="1961" w:type="dxa"/>
          </w:tcPr>
          <w:p w14:paraId="25850CA9" w14:textId="7C9634DE" w:rsidR="00CD637E" w:rsidRDefault="008238C3" w:rsidP="009A29B9">
            <w:r>
              <w:t>32</w:t>
            </w:r>
          </w:p>
        </w:tc>
        <w:tc>
          <w:tcPr>
            <w:tcW w:w="1710" w:type="dxa"/>
          </w:tcPr>
          <w:p w14:paraId="7C436A23" w14:textId="797E0119" w:rsidR="00CD637E" w:rsidRDefault="007D51F4" w:rsidP="009A29B9">
            <w:r>
              <w:t>66.16</w:t>
            </w:r>
          </w:p>
        </w:tc>
        <w:tc>
          <w:tcPr>
            <w:tcW w:w="1983" w:type="dxa"/>
          </w:tcPr>
          <w:p w14:paraId="414BB5A4" w14:textId="22866A6B" w:rsidR="00CD637E" w:rsidRDefault="00484FE3" w:rsidP="009A29B9">
            <w:r>
              <w:t>51.89</w:t>
            </w:r>
          </w:p>
        </w:tc>
        <w:tc>
          <w:tcPr>
            <w:tcW w:w="1718" w:type="dxa"/>
            <w:gridSpan w:val="2"/>
          </w:tcPr>
          <w:p w14:paraId="10842C9F" w14:textId="747825C0" w:rsidR="00CD637E" w:rsidRDefault="00484FE3" w:rsidP="009A29B9">
            <w:r>
              <w:t>92.31</w:t>
            </w:r>
          </w:p>
        </w:tc>
        <w:tc>
          <w:tcPr>
            <w:tcW w:w="1560" w:type="dxa"/>
          </w:tcPr>
          <w:p w14:paraId="39B093A6" w14:textId="17163875" w:rsidR="00CD637E" w:rsidRDefault="006E4429" w:rsidP="009A29B9">
            <w:r>
              <w:t>36.09</w:t>
            </w:r>
          </w:p>
        </w:tc>
      </w:tr>
      <w:tr w:rsidR="00A776C1" w14:paraId="7AA18D93" w14:textId="77777777" w:rsidTr="65B84701">
        <w:trPr>
          <w:gridAfter w:val="2"/>
          <w:wAfter w:w="20" w:type="dxa"/>
        </w:trPr>
        <w:tc>
          <w:tcPr>
            <w:tcW w:w="625" w:type="dxa"/>
          </w:tcPr>
          <w:p w14:paraId="640F36D2" w14:textId="726CC7E5" w:rsidR="00CD637E" w:rsidRDefault="00F65F0F" w:rsidP="009A29B9">
            <w:r>
              <w:rPr>
                <w:bCs/>
                <w:lang w:val="en-GB"/>
              </w:rPr>
              <w:t>11</w:t>
            </w:r>
            <w:r w:rsidR="00CD637E">
              <w:rPr>
                <w:bCs/>
                <w:lang w:val="en-GB"/>
              </w:rPr>
              <w:t>.</w:t>
            </w:r>
          </w:p>
        </w:tc>
        <w:tc>
          <w:tcPr>
            <w:tcW w:w="919" w:type="dxa"/>
            <w:gridSpan w:val="2"/>
          </w:tcPr>
          <w:p w14:paraId="36B71033" w14:textId="77777777" w:rsidR="00CD637E" w:rsidRDefault="00CD637E" w:rsidP="009A29B9">
            <w:r>
              <w:t>MLP</w:t>
            </w:r>
          </w:p>
        </w:tc>
        <w:tc>
          <w:tcPr>
            <w:tcW w:w="1961" w:type="dxa"/>
          </w:tcPr>
          <w:p w14:paraId="27F53C4F" w14:textId="324C7860" w:rsidR="00CD637E" w:rsidRDefault="4B5BDE87" w:rsidP="009A29B9">
            <w:r>
              <w:t>32</w:t>
            </w:r>
          </w:p>
        </w:tc>
        <w:tc>
          <w:tcPr>
            <w:tcW w:w="1710" w:type="dxa"/>
          </w:tcPr>
          <w:p w14:paraId="06177CFE" w14:textId="1B59EBC8" w:rsidR="00CD637E" w:rsidRDefault="2F00F4EA" w:rsidP="009A29B9">
            <w:pPr>
              <w:rPr>
                <w:lang w:val="en-GB"/>
              </w:rPr>
            </w:pPr>
            <w:r w:rsidRPr="2F00F4EA">
              <w:rPr>
                <w:lang w:val="en-GB"/>
              </w:rPr>
              <w:t>88.</w:t>
            </w:r>
            <w:r w:rsidR="715B3A95" w:rsidRPr="715B3A95">
              <w:rPr>
                <w:lang w:val="en-GB"/>
              </w:rPr>
              <w:t>21</w:t>
            </w:r>
          </w:p>
        </w:tc>
        <w:tc>
          <w:tcPr>
            <w:tcW w:w="1983" w:type="dxa"/>
          </w:tcPr>
          <w:p w14:paraId="4E22CB07" w14:textId="000D9DF7" w:rsidR="00CD637E" w:rsidRDefault="65E3A21C" w:rsidP="009A29B9">
            <w:pPr>
              <w:rPr>
                <w:lang w:val="en-GB"/>
              </w:rPr>
            </w:pPr>
            <w:r w:rsidRPr="65E3A21C">
              <w:rPr>
                <w:lang w:val="en-GB"/>
              </w:rPr>
              <w:t>88.06</w:t>
            </w:r>
          </w:p>
        </w:tc>
        <w:tc>
          <w:tcPr>
            <w:tcW w:w="1718" w:type="dxa"/>
            <w:gridSpan w:val="2"/>
          </w:tcPr>
          <w:p w14:paraId="27D3B292" w14:textId="0C86EBC3" w:rsidR="00CD637E" w:rsidRDefault="65E3A21C" w:rsidP="009A29B9">
            <w:pPr>
              <w:rPr>
                <w:lang w:val="en-GB"/>
              </w:rPr>
            </w:pPr>
            <w:r w:rsidRPr="65E3A21C">
              <w:rPr>
                <w:lang w:val="en-GB"/>
              </w:rPr>
              <w:t>90</w:t>
            </w:r>
            <w:r w:rsidR="44AA677E" w:rsidRPr="44AA677E">
              <w:rPr>
                <w:lang w:val="en-GB"/>
              </w:rPr>
              <w:t>.48</w:t>
            </w:r>
          </w:p>
        </w:tc>
        <w:tc>
          <w:tcPr>
            <w:tcW w:w="1560" w:type="dxa"/>
          </w:tcPr>
          <w:p w14:paraId="7F765B82" w14:textId="79D6578F" w:rsidR="00CD637E" w:rsidRDefault="03974F9A" w:rsidP="009A29B9">
            <w:pPr>
              <w:rPr>
                <w:lang w:val="en-GB"/>
              </w:rPr>
            </w:pPr>
            <w:r w:rsidRPr="03974F9A">
              <w:rPr>
                <w:lang w:val="en-GB"/>
              </w:rPr>
              <w:t>88.21</w:t>
            </w:r>
          </w:p>
        </w:tc>
      </w:tr>
      <w:tr w:rsidR="00A776C1" w14:paraId="1212A424" w14:textId="77777777" w:rsidTr="65B84701">
        <w:trPr>
          <w:gridAfter w:val="2"/>
          <w:wAfter w:w="20" w:type="dxa"/>
        </w:trPr>
        <w:tc>
          <w:tcPr>
            <w:tcW w:w="625" w:type="dxa"/>
          </w:tcPr>
          <w:p w14:paraId="22C12A47" w14:textId="716F674B" w:rsidR="00CD637E" w:rsidRDefault="00F65F0F" w:rsidP="009A29B9">
            <w:r>
              <w:rPr>
                <w:bCs/>
                <w:lang w:val="en-GB"/>
              </w:rPr>
              <w:t>1</w:t>
            </w:r>
            <w:r w:rsidR="000E5E11">
              <w:rPr>
                <w:bCs/>
                <w:lang w:val="en-GB"/>
              </w:rPr>
              <w:t>2</w:t>
            </w:r>
            <w:r w:rsidR="00CD637E">
              <w:rPr>
                <w:bCs/>
                <w:lang w:val="en-GB"/>
              </w:rPr>
              <w:t>.</w:t>
            </w:r>
          </w:p>
        </w:tc>
        <w:tc>
          <w:tcPr>
            <w:tcW w:w="919" w:type="dxa"/>
            <w:gridSpan w:val="2"/>
          </w:tcPr>
          <w:p w14:paraId="677FB298" w14:textId="77777777" w:rsidR="00CD637E" w:rsidRDefault="00CD637E" w:rsidP="009A29B9">
            <w:r>
              <w:rPr>
                <w:bCs/>
                <w:lang w:val="en-GB"/>
              </w:rPr>
              <w:t>GP</w:t>
            </w:r>
          </w:p>
        </w:tc>
        <w:tc>
          <w:tcPr>
            <w:tcW w:w="1961" w:type="dxa"/>
          </w:tcPr>
          <w:p w14:paraId="28F35207" w14:textId="4A83238B" w:rsidR="00CD637E" w:rsidRDefault="4B5BDE87" w:rsidP="009A29B9">
            <w:r>
              <w:t>4</w:t>
            </w:r>
          </w:p>
        </w:tc>
        <w:tc>
          <w:tcPr>
            <w:tcW w:w="1710" w:type="dxa"/>
          </w:tcPr>
          <w:p w14:paraId="199EA419" w14:textId="760E8A77" w:rsidR="00CD637E" w:rsidRDefault="00E4047C" w:rsidP="009A29B9">
            <w:r>
              <w:t>83.65</w:t>
            </w:r>
          </w:p>
        </w:tc>
        <w:tc>
          <w:tcPr>
            <w:tcW w:w="1983" w:type="dxa"/>
          </w:tcPr>
          <w:p w14:paraId="760A067B" w14:textId="1E3F12AE" w:rsidR="00CD637E" w:rsidRDefault="00BD34DC" w:rsidP="009A29B9">
            <w:r>
              <w:t>80.72</w:t>
            </w:r>
          </w:p>
        </w:tc>
        <w:tc>
          <w:tcPr>
            <w:tcW w:w="1718" w:type="dxa"/>
            <w:gridSpan w:val="2"/>
          </w:tcPr>
          <w:p w14:paraId="79A78DBF" w14:textId="37826319" w:rsidR="00CD637E" w:rsidRDefault="001F24F3" w:rsidP="009A29B9">
            <w:r>
              <w:t>100</w:t>
            </w:r>
          </w:p>
        </w:tc>
        <w:tc>
          <w:tcPr>
            <w:tcW w:w="1560" w:type="dxa"/>
          </w:tcPr>
          <w:p w14:paraId="2BF5DC56" w14:textId="1A50506F" w:rsidR="00CD637E" w:rsidRDefault="001F24F3" w:rsidP="009A29B9">
            <w:r>
              <w:t>67.67</w:t>
            </w:r>
          </w:p>
        </w:tc>
      </w:tr>
      <w:tr w:rsidR="00A776C1" w14:paraId="64D1AE40" w14:textId="77777777" w:rsidTr="65B84701">
        <w:trPr>
          <w:gridAfter w:val="2"/>
          <w:wAfter w:w="20" w:type="dxa"/>
        </w:trPr>
        <w:tc>
          <w:tcPr>
            <w:tcW w:w="625" w:type="dxa"/>
          </w:tcPr>
          <w:p w14:paraId="702FA4D5" w14:textId="3DEDD040" w:rsidR="00CD637E" w:rsidRDefault="00F65F0F" w:rsidP="009A29B9">
            <w:r>
              <w:rPr>
                <w:bCs/>
                <w:lang w:val="en-GB"/>
              </w:rPr>
              <w:t>1</w:t>
            </w:r>
            <w:r w:rsidR="000E5E11">
              <w:rPr>
                <w:bCs/>
                <w:lang w:val="en-GB"/>
              </w:rPr>
              <w:t>2</w:t>
            </w:r>
            <w:r w:rsidR="00CD637E">
              <w:rPr>
                <w:bCs/>
                <w:lang w:val="en-GB"/>
              </w:rPr>
              <w:t>.</w:t>
            </w:r>
          </w:p>
        </w:tc>
        <w:tc>
          <w:tcPr>
            <w:tcW w:w="919" w:type="dxa"/>
            <w:gridSpan w:val="2"/>
          </w:tcPr>
          <w:p w14:paraId="6ED38293" w14:textId="77777777" w:rsidR="00CD637E" w:rsidRDefault="00CD637E" w:rsidP="009A29B9">
            <w:r>
              <w:t>MLP</w:t>
            </w:r>
          </w:p>
        </w:tc>
        <w:tc>
          <w:tcPr>
            <w:tcW w:w="1961" w:type="dxa"/>
          </w:tcPr>
          <w:p w14:paraId="434543B4" w14:textId="243C15A2" w:rsidR="00CD637E" w:rsidRDefault="4B5BDE87" w:rsidP="009A29B9">
            <w:r>
              <w:t>4</w:t>
            </w:r>
          </w:p>
        </w:tc>
        <w:tc>
          <w:tcPr>
            <w:tcW w:w="1710" w:type="dxa"/>
          </w:tcPr>
          <w:p w14:paraId="5343256F" w14:textId="5C983027" w:rsidR="00CD637E" w:rsidRDefault="79EFCC83" w:rsidP="009A29B9">
            <w:r>
              <w:t>81.</w:t>
            </w:r>
            <w:r w:rsidR="3864F337">
              <w:t>36</w:t>
            </w:r>
          </w:p>
        </w:tc>
        <w:tc>
          <w:tcPr>
            <w:tcW w:w="1983" w:type="dxa"/>
          </w:tcPr>
          <w:p w14:paraId="51FFF362" w14:textId="5A5B002C" w:rsidR="00CD637E" w:rsidRDefault="3864F337" w:rsidP="009A29B9">
            <w:pPr>
              <w:rPr>
                <w:lang w:val="en-GB"/>
              </w:rPr>
            </w:pPr>
            <w:r w:rsidRPr="3864F337">
              <w:rPr>
                <w:lang w:val="en-GB"/>
              </w:rPr>
              <w:t>80.</w:t>
            </w:r>
            <w:r w:rsidR="534311C4" w:rsidRPr="534311C4">
              <w:rPr>
                <w:lang w:val="en-GB"/>
              </w:rPr>
              <w:t>74</w:t>
            </w:r>
          </w:p>
        </w:tc>
        <w:tc>
          <w:tcPr>
            <w:tcW w:w="1718" w:type="dxa"/>
            <w:gridSpan w:val="2"/>
          </w:tcPr>
          <w:p w14:paraId="6328CB32" w14:textId="4B4AA856" w:rsidR="00CD637E" w:rsidRDefault="534311C4" w:rsidP="009A29B9">
            <w:r>
              <w:t>86</w:t>
            </w:r>
            <w:r w:rsidR="751E80F9">
              <w:t>.47</w:t>
            </w:r>
          </w:p>
        </w:tc>
        <w:tc>
          <w:tcPr>
            <w:tcW w:w="1560" w:type="dxa"/>
          </w:tcPr>
          <w:p w14:paraId="2F0819C7" w14:textId="421B6FC4" w:rsidR="00CD637E" w:rsidRDefault="1488FBBC" w:rsidP="009A29B9">
            <w:pPr>
              <w:rPr>
                <w:lang w:val="en-GB"/>
              </w:rPr>
            </w:pPr>
            <w:r w:rsidRPr="1488FBBC">
              <w:rPr>
                <w:lang w:val="en-GB"/>
              </w:rPr>
              <w:t>81.37</w:t>
            </w:r>
          </w:p>
        </w:tc>
      </w:tr>
      <w:tr w:rsidR="00A776C1" w14:paraId="5A497FB1" w14:textId="77777777" w:rsidTr="65B84701">
        <w:trPr>
          <w:gridAfter w:val="2"/>
          <w:wAfter w:w="20" w:type="dxa"/>
        </w:trPr>
        <w:tc>
          <w:tcPr>
            <w:tcW w:w="625" w:type="dxa"/>
          </w:tcPr>
          <w:p w14:paraId="2FACD95D" w14:textId="675B0D60" w:rsidR="00CD637E" w:rsidRDefault="00CD637E" w:rsidP="009A29B9">
            <w:r>
              <w:t>1</w:t>
            </w:r>
            <w:r w:rsidR="000E5E11">
              <w:t>3</w:t>
            </w:r>
            <w:r>
              <w:t>.</w:t>
            </w:r>
          </w:p>
        </w:tc>
        <w:tc>
          <w:tcPr>
            <w:tcW w:w="919" w:type="dxa"/>
            <w:gridSpan w:val="2"/>
          </w:tcPr>
          <w:p w14:paraId="151B9BA1" w14:textId="77777777" w:rsidR="00CD637E" w:rsidRDefault="00CD637E" w:rsidP="009A29B9">
            <w:r>
              <w:rPr>
                <w:bCs/>
                <w:lang w:val="en-GB"/>
              </w:rPr>
              <w:t>GP</w:t>
            </w:r>
          </w:p>
        </w:tc>
        <w:tc>
          <w:tcPr>
            <w:tcW w:w="1961" w:type="dxa"/>
          </w:tcPr>
          <w:p w14:paraId="5F2E36F8" w14:textId="71E82A32" w:rsidR="00CD637E" w:rsidRDefault="4B5BDE87" w:rsidP="009A29B9">
            <w:r>
              <w:t>13069854</w:t>
            </w:r>
          </w:p>
        </w:tc>
        <w:tc>
          <w:tcPr>
            <w:tcW w:w="1710" w:type="dxa"/>
          </w:tcPr>
          <w:p w14:paraId="0AFFACE0" w14:textId="2905AEEB" w:rsidR="00CD637E" w:rsidRDefault="002D4A01" w:rsidP="002D4A01">
            <w:r>
              <w:t>89.95</w:t>
            </w:r>
          </w:p>
        </w:tc>
        <w:tc>
          <w:tcPr>
            <w:tcW w:w="1983" w:type="dxa"/>
          </w:tcPr>
          <w:p w14:paraId="0D97CC9E" w14:textId="3A693F6C" w:rsidR="00CD637E" w:rsidRDefault="005456D5" w:rsidP="009A29B9">
            <w:r>
              <w:t>88.24</w:t>
            </w:r>
          </w:p>
        </w:tc>
        <w:tc>
          <w:tcPr>
            <w:tcW w:w="1718" w:type="dxa"/>
            <w:gridSpan w:val="2"/>
          </w:tcPr>
          <w:p w14:paraId="13918891" w14:textId="0F6167F3" w:rsidR="00CD637E" w:rsidRDefault="005456D5" w:rsidP="009A29B9">
            <w:r>
              <w:t>100</w:t>
            </w:r>
          </w:p>
        </w:tc>
        <w:tc>
          <w:tcPr>
            <w:tcW w:w="1560" w:type="dxa"/>
          </w:tcPr>
          <w:p w14:paraId="5130DADF" w14:textId="62AF28DB" w:rsidR="00CD637E" w:rsidRDefault="005456D5" w:rsidP="009A29B9">
            <w:r>
              <w:t>78.95</w:t>
            </w:r>
          </w:p>
        </w:tc>
      </w:tr>
      <w:tr w:rsidR="00A776C1" w14:paraId="25225FAC" w14:textId="77777777" w:rsidTr="65B84701">
        <w:trPr>
          <w:gridAfter w:val="2"/>
          <w:wAfter w:w="20" w:type="dxa"/>
        </w:trPr>
        <w:tc>
          <w:tcPr>
            <w:tcW w:w="625" w:type="dxa"/>
          </w:tcPr>
          <w:p w14:paraId="50B48B9B" w14:textId="2B1D0BD2" w:rsidR="00CD637E" w:rsidRDefault="00CD637E" w:rsidP="009A29B9">
            <w:r>
              <w:rPr>
                <w:bCs/>
                <w:lang w:val="en-GB"/>
              </w:rPr>
              <w:t>1</w:t>
            </w:r>
            <w:r w:rsidR="000E5E11">
              <w:rPr>
                <w:bCs/>
                <w:lang w:val="en-GB"/>
              </w:rPr>
              <w:t>3</w:t>
            </w:r>
            <w:r>
              <w:rPr>
                <w:bCs/>
                <w:lang w:val="en-GB"/>
              </w:rPr>
              <w:t>.</w:t>
            </w:r>
          </w:p>
        </w:tc>
        <w:tc>
          <w:tcPr>
            <w:tcW w:w="919" w:type="dxa"/>
            <w:gridSpan w:val="2"/>
          </w:tcPr>
          <w:p w14:paraId="395C9F23" w14:textId="77777777" w:rsidR="00CD637E" w:rsidRDefault="00CD637E" w:rsidP="009A29B9">
            <w:r>
              <w:t>MLP</w:t>
            </w:r>
          </w:p>
        </w:tc>
        <w:tc>
          <w:tcPr>
            <w:tcW w:w="1961" w:type="dxa"/>
          </w:tcPr>
          <w:p w14:paraId="3151D5C9" w14:textId="465CCBA7" w:rsidR="00CD637E" w:rsidRDefault="4B5BDE87" w:rsidP="009A29B9">
            <w:r>
              <w:t>13069854</w:t>
            </w:r>
          </w:p>
        </w:tc>
        <w:tc>
          <w:tcPr>
            <w:tcW w:w="1710" w:type="dxa"/>
          </w:tcPr>
          <w:p w14:paraId="2B835238" w14:textId="290CC334" w:rsidR="00CD637E" w:rsidRDefault="6473F37C" w:rsidP="009A29B9">
            <w:pPr>
              <w:rPr>
                <w:lang w:val="en-GB"/>
              </w:rPr>
            </w:pPr>
            <w:r w:rsidRPr="6473F37C">
              <w:rPr>
                <w:lang w:val="en-GB"/>
              </w:rPr>
              <w:t>83</w:t>
            </w:r>
            <w:r w:rsidR="1928CE29" w:rsidRPr="1928CE29">
              <w:rPr>
                <w:lang w:val="en-GB"/>
              </w:rPr>
              <w:t>.27</w:t>
            </w:r>
          </w:p>
        </w:tc>
        <w:tc>
          <w:tcPr>
            <w:tcW w:w="1983" w:type="dxa"/>
          </w:tcPr>
          <w:p w14:paraId="67F5EBC8" w14:textId="27C0E4A5" w:rsidR="00CD637E" w:rsidRDefault="0702D2BF" w:rsidP="009A29B9">
            <w:pPr>
              <w:rPr>
                <w:lang w:val="en-GB"/>
              </w:rPr>
            </w:pPr>
            <w:r w:rsidRPr="0702D2BF">
              <w:rPr>
                <w:lang w:val="en-GB"/>
              </w:rPr>
              <w:t>882</w:t>
            </w:r>
            <w:r w:rsidR="64F5AF2C" w:rsidRPr="64F5AF2C">
              <w:rPr>
                <w:lang w:val="en-GB"/>
              </w:rPr>
              <w:t>.82</w:t>
            </w:r>
          </w:p>
        </w:tc>
        <w:tc>
          <w:tcPr>
            <w:tcW w:w="1718" w:type="dxa"/>
            <w:gridSpan w:val="2"/>
          </w:tcPr>
          <w:p w14:paraId="606355C2" w14:textId="0FDD4885" w:rsidR="00CD637E" w:rsidRDefault="0068DC96" w:rsidP="009A29B9">
            <w:pPr>
              <w:rPr>
                <w:lang w:val="en-GB"/>
              </w:rPr>
            </w:pPr>
            <w:r w:rsidRPr="0068DC96">
              <w:rPr>
                <w:lang w:val="en-GB"/>
              </w:rPr>
              <w:t>87.50</w:t>
            </w:r>
          </w:p>
        </w:tc>
        <w:tc>
          <w:tcPr>
            <w:tcW w:w="1560" w:type="dxa"/>
          </w:tcPr>
          <w:p w14:paraId="5DDDE837" w14:textId="14846A5F" w:rsidR="00CD637E" w:rsidRDefault="69047945" w:rsidP="009A29B9">
            <w:pPr>
              <w:rPr>
                <w:lang w:val="en-GB"/>
              </w:rPr>
            </w:pPr>
            <w:r w:rsidRPr="69047945">
              <w:rPr>
                <w:lang w:val="en-GB"/>
              </w:rPr>
              <w:t>83.27</w:t>
            </w:r>
          </w:p>
        </w:tc>
      </w:tr>
      <w:tr w:rsidR="00A776C1" w14:paraId="56CA6BE6" w14:textId="77777777" w:rsidTr="65B84701">
        <w:trPr>
          <w:gridAfter w:val="2"/>
          <w:wAfter w:w="20" w:type="dxa"/>
        </w:trPr>
        <w:tc>
          <w:tcPr>
            <w:tcW w:w="625" w:type="dxa"/>
          </w:tcPr>
          <w:p w14:paraId="32BD0D38" w14:textId="347A6BFE" w:rsidR="00CD637E" w:rsidRDefault="00F65F0F" w:rsidP="009A29B9">
            <w:r>
              <w:rPr>
                <w:bCs/>
                <w:lang w:val="en-GB"/>
              </w:rPr>
              <w:t>14</w:t>
            </w:r>
            <w:r w:rsidR="00CD637E">
              <w:rPr>
                <w:bCs/>
                <w:lang w:val="en-GB"/>
              </w:rPr>
              <w:t>.</w:t>
            </w:r>
          </w:p>
        </w:tc>
        <w:tc>
          <w:tcPr>
            <w:tcW w:w="919" w:type="dxa"/>
            <w:gridSpan w:val="2"/>
          </w:tcPr>
          <w:p w14:paraId="19B0FEFA" w14:textId="77777777" w:rsidR="00CD637E" w:rsidRDefault="00CD637E" w:rsidP="009A29B9">
            <w:r>
              <w:rPr>
                <w:bCs/>
                <w:lang w:val="en-GB"/>
              </w:rPr>
              <w:t>GP</w:t>
            </w:r>
          </w:p>
        </w:tc>
        <w:tc>
          <w:tcPr>
            <w:tcW w:w="1961" w:type="dxa"/>
          </w:tcPr>
          <w:p w14:paraId="36328A4C" w14:textId="6FDE0503" w:rsidR="00CD637E" w:rsidRDefault="096C24FE" w:rsidP="009A29B9">
            <w:r>
              <w:t>14004</w:t>
            </w:r>
          </w:p>
        </w:tc>
        <w:tc>
          <w:tcPr>
            <w:tcW w:w="1710" w:type="dxa"/>
          </w:tcPr>
          <w:p w14:paraId="4BF05868" w14:textId="23616B9E" w:rsidR="00CD637E" w:rsidRDefault="00B7432D" w:rsidP="009A29B9">
            <w:r>
              <w:t>98.10</w:t>
            </w:r>
          </w:p>
        </w:tc>
        <w:tc>
          <w:tcPr>
            <w:tcW w:w="1983" w:type="dxa"/>
          </w:tcPr>
          <w:p w14:paraId="5E7C5C9B" w14:textId="0757717A" w:rsidR="00CD637E" w:rsidRDefault="00D52D52" w:rsidP="009A29B9">
            <w:r>
              <w:t>98.15</w:t>
            </w:r>
          </w:p>
        </w:tc>
        <w:tc>
          <w:tcPr>
            <w:tcW w:w="1718" w:type="dxa"/>
            <w:gridSpan w:val="2"/>
          </w:tcPr>
          <w:p w14:paraId="63F98371" w14:textId="3517E7C7" w:rsidR="00CD637E" w:rsidRDefault="00795B5C" w:rsidP="009A29B9">
            <w:r>
              <w:t>96.38</w:t>
            </w:r>
          </w:p>
        </w:tc>
        <w:tc>
          <w:tcPr>
            <w:tcW w:w="1560" w:type="dxa"/>
          </w:tcPr>
          <w:p w14:paraId="76347DC9" w14:textId="52EB57F0" w:rsidR="00CD637E" w:rsidRDefault="00795B5C" w:rsidP="009A29B9">
            <w:r>
              <w:t>100</w:t>
            </w:r>
          </w:p>
        </w:tc>
      </w:tr>
      <w:tr w:rsidR="00A776C1" w14:paraId="01B0BCFD" w14:textId="77777777" w:rsidTr="65B84701">
        <w:trPr>
          <w:gridAfter w:val="2"/>
          <w:wAfter w:w="20" w:type="dxa"/>
        </w:trPr>
        <w:tc>
          <w:tcPr>
            <w:tcW w:w="625" w:type="dxa"/>
          </w:tcPr>
          <w:p w14:paraId="2E9A3557" w14:textId="3A4824AF" w:rsidR="00CD637E" w:rsidRDefault="00F65F0F" w:rsidP="009A29B9">
            <w:r>
              <w:rPr>
                <w:bCs/>
                <w:lang w:val="en-GB"/>
              </w:rPr>
              <w:t>14</w:t>
            </w:r>
            <w:r w:rsidR="00CD637E">
              <w:rPr>
                <w:bCs/>
                <w:lang w:val="en-GB"/>
              </w:rPr>
              <w:t>.</w:t>
            </w:r>
          </w:p>
        </w:tc>
        <w:tc>
          <w:tcPr>
            <w:tcW w:w="919" w:type="dxa"/>
            <w:gridSpan w:val="2"/>
          </w:tcPr>
          <w:p w14:paraId="6CFD1BD3" w14:textId="77777777" w:rsidR="00CD637E" w:rsidRDefault="00CD637E" w:rsidP="009A29B9">
            <w:r>
              <w:t>MLP</w:t>
            </w:r>
          </w:p>
        </w:tc>
        <w:tc>
          <w:tcPr>
            <w:tcW w:w="1961" w:type="dxa"/>
          </w:tcPr>
          <w:p w14:paraId="452169F5" w14:textId="33733635" w:rsidR="00CD637E" w:rsidRDefault="096C24FE" w:rsidP="009A29B9">
            <w:r>
              <w:t>14004</w:t>
            </w:r>
          </w:p>
        </w:tc>
        <w:tc>
          <w:tcPr>
            <w:tcW w:w="1710" w:type="dxa"/>
          </w:tcPr>
          <w:p w14:paraId="2DEAC308" w14:textId="3E070822" w:rsidR="00CD637E" w:rsidRDefault="009E8272" w:rsidP="009A29B9">
            <w:pPr>
              <w:rPr>
                <w:lang w:val="en-GB"/>
              </w:rPr>
            </w:pPr>
            <w:r w:rsidRPr="009E8272">
              <w:rPr>
                <w:lang w:val="en-GB"/>
              </w:rPr>
              <w:t>86.69</w:t>
            </w:r>
          </w:p>
        </w:tc>
        <w:tc>
          <w:tcPr>
            <w:tcW w:w="1983" w:type="dxa"/>
          </w:tcPr>
          <w:p w14:paraId="2248DA62" w14:textId="24BC88DF" w:rsidR="00CD637E" w:rsidRDefault="5307EED0" w:rsidP="009A29B9">
            <w:pPr>
              <w:rPr>
                <w:lang w:val="en-GB"/>
              </w:rPr>
            </w:pPr>
            <w:r w:rsidRPr="5307EED0">
              <w:rPr>
                <w:lang w:val="en-GB"/>
              </w:rPr>
              <w:t>86.47</w:t>
            </w:r>
          </w:p>
        </w:tc>
        <w:tc>
          <w:tcPr>
            <w:tcW w:w="1718" w:type="dxa"/>
            <w:gridSpan w:val="2"/>
          </w:tcPr>
          <w:p w14:paraId="5FEE9839" w14:textId="61A4E07D" w:rsidR="00CD637E" w:rsidRDefault="6F1B6537" w:rsidP="009A29B9">
            <w:pPr>
              <w:rPr>
                <w:lang w:val="en-GB"/>
              </w:rPr>
            </w:pPr>
            <w:r w:rsidRPr="6F1B6537">
              <w:rPr>
                <w:lang w:val="en-GB"/>
              </w:rPr>
              <w:t>89.51</w:t>
            </w:r>
          </w:p>
        </w:tc>
        <w:tc>
          <w:tcPr>
            <w:tcW w:w="1560" w:type="dxa"/>
          </w:tcPr>
          <w:p w14:paraId="5F52AC81" w14:textId="2FC58AD1" w:rsidR="00CD637E" w:rsidRDefault="798D8133" w:rsidP="009A29B9">
            <w:pPr>
              <w:rPr>
                <w:lang w:val="en-GB"/>
              </w:rPr>
            </w:pPr>
            <w:r w:rsidRPr="798D8133">
              <w:rPr>
                <w:lang w:val="en-GB"/>
              </w:rPr>
              <w:t>86.</w:t>
            </w:r>
            <w:r w:rsidR="0CEC1772" w:rsidRPr="0CEC1772">
              <w:rPr>
                <w:lang w:val="en-GB"/>
              </w:rPr>
              <w:t>69</w:t>
            </w:r>
          </w:p>
        </w:tc>
      </w:tr>
      <w:tr w:rsidR="009F590C" w14:paraId="2C35AC78" w14:textId="77777777" w:rsidTr="65B84701">
        <w:trPr>
          <w:gridAfter w:val="2"/>
          <w:wAfter w:w="20" w:type="dxa"/>
        </w:trPr>
        <w:tc>
          <w:tcPr>
            <w:tcW w:w="625" w:type="dxa"/>
          </w:tcPr>
          <w:p w14:paraId="744EED81" w14:textId="568C976D" w:rsidR="009F590C" w:rsidRDefault="009F590C" w:rsidP="009F590C">
            <w:r>
              <w:rPr>
                <w:bCs/>
                <w:lang w:val="en-GB"/>
              </w:rPr>
              <w:t>15.</w:t>
            </w:r>
          </w:p>
        </w:tc>
        <w:tc>
          <w:tcPr>
            <w:tcW w:w="919" w:type="dxa"/>
            <w:gridSpan w:val="2"/>
          </w:tcPr>
          <w:p w14:paraId="12FA6587" w14:textId="77777777" w:rsidR="009F590C" w:rsidRDefault="009F590C" w:rsidP="009F590C">
            <w:r>
              <w:rPr>
                <w:bCs/>
                <w:lang w:val="en-GB"/>
              </w:rPr>
              <w:t>GP</w:t>
            </w:r>
          </w:p>
        </w:tc>
        <w:tc>
          <w:tcPr>
            <w:tcW w:w="1961" w:type="dxa"/>
          </w:tcPr>
          <w:p w14:paraId="2B15B998" w14:textId="0EC88498" w:rsidR="009F590C" w:rsidRDefault="009F590C" w:rsidP="009F590C">
            <w:r>
              <w:t>15005199</w:t>
            </w:r>
          </w:p>
        </w:tc>
        <w:tc>
          <w:tcPr>
            <w:tcW w:w="1710" w:type="dxa"/>
          </w:tcPr>
          <w:p w14:paraId="7B7DD5FB" w14:textId="27B24A93" w:rsidR="009F590C" w:rsidRDefault="009F590C" w:rsidP="009F590C">
            <w:r>
              <w:t>83.65</w:t>
            </w:r>
          </w:p>
        </w:tc>
        <w:tc>
          <w:tcPr>
            <w:tcW w:w="1983" w:type="dxa"/>
          </w:tcPr>
          <w:p w14:paraId="2586EF41" w14:textId="7DE3A56B" w:rsidR="009F590C" w:rsidRDefault="009F590C" w:rsidP="009F590C">
            <w:r>
              <w:t>80.72</w:t>
            </w:r>
          </w:p>
        </w:tc>
        <w:tc>
          <w:tcPr>
            <w:tcW w:w="1718" w:type="dxa"/>
            <w:gridSpan w:val="2"/>
          </w:tcPr>
          <w:p w14:paraId="449547D6" w14:textId="214DE6AB" w:rsidR="009F590C" w:rsidRDefault="009F590C" w:rsidP="009F590C">
            <w:r>
              <w:t>100</w:t>
            </w:r>
          </w:p>
        </w:tc>
        <w:tc>
          <w:tcPr>
            <w:tcW w:w="1560" w:type="dxa"/>
          </w:tcPr>
          <w:p w14:paraId="2DF1B190" w14:textId="4496FE12" w:rsidR="009F590C" w:rsidRDefault="009F590C" w:rsidP="009F590C">
            <w:r>
              <w:t>67.67</w:t>
            </w:r>
          </w:p>
        </w:tc>
      </w:tr>
      <w:tr w:rsidR="00A776C1" w14:paraId="34304F73" w14:textId="77777777" w:rsidTr="65B84701">
        <w:trPr>
          <w:gridAfter w:val="2"/>
          <w:wAfter w:w="20" w:type="dxa"/>
        </w:trPr>
        <w:tc>
          <w:tcPr>
            <w:tcW w:w="625" w:type="dxa"/>
          </w:tcPr>
          <w:p w14:paraId="22263231" w14:textId="497AC85D" w:rsidR="00CD637E" w:rsidRDefault="00F65F0F" w:rsidP="009A29B9">
            <w:r>
              <w:rPr>
                <w:bCs/>
                <w:lang w:val="en-GB"/>
              </w:rPr>
              <w:t>1</w:t>
            </w:r>
            <w:r w:rsidR="000E5E11">
              <w:rPr>
                <w:bCs/>
                <w:lang w:val="en-GB"/>
              </w:rPr>
              <w:t>5</w:t>
            </w:r>
            <w:r w:rsidR="00CD637E">
              <w:rPr>
                <w:bCs/>
                <w:lang w:val="en-GB"/>
              </w:rPr>
              <w:t>.</w:t>
            </w:r>
          </w:p>
        </w:tc>
        <w:tc>
          <w:tcPr>
            <w:tcW w:w="919" w:type="dxa"/>
            <w:gridSpan w:val="2"/>
          </w:tcPr>
          <w:p w14:paraId="2E6036ED" w14:textId="77777777" w:rsidR="00CD637E" w:rsidRDefault="00CD637E" w:rsidP="009A29B9">
            <w:r>
              <w:t>MLP</w:t>
            </w:r>
          </w:p>
        </w:tc>
        <w:tc>
          <w:tcPr>
            <w:tcW w:w="1961" w:type="dxa"/>
          </w:tcPr>
          <w:p w14:paraId="3C27F39F" w14:textId="7D0EEAEB" w:rsidR="00CD637E" w:rsidRDefault="184C8F9E" w:rsidP="009A29B9">
            <w:r>
              <w:t>15005199</w:t>
            </w:r>
          </w:p>
        </w:tc>
        <w:tc>
          <w:tcPr>
            <w:tcW w:w="1710" w:type="dxa"/>
          </w:tcPr>
          <w:p w14:paraId="63B9E636" w14:textId="35697D7F" w:rsidR="00CD637E" w:rsidRDefault="0B75A1F0" w:rsidP="009A29B9">
            <w:r>
              <w:t>87.83</w:t>
            </w:r>
          </w:p>
        </w:tc>
        <w:tc>
          <w:tcPr>
            <w:tcW w:w="1983" w:type="dxa"/>
          </w:tcPr>
          <w:p w14:paraId="6DC1A272" w14:textId="04F41D9C" w:rsidR="00CD637E" w:rsidRDefault="66E7B8FF" w:rsidP="009A29B9">
            <w:pPr>
              <w:rPr>
                <w:lang w:val="en-GB"/>
              </w:rPr>
            </w:pPr>
            <w:r w:rsidRPr="66E7B8FF">
              <w:rPr>
                <w:lang w:val="en-GB"/>
              </w:rPr>
              <w:t>87</w:t>
            </w:r>
            <w:r w:rsidR="3C62B3C7" w:rsidRPr="3C62B3C7">
              <w:rPr>
                <w:lang w:val="en-GB"/>
              </w:rPr>
              <w:t>.69</w:t>
            </w:r>
          </w:p>
        </w:tc>
        <w:tc>
          <w:tcPr>
            <w:tcW w:w="1718" w:type="dxa"/>
            <w:gridSpan w:val="2"/>
          </w:tcPr>
          <w:p w14:paraId="3881E0C8" w14:textId="24AB96D8" w:rsidR="00CD637E" w:rsidRDefault="3C62B3C7" w:rsidP="009A29B9">
            <w:r>
              <w:t>89.93</w:t>
            </w:r>
          </w:p>
        </w:tc>
        <w:tc>
          <w:tcPr>
            <w:tcW w:w="1560" w:type="dxa"/>
          </w:tcPr>
          <w:p w14:paraId="69992BC0" w14:textId="2B4AD6D5" w:rsidR="00CD637E" w:rsidRDefault="37C999D1" w:rsidP="009A29B9">
            <w:pPr>
              <w:rPr>
                <w:lang w:val="en-GB"/>
              </w:rPr>
            </w:pPr>
            <w:r w:rsidRPr="37C999D1">
              <w:rPr>
                <w:lang w:val="en-GB"/>
              </w:rPr>
              <w:t>87.83</w:t>
            </w:r>
          </w:p>
        </w:tc>
      </w:tr>
      <w:tr w:rsidR="0018266E" w14:paraId="4D931436" w14:textId="77777777" w:rsidTr="65B84701">
        <w:trPr>
          <w:gridAfter w:val="2"/>
          <w:wAfter w:w="20" w:type="dxa"/>
        </w:trPr>
        <w:tc>
          <w:tcPr>
            <w:tcW w:w="625" w:type="dxa"/>
          </w:tcPr>
          <w:p w14:paraId="27CE83A6" w14:textId="2C723E76" w:rsidR="0018266E" w:rsidRDefault="0018266E" w:rsidP="0018266E">
            <w:r>
              <w:t>16.</w:t>
            </w:r>
          </w:p>
        </w:tc>
        <w:tc>
          <w:tcPr>
            <w:tcW w:w="919" w:type="dxa"/>
            <w:gridSpan w:val="2"/>
          </w:tcPr>
          <w:p w14:paraId="389D344C" w14:textId="77777777" w:rsidR="0018266E" w:rsidRDefault="0018266E" w:rsidP="0018266E">
            <w:r>
              <w:rPr>
                <w:bCs/>
                <w:lang w:val="en-GB"/>
              </w:rPr>
              <w:t>GP</w:t>
            </w:r>
          </w:p>
        </w:tc>
        <w:tc>
          <w:tcPr>
            <w:tcW w:w="1961" w:type="dxa"/>
          </w:tcPr>
          <w:p w14:paraId="01EC1BE8" w14:textId="556EA143" w:rsidR="0018266E" w:rsidRDefault="0018266E" w:rsidP="0018266E">
            <w:r>
              <w:t>6</w:t>
            </w:r>
          </w:p>
        </w:tc>
        <w:tc>
          <w:tcPr>
            <w:tcW w:w="1710" w:type="dxa"/>
          </w:tcPr>
          <w:p w14:paraId="59F75405" w14:textId="654019D6" w:rsidR="0018266E" w:rsidRDefault="0018266E" w:rsidP="0018266E">
            <w:r>
              <w:t>83.65</w:t>
            </w:r>
          </w:p>
        </w:tc>
        <w:tc>
          <w:tcPr>
            <w:tcW w:w="1983" w:type="dxa"/>
          </w:tcPr>
          <w:p w14:paraId="005F1B44" w14:textId="672C01B4" w:rsidR="0018266E" w:rsidRDefault="0018266E" w:rsidP="0018266E">
            <w:r>
              <w:t>80.72</w:t>
            </w:r>
          </w:p>
        </w:tc>
        <w:tc>
          <w:tcPr>
            <w:tcW w:w="1718" w:type="dxa"/>
            <w:gridSpan w:val="2"/>
          </w:tcPr>
          <w:p w14:paraId="5BA5A2D8" w14:textId="221A3739" w:rsidR="0018266E" w:rsidRDefault="0018266E" w:rsidP="0018266E">
            <w:r>
              <w:t>100</w:t>
            </w:r>
          </w:p>
        </w:tc>
        <w:tc>
          <w:tcPr>
            <w:tcW w:w="1560" w:type="dxa"/>
          </w:tcPr>
          <w:p w14:paraId="7C651993" w14:textId="62C5598D" w:rsidR="0018266E" w:rsidRDefault="0018266E" w:rsidP="0018266E">
            <w:r>
              <w:t>67.67</w:t>
            </w:r>
          </w:p>
        </w:tc>
      </w:tr>
      <w:tr w:rsidR="00A776C1" w14:paraId="37A184D7" w14:textId="77777777" w:rsidTr="65B84701">
        <w:trPr>
          <w:gridAfter w:val="2"/>
          <w:wAfter w:w="20" w:type="dxa"/>
        </w:trPr>
        <w:tc>
          <w:tcPr>
            <w:tcW w:w="625" w:type="dxa"/>
          </w:tcPr>
          <w:p w14:paraId="1E7B468B" w14:textId="7C1ED07A" w:rsidR="004D1AB0" w:rsidRDefault="004D1AB0" w:rsidP="009A29B9">
            <w:r>
              <w:rPr>
                <w:bCs/>
                <w:lang w:val="en-GB"/>
              </w:rPr>
              <w:t>1</w:t>
            </w:r>
            <w:r w:rsidR="000E5E11">
              <w:rPr>
                <w:bCs/>
                <w:lang w:val="en-GB"/>
              </w:rPr>
              <w:t>6</w:t>
            </w:r>
            <w:r>
              <w:rPr>
                <w:bCs/>
                <w:lang w:val="en-GB"/>
              </w:rPr>
              <w:t>.</w:t>
            </w:r>
          </w:p>
        </w:tc>
        <w:tc>
          <w:tcPr>
            <w:tcW w:w="919" w:type="dxa"/>
            <w:gridSpan w:val="2"/>
          </w:tcPr>
          <w:p w14:paraId="7A4DFDB0" w14:textId="77777777" w:rsidR="004D1AB0" w:rsidRDefault="004D1AB0" w:rsidP="009A29B9">
            <w:r>
              <w:t>MLP</w:t>
            </w:r>
          </w:p>
        </w:tc>
        <w:tc>
          <w:tcPr>
            <w:tcW w:w="1961" w:type="dxa"/>
          </w:tcPr>
          <w:p w14:paraId="1D0A35D0" w14:textId="423E6BE1" w:rsidR="004D1AB0" w:rsidRDefault="08FB7F80" w:rsidP="009A29B9">
            <w:r>
              <w:t>6</w:t>
            </w:r>
          </w:p>
        </w:tc>
        <w:tc>
          <w:tcPr>
            <w:tcW w:w="1710" w:type="dxa"/>
          </w:tcPr>
          <w:p w14:paraId="2BBF1D31" w14:textId="46642A3C" w:rsidR="004D1AB0" w:rsidRDefault="5E008133" w:rsidP="009A29B9">
            <w:pPr>
              <w:rPr>
                <w:lang w:val="en-GB"/>
              </w:rPr>
            </w:pPr>
            <w:r w:rsidRPr="5E008133">
              <w:rPr>
                <w:lang w:val="en-GB"/>
              </w:rPr>
              <w:t>88.97</w:t>
            </w:r>
          </w:p>
        </w:tc>
        <w:tc>
          <w:tcPr>
            <w:tcW w:w="1983" w:type="dxa"/>
          </w:tcPr>
          <w:p w14:paraId="5DCFB638" w14:textId="494E47B8" w:rsidR="004D1AB0" w:rsidRDefault="2F8CC90F" w:rsidP="009A29B9">
            <w:pPr>
              <w:rPr>
                <w:lang w:val="en-GB"/>
              </w:rPr>
            </w:pPr>
            <w:r w:rsidRPr="2F8CC90F">
              <w:rPr>
                <w:lang w:val="en-GB"/>
              </w:rPr>
              <w:t>88.85</w:t>
            </w:r>
          </w:p>
        </w:tc>
        <w:tc>
          <w:tcPr>
            <w:tcW w:w="1718" w:type="dxa"/>
            <w:gridSpan w:val="2"/>
          </w:tcPr>
          <w:p w14:paraId="048E5EE2" w14:textId="392B6E43" w:rsidR="004D1AB0" w:rsidRDefault="6364CB98" w:rsidP="009A29B9">
            <w:pPr>
              <w:rPr>
                <w:lang w:val="en-GB"/>
              </w:rPr>
            </w:pPr>
            <w:r w:rsidRPr="6364CB98">
              <w:rPr>
                <w:lang w:val="en-GB"/>
              </w:rPr>
              <w:t>90.</w:t>
            </w:r>
            <w:r w:rsidR="0354D43E" w:rsidRPr="0354D43E">
              <w:rPr>
                <w:lang w:val="en-GB"/>
              </w:rPr>
              <w:t>98</w:t>
            </w:r>
          </w:p>
        </w:tc>
        <w:tc>
          <w:tcPr>
            <w:tcW w:w="1560" w:type="dxa"/>
          </w:tcPr>
          <w:p w14:paraId="64DAC417" w14:textId="3C26619D" w:rsidR="004D1AB0" w:rsidRDefault="0354D43E" w:rsidP="009A29B9">
            <w:pPr>
              <w:rPr>
                <w:lang w:val="en-GB"/>
              </w:rPr>
            </w:pPr>
            <w:r w:rsidRPr="0354D43E">
              <w:rPr>
                <w:lang w:val="en-GB"/>
              </w:rPr>
              <w:t>88.97</w:t>
            </w:r>
          </w:p>
        </w:tc>
      </w:tr>
      <w:tr w:rsidR="00A776C1" w14:paraId="34A83B56" w14:textId="77777777" w:rsidTr="65B84701">
        <w:trPr>
          <w:gridAfter w:val="2"/>
          <w:wAfter w:w="20" w:type="dxa"/>
        </w:trPr>
        <w:tc>
          <w:tcPr>
            <w:tcW w:w="625" w:type="dxa"/>
          </w:tcPr>
          <w:p w14:paraId="4A7207D1" w14:textId="7B1AFF03" w:rsidR="004D1AB0" w:rsidRDefault="004D1AB0" w:rsidP="009A29B9">
            <w:r>
              <w:rPr>
                <w:bCs/>
                <w:lang w:val="en-GB"/>
              </w:rPr>
              <w:t>17.</w:t>
            </w:r>
          </w:p>
        </w:tc>
        <w:tc>
          <w:tcPr>
            <w:tcW w:w="919" w:type="dxa"/>
            <w:gridSpan w:val="2"/>
          </w:tcPr>
          <w:p w14:paraId="13A2C35B" w14:textId="77777777" w:rsidR="004D1AB0" w:rsidRDefault="004D1AB0" w:rsidP="009A29B9">
            <w:r>
              <w:rPr>
                <w:bCs/>
                <w:lang w:val="en-GB"/>
              </w:rPr>
              <w:t>GP</w:t>
            </w:r>
          </w:p>
        </w:tc>
        <w:tc>
          <w:tcPr>
            <w:tcW w:w="1961" w:type="dxa"/>
          </w:tcPr>
          <w:p w14:paraId="662D3925" w14:textId="2E67AE5A" w:rsidR="004D1AB0" w:rsidRDefault="71CD4F5A" w:rsidP="009A29B9">
            <w:r>
              <w:t>52</w:t>
            </w:r>
            <w:r w:rsidR="004250B3">
              <w:t>765</w:t>
            </w:r>
          </w:p>
        </w:tc>
        <w:tc>
          <w:tcPr>
            <w:tcW w:w="1710" w:type="dxa"/>
          </w:tcPr>
          <w:p w14:paraId="6FF63E65" w14:textId="603B0CED" w:rsidR="004D1AB0" w:rsidRDefault="00CB6B1E" w:rsidP="009A29B9">
            <w:r>
              <w:t>93.</w:t>
            </w:r>
            <w:r w:rsidR="00CD44DD">
              <w:t>62</w:t>
            </w:r>
          </w:p>
        </w:tc>
        <w:tc>
          <w:tcPr>
            <w:tcW w:w="1983" w:type="dxa"/>
          </w:tcPr>
          <w:p w14:paraId="54C48F7E" w14:textId="2AE164F8" w:rsidR="004D1AB0" w:rsidRDefault="00CD44DD" w:rsidP="009A29B9">
            <w:r>
              <w:t>93.60</w:t>
            </w:r>
          </w:p>
        </w:tc>
        <w:tc>
          <w:tcPr>
            <w:tcW w:w="1718" w:type="dxa"/>
            <w:gridSpan w:val="2"/>
          </w:tcPr>
          <w:p w14:paraId="13C1B6B5" w14:textId="160A2B26" w:rsidR="004D1AB0" w:rsidRDefault="00CD44DD" w:rsidP="009A29B9">
            <w:r>
              <w:t>100</w:t>
            </w:r>
          </w:p>
        </w:tc>
        <w:tc>
          <w:tcPr>
            <w:tcW w:w="1560" w:type="dxa"/>
          </w:tcPr>
          <w:p w14:paraId="098B00BE" w14:textId="199278B4" w:rsidR="004D1AB0" w:rsidRDefault="00CD44DD" w:rsidP="009A29B9">
            <w:r>
              <w:t>87.97</w:t>
            </w:r>
          </w:p>
        </w:tc>
      </w:tr>
      <w:tr w:rsidR="00A776C1" w14:paraId="4500CD19" w14:textId="77777777" w:rsidTr="65B84701">
        <w:trPr>
          <w:gridAfter w:val="2"/>
          <w:wAfter w:w="20" w:type="dxa"/>
        </w:trPr>
        <w:tc>
          <w:tcPr>
            <w:tcW w:w="625" w:type="dxa"/>
          </w:tcPr>
          <w:p w14:paraId="34F92291" w14:textId="77AB80AA" w:rsidR="004D1AB0" w:rsidRDefault="004D1AB0" w:rsidP="009A29B9">
            <w:r>
              <w:rPr>
                <w:bCs/>
                <w:lang w:val="en-GB"/>
              </w:rPr>
              <w:t>17.</w:t>
            </w:r>
          </w:p>
        </w:tc>
        <w:tc>
          <w:tcPr>
            <w:tcW w:w="919" w:type="dxa"/>
            <w:gridSpan w:val="2"/>
          </w:tcPr>
          <w:p w14:paraId="54AFE3B9" w14:textId="77777777" w:rsidR="004D1AB0" w:rsidRDefault="004D1AB0" w:rsidP="009A29B9">
            <w:r>
              <w:t>MLP</w:t>
            </w:r>
          </w:p>
        </w:tc>
        <w:tc>
          <w:tcPr>
            <w:tcW w:w="1961" w:type="dxa"/>
          </w:tcPr>
          <w:p w14:paraId="7AC0223F" w14:textId="450D5FEE" w:rsidR="004D1AB0" w:rsidRDefault="71CD4F5A" w:rsidP="009A29B9">
            <w:r>
              <w:t>52</w:t>
            </w:r>
            <w:r w:rsidR="00CD44DD">
              <w:t>765</w:t>
            </w:r>
          </w:p>
        </w:tc>
        <w:tc>
          <w:tcPr>
            <w:tcW w:w="1710" w:type="dxa"/>
          </w:tcPr>
          <w:p w14:paraId="37EEB643" w14:textId="5D3609B2" w:rsidR="004D1AB0" w:rsidRDefault="45D6F969" w:rsidP="009A29B9">
            <w:pPr>
              <w:rPr>
                <w:lang w:val="en-GB"/>
              </w:rPr>
            </w:pPr>
            <w:r w:rsidRPr="45D6F969">
              <w:rPr>
                <w:lang w:val="en-GB"/>
              </w:rPr>
              <w:t>83.27</w:t>
            </w:r>
          </w:p>
        </w:tc>
        <w:tc>
          <w:tcPr>
            <w:tcW w:w="1983" w:type="dxa"/>
          </w:tcPr>
          <w:p w14:paraId="5BD2E70E" w14:textId="6D62D673" w:rsidR="004D1AB0" w:rsidRDefault="16E6510F" w:rsidP="009A29B9">
            <w:pPr>
              <w:rPr>
                <w:lang w:val="en-GB"/>
              </w:rPr>
            </w:pPr>
            <w:r w:rsidRPr="16E6510F">
              <w:rPr>
                <w:lang w:val="en-GB"/>
              </w:rPr>
              <w:t>82.82</w:t>
            </w:r>
          </w:p>
        </w:tc>
        <w:tc>
          <w:tcPr>
            <w:tcW w:w="1718" w:type="dxa"/>
            <w:gridSpan w:val="2"/>
          </w:tcPr>
          <w:p w14:paraId="44F6DF33" w14:textId="418E491C" w:rsidR="004D1AB0" w:rsidRDefault="16E6510F" w:rsidP="009A29B9">
            <w:pPr>
              <w:rPr>
                <w:lang w:val="en-GB"/>
              </w:rPr>
            </w:pPr>
            <w:r w:rsidRPr="16E6510F">
              <w:rPr>
                <w:lang w:val="en-GB"/>
              </w:rPr>
              <w:t>87</w:t>
            </w:r>
            <w:r w:rsidR="3C40BF92" w:rsidRPr="3C40BF92">
              <w:rPr>
                <w:lang w:val="en-GB"/>
              </w:rPr>
              <w:t>.50</w:t>
            </w:r>
          </w:p>
        </w:tc>
        <w:tc>
          <w:tcPr>
            <w:tcW w:w="1560" w:type="dxa"/>
          </w:tcPr>
          <w:p w14:paraId="4DDD7C92" w14:textId="51C21D15" w:rsidR="004D1AB0" w:rsidRDefault="107B10AD" w:rsidP="009A29B9">
            <w:pPr>
              <w:rPr>
                <w:lang w:val="en-GB"/>
              </w:rPr>
            </w:pPr>
            <w:r w:rsidRPr="107B10AD">
              <w:rPr>
                <w:lang w:val="en-GB"/>
              </w:rPr>
              <w:t>83.27</w:t>
            </w:r>
          </w:p>
        </w:tc>
      </w:tr>
      <w:tr w:rsidR="00F13C70" w14:paraId="44AD3126" w14:textId="77777777" w:rsidTr="65B84701">
        <w:trPr>
          <w:gridAfter w:val="2"/>
          <w:wAfter w:w="20" w:type="dxa"/>
        </w:trPr>
        <w:tc>
          <w:tcPr>
            <w:tcW w:w="625" w:type="dxa"/>
          </w:tcPr>
          <w:p w14:paraId="4AC90CAD" w14:textId="41F2BC8F" w:rsidR="00F13C70" w:rsidRDefault="00F13C70" w:rsidP="00F13C70">
            <w:r>
              <w:rPr>
                <w:bCs/>
                <w:lang w:val="en-GB"/>
              </w:rPr>
              <w:t>18.</w:t>
            </w:r>
          </w:p>
        </w:tc>
        <w:tc>
          <w:tcPr>
            <w:tcW w:w="919" w:type="dxa"/>
            <w:gridSpan w:val="2"/>
          </w:tcPr>
          <w:p w14:paraId="1DF82576" w14:textId="77777777" w:rsidR="00F13C70" w:rsidRDefault="00F13C70" w:rsidP="00F13C70">
            <w:r>
              <w:rPr>
                <w:bCs/>
                <w:lang w:val="en-GB"/>
              </w:rPr>
              <w:t>GP</w:t>
            </w:r>
          </w:p>
        </w:tc>
        <w:tc>
          <w:tcPr>
            <w:tcW w:w="1961" w:type="dxa"/>
          </w:tcPr>
          <w:p w14:paraId="53C1E6D3" w14:textId="2C5D2FBC" w:rsidR="00F13C70" w:rsidRDefault="00F13C70" w:rsidP="00F13C70">
            <w:r>
              <w:t>188193</w:t>
            </w:r>
            <w:r w:rsidR="004D4CF8">
              <w:t>5</w:t>
            </w:r>
            <w:r w:rsidR="007F2181">
              <w:t>99</w:t>
            </w:r>
          </w:p>
        </w:tc>
        <w:tc>
          <w:tcPr>
            <w:tcW w:w="1710" w:type="dxa"/>
          </w:tcPr>
          <w:p w14:paraId="50C10704" w14:textId="7B73352B" w:rsidR="00F13C70" w:rsidRDefault="009F57F4" w:rsidP="00F13C70">
            <w:r>
              <w:t>65.02</w:t>
            </w:r>
          </w:p>
        </w:tc>
        <w:tc>
          <w:tcPr>
            <w:tcW w:w="1983" w:type="dxa"/>
          </w:tcPr>
          <w:p w14:paraId="1837008B" w14:textId="6956DB93" w:rsidR="00F13C70" w:rsidRDefault="007F51BD" w:rsidP="00F13C70">
            <w:r>
              <w:t>50.54</w:t>
            </w:r>
          </w:p>
        </w:tc>
        <w:tc>
          <w:tcPr>
            <w:tcW w:w="1718" w:type="dxa"/>
            <w:gridSpan w:val="2"/>
          </w:tcPr>
          <w:p w14:paraId="111C910B" w14:textId="3C318E50" w:rsidR="00F13C70" w:rsidRDefault="007F51BD" w:rsidP="00F13C70">
            <w:r>
              <w:t>88.68</w:t>
            </w:r>
          </w:p>
        </w:tc>
        <w:tc>
          <w:tcPr>
            <w:tcW w:w="1560" w:type="dxa"/>
          </w:tcPr>
          <w:p w14:paraId="0FF4FD7C" w14:textId="472B4398" w:rsidR="00F13C70" w:rsidRDefault="00CC1BBA" w:rsidP="00F13C70">
            <w:r>
              <w:t>35.34</w:t>
            </w:r>
          </w:p>
        </w:tc>
      </w:tr>
      <w:tr w:rsidR="00A776C1" w14:paraId="38857CB6" w14:textId="77777777" w:rsidTr="65B84701">
        <w:trPr>
          <w:gridAfter w:val="2"/>
          <w:wAfter w:w="20" w:type="dxa"/>
        </w:trPr>
        <w:tc>
          <w:tcPr>
            <w:tcW w:w="625" w:type="dxa"/>
          </w:tcPr>
          <w:p w14:paraId="43435400" w14:textId="4D9E9D26" w:rsidR="004D1AB0" w:rsidRDefault="004D1AB0" w:rsidP="009A29B9">
            <w:r>
              <w:rPr>
                <w:bCs/>
                <w:lang w:val="en-GB"/>
              </w:rPr>
              <w:t>18.</w:t>
            </w:r>
          </w:p>
        </w:tc>
        <w:tc>
          <w:tcPr>
            <w:tcW w:w="919" w:type="dxa"/>
            <w:gridSpan w:val="2"/>
          </w:tcPr>
          <w:p w14:paraId="08FA4BA3" w14:textId="77777777" w:rsidR="004D1AB0" w:rsidRDefault="004D1AB0" w:rsidP="009A29B9">
            <w:r>
              <w:t>MLP</w:t>
            </w:r>
          </w:p>
        </w:tc>
        <w:tc>
          <w:tcPr>
            <w:tcW w:w="1961" w:type="dxa"/>
          </w:tcPr>
          <w:p w14:paraId="05345235" w14:textId="3F1F4364" w:rsidR="004D1AB0" w:rsidRDefault="02AECB76" w:rsidP="009A29B9">
            <w:r>
              <w:t>188193</w:t>
            </w:r>
            <w:r w:rsidR="004D4CF8">
              <w:t>5</w:t>
            </w:r>
            <w:r w:rsidR="007F2181">
              <w:t>99</w:t>
            </w:r>
          </w:p>
        </w:tc>
        <w:tc>
          <w:tcPr>
            <w:tcW w:w="1710" w:type="dxa"/>
          </w:tcPr>
          <w:p w14:paraId="43427240" w14:textId="0672CA20" w:rsidR="004D1AB0" w:rsidRDefault="7ECB4927" w:rsidP="009A29B9">
            <w:r>
              <w:t>85.17</w:t>
            </w:r>
          </w:p>
        </w:tc>
        <w:tc>
          <w:tcPr>
            <w:tcW w:w="1983" w:type="dxa"/>
          </w:tcPr>
          <w:p w14:paraId="6725E786" w14:textId="14392E83" w:rsidR="004D1AB0" w:rsidRDefault="7ABAB325" w:rsidP="009A29B9">
            <w:pPr>
              <w:rPr>
                <w:lang w:val="en-GB"/>
              </w:rPr>
            </w:pPr>
            <w:r w:rsidRPr="7ABAB325">
              <w:rPr>
                <w:lang w:val="en-GB"/>
              </w:rPr>
              <w:t>84.</w:t>
            </w:r>
            <w:r w:rsidR="2DBB608E" w:rsidRPr="2DBB608E">
              <w:rPr>
                <w:lang w:val="en-GB"/>
              </w:rPr>
              <w:t>86</w:t>
            </w:r>
          </w:p>
        </w:tc>
        <w:tc>
          <w:tcPr>
            <w:tcW w:w="1718" w:type="dxa"/>
            <w:gridSpan w:val="2"/>
          </w:tcPr>
          <w:p w14:paraId="342FFD8F" w14:textId="0124ADAA" w:rsidR="004D1AB0" w:rsidRDefault="2DBB608E" w:rsidP="009A29B9">
            <w:r>
              <w:t>88.59</w:t>
            </w:r>
          </w:p>
        </w:tc>
        <w:tc>
          <w:tcPr>
            <w:tcW w:w="1560" w:type="dxa"/>
          </w:tcPr>
          <w:p w14:paraId="301F36C9" w14:textId="73BEA106" w:rsidR="004D1AB0" w:rsidRDefault="2DBB608E" w:rsidP="009A29B9">
            <w:pPr>
              <w:rPr>
                <w:lang w:val="en-GB"/>
              </w:rPr>
            </w:pPr>
            <w:r w:rsidRPr="2DBB608E">
              <w:rPr>
                <w:lang w:val="en-GB"/>
              </w:rPr>
              <w:t>85.17</w:t>
            </w:r>
          </w:p>
        </w:tc>
      </w:tr>
      <w:tr w:rsidR="00A776C1" w14:paraId="17CD5D7E" w14:textId="77777777" w:rsidTr="65B84701">
        <w:trPr>
          <w:gridAfter w:val="2"/>
          <w:wAfter w:w="20" w:type="dxa"/>
        </w:trPr>
        <w:tc>
          <w:tcPr>
            <w:tcW w:w="625" w:type="dxa"/>
          </w:tcPr>
          <w:p w14:paraId="740E14BA" w14:textId="4AE04D4E" w:rsidR="004D1AB0" w:rsidRDefault="004D1AB0" w:rsidP="009A29B9">
            <w:r>
              <w:t>1</w:t>
            </w:r>
            <w:r w:rsidR="00B45664">
              <w:t>9</w:t>
            </w:r>
            <w:r>
              <w:t>.</w:t>
            </w:r>
          </w:p>
        </w:tc>
        <w:tc>
          <w:tcPr>
            <w:tcW w:w="919" w:type="dxa"/>
            <w:gridSpan w:val="2"/>
          </w:tcPr>
          <w:p w14:paraId="5B3E0FC4" w14:textId="77777777" w:rsidR="004D1AB0" w:rsidRDefault="004D1AB0" w:rsidP="009A29B9">
            <w:r>
              <w:rPr>
                <w:bCs/>
                <w:lang w:val="en-GB"/>
              </w:rPr>
              <w:t>GP</w:t>
            </w:r>
          </w:p>
        </w:tc>
        <w:tc>
          <w:tcPr>
            <w:tcW w:w="1961" w:type="dxa"/>
          </w:tcPr>
          <w:p w14:paraId="76EFB721" w14:textId="61D29AA6" w:rsidR="004D1AB0" w:rsidRDefault="7828AFA2" w:rsidP="009A29B9">
            <w:r>
              <w:t>31</w:t>
            </w:r>
          </w:p>
        </w:tc>
        <w:tc>
          <w:tcPr>
            <w:tcW w:w="1710" w:type="dxa"/>
          </w:tcPr>
          <w:p w14:paraId="65516087" w14:textId="2047F9C9" w:rsidR="004D1AB0" w:rsidRDefault="00092A45" w:rsidP="009A29B9">
            <w:r>
              <w:t>49.43</w:t>
            </w:r>
          </w:p>
        </w:tc>
        <w:tc>
          <w:tcPr>
            <w:tcW w:w="1983" w:type="dxa"/>
          </w:tcPr>
          <w:p w14:paraId="7DF0F87A" w14:textId="044662C6" w:rsidR="004D1AB0" w:rsidRDefault="00092A45" w:rsidP="009A29B9">
            <w:r>
              <w:t>0</w:t>
            </w:r>
          </w:p>
        </w:tc>
        <w:tc>
          <w:tcPr>
            <w:tcW w:w="1718" w:type="dxa"/>
            <w:gridSpan w:val="2"/>
          </w:tcPr>
          <w:p w14:paraId="20794D91" w14:textId="37A68B86" w:rsidR="004D1AB0" w:rsidRDefault="00092A45" w:rsidP="009A29B9">
            <w:r>
              <w:rPr>
                <w:bCs/>
                <w:lang w:val="en-GB"/>
              </w:rPr>
              <w:t>0</w:t>
            </w:r>
          </w:p>
        </w:tc>
        <w:tc>
          <w:tcPr>
            <w:tcW w:w="1560" w:type="dxa"/>
          </w:tcPr>
          <w:p w14:paraId="68A18738" w14:textId="6596E2E3" w:rsidR="004D1AB0" w:rsidRDefault="00092A45" w:rsidP="009A29B9">
            <w:r>
              <w:t>0</w:t>
            </w:r>
          </w:p>
        </w:tc>
      </w:tr>
      <w:tr w:rsidR="00A776C1" w14:paraId="0893B633" w14:textId="77777777" w:rsidTr="65B84701">
        <w:trPr>
          <w:gridAfter w:val="2"/>
          <w:wAfter w:w="20" w:type="dxa"/>
        </w:trPr>
        <w:tc>
          <w:tcPr>
            <w:tcW w:w="625" w:type="dxa"/>
          </w:tcPr>
          <w:p w14:paraId="3C885EB3" w14:textId="6FA84D69" w:rsidR="004D1AB0" w:rsidRDefault="004D1AB0" w:rsidP="009A29B9">
            <w:r>
              <w:rPr>
                <w:bCs/>
                <w:lang w:val="en-GB"/>
              </w:rPr>
              <w:t>1</w:t>
            </w:r>
            <w:r w:rsidR="00B45664">
              <w:rPr>
                <w:bCs/>
                <w:lang w:val="en-GB"/>
              </w:rPr>
              <w:t>9</w:t>
            </w:r>
            <w:r>
              <w:rPr>
                <w:bCs/>
                <w:lang w:val="en-GB"/>
              </w:rPr>
              <w:t>.</w:t>
            </w:r>
          </w:p>
        </w:tc>
        <w:tc>
          <w:tcPr>
            <w:tcW w:w="919" w:type="dxa"/>
            <w:gridSpan w:val="2"/>
          </w:tcPr>
          <w:p w14:paraId="56A5CE25" w14:textId="77777777" w:rsidR="004D1AB0" w:rsidRDefault="004D1AB0" w:rsidP="009A29B9">
            <w:r>
              <w:t>MLP</w:t>
            </w:r>
          </w:p>
        </w:tc>
        <w:tc>
          <w:tcPr>
            <w:tcW w:w="1961" w:type="dxa"/>
          </w:tcPr>
          <w:p w14:paraId="31E24878" w14:textId="6783C564" w:rsidR="004D1AB0" w:rsidRDefault="6F6DA22E" w:rsidP="009A29B9">
            <w:r>
              <w:t>31</w:t>
            </w:r>
          </w:p>
        </w:tc>
        <w:tc>
          <w:tcPr>
            <w:tcW w:w="1710" w:type="dxa"/>
          </w:tcPr>
          <w:p w14:paraId="5102F411" w14:textId="510CF459" w:rsidR="004D1AB0" w:rsidRDefault="00FF0E9F" w:rsidP="009A29B9">
            <w:pPr>
              <w:rPr>
                <w:lang w:val="en-GB"/>
              </w:rPr>
            </w:pPr>
            <w:r>
              <w:rPr>
                <w:lang w:val="en-GB"/>
              </w:rPr>
              <w:t>87.45</w:t>
            </w:r>
          </w:p>
        </w:tc>
        <w:tc>
          <w:tcPr>
            <w:tcW w:w="1983" w:type="dxa"/>
          </w:tcPr>
          <w:p w14:paraId="795A0D29" w14:textId="19C8D191" w:rsidR="004D1AB0" w:rsidRDefault="00A34AA0" w:rsidP="009A29B9">
            <w:pPr>
              <w:rPr>
                <w:lang w:val="en-GB"/>
              </w:rPr>
            </w:pPr>
            <w:r>
              <w:rPr>
                <w:lang w:val="en-GB"/>
              </w:rPr>
              <w:t>87.27</w:t>
            </w:r>
          </w:p>
        </w:tc>
        <w:tc>
          <w:tcPr>
            <w:tcW w:w="1718" w:type="dxa"/>
            <w:gridSpan w:val="2"/>
          </w:tcPr>
          <w:p w14:paraId="0EB7C7B2" w14:textId="713DD889" w:rsidR="004D1AB0" w:rsidRDefault="00257EBA" w:rsidP="009A29B9">
            <w:pPr>
              <w:rPr>
                <w:lang w:val="en-GB"/>
              </w:rPr>
            </w:pPr>
            <w:r>
              <w:rPr>
                <w:lang w:val="en-GB"/>
              </w:rPr>
              <w:t>89.</w:t>
            </w:r>
            <w:r w:rsidR="00B67B85">
              <w:rPr>
                <w:lang w:val="en-GB"/>
              </w:rPr>
              <w:t>99</w:t>
            </w:r>
          </w:p>
        </w:tc>
        <w:tc>
          <w:tcPr>
            <w:tcW w:w="1560" w:type="dxa"/>
          </w:tcPr>
          <w:p w14:paraId="3B74BD6C" w14:textId="38FA7620" w:rsidR="004D1AB0" w:rsidRDefault="00B67B85" w:rsidP="009A29B9">
            <w:pPr>
              <w:rPr>
                <w:lang w:val="en-GB"/>
              </w:rPr>
            </w:pPr>
            <w:r>
              <w:rPr>
                <w:lang w:val="en-GB"/>
              </w:rPr>
              <w:t>87.45</w:t>
            </w:r>
          </w:p>
        </w:tc>
      </w:tr>
      <w:tr w:rsidR="00A776C1" w14:paraId="62BE2941" w14:textId="77777777" w:rsidTr="65B84701">
        <w:trPr>
          <w:gridAfter w:val="2"/>
          <w:wAfter w:w="20" w:type="dxa"/>
        </w:trPr>
        <w:tc>
          <w:tcPr>
            <w:tcW w:w="625" w:type="dxa"/>
          </w:tcPr>
          <w:p w14:paraId="25C16D77" w14:textId="52DBE499" w:rsidR="004D1AB0" w:rsidRDefault="00B8519B" w:rsidP="009A29B9">
            <w:r>
              <w:rPr>
                <w:bCs/>
                <w:lang w:val="en-GB"/>
              </w:rPr>
              <w:t>2</w:t>
            </w:r>
            <w:r w:rsidR="00B9232D">
              <w:rPr>
                <w:bCs/>
                <w:lang w:val="en-GB"/>
              </w:rPr>
              <w:t>0</w:t>
            </w:r>
            <w:r w:rsidR="004D1AB0">
              <w:rPr>
                <w:bCs/>
                <w:lang w:val="en-GB"/>
              </w:rPr>
              <w:t>.</w:t>
            </w:r>
          </w:p>
        </w:tc>
        <w:tc>
          <w:tcPr>
            <w:tcW w:w="919" w:type="dxa"/>
            <w:gridSpan w:val="2"/>
          </w:tcPr>
          <w:p w14:paraId="089124C8" w14:textId="77777777" w:rsidR="004D1AB0" w:rsidRDefault="004D1AB0" w:rsidP="009A29B9">
            <w:r>
              <w:rPr>
                <w:bCs/>
                <w:lang w:val="en-GB"/>
              </w:rPr>
              <w:t>GP</w:t>
            </w:r>
          </w:p>
        </w:tc>
        <w:tc>
          <w:tcPr>
            <w:tcW w:w="1961" w:type="dxa"/>
          </w:tcPr>
          <w:p w14:paraId="433CC920" w14:textId="0FA9C06D" w:rsidR="004D1AB0" w:rsidRDefault="6304B911" w:rsidP="009A29B9">
            <w:r>
              <w:t>123</w:t>
            </w:r>
            <w:r w:rsidR="00C72366">
              <w:t>65478</w:t>
            </w:r>
          </w:p>
        </w:tc>
        <w:tc>
          <w:tcPr>
            <w:tcW w:w="1710" w:type="dxa"/>
          </w:tcPr>
          <w:p w14:paraId="0DFC9A82" w14:textId="2AD863A0" w:rsidR="004D1AB0" w:rsidRDefault="005D0D2E" w:rsidP="009A29B9">
            <w:r>
              <w:t>38.58</w:t>
            </w:r>
          </w:p>
        </w:tc>
        <w:tc>
          <w:tcPr>
            <w:tcW w:w="1983" w:type="dxa"/>
          </w:tcPr>
          <w:p w14:paraId="2EC02473" w14:textId="6F5314B1" w:rsidR="004D1AB0" w:rsidRDefault="00867586" w:rsidP="009A29B9">
            <w:r>
              <w:t>37.89</w:t>
            </w:r>
          </w:p>
        </w:tc>
        <w:tc>
          <w:tcPr>
            <w:tcW w:w="1718" w:type="dxa"/>
            <w:gridSpan w:val="2"/>
          </w:tcPr>
          <w:p w14:paraId="1C432499" w14:textId="7050950A" w:rsidR="004D1AB0" w:rsidRDefault="00867586" w:rsidP="009A29B9">
            <w:r>
              <w:t>40.74</w:t>
            </w:r>
          </w:p>
        </w:tc>
        <w:tc>
          <w:tcPr>
            <w:tcW w:w="1560" w:type="dxa"/>
          </w:tcPr>
          <w:p w14:paraId="56DFCCBC" w14:textId="4A9A58EF" w:rsidR="004D1AB0" w:rsidRDefault="00867586" w:rsidP="009A29B9">
            <w:r>
              <w:t>35.42</w:t>
            </w:r>
          </w:p>
        </w:tc>
      </w:tr>
      <w:tr w:rsidR="00A776C1" w14:paraId="1A100B3B" w14:textId="77777777" w:rsidTr="65B84701">
        <w:trPr>
          <w:gridAfter w:val="2"/>
          <w:wAfter w:w="20" w:type="dxa"/>
        </w:trPr>
        <w:tc>
          <w:tcPr>
            <w:tcW w:w="625" w:type="dxa"/>
          </w:tcPr>
          <w:p w14:paraId="34417E1A" w14:textId="58DDB01A" w:rsidR="004D1AB0" w:rsidRDefault="00B8519B" w:rsidP="009A29B9">
            <w:r>
              <w:rPr>
                <w:bCs/>
                <w:lang w:val="en-GB"/>
              </w:rPr>
              <w:t>2</w:t>
            </w:r>
            <w:r w:rsidR="00B9232D">
              <w:rPr>
                <w:bCs/>
                <w:lang w:val="en-GB"/>
              </w:rPr>
              <w:t>0</w:t>
            </w:r>
            <w:r w:rsidR="004D1AB0">
              <w:rPr>
                <w:bCs/>
                <w:lang w:val="en-GB"/>
              </w:rPr>
              <w:t>.</w:t>
            </w:r>
          </w:p>
        </w:tc>
        <w:tc>
          <w:tcPr>
            <w:tcW w:w="919" w:type="dxa"/>
            <w:gridSpan w:val="2"/>
          </w:tcPr>
          <w:p w14:paraId="4F8F7CF7" w14:textId="77777777" w:rsidR="004D1AB0" w:rsidRDefault="004D1AB0" w:rsidP="009A29B9">
            <w:r>
              <w:t>MLP</w:t>
            </w:r>
          </w:p>
        </w:tc>
        <w:tc>
          <w:tcPr>
            <w:tcW w:w="1961" w:type="dxa"/>
          </w:tcPr>
          <w:p w14:paraId="4EBA018C" w14:textId="50A6BE80" w:rsidR="004D1AB0" w:rsidRDefault="00C72366" w:rsidP="009A29B9">
            <w:r>
              <w:t>12365478</w:t>
            </w:r>
          </w:p>
        </w:tc>
        <w:tc>
          <w:tcPr>
            <w:tcW w:w="1710" w:type="dxa"/>
          </w:tcPr>
          <w:p w14:paraId="50DA2E53" w14:textId="204577A2" w:rsidR="004D1AB0" w:rsidRDefault="009412D8" w:rsidP="009A29B9">
            <w:pPr>
              <w:rPr>
                <w:lang w:val="en-GB"/>
              </w:rPr>
            </w:pPr>
            <w:r>
              <w:rPr>
                <w:lang w:val="en-GB"/>
              </w:rPr>
              <w:t>96.96</w:t>
            </w:r>
          </w:p>
        </w:tc>
        <w:tc>
          <w:tcPr>
            <w:tcW w:w="1983" w:type="dxa"/>
          </w:tcPr>
          <w:p w14:paraId="5D301784" w14:textId="227B5937" w:rsidR="004D1AB0" w:rsidRDefault="0031157A" w:rsidP="009A29B9">
            <w:pPr>
              <w:rPr>
                <w:lang w:val="en-GB"/>
              </w:rPr>
            </w:pPr>
            <w:r>
              <w:rPr>
                <w:lang w:val="en-GB"/>
              </w:rPr>
              <w:t>96.96</w:t>
            </w:r>
          </w:p>
        </w:tc>
        <w:tc>
          <w:tcPr>
            <w:tcW w:w="1718" w:type="dxa"/>
            <w:gridSpan w:val="2"/>
          </w:tcPr>
          <w:p w14:paraId="19031C57" w14:textId="61E48108" w:rsidR="004D1AB0" w:rsidRDefault="002811E5" w:rsidP="009A29B9">
            <w:pPr>
              <w:rPr>
                <w:lang w:val="en-GB"/>
              </w:rPr>
            </w:pPr>
            <w:r>
              <w:rPr>
                <w:lang w:val="en-GB"/>
              </w:rPr>
              <w:t>97.13</w:t>
            </w:r>
          </w:p>
        </w:tc>
        <w:tc>
          <w:tcPr>
            <w:tcW w:w="1560" w:type="dxa"/>
          </w:tcPr>
          <w:p w14:paraId="2762F2F9" w14:textId="18EEEF69" w:rsidR="004D1AB0" w:rsidRDefault="002811E5" w:rsidP="009A29B9">
            <w:pPr>
              <w:rPr>
                <w:lang w:val="en-GB"/>
              </w:rPr>
            </w:pPr>
            <w:r>
              <w:rPr>
                <w:lang w:val="en-GB"/>
              </w:rPr>
              <w:t>96.96</w:t>
            </w:r>
          </w:p>
        </w:tc>
      </w:tr>
    </w:tbl>
    <w:p w14:paraId="026D7595" w14:textId="5F081AAA" w:rsidR="00892C76" w:rsidRPr="00892C76" w:rsidRDefault="00892C76" w:rsidP="00892C76">
      <w:pPr>
        <w:sectPr w:rsidR="00892C76" w:rsidRPr="00892C76" w:rsidSect="009443D8">
          <w:pgSz w:w="12240" w:h="15840"/>
          <w:pgMar w:top="450" w:right="1440" w:bottom="1080" w:left="1440" w:header="720" w:footer="720" w:gutter="0"/>
          <w:cols w:space="720"/>
          <w:docGrid w:linePitch="360"/>
        </w:sectPr>
      </w:pPr>
      <w:r>
        <w:t>The results for the Wilcoxon test were generated using the above results.</w:t>
      </w:r>
    </w:p>
    <w:tbl>
      <w:tblPr>
        <w:tblStyle w:val="TableGrid"/>
        <w:tblpPr w:leftFromText="180" w:rightFromText="180" w:vertAnchor="text" w:horzAnchor="margin" w:tblpY="808"/>
        <w:tblW w:w="14753" w:type="dxa"/>
        <w:tblLook w:val="04A0" w:firstRow="1" w:lastRow="0" w:firstColumn="1" w:lastColumn="0" w:noHBand="0" w:noVBand="1"/>
      </w:tblPr>
      <w:tblGrid>
        <w:gridCol w:w="1737"/>
        <w:gridCol w:w="1776"/>
        <w:gridCol w:w="1777"/>
        <w:gridCol w:w="1831"/>
        <w:gridCol w:w="1827"/>
        <w:gridCol w:w="1751"/>
        <w:gridCol w:w="1410"/>
        <w:gridCol w:w="1322"/>
        <w:gridCol w:w="1322"/>
      </w:tblGrid>
      <w:tr w:rsidR="003F0A4B" w14:paraId="2AC5D8FE" w14:textId="77777777" w:rsidTr="003F0A4B">
        <w:trPr>
          <w:trHeight w:val="823"/>
        </w:trPr>
        <w:tc>
          <w:tcPr>
            <w:tcW w:w="1737" w:type="dxa"/>
            <w:vAlign w:val="bottom"/>
          </w:tcPr>
          <w:p w14:paraId="59C08636"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b/>
                <w:bCs/>
                <w:color w:val="000000"/>
                <w:sz w:val="22"/>
                <w:szCs w:val="22"/>
              </w:rPr>
              <w:lastRenderedPageBreak/>
              <w:t>run</w:t>
            </w:r>
          </w:p>
        </w:tc>
        <w:tc>
          <w:tcPr>
            <w:tcW w:w="1776" w:type="dxa"/>
            <w:vAlign w:val="bottom"/>
          </w:tcPr>
          <w:p w14:paraId="49E9A6F3"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b/>
                <w:bCs/>
                <w:color w:val="000000"/>
                <w:sz w:val="22"/>
                <w:szCs w:val="22"/>
              </w:rPr>
              <w:t>F1 for GP</w:t>
            </w:r>
          </w:p>
        </w:tc>
        <w:tc>
          <w:tcPr>
            <w:tcW w:w="1777" w:type="dxa"/>
            <w:vAlign w:val="bottom"/>
          </w:tcPr>
          <w:p w14:paraId="23B6903F"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b/>
                <w:bCs/>
                <w:color w:val="000000"/>
                <w:sz w:val="22"/>
                <w:szCs w:val="22"/>
              </w:rPr>
              <w:t>F1 for MLP</w:t>
            </w:r>
          </w:p>
        </w:tc>
        <w:tc>
          <w:tcPr>
            <w:tcW w:w="1831" w:type="dxa"/>
            <w:vAlign w:val="bottom"/>
          </w:tcPr>
          <w:p w14:paraId="2DC87DCE"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b/>
                <w:bCs/>
                <w:color w:val="000000"/>
                <w:sz w:val="22"/>
                <w:szCs w:val="22"/>
              </w:rPr>
              <w:t>Difference between MLP &amp; GP F1</w:t>
            </w:r>
          </w:p>
        </w:tc>
        <w:tc>
          <w:tcPr>
            <w:tcW w:w="1827" w:type="dxa"/>
            <w:vAlign w:val="bottom"/>
          </w:tcPr>
          <w:p w14:paraId="7F8F1529"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b/>
                <w:bCs/>
                <w:color w:val="000000"/>
                <w:sz w:val="22"/>
                <w:szCs w:val="22"/>
              </w:rPr>
              <w:t>Unsigned difference</w:t>
            </w:r>
          </w:p>
        </w:tc>
        <w:tc>
          <w:tcPr>
            <w:tcW w:w="1751" w:type="dxa"/>
            <w:vAlign w:val="bottom"/>
          </w:tcPr>
          <w:p w14:paraId="2F2BB11E"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b/>
                <w:bCs/>
                <w:color w:val="000000"/>
                <w:sz w:val="22"/>
                <w:szCs w:val="22"/>
              </w:rPr>
              <w:t>rank of diff.</w:t>
            </w:r>
          </w:p>
        </w:tc>
        <w:tc>
          <w:tcPr>
            <w:tcW w:w="1410" w:type="dxa"/>
            <w:vAlign w:val="bottom"/>
          </w:tcPr>
          <w:p w14:paraId="3A36A30A"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b/>
                <w:bCs/>
                <w:color w:val="000000"/>
                <w:sz w:val="22"/>
                <w:szCs w:val="22"/>
              </w:rPr>
              <w:t>Signed rank</w:t>
            </w:r>
          </w:p>
        </w:tc>
        <w:tc>
          <w:tcPr>
            <w:tcW w:w="1322" w:type="dxa"/>
          </w:tcPr>
          <w:p w14:paraId="5D1999FC" w14:textId="77777777" w:rsidR="003F0A4B" w:rsidRDefault="003F0A4B" w:rsidP="003F0A4B">
            <w:pPr>
              <w:jc w:val="center"/>
              <w:rPr>
                <w:rFonts w:ascii="Aptos Narrow" w:hAnsi="Aptos Narrow"/>
                <w:b/>
                <w:bCs/>
                <w:color w:val="000000"/>
                <w:sz w:val="22"/>
                <w:szCs w:val="22"/>
              </w:rPr>
            </w:pPr>
          </w:p>
        </w:tc>
        <w:tc>
          <w:tcPr>
            <w:tcW w:w="1322" w:type="dxa"/>
          </w:tcPr>
          <w:p w14:paraId="3A355335" w14:textId="77777777" w:rsidR="003F0A4B" w:rsidRDefault="003F0A4B" w:rsidP="003F0A4B">
            <w:pPr>
              <w:jc w:val="center"/>
              <w:rPr>
                <w:rFonts w:ascii="Aptos Narrow" w:hAnsi="Aptos Narrow"/>
                <w:b/>
                <w:bCs/>
                <w:color w:val="000000"/>
                <w:sz w:val="22"/>
                <w:szCs w:val="22"/>
              </w:rPr>
            </w:pPr>
          </w:p>
        </w:tc>
      </w:tr>
      <w:tr w:rsidR="003F0A4B" w14:paraId="00915532" w14:textId="77777777" w:rsidTr="003F0A4B">
        <w:trPr>
          <w:trHeight w:val="279"/>
        </w:trPr>
        <w:tc>
          <w:tcPr>
            <w:tcW w:w="1737" w:type="dxa"/>
            <w:vAlign w:val="center"/>
          </w:tcPr>
          <w:p w14:paraId="03225FB8"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1</w:t>
            </w:r>
          </w:p>
        </w:tc>
        <w:tc>
          <w:tcPr>
            <w:tcW w:w="1776" w:type="dxa"/>
            <w:vAlign w:val="center"/>
          </w:tcPr>
          <w:p w14:paraId="58BEC858"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90.03</w:t>
            </w:r>
          </w:p>
        </w:tc>
        <w:tc>
          <w:tcPr>
            <w:tcW w:w="1777" w:type="dxa"/>
            <w:vAlign w:val="center"/>
          </w:tcPr>
          <w:p w14:paraId="2A18C225"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97.85</w:t>
            </w:r>
          </w:p>
        </w:tc>
        <w:tc>
          <w:tcPr>
            <w:tcW w:w="1831" w:type="dxa"/>
            <w:vAlign w:val="bottom"/>
          </w:tcPr>
          <w:p w14:paraId="12DCDEAF"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-7.82</w:t>
            </w:r>
          </w:p>
        </w:tc>
        <w:tc>
          <w:tcPr>
            <w:tcW w:w="1827" w:type="dxa"/>
            <w:vAlign w:val="bottom"/>
          </w:tcPr>
          <w:p w14:paraId="3E579FDD"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7.82</w:t>
            </w:r>
          </w:p>
        </w:tc>
        <w:tc>
          <w:tcPr>
            <w:tcW w:w="1751" w:type="dxa"/>
            <w:vAlign w:val="bottom"/>
          </w:tcPr>
          <w:p w14:paraId="429CB548"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8</w:t>
            </w:r>
          </w:p>
        </w:tc>
        <w:tc>
          <w:tcPr>
            <w:tcW w:w="1410" w:type="dxa"/>
            <w:vAlign w:val="bottom"/>
          </w:tcPr>
          <w:p w14:paraId="10E35663"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-8</w:t>
            </w:r>
          </w:p>
        </w:tc>
        <w:tc>
          <w:tcPr>
            <w:tcW w:w="1322" w:type="dxa"/>
            <w:vMerge w:val="restart"/>
          </w:tcPr>
          <w:p w14:paraId="7C75D586" w14:textId="77777777" w:rsidR="003F0A4B" w:rsidRDefault="003F0A4B" w:rsidP="003F0A4B">
            <w:pPr>
              <w:jc w:val="center"/>
              <w:rPr>
                <w:rFonts w:ascii="Aptos Narrow" w:hAnsi="Aptos Narrow"/>
                <w:color w:val="000000"/>
                <w:sz w:val="22"/>
                <w:szCs w:val="22"/>
              </w:rPr>
            </w:pPr>
            <w:r>
              <w:rPr>
                <w:rFonts w:ascii="Aptos Narrow" w:hAnsi="Aptos Narrow"/>
                <w:color w:val="000000"/>
                <w:sz w:val="22"/>
                <w:szCs w:val="22"/>
              </w:rPr>
              <w:t>The sum of all the negative signed ranks</w:t>
            </w:r>
          </w:p>
        </w:tc>
        <w:tc>
          <w:tcPr>
            <w:tcW w:w="1322" w:type="dxa"/>
            <w:vAlign w:val="bottom"/>
          </w:tcPr>
          <w:p w14:paraId="4F8D7369" w14:textId="77777777" w:rsidR="003F0A4B" w:rsidRDefault="003F0A4B" w:rsidP="003F0A4B">
            <w:pPr>
              <w:jc w:val="center"/>
              <w:rPr>
                <w:rFonts w:ascii="Aptos Narrow" w:hAnsi="Aptos Narrow"/>
                <w:color w:val="000000"/>
                <w:sz w:val="22"/>
                <w:szCs w:val="22"/>
              </w:rPr>
            </w:pPr>
            <w:r>
              <w:rPr>
                <w:rFonts w:ascii="Aptos Narrow" w:hAnsi="Aptos Narrow"/>
                <w:color w:val="000000"/>
                <w:sz w:val="22"/>
                <w:szCs w:val="22"/>
              </w:rPr>
              <w:t>W-</w:t>
            </w:r>
          </w:p>
        </w:tc>
      </w:tr>
      <w:tr w:rsidR="003F0A4B" w14:paraId="4AEE3CAF" w14:textId="77777777" w:rsidTr="003F0A4B">
        <w:trPr>
          <w:trHeight w:val="297"/>
        </w:trPr>
        <w:tc>
          <w:tcPr>
            <w:tcW w:w="1737" w:type="dxa"/>
            <w:vAlign w:val="center"/>
          </w:tcPr>
          <w:p w14:paraId="627E0EAB"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2</w:t>
            </w:r>
          </w:p>
        </w:tc>
        <w:tc>
          <w:tcPr>
            <w:tcW w:w="1776" w:type="dxa"/>
            <w:vAlign w:val="center"/>
          </w:tcPr>
          <w:p w14:paraId="1905961C"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87.67</w:t>
            </w:r>
          </w:p>
        </w:tc>
        <w:tc>
          <w:tcPr>
            <w:tcW w:w="1777" w:type="dxa"/>
            <w:vAlign w:val="center"/>
          </w:tcPr>
          <w:p w14:paraId="065C62E7"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66.57</w:t>
            </w:r>
          </w:p>
        </w:tc>
        <w:tc>
          <w:tcPr>
            <w:tcW w:w="1831" w:type="dxa"/>
            <w:vAlign w:val="bottom"/>
          </w:tcPr>
          <w:p w14:paraId="214AEA46"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21.1</w:t>
            </w:r>
          </w:p>
        </w:tc>
        <w:tc>
          <w:tcPr>
            <w:tcW w:w="1827" w:type="dxa"/>
            <w:vAlign w:val="bottom"/>
          </w:tcPr>
          <w:p w14:paraId="520A354D"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21.1</w:t>
            </w:r>
          </w:p>
        </w:tc>
        <w:tc>
          <w:tcPr>
            <w:tcW w:w="1751" w:type="dxa"/>
            <w:vAlign w:val="bottom"/>
          </w:tcPr>
          <w:p w14:paraId="6CABBBD0"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16</w:t>
            </w:r>
          </w:p>
        </w:tc>
        <w:tc>
          <w:tcPr>
            <w:tcW w:w="1410" w:type="dxa"/>
            <w:vAlign w:val="bottom"/>
          </w:tcPr>
          <w:p w14:paraId="13510989"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16</w:t>
            </w:r>
          </w:p>
        </w:tc>
        <w:tc>
          <w:tcPr>
            <w:tcW w:w="1322" w:type="dxa"/>
            <w:vMerge/>
          </w:tcPr>
          <w:p w14:paraId="26E780B2" w14:textId="77777777" w:rsidR="003F0A4B" w:rsidRDefault="003F0A4B" w:rsidP="003F0A4B">
            <w:pPr>
              <w:jc w:val="center"/>
              <w:rPr>
                <w:rFonts w:ascii="Aptos Narrow" w:hAnsi="Aptos Narrow"/>
                <w:color w:val="000000"/>
                <w:sz w:val="22"/>
                <w:szCs w:val="22"/>
              </w:rPr>
            </w:pPr>
          </w:p>
        </w:tc>
        <w:tc>
          <w:tcPr>
            <w:tcW w:w="1322" w:type="dxa"/>
            <w:vAlign w:val="bottom"/>
          </w:tcPr>
          <w:p w14:paraId="1A4101C9" w14:textId="77777777" w:rsidR="003F0A4B" w:rsidRDefault="003F0A4B" w:rsidP="003F0A4B">
            <w:pPr>
              <w:jc w:val="center"/>
              <w:rPr>
                <w:rFonts w:ascii="Aptos Narrow" w:hAnsi="Aptos Narrow"/>
                <w:color w:val="000000"/>
                <w:sz w:val="22"/>
                <w:szCs w:val="22"/>
              </w:rPr>
            </w:pPr>
            <w:r>
              <w:rPr>
                <w:rFonts w:ascii="Aptos Narrow" w:hAnsi="Aptos Narrow"/>
                <w:color w:val="000000"/>
                <w:sz w:val="22"/>
                <w:szCs w:val="22"/>
              </w:rPr>
              <w:t>-88</w:t>
            </w:r>
          </w:p>
        </w:tc>
      </w:tr>
      <w:tr w:rsidR="003F0A4B" w14:paraId="25DE4C82" w14:textId="77777777" w:rsidTr="003F0A4B">
        <w:trPr>
          <w:trHeight w:val="297"/>
        </w:trPr>
        <w:tc>
          <w:tcPr>
            <w:tcW w:w="1737" w:type="dxa"/>
            <w:vAlign w:val="center"/>
          </w:tcPr>
          <w:p w14:paraId="309AD60C"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3</w:t>
            </w:r>
          </w:p>
        </w:tc>
        <w:tc>
          <w:tcPr>
            <w:tcW w:w="1776" w:type="dxa"/>
            <w:vAlign w:val="center"/>
          </w:tcPr>
          <w:p w14:paraId="3F126759"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81.58</w:t>
            </w:r>
          </w:p>
        </w:tc>
        <w:tc>
          <w:tcPr>
            <w:tcW w:w="1777" w:type="dxa"/>
            <w:vAlign w:val="center"/>
          </w:tcPr>
          <w:p w14:paraId="401384C5"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71.62</w:t>
            </w:r>
          </w:p>
        </w:tc>
        <w:tc>
          <w:tcPr>
            <w:tcW w:w="1831" w:type="dxa"/>
            <w:vAlign w:val="bottom"/>
          </w:tcPr>
          <w:p w14:paraId="47D93F53"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9.96</w:t>
            </w:r>
          </w:p>
        </w:tc>
        <w:tc>
          <w:tcPr>
            <w:tcW w:w="1827" w:type="dxa"/>
            <w:vAlign w:val="bottom"/>
          </w:tcPr>
          <w:p w14:paraId="745F311C"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9.96</w:t>
            </w:r>
          </w:p>
        </w:tc>
        <w:tc>
          <w:tcPr>
            <w:tcW w:w="1751" w:type="dxa"/>
            <w:vAlign w:val="bottom"/>
          </w:tcPr>
          <w:p w14:paraId="02EBF6D6"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10</w:t>
            </w:r>
          </w:p>
        </w:tc>
        <w:tc>
          <w:tcPr>
            <w:tcW w:w="1410" w:type="dxa"/>
            <w:vAlign w:val="bottom"/>
          </w:tcPr>
          <w:p w14:paraId="3169265E"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10</w:t>
            </w:r>
          </w:p>
        </w:tc>
        <w:tc>
          <w:tcPr>
            <w:tcW w:w="1322" w:type="dxa"/>
            <w:vMerge/>
          </w:tcPr>
          <w:p w14:paraId="29F1A797" w14:textId="77777777" w:rsidR="003F0A4B" w:rsidRDefault="003F0A4B" w:rsidP="003F0A4B">
            <w:pPr>
              <w:jc w:val="center"/>
              <w:rPr>
                <w:rFonts w:ascii="Aptos Narrow" w:hAnsi="Aptos Narrow"/>
                <w:color w:val="000000"/>
                <w:sz w:val="22"/>
                <w:szCs w:val="22"/>
              </w:rPr>
            </w:pPr>
          </w:p>
        </w:tc>
        <w:tc>
          <w:tcPr>
            <w:tcW w:w="1322" w:type="dxa"/>
            <w:vAlign w:val="bottom"/>
          </w:tcPr>
          <w:p w14:paraId="36B70241" w14:textId="77777777" w:rsidR="003F0A4B" w:rsidRDefault="003F0A4B" w:rsidP="003F0A4B">
            <w:pPr>
              <w:jc w:val="center"/>
              <w:rPr>
                <w:rFonts w:ascii="Aptos Narrow" w:hAnsi="Aptos Narrow"/>
                <w:color w:val="000000"/>
                <w:sz w:val="22"/>
                <w:szCs w:val="22"/>
              </w:rPr>
            </w:pPr>
          </w:p>
        </w:tc>
      </w:tr>
      <w:tr w:rsidR="003F0A4B" w14:paraId="6232DFBB" w14:textId="77777777" w:rsidTr="003F0A4B">
        <w:trPr>
          <w:trHeight w:val="279"/>
        </w:trPr>
        <w:tc>
          <w:tcPr>
            <w:tcW w:w="1737" w:type="dxa"/>
            <w:vAlign w:val="center"/>
          </w:tcPr>
          <w:p w14:paraId="5C29E959"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4</w:t>
            </w:r>
          </w:p>
        </w:tc>
        <w:tc>
          <w:tcPr>
            <w:tcW w:w="1776" w:type="dxa"/>
            <w:vAlign w:val="center"/>
          </w:tcPr>
          <w:p w14:paraId="4EE9D82B"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88.06</w:t>
            </w:r>
          </w:p>
        </w:tc>
        <w:tc>
          <w:tcPr>
            <w:tcW w:w="1777" w:type="dxa"/>
            <w:vAlign w:val="center"/>
          </w:tcPr>
          <w:p w14:paraId="7C16C57B"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81.31</w:t>
            </w:r>
          </w:p>
        </w:tc>
        <w:tc>
          <w:tcPr>
            <w:tcW w:w="1831" w:type="dxa"/>
            <w:vAlign w:val="bottom"/>
          </w:tcPr>
          <w:p w14:paraId="10A2F40D"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6.75</w:t>
            </w:r>
          </w:p>
        </w:tc>
        <w:tc>
          <w:tcPr>
            <w:tcW w:w="1827" w:type="dxa"/>
            <w:vAlign w:val="bottom"/>
          </w:tcPr>
          <w:p w14:paraId="56794DA5"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6.75</w:t>
            </w:r>
          </w:p>
        </w:tc>
        <w:tc>
          <w:tcPr>
            <w:tcW w:w="1751" w:type="dxa"/>
            <w:vAlign w:val="bottom"/>
          </w:tcPr>
          <w:p w14:paraId="06A49241"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6</w:t>
            </w:r>
          </w:p>
        </w:tc>
        <w:tc>
          <w:tcPr>
            <w:tcW w:w="1410" w:type="dxa"/>
            <w:vAlign w:val="bottom"/>
          </w:tcPr>
          <w:p w14:paraId="728B7CE2"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6</w:t>
            </w:r>
          </w:p>
        </w:tc>
        <w:tc>
          <w:tcPr>
            <w:tcW w:w="1322" w:type="dxa"/>
            <w:vMerge/>
          </w:tcPr>
          <w:p w14:paraId="6C42EFEC" w14:textId="77777777" w:rsidR="003F0A4B" w:rsidRDefault="003F0A4B" w:rsidP="003F0A4B">
            <w:pPr>
              <w:jc w:val="center"/>
              <w:rPr>
                <w:rFonts w:ascii="Aptos Narrow" w:hAnsi="Aptos Narrow"/>
                <w:color w:val="000000"/>
                <w:sz w:val="22"/>
                <w:szCs w:val="22"/>
              </w:rPr>
            </w:pPr>
          </w:p>
        </w:tc>
        <w:tc>
          <w:tcPr>
            <w:tcW w:w="1322" w:type="dxa"/>
            <w:vAlign w:val="bottom"/>
          </w:tcPr>
          <w:p w14:paraId="5EFB1A75" w14:textId="77777777" w:rsidR="003F0A4B" w:rsidRDefault="003F0A4B" w:rsidP="003F0A4B">
            <w:pPr>
              <w:jc w:val="center"/>
              <w:rPr>
                <w:rFonts w:ascii="Aptos Narrow" w:hAnsi="Aptos Narrow"/>
                <w:color w:val="000000"/>
                <w:sz w:val="22"/>
                <w:szCs w:val="22"/>
              </w:rPr>
            </w:pPr>
          </w:p>
        </w:tc>
      </w:tr>
      <w:tr w:rsidR="003F0A4B" w14:paraId="25CBA3BD" w14:textId="77777777" w:rsidTr="003F0A4B">
        <w:trPr>
          <w:trHeight w:val="297"/>
        </w:trPr>
        <w:tc>
          <w:tcPr>
            <w:tcW w:w="1737" w:type="dxa"/>
            <w:vAlign w:val="center"/>
          </w:tcPr>
          <w:p w14:paraId="54BDF1FB"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5</w:t>
            </w:r>
          </w:p>
        </w:tc>
        <w:tc>
          <w:tcPr>
            <w:tcW w:w="1776" w:type="dxa"/>
            <w:vAlign w:val="center"/>
          </w:tcPr>
          <w:p w14:paraId="15F91D5A"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94.28</w:t>
            </w:r>
          </w:p>
        </w:tc>
        <w:tc>
          <w:tcPr>
            <w:tcW w:w="1777" w:type="dxa"/>
            <w:vAlign w:val="center"/>
          </w:tcPr>
          <w:p w14:paraId="10E7C025"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80.72</w:t>
            </w:r>
          </w:p>
        </w:tc>
        <w:tc>
          <w:tcPr>
            <w:tcW w:w="1831" w:type="dxa"/>
            <w:vAlign w:val="bottom"/>
          </w:tcPr>
          <w:p w14:paraId="25C2F2A1"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13.56</w:t>
            </w:r>
          </w:p>
        </w:tc>
        <w:tc>
          <w:tcPr>
            <w:tcW w:w="1827" w:type="dxa"/>
            <w:vAlign w:val="bottom"/>
          </w:tcPr>
          <w:p w14:paraId="42E2E441"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13.56</w:t>
            </w:r>
          </w:p>
        </w:tc>
        <w:tc>
          <w:tcPr>
            <w:tcW w:w="1751" w:type="dxa"/>
            <w:vAlign w:val="bottom"/>
          </w:tcPr>
          <w:p w14:paraId="155B5C52"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14</w:t>
            </w:r>
          </w:p>
        </w:tc>
        <w:tc>
          <w:tcPr>
            <w:tcW w:w="1410" w:type="dxa"/>
            <w:vAlign w:val="bottom"/>
          </w:tcPr>
          <w:p w14:paraId="6CF16CEF"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14</w:t>
            </w:r>
          </w:p>
        </w:tc>
        <w:tc>
          <w:tcPr>
            <w:tcW w:w="1322" w:type="dxa"/>
          </w:tcPr>
          <w:p w14:paraId="04ED010B" w14:textId="77777777" w:rsidR="003F0A4B" w:rsidRDefault="003F0A4B" w:rsidP="003F0A4B">
            <w:pPr>
              <w:jc w:val="center"/>
              <w:rPr>
                <w:rFonts w:ascii="Aptos Narrow" w:hAnsi="Aptos Narrow"/>
                <w:color w:val="000000"/>
                <w:sz w:val="22"/>
                <w:szCs w:val="22"/>
              </w:rPr>
            </w:pPr>
          </w:p>
        </w:tc>
        <w:tc>
          <w:tcPr>
            <w:tcW w:w="1322" w:type="dxa"/>
            <w:vAlign w:val="bottom"/>
          </w:tcPr>
          <w:p w14:paraId="134DABFC" w14:textId="77777777" w:rsidR="003F0A4B" w:rsidRDefault="003F0A4B" w:rsidP="003F0A4B">
            <w:pPr>
              <w:jc w:val="center"/>
              <w:rPr>
                <w:rFonts w:ascii="Aptos Narrow" w:hAnsi="Aptos Narrow"/>
                <w:color w:val="000000"/>
                <w:sz w:val="22"/>
                <w:szCs w:val="22"/>
              </w:rPr>
            </w:pPr>
          </w:p>
        </w:tc>
      </w:tr>
      <w:tr w:rsidR="003F0A4B" w14:paraId="73CA5662" w14:textId="77777777" w:rsidTr="003F0A4B">
        <w:trPr>
          <w:trHeight w:val="297"/>
        </w:trPr>
        <w:tc>
          <w:tcPr>
            <w:tcW w:w="1737" w:type="dxa"/>
            <w:vAlign w:val="center"/>
          </w:tcPr>
          <w:p w14:paraId="10553E30"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6</w:t>
            </w:r>
          </w:p>
        </w:tc>
        <w:tc>
          <w:tcPr>
            <w:tcW w:w="1776" w:type="dxa"/>
            <w:vAlign w:val="center"/>
          </w:tcPr>
          <w:p w14:paraId="313F7794"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92.36</w:t>
            </w:r>
          </w:p>
        </w:tc>
        <w:tc>
          <w:tcPr>
            <w:tcW w:w="1777" w:type="dxa"/>
            <w:vAlign w:val="center"/>
          </w:tcPr>
          <w:p w14:paraId="6ADB2ED2"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98.47</w:t>
            </w:r>
          </w:p>
        </w:tc>
        <w:tc>
          <w:tcPr>
            <w:tcW w:w="1831" w:type="dxa"/>
            <w:vAlign w:val="bottom"/>
          </w:tcPr>
          <w:p w14:paraId="75A0281F"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-6.11</w:t>
            </w:r>
          </w:p>
        </w:tc>
        <w:tc>
          <w:tcPr>
            <w:tcW w:w="1827" w:type="dxa"/>
            <w:vAlign w:val="bottom"/>
          </w:tcPr>
          <w:p w14:paraId="1C301497"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6.11</w:t>
            </w:r>
          </w:p>
        </w:tc>
        <w:tc>
          <w:tcPr>
            <w:tcW w:w="1751" w:type="dxa"/>
            <w:vAlign w:val="bottom"/>
          </w:tcPr>
          <w:p w14:paraId="7B92AAE9"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5</w:t>
            </w:r>
          </w:p>
        </w:tc>
        <w:tc>
          <w:tcPr>
            <w:tcW w:w="1410" w:type="dxa"/>
            <w:vAlign w:val="bottom"/>
          </w:tcPr>
          <w:p w14:paraId="44B3A67A"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-5</w:t>
            </w:r>
          </w:p>
        </w:tc>
        <w:tc>
          <w:tcPr>
            <w:tcW w:w="1322" w:type="dxa"/>
          </w:tcPr>
          <w:p w14:paraId="3B067DA6" w14:textId="77777777" w:rsidR="003F0A4B" w:rsidRDefault="003F0A4B" w:rsidP="003F0A4B">
            <w:pPr>
              <w:jc w:val="center"/>
              <w:rPr>
                <w:rFonts w:ascii="Aptos Narrow" w:hAnsi="Aptos Narrow"/>
                <w:color w:val="000000"/>
                <w:sz w:val="22"/>
                <w:szCs w:val="22"/>
              </w:rPr>
            </w:pPr>
          </w:p>
        </w:tc>
        <w:tc>
          <w:tcPr>
            <w:tcW w:w="1322" w:type="dxa"/>
            <w:vAlign w:val="bottom"/>
          </w:tcPr>
          <w:p w14:paraId="030F0F4B" w14:textId="77777777" w:rsidR="003F0A4B" w:rsidRDefault="003F0A4B" w:rsidP="003F0A4B">
            <w:pPr>
              <w:jc w:val="center"/>
              <w:rPr>
                <w:rFonts w:ascii="Aptos Narrow" w:hAnsi="Aptos Narrow"/>
                <w:color w:val="000000"/>
                <w:sz w:val="22"/>
                <w:szCs w:val="22"/>
              </w:rPr>
            </w:pPr>
          </w:p>
        </w:tc>
      </w:tr>
      <w:tr w:rsidR="003F0A4B" w14:paraId="4CD99FA1" w14:textId="77777777" w:rsidTr="003F0A4B">
        <w:trPr>
          <w:trHeight w:val="279"/>
        </w:trPr>
        <w:tc>
          <w:tcPr>
            <w:tcW w:w="1737" w:type="dxa"/>
            <w:vAlign w:val="center"/>
          </w:tcPr>
          <w:p w14:paraId="3460D8E7"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7</w:t>
            </w:r>
          </w:p>
        </w:tc>
        <w:tc>
          <w:tcPr>
            <w:tcW w:w="1776" w:type="dxa"/>
            <w:vAlign w:val="center"/>
          </w:tcPr>
          <w:p w14:paraId="026DE4AC"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81.12</w:t>
            </w:r>
          </w:p>
        </w:tc>
        <w:tc>
          <w:tcPr>
            <w:tcW w:w="1777" w:type="dxa"/>
            <w:vAlign w:val="center"/>
          </w:tcPr>
          <w:p w14:paraId="4CEA4A4A"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97.79</w:t>
            </w:r>
          </w:p>
        </w:tc>
        <w:tc>
          <w:tcPr>
            <w:tcW w:w="1831" w:type="dxa"/>
            <w:vAlign w:val="bottom"/>
          </w:tcPr>
          <w:p w14:paraId="5330CE61"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-16.67</w:t>
            </w:r>
          </w:p>
        </w:tc>
        <w:tc>
          <w:tcPr>
            <w:tcW w:w="1827" w:type="dxa"/>
            <w:vAlign w:val="bottom"/>
          </w:tcPr>
          <w:p w14:paraId="126A3363"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16.67</w:t>
            </w:r>
          </w:p>
        </w:tc>
        <w:tc>
          <w:tcPr>
            <w:tcW w:w="1751" w:type="dxa"/>
            <w:vAlign w:val="bottom"/>
          </w:tcPr>
          <w:p w14:paraId="0F420FC5"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17</w:t>
            </w:r>
          </w:p>
        </w:tc>
        <w:tc>
          <w:tcPr>
            <w:tcW w:w="1410" w:type="dxa"/>
            <w:vAlign w:val="bottom"/>
          </w:tcPr>
          <w:p w14:paraId="7463B1E2"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-17</w:t>
            </w:r>
          </w:p>
        </w:tc>
        <w:tc>
          <w:tcPr>
            <w:tcW w:w="1322" w:type="dxa"/>
            <w:vMerge w:val="restart"/>
          </w:tcPr>
          <w:p w14:paraId="2FAC2995" w14:textId="77777777" w:rsidR="003F0A4B" w:rsidRDefault="003F0A4B" w:rsidP="003F0A4B">
            <w:pPr>
              <w:jc w:val="center"/>
              <w:rPr>
                <w:rFonts w:ascii="Aptos Narrow" w:hAnsi="Aptos Narrow"/>
                <w:color w:val="000000"/>
                <w:sz w:val="22"/>
                <w:szCs w:val="22"/>
              </w:rPr>
            </w:pPr>
            <w:r w:rsidRPr="002F3A0A">
              <w:rPr>
                <w:rFonts w:ascii="Aptos Narrow" w:hAnsi="Aptos Narrow"/>
                <w:color w:val="000000"/>
                <w:sz w:val="22"/>
                <w:szCs w:val="22"/>
              </w:rPr>
              <w:t xml:space="preserve">The sum of all the </w:t>
            </w:r>
            <w:r>
              <w:rPr>
                <w:rFonts w:ascii="Aptos Narrow" w:hAnsi="Aptos Narrow"/>
                <w:color w:val="000000"/>
                <w:sz w:val="22"/>
                <w:szCs w:val="22"/>
              </w:rPr>
              <w:t>positive</w:t>
            </w:r>
            <w:r w:rsidRPr="002F3A0A">
              <w:rPr>
                <w:rFonts w:ascii="Aptos Narrow" w:hAnsi="Aptos Narrow"/>
                <w:color w:val="000000"/>
                <w:sz w:val="22"/>
                <w:szCs w:val="22"/>
              </w:rPr>
              <w:t xml:space="preserve"> signed ranks</w:t>
            </w:r>
          </w:p>
        </w:tc>
        <w:tc>
          <w:tcPr>
            <w:tcW w:w="1322" w:type="dxa"/>
            <w:vAlign w:val="bottom"/>
          </w:tcPr>
          <w:p w14:paraId="7AC403FB" w14:textId="77777777" w:rsidR="003F0A4B" w:rsidRDefault="003F0A4B" w:rsidP="003F0A4B">
            <w:pPr>
              <w:jc w:val="center"/>
              <w:rPr>
                <w:rFonts w:ascii="Aptos Narrow" w:hAnsi="Aptos Narrow"/>
                <w:color w:val="000000"/>
                <w:sz w:val="22"/>
                <w:szCs w:val="22"/>
              </w:rPr>
            </w:pPr>
            <w:r>
              <w:rPr>
                <w:rFonts w:ascii="Aptos Narrow" w:hAnsi="Aptos Narrow"/>
                <w:color w:val="000000"/>
                <w:sz w:val="22"/>
                <w:szCs w:val="22"/>
              </w:rPr>
              <w:t>W+</w:t>
            </w:r>
          </w:p>
        </w:tc>
      </w:tr>
      <w:tr w:rsidR="003F0A4B" w14:paraId="45188AB1" w14:textId="77777777" w:rsidTr="003F0A4B">
        <w:trPr>
          <w:trHeight w:val="297"/>
        </w:trPr>
        <w:tc>
          <w:tcPr>
            <w:tcW w:w="1737" w:type="dxa"/>
            <w:vAlign w:val="center"/>
          </w:tcPr>
          <w:p w14:paraId="53CDCF9C"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8</w:t>
            </w:r>
          </w:p>
        </w:tc>
        <w:tc>
          <w:tcPr>
            <w:tcW w:w="1776" w:type="dxa"/>
            <w:vAlign w:val="center"/>
          </w:tcPr>
          <w:p w14:paraId="19A271A2"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83.64</w:t>
            </w:r>
          </w:p>
        </w:tc>
        <w:tc>
          <w:tcPr>
            <w:tcW w:w="1777" w:type="dxa"/>
            <w:vAlign w:val="center"/>
          </w:tcPr>
          <w:p w14:paraId="07EE2527"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80.72</w:t>
            </w:r>
          </w:p>
        </w:tc>
        <w:tc>
          <w:tcPr>
            <w:tcW w:w="1831" w:type="dxa"/>
            <w:vAlign w:val="bottom"/>
          </w:tcPr>
          <w:p w14:paraId="5613FFB7"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2.92</w:t>
            </w:r>
          </w:p>
        </w:tc>
        <w:tc>
          <w:tcPr>
            <w:tcW w:w="1827" w:type="dxa"/>
            <w:vAlign w:val="bottom"/>
          </w:tcPr>
          <w:p w14:paraId="5845F24F"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2.92</w:t>
            </w:r>
          </w:p>
        </w:tc>
        <w:tc>
          <w:tcPr>
            <w:tcW w:w="1751" w:type="dxa"/>
            <w:vAlign w:val="bottom"/>
          </w:tcPr>
          <w:p w14:paraId="0E6DB0F2"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2</w:t>
            </w:r>
          </w:p>
        </w:tc>
        <w:tc>
          <w:tcPr>
            <w:tcW w:w="1410" w:type="dxa"/>
            <w:vAlign w:val="bottom"/>
          </w:tcPr>
          <w:p w14:paraId="2129EB23"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2</w:t>
            </w:r>
          </w:p>
        </w:tc>
        <w:tc>
          <w:tcPr>
            <w:tcW w:w="1322" w:type="dxa"/>
            <w:vMerge/>
          </w:tcPr>
          <w:p w14:paraId="602E7288" w14:textId="77777777" w:rsidR="003F0A4B" w:rsidRDefault="003F0A4B" w:rsidP="003F0A4B">
            <w:pPr>
              <w:jc w:val="center"/>
              <w:rPr>
                <w:rFonts w:ascii="Aptos Narrow" w:hAnsi="Aptos Narrow"/>
                <w:color w:val="000000"/>
                <w:sz w:val="22"/>
                <w:szCs w:val="22"/>
              </w:rPr>
            </w:pPr>
          </w:p>
        </w:tc>
        <w:tc>
          <w:tcPr>
            <w:tcW w:w="1322" w:type="dxa"/>
            <w:vAlign w:val="bottom"/>
          </w:tcPr>
          <w:p w14:paraId="70ECBCEC" w14:textId="77777777" w:rsidR="003F0A4B" w:rsidRDefault="003F0A4B" w:rsidP="003F0A4B">
            <w:pPr>
              <w:jc w:val="center"/>
              <w:rPr>
                <w:rFonts w:ascii="Aptos Narrow" w:hAnsi="Aptos Narrow"/>
                <w:color w:val="000000"/>
                <w:sz w:val="22"/>
                <w:szCs w:val="22"/>
              </w:rPr>
            </w:pPr>
            <w:r>
              <w:rPr>
                <w:rFonts w:ascii="Aptos Narrow" w:hAnsi="Aptos Narrow"/>
                <w:color w:val="000000"/>
                <w:sz w:val="22"/>
                <w:szCs w:val="22"/>
              </w:rPr>
              <w:t>200</w:t>
            </w:r>
          </w:p>
        </w:tc>
      </w:tr>
      <w:tr w:rsidR="003F0A4B" w14:paraId="3F146819" w14:textId="77777777" w:rsidTr="003F0A4B">
        <w:trPr>
          <w:trHeight w:val="297"/>
        </w:trPr>
        <w:tc>
          <w:tcPr>
            <w:tcW w:w="1737" w:type="dxa"/>
            <w:vAlign w:val="center"/>
          </w:tcPr>
          <w:p w14:paraId="598D83F0"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9</w:t>
            </w:r>
          </w:p>
        </w:tc>
        <w:tc>
          <w:tcPr>
            <w:tcW w:w="1776" w:type="dxa"/>
            <w:vAlign w:val="center"/>
          </w:tcPr>
          <w:p w14:paraId="250B6DA6"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83.23</w:t>
            </w:r>
          </w:p>
        </w:tc>
        <w:tc>
          <w:tcPr>
            <w:tcW w:w="1777" w:type="dxa"/>
            <w:vAlign w:val="center"/>
          </w:tcPr>
          <w:p w14:paraId="427A3C84"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98.47</w:t>
            </w:r>
          </w:p>
        </w:tc>
        <w:tc>
          <w:tcPr>
            <w:tcW w:w="1831" w:type="dxa"/>
            <w:vAlign w:val="bottom"/>
          </w:tcPr>
          <w:p w14:paraId="66706B2B"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-15.24</w:t>
            </w:r>
          </w:p>
        </w:tc>
        <w:tc>
          <w:tcPr>
            <w:tcW w:w="1827" w:type="dxa"/>
            <w:vAlign w:val="bottom"/>
          </w:tcPr>
          <w:p w14:paraId="01CC3AF3"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15.24</w:t>
            </w:r>
          </w:p>
        </w:tc>
        <w:tc>
          <w:tcPr>
            <w:tcW w:w="1751" w:type="dxa"/>
            <w:vAlign w:val="bottom"/>
          </w:tcPr>
          <w:p w14:paraId="12FE2617"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18</w:t>
            </w:r>
          </w:p>
        </w:tc>
        <w:tc>
          <w:tcPr>
            <w:tcW w:w="1410" w:type="dxa"/>
            <w:vAlign w:val="bottom"/>
          </w:tcPr>
          <w:p w14:paraId="3B080179"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-18</w:t>
            </w:r>
          </w:p>
        </w:tc>
        <w:tc>
          <w:tcPr>
            <w:tcW w:w="1322" w:type="dxa"/>
            <w:vMerge/>
          </w:tcPr>
          <w:p w14:paraId="3D2D4384" w14:textId="77777777" w:rsidR="003F0A4B" w:rsidRDefault="003F0A4B" w:rsidP="003F0A4B">
            <w:pPr>
              <w:jc w:val="center"/>
              <w:rPr>
                <w:rFonts w:ascii="Aptos Narrow" w:hAnsi="Aptos Narrow"/>
                <w:color w:val="000000"/>
                <w:sz w:val="22"/>
                <w:szCs w:val="22"/>
              </w:rPr>
            </w:pPr>
          </w:p>
        </w:tc>
        <w:tc>
          <w:tcPr>
            <w:tcW w:w="1322" w:type="dxa"/>
            <w:vAlign w:val="bottom"/>
          </w:tcPr>
          <w:p w14:paraId="0C840083" w14:textId="77777777" w:rsidR="003F0A4B" w:rsidRDefault="003F0A4B" w:rsidP="003F0A4B">
            <w:pPr>
              <w:jc w:val="center"/>
              <w:rPr>
                <w:rFonts w:ascii="Aptos Narrow" w:hAnsi="Aptos Narrow"/>
                <w:color w:val="000000"/>
                <w:sz w:val="22"/>
                <w:szCs w:val="22"/>
              </w:rPr>
            </w:pPr>
          </w:p>
        </w:tc>
      </w:tr>
      <w:tr w:rsidR="003F0A4B" w14:paraId="16C3A15F" w14:textId="77777777" w:rsidTr="003F0A4B">
        <w:trPr>
          <w:trHeight w:val="279"/>
        </w:trPr>
        <w:tc>
          <w:tcPr>
            <w:tcW w:w="1737" w:type="dxa"/>
            <w:vAlign w:val="center"/>
          </w:tcPr>
          <w:p w14:paraId="0CEA5E01"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10</w:t>
            </w:r>
          </w:p>
        </w:tc>
        <w:tc>
          <w:tcPr>
            <w:tcW w:w="1776" w:type="dxa"/>
            <w:vAlign w:val="center"/>
          </w:tcPr>
          <w:p w14:paraId="1624F474"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85.3</w:t>
            </w:r>
          </w:p>
        </w:tc>
        <w:tc>
          <w:tcPr>
            <w:tcW w:w="1777" w:type="dxa"/>
            <w:vAlign w:val="center"/>
          </w:tcPr>
          <w:p w14:paraId="22C2C070"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80.72</w:t>
            </w:r>
          </w:p>
        </w:tc>
        <w:tc>
          <w:tcPr>
            <w:tcW w:w="1831" w:type="dxa"/>
            <w:vAlign w:val="bottom"/>
          </w:tcPr>
          <w:p w14:paraId="245D484E"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4.58</w:t>
            </w:r>
          </w:p>
        </w:tc>
        <w:tc>
          <w:tcPr>
            <w:tcW w:w="1827" w:type="dxa"/>
            <w:vAlign w:val="bottom"/>
          </w:tcPr>
          <w:p w14:paraId="29AB93FB"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4.58</w:t>
            </w:r>
          </w:p>
        </w:tc>
        <w:tc>
          <w:tcPr>
            <w:tcW w:w="1751" w:type="dxa"/>
            <w:vAlign w:val="bottom"/>
          </w:tcPr>
          <w:p w14:paraId="3658CE24"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3</w:t>
            </w:r>
          </w:p>
        </w:tc>
        <w:tc>
          <w:tcPr>
            <w:tcW w:w="1410" w:type="dxa"/>
            <w:vAlign w:val="bottom"/>
          </w:tcPr>
          <w:p w14:paraId="07E8F946"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3</w:t>
            </w:r>
          </w:p>
        </w:tc>
        <w:tc>
          <w:tcPr>
            <w:tcW w:w="1322" w:type="dxa"/>
            <w:vMerge/>
          </w:tcPr>
          <w:p w14:paraId="0FAF9CC4" w14:textId="77777777" w:rsidR="003F0A4B" w:rsidRDefault="003F0A4B" w:rsidP="003F0A4B">
            <w:pPr>
              <w:jc w:val="center"/>
              <w:rPr>
                <w:rFonts w:ascii="Aptos Narrow" w:hAnsi="Aptos Narrow"/>
                <w:color w:val="000000"/>
                <w:sz w:val="22"/>
                <w:szCs w:val="22"/>
              </w:rPr>
            </w:pPr>
          </w:p>
        </w:tc>
        <w:tc>
          <w:tcPr>
            <w:tcW w:w="1322" w:type="dxa"/>
            <w:vAlign w:val="bottom"/>
          </w:tcPr>
          <w:p w14:paraId="5F1DD6BB" w14:textId="77777777" w:rsidR="003F0A4B" w:rsidRDefault="003F0A4B" w:rsidP="003F0A4B">
            <w:pPr>
              <w:jc w:val="center"/>
              <w:rPr>
                <w:rFonts w:ascii="Aptos Narrow" w:hAnsi="Aptos Narrow"/>
                <w:color w:val="000000"/>
                <w:sz w:val="22"/>
                <w:szCs w:val="22"/>
              </w:rPr>
            </w:pPr>
          </w:p>
        </w:tc>
      </w:tr>
      <w:tr w:rsidR="003F0A4B" w14:paraId="72D2A357" w14:textId="77777777" w:rsidTr="003F0A4B">
        <w:trPr>
          <w:trHeight w:val="297"/>
        </w:trPr>
        <w:tc>
          <w:tcPr>
            <w:tcW w:w="1737" w:type="dxa"/>
            <w:vAlign w:val="center"/>
          </w:tcPr>
          <w:p w14:paraId="6A128064"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11</w:t>
            </w:r>
          </w:p>
        </w:tc>
        <w:tc>
          <w:tcPr>
            <w:tcW w:w="1776" w:type="dxa"/>
            <w:vAlign w:val="center"/>
          </w:tcPr>
          <w:p w14:paraId="62D47616"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88.06</w:t>
            </w:r>
          </w:p>
        </w:tc>
        <w:tc>
          <w:tcPr>
            <w:tcW w:w="1777" w:type="dxa"/>
            <w:vAlign w:val="center"/>
          </w:tcPr>
          <w:p w14:paraId="0BC30A34"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51.89</w:t>
            </w:r>
          </w:p>
        </w:tc>
        <w:tc>
          <w:tcPr>
            <w:tcW w:w="1831" w:type="dxa"/>
            <w:vAlign w:val="bottom"/>
          </w:tcPr>
          <w:p w14:paraId="546B290F"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36.17</w:t>
            </w:r>
          </w:p>
        </w:tc>
        <w:tc>
          <w:tcPr>
            <w:tcW w:w="1827" w:type="dxa"/>
            <w:vAlign w:val="bottom"/>
          </w:tcPr>
          <w:p w14:paraId="2E12F8D2"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36.17</w:t>
            </w:r>
          </w:p>
        </w:tc>
        <w:tc>
          <w:tcPr>
            <w:tcW w:w="1751" w:type="dxa"/>
            <w:vAlign w:val="bottom"/>
          </w:tcPr>
          <w:p w14:paraId="28E057FF"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25</w:t>
            </w:r>
          </w:p>
        </w:tc>
        <w:tc>
          <w:tcPr>
            <w:tcW w:w="1410" w:type="dxa"/>
            <w:vAlign w:val="bottom"/>
          </w:tcPr>
          <w:p w14:paraId="419CA4F5"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25</w:t>
            </w:r>
          </w:p>
        </w:tc>
        <w:tc>
          <w:tcPr>
            <w:tcW w:w="1322" w:type="dxa"/>
          </w:tcPr>
          <w:p w14:paraId="3171243F" w14:textId="77777777" w:rsidR="003F0A4B" w:rsidRDefault="003F0A4B" w:rsidP="003F0A4B">
            <w:pPr>
              <w:jc w:val="center"/>
              <w:rPr>
                <w:rFonts w:ascii="Aptos Narrow" w:hAnsi="Aptos Narrow"/>
                <w:color w:val="000000"/>
                <w:sz w:val="22"/>
                <w:szCs w:val="22"/>
              </w:rPr>
            </w:pPr>
          </w:p>
        </w:tc>
        <w:tc>
          <w:tcPr>
            <w:tcW w:w="1322" w:type="dxa"/>
            <w:vAlign w:val="bottom"/>
          </w:tcPr>
          <w:p w14:paraId="5C88452C" w14:textId="77777777" w:rsidR="003F0A4B" w:rsidRDefault="003F0A4B" w:rsidP="003F0A4B">
            <w:pPr>
              <w:jc w:val="center"/>
              <w:rPr>
                <w:rFonts w:ascii="Aptos Narrow" w:hAnsi="Aptos Narrow"/>
                <w:color w:val="000000"/>
                <w:sz w:val="22"/>
                <w:szCs w:val="22"/>
              </w:rPr>
            </w:pPr>
          </w:p>
        </w:tc>
      </w:tr>
      <w:tr w:rsidR="003F0A4B" w14:paraId="41CA713F" w14:textId="77777777" w:rsidTr="003F0A4B">
        <w:trPr>
          <w:trHeight w:val="297"/>
        </w:trPr>
        <w:tc>
          <w:tcPr>
            <w:tcW w:w="1737" w:type="dxa"/>
            <w:vAlign w:val="center"/>
          </w:tcPr>
          <w:p w14:paraId="15D13233"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12</w:t>
            </w:r>
          </w:p>
        </w:tc>
        <w:tc>
          <w:tcPr>
            <w:tcW w:w="1776" w:type="dxa"/>
            <w:vAlign w:val="center"/>
          </w:tcPr>
          <w:p w14:paraId="157F9018"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80.74</w:t>
            </w:r>
          </w:p>
        </w:tc>
        <w:tc>
          <w:tcPr>
            <w:tcW w:w="1777" w:type="dxa"/>
            <w:vAlign w:val="center"/>
          </w:tcPr>
          <w:p w14:paraId="59C799B8"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80.72</w:t>
            </w:r>
          </w:p>
        </w:tc>
        <w:tc>
          <w:tcPr>
            <w:tcW w:w="1831" w:type="dxa"/>
            <w:vAlign w:val="bottom"/>
          </w:tcPr>
          <w:p w14:paraId="5961201A"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0.02</w:t>
            </w:r>
          </w:p>
        </w:tc>
        <w:tc>
          <w:tcPr>
            <w:tcW w:w="1827" w:type="dxa"/>
            <w:vAlign w:val="bottom"/>
          </w:tcPr>
          <w:p w14:paraId="7E1973BC"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0.02</w:t>
            </w:r>
          </w:p>
        </w:tc>
        <w:tc>
          <w:tcPr>
            <w:tcW w:w="1751" w:type="dxa"/>
            <w:vAlign w:val="bottom"/>
          </w:tcPr>
          <w:p w14:paraId="317A01E3"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w:t>
            </w:r>
          </w:p>
        </w:tc>
        <w:tc>
          <w:tcPr>
            <w:tcW w:w="1410" w:type="dxa"/>
            <w:vAlign w:val="bottom"/>
          </w:tcPr>
          <w:p w14:paraId="30A72E6B"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w:t>
            </w:r>
          </w:p>
        </w:tc>
        <w:tc>
          <w:tcPr>
            <w:tcW w:w="1322" w:type="dxa"/>
          </w:tcPr>
          <w:p w14:paraId="18AC8741" w14:textId="77777777" w:rsidR="003F0A4B" w:rsidRDefault="003F0A4B" w:rsidP="003F0A4B">
            <w:pPr>
              <w:jc w:val="center"/>
              <w:rPr>
                <w:rFonts w:ascii="Aptos Narrow" w:hAnsi="Aptos Narrow"/>
                <w:color w:val="000000"/>
                <w:sz w:val="22"/>
                <w:szCs w:val="22"/>
              </w:rPr>
            </w:pPr>
          </w:p>
        </w:tc>
        <w:tc>
          <w:tcPr>
            <w:tcW w:w="1322" w:type="dxa"/>
          </w:tcPr>
          <w:p w14:paraId="2DCD8DEC" w14:textId="77777777" w:rsidR="003F0A4B" w:rsidRDefault="003F0A4B" w:rsidP="003F0A4B">
            <w:pPr>
              <w:jc w:val="center"/>
              <w:rPr>
                <w:rFonts w:ascii="Aptos Narrow" w:hAnsi="Aptos Narrow"/>
                <w:color w:val="000000"/>
                <w:sz w:val="22"/>
                <w:szCs w:val="22"/>
              </w:rPr>
            </w:pPr>
          </w:p>
        </w:tc>
      </w:tr>
      <w:tr w:rsidR="003F0A4B" w14:paraId="4E9D212F" w14:textId="77777777" w:rsidTr="003F0A4B">
        <w:trPr>
          <w:trHeight w:val="279"/>
        </w:trPr>
        <w:tc>
          <w:tcPr>
            <w:tcW w:w="1737" w:type="dxa"/>
            <w:vAlign w:val="center"/>
          </w:tcPr>
          <w:p w14:paraId="0E6767EA"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13</w:t>
            </w:r>
          </w:p>
        </w:tc>
        <w:tc>
          <w:tcPr>
            <w:tcW w:w="1776" w:type="dxa"/>
            <w:vAlign w:val="center"/>
          </w:tcPr>
          <w:p w14:paraId="300A304F"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82.82</w:t>
            </w:r>
          </w:p>
        </w:tc>
        <w:tc>
          <w:tcPr>
            <w:tcW w:w="1777" w:type="dxa"/>
            <w:vAlign w:val="center"/>
          </w:tcPr>
          <w:p w14:paraId="11EC184D"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88.24</w:t>
            </w:r>
          </w:p>
        </w:tc>
        <w:tc>
          <w:tcPr>
            <w:tcW w:w="1831" w:type="dxa"/>
            <w:vAlign w:val="bottom"/>
          </w:tcPr>
          <w:p w14:paraId="296CEE08"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-5.42</w:t>
            </w:r>
          </w:p>
        </w:tc>
        <w:tc>
          <w:tcPr>
            <w:tcW w:w="1827" w:type="dxa"/>
            <w:vAlign w:val="bottom"/>
          </w:tcPr>
          <w:p w14:paraId="52F47B40"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5.42</w:t>
            </w:r>
          </w:p>
        </w:tc>
        <w:tc>
          <w:tcPr>
            <w:tcW w:w="1751" w:type="dxa"/>
            <w:vAlign w:val="bottom"/>
          </w:tcPr>
          <w:p w14:paraId="082937FF"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5</w:t>
            </w:r>
          </w:p>
        </w:tc>
        <w:tc>
          <w:tcPr>
            <w:tcW w:w="1410" w:type="dxa"/>
            <w:vAlign w:val="bottom"/>
          </w:tcPr>
          <w:p w14:paraId="3055DAC6"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-5</w:t>
            </w:r>
          </w:p>
        </w:tc>
        <w:tc>
          <w:tcPr>
            <w:tcW w:w="1322" w:type="dxa"/>
          </w:tcPr>
          <w:p w14:paraId="68B6AD0D" w14:textId="77777777" w:rsidR="003F0A4B" w:rsidRDefault="003F0A4B" w:rsidP="003F0A4B">
            <w:pPr>
              <w:jc w:val="center"/>
              <w:rPr>
                <w:rFonts w:ascii="Aptos Narrow" w:hAnsi="Aptos Narrow"/>
                <w:color w:val="000000"/>
                <w:sz w:val="22"/>
                <w:szCs w:val="22"/>
              </w:rPr>
            </w:pPr>
          </w:p>
        </w:tc>
        <w:tc>
          <w:tcPr>
            <w:tcW w:w="1322" w:type="dxa"/>
          </w:tcPr>
          <w:p w14:paraId="4319C4BB" w14:textId="77777777" w:rsidR="003F0A4B" w:rsidRDefault="003F0A4B" w:rsidP="003F0A4B">
            <w:pPr>
              <w:jc w:val="center"/>
              <w:rPr>
                <w:rFonts w:ascii="Aptos Narrow" w:hAnsi="Aptos Narrow"/>
                <w:color w:val="000000"/>
                <w:sz w:val="22"/>
                <w:szCs w:val="22"/>
              </w:rPr>
            </w:pPr>
          </w:p>
        </w:tc>
      </w:tr>
      <w:tr w:rsidR="003F0A4B" w14:paraId="76191AF5" w14:textId="77777777" w:rsidTr="003F0A4B">
        <w:trPr>
          <w:trHeight w:val="297"/>
        </w:trPr>
        <w:tc>
          <w:tcPr>
            <w:tcW w:w="1737" w:type="dxa"/>
            <w:vAlign w:val="center"/>
          </w:tcPr>
          <w:p w14:paraId="7D0EED73"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14</w:t>
            </w:r>
          </w:p>
        </w:tc>
        <w:tc>
          <w:tcPr>
            <w:tcW w:w="1776" w:type="dxa"/>
            <w:vAlign w:val="center"/>
          </w:tcPr>
          <w:p w14:paraId="40B84BC4"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86.47</w:t>
            </w:r>
          </w:p>
        </w:tc>
        <w:tc>
          <w:tcPr>
            <w:tcW w:w="1777" w:type="dxa"/>
            <w:vAlign w:val="center"/>
          </w:tcPr>
          <w:p w14:paraId="793F62C2"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98.15</w:t>
            </w:r>
          </w:p>
        </w:tc>
        <w:tc>
          <w:tcPr>
            <w:tcW w:w="1831" w:type="dxa"/>
            <w:vAlign w:val="bottom"/>
          </w:tcPr>
          <w:p w14:paraId="0FBCB466"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-11.68</w:t>
            </w:r>
          </w:p>
        </w:tc>
        <w:tc>
          <w:tcPr>
            <w:tcW w:w="1827" w:type="dxa"/>
            <w:vAlign w:val="bottom"/>
          </w:tcPr>
          <w:p w14:paraId="556173B6"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11.68</w:t>
            </w:r>
          </w:p>
        </w:tc>
        <w:tc>
          <w:tcPr>
            <w:tcW w:w="1751" w:type="dxa"/>
            <w:vAlign w:val="bottom"/>
          </w:tcPr>
          <w:p w14:paraId="16A0F1F9"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17</w:t>
            </w:r>
          </w:p>
        </w:tc>
        <w:tc>
          <w:tcPr>
            <w:tcW w:w="1410" w:type="dxa"/>
            <w:vAlign w:val="bottom"/>
          </w:tcPr>
          <w:p w14:paraId="376FA3AA"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-17</w:t>
            </w:r>
          </w:p>
        </w:tc>
        <w:tc>
          <w:tcPr>
            <w:tcW w:w="1322" w:type="dxa"/>
            <w:vMerge w:val="restart"/>
          </w:tcPr>
          <w:p w14:paraId="50E6922A" w14:textId="77777777" w:rsidR="003F0A4B" w:rsidRDefault="003F0A4B" w:rsidP="003F0A4B">
            <w:pPr>
              <w:jc w:val="center"/>
              <w:rPr>
                <w:rFonts w:ascii="Aptos Narrow" w:hAnsi="Aptos Narrow"/>
                <w:color w:val="000000"/>
                <w:sz w:val="22"/>
                <w:szCs w:val="22"/>
              </w:rPr>
            </w:pPr>
            <w:r>
              <w:rPr>
                <w:rFonts w:ascii="Aptos Narrow" w:hAnsi="Aptos Narrow"/>
                <w:color w:val="000000"/>
                <w:sz w:val="22"/>
                <w:szCs w:val="22"/>
              </w:rPr>
              <w:t xml:space="preserve">The </w:t>
            </w:r>
            <w:proofErr w:type="gramStart"/>
            <w:r>
              <w:rPr>
                <w:rFonts w:ascii="Aptos Narrow" w:hAnsi="Aptos Narrow"/>
                <w:color w:val="000000"/>
                <w:sz w:val="22"/>
                <w:szCs w:val="22"/>
              </w:rPr>
              <w:t>min</w:t>
            </w:r>
            <w:proofErr w:type="gramEnd"/>
            <w:r>
              <w:rPr>
                <w:rFonts w:ascii="Aptos Narrow" w:hAnsi="Aptos Narrow"/>
                <w:color w:val="000000"/>
                <w:sz w:val="22"/>
                <w:szCs w:val="22"/>
              </w:rPr>
              <w:t xml:space="preserve"> of the 2 sums</w:t>
            </w:r>
          </w:p>
        </w:tc>
        <w:tc>
          <w:tcPr>
            <w:tcW w:w="1322" w:type="dxa"/>
          </w:tcPr>
          <w:p w14:paraId="38823431" w14:textId="77777777" w:rsidR="003F0A4B" w:rsidRDefault="003F0A4B" w:rsidP="003F0A4B">
            <w:pPr>
              <w:jc w:val="center"/>
              <w:rPr>
                <w:rFonts w:ascii="Aptos Narrow" w:hAnsi="Aptos Narrow"/>
                <w:color w:val="000000"/>
                <w:sz w:val="22"/>
                <w:szCs w:val="22"/>
              </w:rPr>
            </w:pPr>
            <w:r>
              <w:rPr>
                <w:rFonts w:ascii="Aptos Narrow" w:hAnsi="Aptos Narrow"/>
                <w:color w:val="000000"/>
                <w:sz w:val="22"/>
                <w:szCs w:val="22"/>
              </w:rPr>
              <w:t>-88</w:t>
            </w:r>
          </w:p>
        </w:tc>
      </w:tr>
      <w:tr w:rsidR="003F0A4B" w14:paraId="29754C49" w14:textId="77777777" w:rsidTr="003F0A4B">
        <w:trPr>
          <w:trHeight w:val="297"/>
        </w:trPr>
        <w:tc>
          <w:tcPr>
            <w:tcW w:w="1737" w:type="dxa"/>
            <w:vAlign w:val="center"/>
          </w:tcPr>
          <w:p w14:paraId="3C2C1D12"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15</w:t>
            </w:r>
          </w:p>
        </w:tc>
        <w:tc>
          <w:tcPr>
            <w:tcW w:w="1776" w:type="dxa"/>
            <w:vAlign w:val="center"/>
          </w:tcPr>
          <w:p w14:paraId="0363FCF5"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87.69</w:t>
            </w:r>
          </w:p>
        </w:tc>
        <w:tc>
          <w:tcPr>
            <w:tcW w:w="1777" w:type="dxa"/>
            <w:vAlign w:val="center"/>
          </w:tcPr>
          <w:p w14:paraId="2DEBE612"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80.72</w:t>
            </w:r>
          </w:p>
        </w:tc>
        <w:tc>
          <w:tcPr>
            <w:tcW w:w="1831" w:type="dxa"/>
            <w:vAlign w:val="bottom"/>
          </w:tcPr>
          <w:p w14:paraId="4DE61AAD"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6.97</w:t>
            </w:r>
          </w:p>
        </w:tc>
        <w:tc>
          <w:tcPr>
            <w:tcW w:w="1827" w:type="dxa"/>
            <w:vAlign w:val="bottom"/>
          </w:tcPr>
          <w:p w14:paraId="0F9A4C65"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6.97</w:t>
            </w:r>
          </w:p>
        </w:tc>
        <w:tc>
          <w:tcPr>
            <w:tcW w:w="1751" w:type="dxa"/>
            <w:vAlign w:val="bottom"/>
          </w:tcPr>
          <w:p w14:paraId="2D718799"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9</w:t>
            </w:r>
          </w:p>
        </w:tc>
        <w:tc>
          <w:tcPr>
            <w:tcW w:w="1410" w:type="dxa"/>
            <w:vAlign w:val="bottom"/>
          </w:tcPr>
          <w:p w14:paraId="776BC84D"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9</w:t>
            </w:r>
          </w:p>
        </w:tc>
        <w:tc>
          <w:tcPr>
            <w:tcW w:w="1322" w:type="dxa"/>
            <w:vMerge/>
          </w:tcPr>
          <w:p w14:paraId="7CF03C5D" w14:textId="77777777" w:rsidR="003F0A4B" w:rsidRDefault="003F0A4B" w:rsidP="003F0A4B">
            <w:pPr>
              <w:jc w:val="center"/>
              <w:rPr>
                <w:rFonts w:ascii="Aptos Narrow" w:hAnsi="Aptos Narrow"/>
                <w:color w:val="000000"/>
                <w:sz w:val="22"/>
                <w:szCs w:val="22"/>
              </w:rPr>
            </w:pPr>
          </w:p>
        </w:tc>
        <w:tc>
          <w:tcPr>
            <w:tcW w:w="1322" w:type="dxa"/>
          </w:tcPr>
          <w:p w14:paraId="2748A882" w14:textId="77777777" w:rsidR="003F0A4B" w:rsidRDefault="003F0A4B" w:rsidP="003F0A4B">
            <w:pPr>
              <w:jc w:val="center"/>
              <w:rPr>
                <w:rFonts w:ascii="Aptos Narrow" w:hAnsi="Aptos Narrow"/>
                <w:color w:val="000000"/>
                <w:sz w:val="22"/>
                <w:szCs w:val="22"/>
              </w:rPr>
            </w:pPr>
          </w:p>
        </w:tc>
      </w:tr>
      <w:tr w:rsidR="003F0A4B" w14:paraId="29ADFB57" w14:textId="77777777" w:rsidTr="003F0A4B">
        <w:trPr>
          <w:trHeight w:val="279"/>
        </w:trPr>
        <w:tc>
          <w:tcPr>
            <w:tcW w:w="1737" w:type="dxa"/>
            <w:vAlign w:val="center"/>
          </w:tcPr>
          <w:p w14:paraId="13FC43D2"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16</w:t>
            </w:r>
          </w:p>
        </w:tc>
        <w:tc>
          <w:tcPr>
            <w:tcW w:w="1776" w:type="dxa"/>
            <w:vAlign w:val="center"/>
          </w:tcPr>
          <w:p w14:paraId="4FC284B6"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88.85</w:t>
            </w:r>
          </w:p>
        </w:tc>
        <w:tc>
          <w:tcPr>
            <w:tcW w:w="1777" w:type="dxa"/>
            <w:vAlign w:val="center"/>
          </w:tcPr>
          <w:p w14:paraId="746A2782"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80.72</w:t>
            </w:r>
          </w:p>
        </w:tc>
        <w:tc>
          <w:tcPr>
            <w:tcW w:w="1831" w:type="dxa"/>
            <w:vAlign w:val="bottom"/>
          </w:tcPr>
          <w:p w14:paraId="277AADEC"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8.13</w:t>
            </w:r>
          </w:p>
        </w:tc>
        <w:tc>
          <w:tcPr>
            <w:tcW w:w="1827" w:type="dxa"/>
            <w:vAlign w:val="bottom"/>
          </w:tcPr>
          <w:p w14:paraId="286F0EC7"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8.13</w:t>
            </w:r>
          </w:p>
        </w:tc>
        <w:tc>
          <w:tcPr>
            <w:tcW w:w="1751" w:type="dxa"/>
            <w:vAlign w:val="bottom"/>
          </w:tcPr>
          <w:p w14:paraId="4796AC2E"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13</w:t>
            </w:r>
          </w:p>
        </w:tc>
        <w:tc>
          <w:tcPr>
            <w:tcW w:w="1410" w:type="dxa"/>
            <w:vAlign w:val="bottom"/>
          </w:tcPr>
          <w:p w14:paraId="7A5829EA"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13</w:t>
            </w:r>
          </w:p>
        </w:tc>
        <w:tc>
          <w:tcPr>
            <w:tcW w:w="1322" w:type="dxa"/>
          </w:tcPr>
          <w:p w14:paraId="234CE19B" w14:textId="77777777" w:rsidR="003F0A4B" w:rsidRDefault="003F0A4B" w:rsidP="003F0A4B">
            <w:pPr>
              <w:jc w:val="center"/>
              <w:rPr>
                <w:rFonts w:ascii="Aptos Narrow" w:hAnsi="Aptos Narrow"/>
                <w:color w:val="000000"/>
                <w:sz w:val="22"/>
                <w:szCs w:val="22"/>
              </w:rPr>
            </w:pPr>
          </w:p>
        </w:tc>
        <w:tc>
          <w:tcPr>
            <w:tcW w:w="1322" w:type="dxa"/>
          </w:tcPr>
          <w:p w14:paraId="5777CADA" w14:textId="77777777" w:rsidR="003F0A4B" w:rsidRDefault="003F0A4B" w:rsidP="003F0A4B">
            <w:pPr>
              <w:jc w:val="center"/>
              <w:rPr>
                <w:rFonts w:ascii="Aptos Narrow" w:hAnsi="Aptos Narrow"/>
                <w:color w:val="000000"/>
                <w:sz w:val="22"/>
                <w:szCs w:val="22"/>
              </w:rPr>
            </w:pPr>
          </w:p>
        </w:tc>
      </w:tr>
      <w:tr w:rsidR="003F0A4B" w14:paraId="22F7D132" w14:textId="77777777" w:rsidTr="003F0A4B">
        <w:trPr>
          <w:trHeight w:val="297"/>
        </w:trPr>
        <w:tc>
          <w:tcPr>
            <w:tcW w:w="1737" w:type="dxa"/>
            <w:vAlign w:val="center"/>
          </w:tcPr>
          <w:p w14:paraId="129012E6"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17</w:t>
            </w:r>
          </w:p>
        </w:tc>
        <w:tc>
          <w:tcPr>
            <w:tcW w:w="1776" w:type="dxa"/>
            <w:vAlign w:val="center"/>
          </w:tcPr>
          <w:p w14:paraId="3C31B04F"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82.82</w:t>
            </w:r>
          </w:p>
        </w:tc>
        <w:tc>
          <w:tcPr>
            <w:tcW w:w="1777" w:type="dxa"/>
            <w:vAlign w:val="center"/>
          </w:tcPr>
          <w:p w14:paraId="5945ADB9"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93.6</w:t>
            </w:r>
          </w:p>
        </w:tc>
        <w:tc>
          <w:tcPr>
            <w:tcW w:w="1831" w:type="dxa"/>
            <w:vAlign w:val="bottom"/>
          </w:tcPr>
          <w:p w14:paraId="6126890B"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-10.78</w:t>
            </w:r>
          </w:p>
        </w:tc>
        <w:tc>
          <w:tcPr>
            <w:tcW w:w="1827" w:type="dxa"/>
            <w:vAlign w:val="bottom"/>
          </w:tcPr>
          <w:p w14:paraId="1E6447FC"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10.78</w:t>
            </w:r>
          </w:p>
        </w:tc>
        <w:tc>
          <w:tcPr>
            <w:tcW w:w="1751" w:type="dxa"/>
            <w:vAlign w:val="bottom"/>
          </w:tcPr>
          <w:p w14:paraId="082A51FC"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18</w:t>
            </w:r>
          </w:p>
        </w:tc>
        <w:tc>
          <w:tcPr>
            <w:tcW w:w="1410" w:type="dxa"/>
            <w:vAlign w:val="bottom"/>
          </w:tcPr>
          <w:p w14:paraId="5A97F64E"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-18</w:t>
            </w:r>
          </w:p>
        </w:tc>
        <w:tc>
          <w:tcPr>
            <w:tcW w:w="1322" w:type="dxa"/>
            <w:vMerge w:val="restart"/>
          </w:tcPr>
          <w:p w14:paraId="12D0EC4D" w14:textId="77777777" w:rsidR="003F0A4B" w:rsidRDefault="003F0A4B" w:rsidP="003F0A4B">
            <w:pPr>
              <w:jc w:val="center"/>
              <w:rPr>
                <w:rFonts w:ascii="Aptos Narrow" w:hAnsi="Aptos Narrow"/>
                <w:color w:val="000000"/>
                <w:sz w:val="22"/>
                <w:szCs w:val="22"/>
              </w:rPr>
            </w:pPr>
            <w:r w:rsidRPr="002F3A0A">
              <w:rPr>
                <w:rFonts w:ascii="Aptos Narrow" w:hAnsi="Aptos Narrow"/>
                <w:b/>
                <w:bCs/>
                <w:color w:val="000000"/>
                <w:sz w:val="22"/>
                <w:szCs w:val="22"/>
              </w:rPr>
              <w:t>Statistically significant</w:t>
            </w:r>
          </w:p>
        </w:tc>
        <w:tc>
          <w:tcPr>
            <w:tcW w:w="1322" w:type="dxa"/>
          </w:tcPr>
          <w:p w14:paraId="7405F0E7" w14:textId="77777777" w:rsidR="003F0A4B" w:rsidRDefault="003F0A4B" w:rsidP="003F0A4B">
            <w:pPr>
              <w:jc w:val="center"/>
              <w:rPr>
                <w:rFonts w:ascii="Aptos Narrow" w:hAnsi="Aptos Narrow"/>
                <w:color w:val="000000"/>
                <w:sz w:val="22"/>
                <w:szCs w:val="22"/>
              </w:rPr>
            </w:pPr>
            <w:r>
              <w:rPr>
                <w:rFonts w:ascii="Aptos Narrow" w:hAnsi="Aptos Narrow"/>
                <w:color w:val="000000"/>
                <w:sz w:val="22"/>
                <w:szCs w:val="22"/>
              </w:rPr>
              <w:t>-88&lt;56</w:t>
            </w:r>
          </w:p>
        </w:tc>
      </w:tr>
      <w:tr w:rsidR="003F0A4B" w14:paraId="2DD5EDB2" w14:textId="77777777" w:rsidTr="003F0A4B">
        <w:trPr>
          <w:trHeight w:val="297"/>
        </w:trPr>
        <w:tc>
          <w:tcPr>
            <w:tcW w:w="1737" w:type="dxa"/>
            <w:vAlign w:val="center"/>
          </w:tcPr>
          <w:p w14:paraId="182127A2"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18</w:t>
            </w:r>
          </w:p>
        </w:tc>
        <w:tc>
          <w:tcPr>
            <w:tcW w:w="1776" w:type="dxa"/>
            <w:vAlign w:val="center"/>
          </w:tcPr>
          <w:p w14:paraId="4AFA3BBB"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84.86</w:t>
            </w:r>
          </w:p>
        </w:tc>
        <w:tc>
          <w:tcPr>
            <w:tcW w:w="1777" w:type="dxa"/>
            <w:vAlign w:val="center"/>
          </w:tcPr>
          <w:p w14:paraId="7CD25284"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50.54</w:t>
            </w:r>
          </w:p>
        </w:tc>
        <w:tc>
          <w:tcPr>
            <w:tcW w:w="1831" w:type="dxa"/>
            <w:vAlign w:val="bottom"/>
          </w:tcPr>
          <w:p w14:paraId="2BB48D23"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34.32</w:t>
            </w:r>
          </w:p>
        </w:tc>
        <w:tc>
          <w:tcPr>
            <w:tcW w:w="1827" w:type="dxa"/>
            <w:vAlign w:val="bottom"/>
          </w:tcPr>
          <w:p w14:paraId="489742DE"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34.32</w:t>
            </w:r>
          </w:p>
        </w:tc>
        <w:tc>
          <w:tcPr>
            <w:tcW w:w="1751" w:type="dxa"/>
            <w:vAlign w:val="bottom"/>
          </w:tcPr>
          <w:p w14:paraId="6DED1F9A"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31</w:t>
            </w:r>
          </w:p>
        </w:tc>
        <w:tc>
          <w:tcPr>
            <w:tcW w:w="1410" w:type="dxa"/>
            <w:vAlign w:val="bottom"/>
          </w:tcPr>
          <w:p w14:paraId="3CE258CC"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31</w:t>
            </w:r>
          </w:p>
        </w:tc>
        <w:tc>
          <w:tcPr>
            <w:tcW w:w="1322" w:type="dxa"/>
            <w:vMerge/>
          </w:tcPr>
          <w:p w14:paraId="52755BB5" w14:textId="77777777" w:rsidR="003F0A4B" w:rsidRDefault="003F0A4B" w:rsidP="003F0A4B">
            <w:pPr>
              <w:jc w:val="center"/>
              <w:rPr>
                <w:rFonts w:ascii="Aptos Narrow" w:hAnsi="Aptos Narrow"/>
                <w:color w:val="000000"/>
                <w:sz w:val="22"/>
                <w:szCs w:val="22"/>
              </w:rPr>
            </w:pPr>
          </w:p>
        </w:tc>
        <w:tc>
          <w:tcPr>
            <w:tcW w:w="1322" w:type="dxa"/>
          </w:tcPr>
          <w:p w14:paraId="7B4C012C" w14:textId="77777777" w:rsidR="003F0A4B" w:rsidRDefault="003F0A4B" w:rsidP="003F0A4B">
            <w:pPr>
              <w:jc w:val="center"/>
              <w:rPr>
                <w:rFonts w:ascii="Aptos Narrow" w:hAnsi="Aptos Narrow"/>
                <w:color w:val="000000"/>
                <w:sz w:val="22"/>
                <w:szCs w:val="22"/>
              </w:rPr>
            </w:pPr>
          </w:p>
        </w:tc>
      </w:tr>
      <w:tr w:rsidR="003F0A4B" w14:paraId="1350E2CF" w14:textId="77777777" w:rsidTr="003F0A4B">
        <w:trPr>
          <w:trHeight w:val="279"/>
        </w:trPr>
        <w:tc>
          <w:tcPr>
            <w:tcW w:w="1737" w:type="dxa"/>
            <w:vAlign w:val="center"/>
          </w:tcPr>
          <w:p w14:paraId="030C911F"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19</w:t>
            </w:r>
          </w:p>
        </w:tc>
        <w:tc>
          <w:tcPr>
            <w:tcW w:w="1776" w:type="dxa"/>
            <w:vAlign w:val="center"/>
          </w:tcPr>
          <w:p w14:paraId="1428025E"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87.27</w:t>
            </w:r>
          </w:p>
        </w:tc>
        <w:tc>
          <w:tcPr>
            <w:tcW w:w="1777" w:type="dxa"/>
            <w:vAlign w:val="center"/>
          </w:tcPr>
          <w:p w14:paraId="5DEF9B27"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0</w:t>
            </w:r>
          </w:p>
        </w:tc>
        <w:tc>
          <w:tcPr>
            <w:tcW w:w="1831" w:type="dxa"/>
            <w:vAlign w:val="bottom"/>
          </w:tcPr>
          <w:p w14:paraId="4C201131"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87.27</w:t>
            </w:r>
          </w:p>
        </w:tc>
        <w:tc>
          <w:tcPr>
            <w:tcW w:w="1827" w:type="dxa"/>
            <w:vAlign w:val="bottom"/>
          </w:tcPr>
          <w:p w14:paraId="05405F78"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87.27</w:t>
            </w:r>
          </w:p>
        </w:tc>
        <w:tc>
          <w:tcPr>
            <w:tcW w:w="1751" w:type="dxa"/>
            <w:vAlign w:val="bottom"/>
          </w:tcPr>
          <w:p w14:paraId="119B29D5"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35</w:t>
            </w:r>
          </w:p>
        </w:tc>
        <w:tc>
          <w:tcPr>
            <w:tcW w:w="1410" w:type="dxa"/>
            <w:vAlign w:val="bottom"/>
          </w:tcPr>
          <w:p w14:paraId="08A07C71"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35</w:t>
            </w:r>
          </w:p>
        </w:tc>
        <w:tc>
          <w:tcPr>
            <w:tcW w:w="1322" w:type="dxa"/>
          </w:tcPr>
          <w:p w14:paraId="0FD2A709" w14:textId="77777777" w:rsidR="003F0A4B" w:rsidRDefault="003F0A4B" w:rsidP="003F0A4B">
            <w:pPr>
              <w:jc w:val="center"/>
              <w:rPr>
                <w:rFonts w:ascii="Aptos Narrow" w:hAnsi="Aptos Narrow"/>
                <w:color w:val="000000"/>
                <w:sz w:val="22"/>
                <w:szCs w:val="22"/>
              </w:rPr>
            </w:pPr>
          </w:p>
        </w:tc>
        <w:tc>
          <w:tcPr>
            <w:tcW w:w="1322" w:type="dxa"/>
          </w:tcPr>
          <w:p w14:paraId="1F5ECFA6" w14:textId="77777777" w:rsidR="003F0A4B" w:rsidRDefault="003F0A4B" w:rsidP="003F0A4B">
            <w:pPr>
              <w:jc w:val="center"/>
              <w:rPr>
                <w:rFonts w:ascii="Aptos Narrow" w:hAnsi="Aptos Narrow"/>
                <w:color w:val="000000"/>
                <w:sz w:val="22"/>
                <w:szCs w:val="22"/>
              </w:rPr>
            </w:pPr>
          </w:p>
        </w:tc>
      </w:tr>
      <w:tr w:rsidR="003F0A4B" w14:paraId="32D4ABC6" w14:textId="77777777" w:rsidTr="003F0A4B">
        <w:trPr>
          <w:trHeight w:val="297"/>
        </w:trPr>
        <w:tc>
          <w:tcPr>
            <w:tcW w:w="1737" w:type="dxa"/>
            <w:vAlign w:val="center"/>
          </w:tcPr>
          <w:p w14:paraId="2119C7F6"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20</w:t>
            </w:r>
          </w:p>
        </w:tc>
        <w:tc>
          <w:tcPr>
            <w:tcW w:w="1776" w:type="dxa"/>
            <w:vAlign w:val="center"/>
          </w:tcPr>
          <w:p w14:paraId="7518FB03"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96.96</w:t>
            </w:r>
          </w:p>
        </w:tc>
        <w:tc>
          <w:tcPr>
            <w:tcW w:w="1777" w:type="dxa"/>
            <w:vAlign w:val="center"/>
          </w:tcPr>
          <w:p w14:paraId="5A628957"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w:hAnsi="Aptos"/>
                <w:color w:val="000000"/>
              </w:rPr>
              <w:t>37.89</w:t>
            </w:r>
          </w:p>
        </w:tc>
        <w:tc>
          <w:tcPr>
            <w:tcW w:w="1831" w:type="dxa"/>
            <w:vAlign w:val="bottom"/>
          </w:tcPr>
          <w:p w14:paraId="113BB423"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59.07</w:t>
            </w:r>
          </w:p>
        </w:tc>
        <w:tc>
          <w:tcPr>
            <w:tcW w:w="1827" w:type="dxa"/>
            <w:vAlign w:val="bottom"/>
          </w:tcPr>
          <w:p w14:paraId="3A7A5AE9"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59.07</w:t>
            </w:r>
          </w:p>
        </w:tc>
        <w:tc>
          <w:tcPr>
            <w:tcW w:w="1751" w:type="dxa"/>
            <w:vAlign w:val="bottom"/>
          </w:tcPr>
          <w:p w14:paraId="02FE7F54"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35</w:t>
            </w:r>
          </w:p>
        </w:tc>
        <w:tc>
          <w:tcPr>
            <w:tcW w:w="1410" w:type="dxa"/>
            <w:vAlign w:val="bottom"/>
          </w:tcPr>
          <w:p w14:paraId="78677575" w14:textId="77777777" w:rsidR="003F0A4B" w:rsidRDefault="003F0A4B" w:rsidP="003F0A4B">
            <w:pPr>
              <w:jc w:val="cente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35</w:t>
            </w:r>
          </w:p>
        </w:tc>
        <w:tc>
          <w:tcPr>
            <w:tcW w:w="1322" w:type="dxa"/>
          </w:tcPr>
          <w:p w14:paraId="3411EF56" w14:textId="77777777" w:rsidR="003F0A4B" w:rsidRDefault="003F0A4B" w:rsidP="003F0A4B">
            <w:pPr>
              <w:jc w:val="center"/>
              <w:rPr>
                <w:rFonts w:ascii="Aptos Narrow" w:hAnsi="Aptos Narrow"/>
                <w:color w:val="000000"/>
                <w:sz w:val="22"/>
                <w:szCs w:val="22"/>
              </w:rPr>
            </w:pPr>
          </w:p>
        </w:tc>
        <w:tc>
          <w:tcPr>
            <w:tcW w:w="1322" w:type="dxa"/>
          </w:tcPr>
          <w:p w14:paraId="2F177AF4" w14:textId="77777777" w:rsidR="003F0A4B" w:rsidRDefault="003F0A4B" w:rsidP="003F0A4B">
            <w:pPr>
              <w:jc w:val="center"/>
              <w:rPr>
                <w:rFonts w:ascii="Aptos Narrow" w:hAnsi="Aptos Narrow"/>
                <w:color w:val="000000"/>
                <w:sz w:val="22"/>
                <w:szCs w:val="22"/>
              </w:rPr>
            </w:pPr>
          </w:p>
        </w:tc>
      </w:tr>
    </w:tbl>
    <w:p w14:paraId="5B13DFE1" w14:textId="77777777" w:rsidR="00776277" w:rsidRDefault="00776277" w:rsidP="003F0A4B">
      <w:pPr>
        <w:pStyle w:val="Heading2"/>
        <w:jc w:val="center"/>
      </w:pPr>
      <w:bookmarkStart w:id="32" w:name="_Toc199012457"/>
      <w:r>
        <w:t>Wilcoxon signed-rank test comparing the accuracy of GP and MLP</w:t>
      </w:r>
      <w:bookmarkEnd w:id="32"/>
      <w:r>
        <w:t xml:space="preserve"> </w:t>
      </w:r>
      <w:r>
        <w:br/>
      </w:r>
    </w:p>
    <w:p w14:paraId="48A5DA6A" w14:textId="77777777" w:rsidR="00776277" w:rsidRDefault="00776277" w:rsidP="00776277">
      <w:pPr>
        <w:rPr>
          <w:rFonts w:asciiTheme="majorHAnsi" w:eastAsiaTheme="majorEastAsia" w:hAnsiTheme="majorHAnsi" w:cstheme="majorBidi"/>
          <w:color w:val="0F4761" w:themeColor="accent1" w:themeShade="BF"/>
          <w:sz w:val="32"/>
          <w:szCs w:val="32"/>
        </w:rPr>
      </w:pPr>
      <w:r>
        <w:br w:type="page"/>
      </w:r>
    </w:p>
    <w:p w14:paraId="1DB8FC5C" w14:textId="77777777" w:rsidR="00776277" w:rsidRDefault="00776277" w:rsidP="00776277">
      <w:pPr>
        <w:pStyle w:val="Heading2"/>
        <w:jc w:val="center"/>
      </w:pPr>
      <w:bookmarkStart w:id="33" w:name="_Toc199012458"/>
      <w:r>
        <w:lastRenderedPageBreak/>
        <w:t>Wilcoxon signed-rank test comparing the accuracy of GP and MLP</w:t>
      </w:r>
      <w:bookmarkEnd w:id="33"/>
      <w:r>
        <w:t xml:space="preserve"> </w:t>
      </w:r>
      <w:r>
        <w:br/>
      </w:r>
    </w:p>
    <w:tbl>
      <w:tblPr>
        <w:tblStyle w:val="TableGrid"/>
        <w:tblW w:w="14935" w:type="dxa"/>
        <w:jc w:val="center"/>
        <w:tblLook w:val="04A0" w:firstRow="1" w:lastRow="0" w:firstColumn="1" w:lastColumn="0" w:noHBand="0" w:noVBand="1"/>
      </w:tblPr>
      <w:tblGrid>
        <w:gridCol w:w="1758"/>
        <w:gridCol w:w="1798"/>
        <w:gridCol w:w="1799"/>
        <w:gridCol w:w="1853"/>
        <w:gridCol w:w="1849"/>
        <w:gridCol w:w="1773"/>
        <w:gridCol w:w="1427"/>
        <w:gridCol w:w="1339"/>
        <w:gridCol w:w="1339"/>
      </w:tblGrid>
      <w:tr w:rsidR="00776277" w14:paraId="52129D52" w14:textId="77777777" w:rsidTr="003F0A4B">
        <w:trPr>
          <w:jc w:val="center"/>
        </w:trPr>
        <w:tc>
          <w:tcPr>
            <w:tcW w:w="1758" w:type="dxa"/>
            <w:vAlign w:val="bottom"/>
          </w:tcPr>
          <w:p w14:paraId="5CB625D2"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b/>
                <w:bCs/>
                <w:color w:val="000000"/>
                <w:sz w:val="22"/>
                <w:szCs w:val="22"/>
              </w:rPr>
              <w:t>run</w:t>
            </w:r>
          </w:p>
        </w:tc>
        <w:tc>
          <w:tcPr>
            <w:tcW w:w="1798" w:type="dxa"/>
            <w:vAlign w:val="bottom"/>
          </w:tcPr>
          <w:p w14:paraId="52D5BF4E"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b/>
                <w:bCs/>
                <w:color w:val="000000"/>
                <w:sz w:val="22"/>
                <w:szCs w:val="22"/>
              </w:rPr>
              <w:t>Acc. for GP</w:t>
            </w:r>
          </w:p>
        </w:tc>
        <w:tc>
          <w:tcPr>
            <w:tcW w:w="1799" w:type="dxa"/>
            <w:vAlign w:val="bottom"/>
          </w:tcPr>
          <w:p w14:paraId="6D190141"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b/>
                <w:bCs/>
                <w:color w:val="000000"/>
                <w:sz w:val="22"/>
                <w:szCs w:val="22"/>
              </w:rPr>
              <w:t>Acc. for MLP</w:t>
            </w:r>
          </w:p>
        </w:tc>
        <w:tc>
          <w:tcPr>
            <w:tcW w:w="1853" w:type="dxa"/>
            <w:vAlign w:val="bottom"/>
          </w:tcPr>
          <w:p w14:paraId="7352065B"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b/>
                <w:bCs/>
                <w:color w:val="000000"/>
                <w:sz w:val="22"/>
                <w:szCs w:val="22"/>
              </w:rPr>
              <w:t>Difference between MLP &amp; GP Acc's</w:t>
            </w:r>
          </w:p>
        </w:tc>
        <w:tc>
          <w:tcPr>
            <w:tcW w:w="1849" w:type="dxa"/>
            <w:vAlign w:val="bottom"/>
          </w:tcPr>
          <w:p w14:paraId="2CCAD90E"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b/>
                <w:bCs/>
                <w:color w:val="000000"/>
                <w:sz w:val="22"/>
                <w:szCs w:val="22"/>
              </w:rPr>
              <w:t>Unsigned difference</w:t>
            </w:r>
          </w:p>
        </w:tc>
        <w:tc>
          <w:tcPr>
            <w:tcW w:w="1773" w:type="dxa"/>
            <w:vAlign w:val="bottom"/>
          </w:tcPr>
          <w:p w14:paraId="7CF5BBA2"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b/>
                <w:bCs/>
                <w:color w:val="000000"/>
                <w:sz w:val="22"/>
                <w:szCs w:val="22"/>
              </w:rPr>
              <w:t>rank of diff.</w:t>
            </w:r>
          </w:p>
        </w:tc>
        <w:tc>
          <w:tcPr>
            <w:tcW w:w="1427" w:type="dxa"/>
            <w:vAlign w:val="bottom"/>
          </w:tcPr>
          <w:p w14:paraId="7A2C35FA"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b/>
                <w:bCs/>
                <w:color w:val="000000"/>
                <w:sz w:val="22"/>
                <w:szCs w:val="22"/>
              </w:rPr>
              <w:t xml:space="preserve">Signed rank </w:t>
            </w:r>
          </w:p>
        </w:tc>
        <w:tc>
          <w:tcPr>
            <w:tcW w:w="1339" w:type="dxa"/>
          </w:tcPr>
          <w:p w14:paraId="0D1FA90A" w14:textId="77777777" w:rsidR="00776277" w:rsidRDefault="00776277" w:rsidP="009A29B9">
            <w:pPr>
              <w:rPr>
                <w:rFonts w:ascii="Aptos Narrow" w:hAnsi="Aptos Narrow"/>
                <w:b/>
                <w:bCs/>
                <w:color w:val="000000"/>
                <w:sz w:val="22"/>
                <w:szCs w:val="22"/>
              </w:rPr>
            </w:pPr>
          </w:p>
        </w:tc>
        <w:tc>
          <w:tcPr>
            <w:tcW w:w="1339" w:type="dxa"/>
          </w:tcPr>
          <w:p w14:paraId="12A4A9CB" w14:textId="77777777" w:rsidR="00776277" w:rsidRDefault="00776277" w:rsidP="009A29B9">
            <w:pPr>
              <w:rPr>
                <w:rFonts w:ascii="Aptos Narrow" w:hAnsi="Aptos Narrow"/>
                <w:b/>
                <w:bCs/>
                <w:color w:val="000000"/>
                <w:sz w:val="22"/>
                <w:szCs w:val="22"/>
              </w:rPr>
            </w:pPr>
          </w:p>
        </w:tc>
      </w:tr>
      <w:tr w:rsidR="00776277" w14:paraId="26C71A5A" w14:textId="77777777" w:rsidTr="003F0A4B">
        <w:trPr>
          <w:jc w:val="center"/>
        </w:trPr>
        <w:tc>
          <w:tcPr>
            <w:tcW w:w="1758" w:type="dxa"/>
            <w:vAlign w:val="center"/>
          </w:tcPr>
          <w:p w14:paraId="2F2A450E"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1</w:t>
            </w:r>
          </w:p>
        </w:tc>
        <w:tc>
          <w:tcPr>
            <w:tcW w:w="1798" w:type="dxa"/>
            <w:vAlign w:val="center"/>
          </w:tcPr>
          <w:p w14:paraId="03A80401"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97.99</w:t>
            </w:r>
          </w:p>
        </w:tc>
        <w:tc>
          <w:tcPr>
            <w:tcW w:w="1799" w:type="dxa"/>
            <w:vAlign w:val="center"/>
          </w:tcPr>
          <w:p w14:paraId="5FAE4CA3"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90.11</w:t>
            </w:r>
          </w:p>
        </w:tc>
        <w:tc>
          <w:tcPr>
            <w:tcW w:w="1853" w:type="dxa"/>
            <w:vAlign w:val="bottom"/>
          </w:tcPr>
          <w:p w14:paraId="3CBF04D9"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-7.88</w:t>
            </w:r>
          </w:p>
        </w:tc>
        <w:tc>
          <w:tcPr>
            <w:tcW w:w="1849" w:type="dxa"/>
            <w:vAlign w:val="bottom"/>
          </w:tcPr>
          <w:p w14:paraId="0729C770"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7.88</w:t>
            </w:r>
          </w:p>
        </w:tc>
        <w:tc>
          <w:tcPr>
            <w:tcW w:w="1773" w:type="dxa"/>
            <w:vAlign w:val="bottom"/>
          </w:tcPr>
          <w:p w14:paraId="68D4B58E"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7</w:t>
            </w:r>
          </w:p>
        </w:tc>
        <w:tc>
          <w:tcPr>
            <w:tcW w:w="1427" w:type="dxa"/>
            <w:vAlign w:val="bottom"/>
          </w:tcPr>
          <w:p w14:paraId="4345E652"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-7</w:t>
            </w:r>
          </w:p>
        </w:tc>
        <w:tc>
          <w:tcPr>
            <w:tcW w:w="1339" w:type="dxa"/>
            <w:vMerge w:val="restart"/>
          </w:tcPr>
          <w:p w14:paraId="6BA1BA8B" w14:textId="77777777" w:rsidR="00776277" w:rsidRDefault="00776277" w:rsidP="009A29B9">
            <w:pPr>
              <w:rPr>
                <w:rFonts w:ascii="Aptos Narrow" w:hAnsi="Aptos Narrow"/>
                <w:color w:val="000000"/>
                <w:sz w:val="22"/>
                <w:szCs w:val="22"/>
              </w:rPr>
            </w:pPr>
            <w:r>
              <w:rPr>
                <w:rFonts w:ascii="Aptos Narrow" w:hAnsi="Aptos Narrow"/>
                <w:color w:val="000000"/>
                <w:sz w:val="22"/>
                <w:szCs w:val="22"/>
              </w:rPr>
              <w:t>The sum of all the negative signed ranks</w:t>
            </w:r>
          </w:p>
        </w:tc>
        <w:tc>
          <w:tcPr>
            <w:tcW w:w="1339" w:type="dxa"/>
            <w:vAlign w:val="bottom"/>
          </w:tcPr>
          <w:p w14:paraId="367E4FC5" w14:textId="77777777" w:rsidR="00776277" w:rsidRDefault="00776277" w:rsidP="009A29B9">
            <w:pPr>
              <w:rPr>
                <w:rFonts w:ascii="Aptos Narrow" w:hAnsi="Aptos Narrow"/>
                <w:color w:val="000000"/>
                <w:sz w:val="22"/>
                <w:szCs w:val="22"/>
              </w:rPr>
            </w:pPr>
            <w:r>
              <w:rPr>
                <w:rFonts w:ascii="Aptos Narrow" w:hAnsi="Aptos Narrow"/>
                <w:b/>
                <w:bCs/>
                <w:color w:val="000000"/>
                <w:sz w:val="22"/>
                <w:szCs w:val="22"/>
              </w:rPr>
              <w:t>w-</w:t>
            </w:r>
          </w:p>
        </w:tc>
      </w:tr>
      <w:tr w:rsidR="00776277" w14:paraId="3BC56A25" w14:textId="77777777" w:rsidTr="003F0A4B">
        <w:trPr>
          <w:jc w:val="center"/>
        </w:trPr>
        <w:tc>
          <w:tcPr>
            <w:tcW w:w="1758" w:type="dxa"/>
            <w:vAlign w:val="center"/>
          </w:tcPr>
          <w:p w14:paraId="3F4AA3BF"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2</w:t>
            </w:r>
          </w:p>
        </w:tc>
        <w:tc>
          <w:tcPr>
            <w:tcW w:w="1798" w:type="dxa"/>
            <w:vAlign w:val="center"/>
          </w:tcPr>
          <w:p w14:paraId="2D78A0F1"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56.78</w:t>
            </w:r>
          </w:p>
        </w:tc>
        <w:tc>
          <w:tcPr>
            <w:tcW w:w="1799" w:type="dxa"/>
            <w:vAlign w:val="center"/>
          </w:tcPr>
          <w:p w14:paraId="07C30D21"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87.83</w:t>
            </w:r>
          </w:p>
        </w:tc>
        <w:tc>
          <w:tcPr>
            <w:tcW w:w="1853" w:type="dxa"/>
            <w:vAlign w:val="bottom"/>
          </w:tcPr>
          <w:p w14:paraId="60DB5AB7"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31.05</w:t>
            </w:r>
          </w:p>
        </w:tc>
        <w:tc>
          <w:tcPr>
            <w:tcW w:w="1849" w:type="dxa"/>
            <w:vAlign w:val="bottom"/>
          </w:tcPr>
          <w:p w14:paraId="5A34135E"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31.05</w:t>
            </w:r>
          </w:p>
        </w:tc>
        <w:tc>
          <w:tcPr>
            <w:tcW w:w="1773" w:type="dxa"/>
            <w:vAlign w:val="bottom"/>
          </w:tcPr>
          <w:p w14:paraId="1AD7E4C7"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18</w:t>
            </w:r>
          </w:p>
        </w:tc>
        <w:tc>
          <w:tcPr>
            <w:tcW w:w="1427" w:type="dxa"/>
            <w:vAlign w:val="bottom"/>
          </w:tcPr>
          <w:p w14:paraId="677061C9"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18</w:t>
            </w:r>
          </w:p>
        </w:tc>
        <w:tc>
          <w:tcPr>
            <w:tcW w:w="1339" w:type="dxa"/>
            <w:vMerge/>
          </w:tcPr>
          <w:p w14:paraId="5D643E66" w14:textId="77777777" w:rsidR="00776277" w:rsidRDefault="00776277" w:rsidP="009A29B9">
            <w:pPr>
              <w:rPr>
                <w:rFonts w:ascii="Aptos Narrow" w:hAnsi="Aptos Narrow"/>
                <w:color w:val="000000"/>
                <w:sz w:val="22"/>
                <w:szCs w:val="22"/>
              </w:rPr>
            </w:pPr>
          </w:p>
        </w:tc>
        <w:tc>
          <w:tcPr>
            <w:tcW w:w="1339" w:type="dxa"/>
            <w:vAlign w:val="bottom"/>
          </w:tcPr>
          <w:p w14:paraId="69BABBD9" w14:textId="77777777" w:rsidR="00776277" w:rsidRDefault="00776277" w:rsidP="009A29B9">
            <w:pPr>
              <w:rPr>
                <w:rFonts w:ascii="Aptos Narrow" w:hAnsi="Aptos Narrow"/>
                <w:color w:val="000000"/>
                <w:sz w:val="22"/>
                <w:szCs w:val="22"/>
              </w:rPr>
            </w:pPr>
            <w:r>
              <w:rPr>
                <w:rFonts w:ascii="Aptos Narrow" w:hAnsi="Aptos Narrow"/>
                <w:color w:val="000000"/>
                <w:sz w:val="22"/>
                <w:szCs w:val="22"/>
              </w:rPr>
              <w:t>-67</w:t>
            </w:r>
          </w:p>
        </w:tc>
      </w:tr>
      <w:tr w:rsidR="00776277" w14:paraId="6BA568A9" w14:textId="77777777" w:rsidTr="003F0A4B">
        <w:trPr>
          <w:jc w:val="center"/>
        </w:trPr>
        <w:tc>
          <w:tcPr>
            <w:tcW w:w="1758" w:type="dxa"/>
            <w:vAlign w:val="center"/>
          </w:tcPr>
          <w:p w14:paraId="1F85E004"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3</w:t>
            </w:r>
          </w:p>
        </w:tc>
        <w:tc>
          <w:tcPr>
            <w:tcW w:w="1798" w:type="dxa"/>
            <w:vAlign w:val="center"/>
          </w:tcPr>
          <w:p w14:paraId="6DEFB35F"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67.34</w:t>
            </w:r>
          </w:p>
        </w:tc>
        <w:tc>
          <w:tcPr>
            <w:tcW w:w="1799" w:type="dxa"/>
            <w:vAlign w:val="center"/>
          </w:tcPr>
          <w:p w14:paraId="1FC12D03"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82.13</w:t>
            </w:r>
          </w:p>
        </w:tc>
        <w:tc>
          <w:tcPr>
            <w:tcW w:w="1853" w:type="dxa"/>
            <w:vAlign w:val="bottom"/>
          </w:tcPr>
          <w:p w14:paraId="50E89C56"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14.79</w:t>
            </w:r>
          </w:p>
        </w:tc>
        <w:tc>
          <w:tcPr>
            <w:tcW w:w="1849" w:type="dxa"/>
            <w:vAlign w:val="bottom"/>
          </w:tcPr>
          <w:p w14:paraId="06C27DB1"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14.79</w:t>
            </w:r>
          </w:p>
        </w:tc>
        <w:tc>
          <w:tcPr>
            <w:tcW w:w="1773" w:type="dxa"/>
            <w:vAlign w:val="bottom"/>
          </w:tcPr>
          <w:p w14:paraId="6E5C98BC"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12</w:t>
            </w:r>
          </w:p>
        </w:tc>
        <w:tc>
          <w:tcPr>
            <w:tcW w:w="1427" w:type="dxa"/>
            <w:vAlign w:val="bottom"/>
          </w:tcPr>
          <w:p w14:paraId="715C4F4B"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12</w:t>
            </w:r>
          </w:p>
        </w:tc>
        <w:tc>
          <w:tcPr>
            <w:tcW w:w="1339" w:type="dxa"/>
            <w:vMerge/>
          </w:tcPr>
          <w:p w14:paraId="7D5AD8C5" w14:textId="77777777" w:rsidR="00776277" w:rsidRDefault="00776277" w:rsidP="009A29B9">
            <w:pPr>
              <w:rPr>
                <w:rFonts w:ascii="Aptos Narrow" w:hAnsi="Aptos Narrow"/>
                <w:color w:val="000000"/>
                <w:sz w:val="22"/>
                <w:szCs w:val="22"/>
              </w:rPr>
            </w:pPr>
          </w:p>
        </w:tc>
        <w:tc>
          <w:tcPr>
            <w:tcW w:w="1339" w:type="dxa"/>
            <w:vAlign w:val="bottom"/>
          </w:tcPr>
          <w:p w14:paraId="213AE665" w14:textId="77777777" w:rsidR="00776277" w:rsidRDefault="00776277" w:rsidP="009A29B9">
            <w:pPr>
              <w:rPr>
                <w:rFonts w:ascii="Aptos Narrow" w:hAnsi="Aptos Narrow"/>
                <w:color w:val="000000"/>
                <w:sz w:val="22"/>
                <w:szCs w:val="22"/>
              </w:rPr>
            </w:pPr>
            <w:r>
              <w:rPr>
                <w:rFonts w:ascii="Aptos Narrow" w:hAnsi="Aptos Narrow"/>
                <w:color w:val="000000"/>
                <w:sz w:val="22"/>
                <w:szCs w:val="22"/>
              </w:rPr>
              <w:t> </w:t>
            </w:r>
          </w:p>
        </w:tc>
      </w:tr>
      <w:tr w:rsidR="00776277" w14:paraId="216A391F" w14:textId="77777777" w:rsidTr="003F0A4B">
        <w:trPr>
          <w:jc w:val="center"/>
        </w:trPr>
        <w:tc>
          <w:tcPr>
            <w:tcW w:w="1758" w:type="dxa"/>
            <w:vAlign w:val="center"/>
          </w:tcPr>
          <w:p w14:paraId="43AD0F89"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4</w:t>
            </w:r>
          </w:p>
        </w:tc>
        <w:tc>
          <w:tcPr>
            <w:tcW w:w="1798" w:type="dxa"/>
            <w:vAlign w:val="center"/>
          </w:tcPr>
          <w:p w14:paraId="6139C339"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78.33</w:t>
            </w:r>
          </w:p>
        </w:tc>
        <w:tc>
          <w:tcPr>
            <w:tcW w:w="1799" w:type="dxa"/>
            <w:vAlign w:val="center"/>
          </w:tcPr>
          <w:p w14:paraId="0003545A"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88.21</w:t>
            </w:r>
          </w:p>
        </w:tc>
        <w:tc>
          <w:tcPr>
            <w:tcW w:w="1853" w:type="dxa"/>
            <w:vAlign w:val="bottom"/>
          </w:tcPr>
          <w:p w14:paraId="1AC7B0BA"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9.88</w:t>
            </w:r>
          </w:p>
        </w:tc>
        <w:tc>
          <w:tcPr>
            <w:tcW w:w="1849" w:type="dxa"/>
            <w:vAlign w:val="bottom"/>
          </w:tcPr>
          <w:p w14:paraId="79D3939A"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9.88</w:t>
            </w:r>
          </w:p>
        </w:tc>
        <w:tc>
          <w:tcPr>
            <w:tcW w:w="1773" w:type="dxa"/>
            <w:vAlign w:val="bottom"/>
          </w:tcPr>
          <w:p w14:paraId="44D28646"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8</w:t>
            </w:r>
          </w:p>
        </w:tc>
        <w:tc>
          <w:tcPr>
            <w:tcW w:w="1427" w:type="dxa"/>
            <w:vAlign w:val="bottom"/>
          </w:tcPr>
          <w:p w14:paraId="5B760F4F"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8</w:t>
            </w:r>
          </w:p>
        </w:tc>
        <w:tc>
          <w:tcPr>
            <w:tcW w:w="1339" w:type="dxa"/>
            <w:vMerge/>
          </w:tcPr>
          <w:p w14:paraId="5B362868" w14:textId="77777777" w:rsidR="00776277" w:rsidRDefault="00776277" w:rsidP="009A29B9">
            <w:pPr>
              <w:rPr>
                <w:rFonts w:ascii="Aptos Narrow" w:hAnsi="Aptos Narrow"/>
                <w:color w:val="000000"/>
                <w:sz w:val="22"/>
                <w:szCs w:val="22"/>
              </w:rPr>
            </w:pPr>
          </w:p>
        </w:tc>
        <w:tc>
          <w:tcPr>
            <w:tcW w:w="1339" w:type="dxa"/>
            <w:vAlign w:val="bottom"/>
          </w:tcPr>
          <w:p w14:paraId="47B90E66" w14:textId="77777777" w:rsidR="00776277" w:rsidRDefault="00776277" w:rsidP="009A29B9">
            <w:pPr>
              <w:rPr>
                <w:rFonts w:ascii="Aptos Narrow" w:hAnsi="Aptos Narrow"/>
                <w:color w:val="000000"/>
                <w:sz w:val="22"/>
                <w:szCs w:val="22"/>
              </w:rPr>
            </w:pPr>
          </w:p>
        </w:tc>
      </w:tr>
      <w:tr w:rsidR="00776277" w14:paraId="613D344A" w14:textId="77777777" w:rsidTr="003F0A4B">
        <w:trPr>
          <w:jc w:val="center"/>
        </w:trPr>
        <w:tc>
          <w:tcPr>
            <w:tcW w:w="1758" w:type="dxa"/>
            <w:vAlign w:val="center"/>
          </w:tcPr>
          <w:p w14:paraId="031E1A7B"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5</w:t>
            </w:r>
          </w:p>
        </w:tc>
        <w:tc>
          <w:tcPr>
            <w:tcW w:w="1798" w:type="dxa"/>
            <w:vAlign w:val="center"/>
          </w:tcPr>
          <w:p w14:paraId="34EA8759"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83.65</w:t>
            </w:r>
          </w:p>
        </w:tc>
        <w:tc>
          <w:tcPr>
            <w:tcW w:w="1799" w:type="dxa"/>
            <w:vAlign w:val="center"/>
          </w:tcPr>
          <w:p w14:paraId="245730AF"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94.3</w:t>
            </w:r>
          </w:p>
        </w:tc>
        <w:tc>
          <w:tcPr>
            <w:tcW w:w="1853" w:type="dxa"/>
            <w:vAlign w:val="bottom"/>
          </w:tcPr>
          <w:p w14:paraId="3FF381C4"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10.65</w:t>
            </w:r>
          </w:p>
        </w:tc>
        <w:tc>
          <w:tcPr>
            <w:tcW w:w="1849" w:type="dxa"/>
            <w:vAlign w:val="bottom"/>
          </w:tcPr>
          <w:p w14:paraId="7BC60E06"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10.65</w:t>
            </w:r>
          </w:p>
        </w:tc>
        <w:tc>
          <w:tcPr>
            <w:tcW w:w="1773" w:type="dxa"/>
            <w:vAlign w:val="bottom"/>
          </w:tcPr>
          <w:p w14:paraId="7814E381"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10</w:t>
            </w:r>
          </w:p>
        </w:tc>
        <w:tc>
          <w:tcPr>
            <w:tcW w:w="1427" w:type="dxa"/>
            <w:vAlign w:val="bottom"/>
          </w:tcPr>
          <w:p w14:paraId="5468B849"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10</w:t>
            </w:r>
          </w:p>
        </w:tc>
        <w:tc>
          <w:tcPr>
            <w:tcW w:w="1339" w:type="dxa"/>
          </w:tcPr>
          <w:p w14:paraId="50729C10" w14:textId="77777777" w:rsidR="00776277" w:rsidRDefault="00776277" w:rsidP="009A29B9">
            <w:pPr>
              <w:rPr>
                <w:rFonts w:ascii="Aptos Narrow" w:hAnsi="Aptos Narrow"/>
                <w:color w:val="000000"/>
                <w:sz w:val="22"/>
                <w:szCs w:val="22"/>
              </w:rPr>
            </w:pPr>
          </w:p>
        </w:tc>
        <w:tc>
          <w:tcPr>
            <w:tcW w:w="1339" w:type="dxa"/>
            <w:vAlign w:val="bottom"/>
          </w:tcPr>
          <w:p w14:paraId="57D9FFF5" w14:textId="77777777" w:rsidR="00776277" w:rsidRDefault="00776277" w:rsidP="009A29B9">
            <w:pPr>
              <w:rPr>
                <w:rFonts w:ascii="Aptos Narrow" w:hAnsi="Aptos Narrow"/>
                <w:color w:val="000000"/>
                <w:sz w:val="22"/>
                <w:szCs w:val="22"/>
              </w:rPr>
            </w:pPr>
          </w:p>
        </w:tc>
      </w:tr>
      <w:tr w:rsidR="00776277" w14:paraId="4171A6B0" w14:textId="77777777" w:rsidTr="003F0A4B">
        <w:trPr>
          <w:jc w:val="center"/>
        </w:trPr>
        <w:tc>
          <w:tcPr>
            <w:tcW w:w="1758" w:type="dxa"/>
            <w:vAlign w:val="center"/>
          </w:tcPr>
          <w:p w14:paraId="040BF65E"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6</w:t>
            </w:r>
          </w:p>
        </w:tc>
        <w:tc>
          <w:tcPr>
            <w:tcW w:w="1798" w:type="dxa"/>
            <w:vAlign w:val="center"/>
          </w:tcPr>
          <w:p w14:paraId="59F734CF"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98.48</w:t>
            </w:r>
          </w:p>
        </w:tc>
        <w:tc>
          <w:tcPr>
            <w:tcW w:w="1799" w:type="dxa"/>
            <w:vAlign w:val="center"/>
          </w:tcPr>
          <w:p w14:paraId="7BB1E008"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92.4</w:t>
            </w:r>
          </w:p>
        </w:tc>
        <w:tc>
          <w:tcPr>
            <w:tcW w:w="1853" w:type="dxa"/>
            <w:vAlign w:val="bottom"/>
          </w:tcPr>
          <w:p w14:paraId="71EC9641"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-6.08</w:t>
            </w:r>
          </w:p>
        </w:tc>
        <w:tc>
          <w:tcPr>
            <w:tcW w:w="1849" w:type="dxa"/>
            <w:vAlign w:val="bottom"/>
          </w:tcPr>
          <w:p w14:paraId="1C4D257D"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6.08</w:t>
            </w:r>
          </w:p>
        </w:tc>
        <w:tc>
          <w:tcPr>
            <w:tcW w:w="1773" w:type="dxa"/>
            <w:vAlign w:val="bottom"/>
          </w:tcPr>
          <w:p w14:paraId="56A3F936"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5</w:t>
            </w:r>
          </w:p>
        </w:tc>
        <w:tc>
          <w:tcPr>
            <w:tcW w:w="1427" w:type="dxa"/>
            <w:vAlign w:val="bottom"/>
          </w:tcPr>
          <w:p w14:paraId="6B9C6D6C"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-5</w:t>
            </w:r>
          </w:p>
        </w:tc>
        <w:tc>
          <w:tcPr>
            <w:tcW w:w="1339" w:type="dxa"/>
          </w:tcPr>
          <w:p w14:paraId="6B1EBC25" w14:textId="77777777" w:rsidR="00776277" w:rsidRDefault="00776277" w:rsidP="009A29B9">
            <w:pPr>
              <w:rPr>
                <w:rFonts w:ascii="Aptos Narrow" w:hAnsi="Aptos Narrow"/>
                <w:color w:val="000000"/>
                <w:sz w:val="22"/>
                <w:szCs w:val="22"/>
              </w:rPr>
            </w:pPr>
          </w:p>
        </w:tc>
        <w:tc>
          <w:tcPr>
            <w:tcW w:w="1339" w:type="dxa"/>
            <w:vAlign w:val="bottom"/>
          </w:tcPr>
          <w:p w14:paraId="1524D7A6" w14:textId="77777777" w:rsidR="00776277" w:rsidRDefault="00776277" w:rsidP="009A29B9">
            <w:pPr>
              <w:rPr>
                <w:rFonts w:ascii="Aptos Narrow" w:hAnsi="Aptos Narrow"/>
                <w:color w:val="000000"/>
                <w:sz w:val="22"/>
                <w:szCs w:val="22"/>
              </w:rPr>
            </w:pPr>
            <w:r>
              <w:rPr>
                <w:rFonts w:ascii="Aptos Narrow" w:hAnsi="Aptos Narrow"/>
                <w:color w:val="000000"/>
                <w:sz w:val="22"/>
                <w:szCs w:val="22"/>
              </w:rPr>
              <w:t> </w:t>
            </w:r>
          </w:p>
        </w:tc>
      </w:tr>
      <w:tr w:rsidR="00776277" w14:paraId="249B706D" w14:textId="77777777" w:rsidTr="003F0A4B">
        <w:trPr>
          <w:jc w:val="center"/>
        </w:trPr>
        <w:tc>
          <w:tcPr>
            <w:tcW w:w="1758" w:type="dxa"/>
            <w:vAlign w:val="center"/>
          </w:tcPr>
          <w:p w14:paraId="40148E4C"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7</w:t>
            </w:r>
          </w:p>
        </w:tc>
        <w:tc>
          <w:tcPr>
            <w:tcW w:w="1798" w:type="dxa"/>
            <w:vAlign w:val="center"/>
          </w:tcPr>
          <w:p w14:paraId="6FA3C3B6"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97.72</w:t>
            </w:r>
          </w:p>
        </w:tc>
        <w:tc>
          <w:tcPr>
            <w:tcW w:w="1799" w:type="dxa"/>
            <w:vAlign w:val="center"/>
          </w:tcPr>
          <w:p w14:paraId="78980F9B"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81.74</w:t>
            </w:r>
          </w:p>
        </w:tc>
        <w:tc>
          <w:tcPr>
            <w:tcW w:w="1853" w:type="dxa"/>
            <w:vAlign w:val="bottom"/>
          </w:tcPr>
          <w:p w14:paraId="7C9B9C20"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-15.98</w:t>
            </w:r>
          </w:p>
        </w:tc>
        <w:tc>
          <w:tcPr>
            <w:tcW w:w="1849" w:type="dxa"/>
            <w:vAlign w:val="bottom"/>
          </w:tcPr>
          <w:p w14:paraId="78C16A56"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15.98</w:t>
            </w:r>
          </w:p>
        </w:tc>
        <w:tc>
          <w:tcPr>
            <w:tcW w:w="1773" w:type="dxa"/>
            <w:vAlign w:val="bottom"/>
          </w:tcPr>
          <w:p w14:paraId="2F19690B"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14</w:t>
            </w:r>
          </w:p>
        </w:tc>
        <w:tc>
          <w:tcPr>
            <w:tcW w:w="1427" w:type="dxa"/>
            <w:vAlign w:val="bottom"/>
          </w:tcPr>
          <w:p w14:paraId="7CDF91F3"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-14</w:t>
            </w:r>
          </w:p>
        </w:tc>
        <w:tc>
          <w:tcPr>
            <w:tcW w:w="1339" w:type="dxa"/>
            <w:vMerge w:val="restart"/>
          </w:tcPr>
          <w:p w14:paraId="27EF1802" w14:textId="77777777" w:rsidR="00776277" w:rsidRDefault="00776277" w:rsidP="009A29B9">
            <w:pPr>
              <w:rPr>
                <w:rFonts w:ascii="Aptos Narrow" w:hAnsi="Aptos Narrow"/>
                <w:color w:val="000000"/>
                <w:sz w:val="22"/>
                <w:szCs w:val="22"/>
              </w:rPr>
            </w:pPr>
            <w:r w:rsidRPr="002F3A0A">
              <w:rPr>
                <w:rFonts w:ascii="Aptos Narrow" w:hAnsi="Aptos Narrow"/>
                <w:color w:val="000000"/>
                <w:sz w:val="22"/>
                <w:szCs w:val="22"/>
              </w:rPr>
              <w:t xml:space="preserve">The sum of all the </w:t>
            </w:r>
            <w:r>
              <w:rPr>
                <w:rFonts w:ascii="Aptos Narrow" w:hAnsi="Aptos Narrow"/>
                <w:color w:val="000000"/>
                <w:sz w:val="22"/>
                <w:szCs w:val="22"/>
              </w:rPr>
              <w:t>positive</w:t>
            </w:r>
            <w:r w:rsidRPr="002F3A0A">
              <w:rPr>
                <w:rFonts w:ascii="Aptos Narrow" w:hAnsi="Aptos Narrow"/>
                <w:color w:val="000000"/>
                <w:sz w:val="22"/>
                <w:szCs w:val="22"/>
              </w:rPr>
              <w:t xml:space="preserve"> signed ranks</w:t>
            </w:r>
          </w:p>
        </w:tc>
        <w:tc>
          <w:tcPr>
            <w:tcW w:w="1339" w:type="dxa"/>
            <w:vAlign w:val="bottom"/>
          </w:tcPr>
          <w:p w14:paraId="1A78BA9A" w14:textId="77777777" w:rsidR="00776277" w:rsidRDefault="00776277" w:rsidP="009A29B9">
            <w:pPr>
              <w:rPr>
                <w:rFonts w:ascii="Aptos Narrow" w:hAnsi="Aptos Narrow"/>
                <w:color w:val="000000"/>
                <w:sz w:val="22"/>
                <w:szCs w:val="22"/>
              </w:rPr>
            </w:pPr>
            <w:r>
              <w:rPr>
                <w:rFonts w:ascii="Aptos Narrow" w:hAnsi="Aptos Narrow"/>
                <w:b/>
                <w:bCs/>
                <w:color w:val="000000"/>
                <w:sz w:val="22"/>
                <w:szCs w:val="22"/>
              </w:rPr>
              <w:t>w+</w:t>
            </w:r>
          </w:p>
        </w:tc>
      </w:tr>
      <w:tr w:rsidR="00776277" w14:paraId="2B911064" w14:textId="77777777" w:rsidTr="003F0A4B">
        <w:trPr>
          <w:jc w:val="center"/>
        </w:trPr>
        <w:tc>
          <w:tcPr>
            <w:tcW w:w="1758" w:type="dxa"/>
            <w:vAlign w:val="center"/>
          </w:tcPr>
          <w:p w14:paraId="7A34CE33"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8</w:t>
            </w:r>
          </w:p>
        </w:tc>
        <w:tc>
          <w:tcPr>
            <w:tcW w:w="1798" w:type="dxa"/>
            <w:vAlign w:val="center"/>
          </w:tcPr>
          <w:p w14:paraId="56D77B1A"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83.65</w:t>
            </w:r>
          </w:p>
        </w:tc>
        <w:tc>
          <w:tcPr>
            <w:tcW w:w="1799" w:type="dxa"/>
            <w:vAlign w:val="center"/>
          </w:tcPr>
          <w:p w14:paraId="239A88F6"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84.03</w:t>
            </w:r>
          </w:p>
        </w:tc>
        <w:tc>
          <w:tcPr>
            <w:tcW w:w="1853" w:type="dxa"/>
            <w:vAlign w:val="bottom"/>
          </w:tcPr>
          <w:p w14:paraId="7A850A26"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0.38</w:t>
            </w:r>
          </w:p>
        </w:tc>
        <w:tc>
          <w:tcPr>
            <w:tcW w:w="1849" w:type="dxa"/>
            <w:vAlign w:val="bottom"/>
          </w:tcPr>
          <w:p w14:paraId="5CE34A44"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0.38</w:t>
            </w:r>
          </w:p>
        </w:tc>
        <w:tc>
          <w:tcPr>
            <w:tcW w:w="1773" w:type="dxa"/>
            <w:vAlign w:val="bottom"/>
          </w:tcPr>
          <w:p w14:paraId="16A4F34A"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w:t>
            </w:r>
          </w:p>
        </w:tc>
        <w:tc>
          <w:tcPr>
            <w:tcW w:w="1427" w:type="dxa"/>
            <w:vAlign w:val="bottom"/>
          </w:tcPr>
          <w:p w14:paraId="51161687"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w:t>
            </w:r>
          </w:p>
        </w:tc>
        <w:tc>
          <w:tcPr>
            <w:tcW w:w="1339" w:type="dxa"/>
            <w:vMerge/>
          </w:tcPr>
          <w:p w14:paraId="576B1F2B" w14:textId="77777777" w:rsidR="00776277" w:rsidRDefault="00776277" w:rsidP="009A29B9">
            <w:pPr>
              <w:rPr>
                <w:rFonts w:ascii="Aptos Narrow" w:hAnsi="Aptos Narrow"/>
                <w:color w:val="000000"/>
                <w:sz w:val="22"/>
                <w:szCs w:val="22"/>
              </w:rPr>
            </w:pPr>
          </w:p>
        </w:tc>
        <w:tc>
          <w:tcPr>
            <w:tcW w:w="1339" w:type="dxa"/>
            <w:vAlign w:val="bottom"/>
          </w:tcPr>
          <w:p w14:paraId="4397A490" w14:textId="77777777" w:rsidR="00776277" w:rsidRDefault="00776277" w:rsidP="009A29B9">
            <w:pPr>
              <w:rPr>
                <w:rFonts w:ascii="Aptos Narrow" w:hAnsi="Aptos Narrow"/>
                <w:color w:val="000000"/>
                <w:sz w:val="22"/>
                <w:szCs w:val="22"/>
              </w:rPr>
            </w:pPr>
            <w:r>
              <w:rPr>
                <w:rFonts w:ascii="Aptos Narrow" w:hAnsi="Aptos Narrow"/>
                <w:color w:val="000000"/>
                <w:sz w:val="22"/>
                <w:szCs w:val="22"/>
              </w:rPr>
              <w:t>143</w:t>
            </w:r>
          </w:p>
        </w:tc>
      </w:tr>
      <w:tr w:rsidR="00776277" w14:paraId="721CC570" w14:textId="77777777" w:rsidTr="003F0A4B">
        <w:trPr>
          <w:jc w:val="center"/>
        </w:trPr>
        <w:tc>
          <w:tcPr>
            <w:tcW w:w="1758" w:type="dxa"/>
            <w:vAlign w:val="center"/>
          </w:tcPr>
          <w:p w14:paraId="772E8B44"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9</w:t>
            </w:r>
          </w:p>
        </w:tc>
        <w:tc>
          <w:tcPr>
            <w:tcW w:w="1798" w:type="dxa"/>
            <w:vAlign w:val="center"/>
          </w:tcPr>
          <w:p w14:paraId="4FA19FB8"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98.48</w:t>
            </w:r>
          </w:p>
        </w:tc>
        <w:tc>
          <w:tcPr>
            <w:tcW w:w="1799" w:type="dxa"/>
            <w:vAlign w:val="center"/>
          </w:tcPr>
          <w:p w14:paraId="067944F7"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83.65</w:t>
            </w:r>
          </w:p>
        </w:tc>
        <w:tc>
          <w:tcPr>
            <w:tcW w:w="1853" w:type="dxa"/>
            <w:vAlign w:val="bottom"/>
          </w:tcPr>
          <w:p w14:paraId="75577984"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-14.83</w:t>
            </w:r>
          </w:p>
        </w:tc>
        <w:tc>
          <w:tcPr>
            <w:tcW w:w="1849" w:type="dxa"/>
            <w:vAlign w:val="bottom"/>
          </w:tcPr>
          <w:p w14:paraId="37DDA93A"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14.83</w:t>
            </w:r>
          </w:p>
        </w:tc>
        <w:tc>
          <w:tcPr>
            <w:tcW w:w="1773" w:type="dxa"/>
            <w:vAlign w:val="bottom"/>
          </w:tcPr>
          <w:p w14:paraId="4DB1DBAE"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13</w:t>
            </w:r>
          </w:p>
        </w:tc>
        <w:tc>
          <w:tcPr>
            <w:tcW w:w="1427" w:type="dxa"/>
            <w:vAlign w:val="bottom"/>
          </w:tcPr>
          <w:p w14:paraId="3B45723C"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-13</w:t>
            </w:r>
          </w:p>
        </w:tc>
        <w:tc>
          <w:tcPr>
            <w:tcW w:w="1339" w:type="dxa"/>
            <w:vMerge/>
          </w:tcPr>
          <w:p w14:paraId="723C4155" w14:textId="77777777" w:rsidR="00776277" w:rsidRDefault="00776277" w:rsidP="009A29B9">
            <w:pPr>
              <w:rPr>
                <w:rFonts w:ascii="Aptos Narrow" w:hAnsi="Aptos Narrow"/>
                <w:color w:val="000000"/>
                <w:sz w:val="22"/>
                <w:szCs w:val="22"/>
              </w:rPr>
            </w:pPr>
          </w:p>
        </w:tc>
        <w:tc>
          <w:tcPr>
            <w:tcW w:w="1339" w:type="dxa"/>
            <w:vAlign w:val="bottom"/>
          </w:tcPr>
          <w:p w14:paraId="0CA35C68" w14:textId="77777777" w:rsidR="00776277" w:rsidRDefault="00776277" w:rsidP="009A29B9">
            <w:pPr>
              <w:rPr>
                <w:rFonts w:ascii="Aptos Narrow" w:hAnsi="Aptos Narrow"/>
                <w:color w:val="000000"/>
                <w:sz w:val="22"/>
                <w:szCs w:val="22"/>
              </w:rPr>
            </w:pPr>
          </w:p>
        </w:tc>
      </w:tr>
      <w:tr w:rsidR="00776277" w14:paraId="7BB42DD3" w14:textId="77777777" w:rsidTr="003F0A4B">
        <w:trPr>
          <w:jc w:val="center"/>
        </w:trPr>
        <w:tc>
          <w:tcPr>
            <w:tcW w:w="1758" w:type="dxa"/>
            <w:vAlign w:val="center"/>
          </w:tcPr>
          <w:p w14:paraId="54CF5AB7"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10</w:t>
            </w:r>
          </w:p>
        </w:tc>
        <w:tc>
          <w:tcPr>
            <w:tcW w:w="1798" w:type="dxa"/>
            <w:vAlign w:val="center"/>
          </w:tcPr>
          <w:p w14:paraId="31D7F03A"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58.17</w:t>
            </w:r>
          </w:p>
        </w:tc>
        <w:tc>
          <w:tcPr>
            <w:tcW w:w="1799" w:type="dxa"/>
            <w:vAlign w:val="center"/>
          </w:tcPr>
          <w:p w14:paraId="4427C16E"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85.55</w:t>
            </w:r>
          </w:p>
        </w:tc>
        <w:tc>
          <w:tcPr>
            <w:tcW w:w="1853" w:type="dxa"/>
            <w:vAlign w:val="bottom"/>
          </w:tcPr>
          <w:p w14:paraId="44346311"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27.38</w:t>
            </w:r>
          </w:p>
        </w:tc>
        <w:tc>
          <w:tcPr>
            <w:tcW w:w="1849" w:type="dxa"/>
            <w:vAlign w:val="bottom"/>
          </w:tcPr>
          <w:p w14:paraId="28C94F4E"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27.38</w:t>
            </w:r>
          </w:p>
        </w:tc>
        <w:tc>
          <w:tcPr>
            <w:tcW w:w="1773" w:type="dxa"/>
            <w:vAlign w:val="bottom"/>
          </w:tcPr>
          <w:p w14:paraId="4DF42BCB"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17</w:t>
            </w:r>
          </w:p>
        </w:tc>
        <w:tc>
          <w:tcPr>
            <w:tcW w:w="1427" w:type="dxa"/>
            <w:vAlign w:val="bottom"/>
          </w:tcPr>
          <w:p w14:paraId="2B40D706"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17</w:t>
            </w:r>
          </w:p>
        </w:tc>
        <w:tc>
          <w:tcPr>
            <w:tcW w:w="1339" w:type="dxa"/>
            <w:vMerge/>
          </w:tcPr>
          <w:p w14:paraId="7185D792" w14:textId="77777777" w:rsidR="00776277" w:rsidRDefault="00776277" w:rsidP="009A29B9">
            <w:pPr>
              <w:rPr>
                <w:rFonts w:ascii="Aptos Narrow" w:hAnsi="Aptos Narrow"/>
                <w:color w:val="000000"/>
                <w:sz w:val="22"/>
                <w:szCs w:val="22"/>
              </w:rPr>
            </w:pPr>
          </w:p>
        </w:tc>
        <w:tc>
          <w:tcPr>
            <w:tcW w:w="1339" w:type="dxa"/>
            <w:vAlign w:val="bottom"/>
          </w:tcPr>
          <w:p w14:paraId="36ABE670" w14:textId="77777777" w:rsidR="00776277" w:rsidRDefault="00776277" w:rsidP="009A29B9">
            <w:pPr>
              <w:rPr>
                <w:rFonts w:ascii="Aptos Narrow" w:hAnsi="Aptos Narrow"/>
                <w:color w:val="000000"/>
                <w:sz w:val="22"/>
                <w:szCs w:val="22"/>
              </w:rPr>
            </w:pPr>
          </w:p>
        </w:tc>
      </w:tr>
      <w:tr w:rsidR="00776277" w14:paraId="22477E74" w14:textId="77777777" w:rsidTr="003F0A4B">
        <w:trPr>
          <w:jc w:val="center"/>
        </w:trPr>
        <w:tc>
          <w:tcPr>
            <w:tcW w:w="1758" w:type="dxa"/>
            <w:vAlign w:val="center"/>
          </w:tcPr>
          <w:p w14:paraId="4A4F015F"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11</w:t>
            </w:r>
          </w:p>
        </w:tc>
        <w:tc>
          <w:tcPr>
            <w:tcW w:w="1798" w:type="dxa"/>
            <w:vAlign w:val="center"/>
          </w:tcPr>
          <w:p w14:paraId="53F46DF4"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66.16</w:t>
            </w:r>
          </w:p>
        </w:tc>
        <w:tc>
          <w:tcPr>
            <w:tcW w:w="1799" w:type="dxa"/>
            <w:vAlign w:val="center"/>
          </w:tcPr>
          <w:p w14:paraId="632B1EAD"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88.21</w:t>
            </w:r>
          </w:p>
        </w:tc>
        <w:tc>
          <w:tcPr>
            <w:tcW w:w="1853" w:type="dxa"/>
            <w:vAlign w:val="bottom"/>
          </w:tcPr>
          <w:p w14:paraId="0844C86A"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22.05</w:t>
            </w:r>
          </w:p>
        </w:tc>
        <w:tc>
          <w:tcPr>
            <w:tcW w:w="1849" w:type="dxa"/>
            <w:vAlign w:val="bottom"/>
          </w:tcPr>
          <w:p w14:paraId="51C93DC2"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22.05</w:t>
            </w:r>
          </w:p>
        </w:tc>
        <w:tc>
          <w:tcPr>
            <w:tcW w:w="1773" w:type="dxa"/>
            <w:vAlign w:val="bottom"/>
          </w:tcPr>
          <w:p w14:paraId="30531E9C"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16</w:t>
            </w:r>
          </w:p>
        </w:tc>
        <w:tc>
          <w:tcPr>
            <w:tcW w:w="1427" w:type="dxa"/>
            <w:vAlign w:val="bottom"/>
          </w:tcPr>
          <w:p w14:paraId="7FCA060F"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16</w:t>
            </w:r>
          </w:p>
        </w:tc>
        <w:tc>
          <w:tcPr>
            <w:tcW w:w="1339" w:type="dxa"/>
          </w:tcPr>
          <w:p w14:paraId="045760EB" w14:textId="77777777" w:rsidR="00776277" w:rsidRDefault="00776277" w:rsidP="009A29B9">
            <w:pPr>
              <w:rPr>
                <w:rFonts w:ascii="Aptos Narrow" w:hAnsi="Aptos Narrow"/>
                <w:color w:val="000000"/>
                <w:sz w:val="22"/>
                <w:szCs w:val="22"/>
              </w:rPr>
            </w:pPr>
          </w:p>
        </w:tc>
        <w:tc>
          <w:tcPr>
            <w:tcW w:w="1339" w:type="dxa"/>
            <w:vAlign w:val="bottom"/>
          </w:tcPr>
          <w:p w14:paraId="272DC767" w14:textId="77777777" w:rsidR="00776277" w:rsidRDefault="00776277" w:rsidP="009A29B9">
            <w:pPr>
              <w:rPr>
                <w:rFonts w:ascii="Aptos Narrow" w:hAnsi="Aptos Narrow"/>
                <w:color w:val="000000"/>
                <w:sz w:val="22"/>
                <w:szCs w:val="22"/>
              </w:rPr>
            </w:pPr>
          </w:p>
        </w:tc>
      </w:tr>
      <w:tr w:rsidR="00776277" w14:paraId="038B9320" w14:textId="77777777" w:rsidTr="003F0A4B">
        <w:trPr>
          <w:jc w:val="center"/>
        </w:trPr>
        <w:tc>
          <w:tcPr>
            <w:tcW w:w="1758" w:type="dxa"/>
            <w:vAlign w:val="center"/>
          </w:tcPr>
          <w:p w14:paraId="2BCAFF49"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12</w:t>
            </w:r>
          </w:p>
        </w:tc>
        <w:tc>
          <w:tcPr>
            <w:tcW w:w="1798" w:type="dxa"/>
            <w:vAlign w:val="center"/>
          </w:tcPr>
          <w:p w14:paraId="25B05083"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83.65</w:t>
            </w:r>
          </w:p>
        </w:tc>
        <w:tc>
          <w:tcPr>
            <w:tcW w:w="1799" w:type="dxa"/>
            <w:vAlign w:val="center"/>
          </w:tcPr>
          <w:p w14:paraId="780D85E2"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81.36</w:t>
            </w:r>
          </w:p>
        </w:tc>
        <w:tc>
          <w:tcPr>
            <w:tcW w:w="1853" w:type="dxa"/>
            <w:vAlign w:val="bottom"/>
          </w:tcPr>
          <w:p w14:paraId="39D61634"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-2.29</w:t>
            </w:r>
          </w:p>
        </w:tc>
        <w:tc>
          <w:tcPr>
            <w:tcW w:w="1849" w:type="dxa"/>
            <w:vAlign w:val="bottom"/>
          </w:tcPr>
          <w:p w14:paraId="651EA054"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2.29</w:t>
            </w:r>
          </w:p>
        </w:tc>
        <w:tc>
          <w:tcPr>
            <w:tcW w:w="1773" w:type="dxa"/>
            <w:vAlign w:val="bottom"/>
          </w:tcPr>
          <w:p w14:paraId="62F9B5BE"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2</w:t>
            </w:r>
          </w:p>
        </w:tc>
        <w:tc>
          <w:tcPr>
            <w:tcW w:w="1427" w:type="dxa"/>
            <w:vAlign w:val="bottom"/>
          </w:tcPr>
          <w:p w14:paraId="20BE2433"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-2</w:t>
            </w:r>
          </w:p>
        </w:tc>
        <w:tc>
          <w:tcPr>
            <w:tcW w:w="1339" w:type="dxa"/>
          </w:tcPr>
          <w:p w14:paraId="397F7AC4" w14:textId="77777777" w:rsidR="00776277" w:rsidRDefault="00776277" w:rsidP="009A29B9">
            <w:pPr>
              <w:rPr>
                <w:rFonts w:ascii="Aptos Narrow" w:hAnsi="Aptos Narrow"/>
                <w:color w:val="000000"/>
                <w:sz w:val="22"/>
                <w:szCs w:val="22"/>
              </w:rPr>
            </w:pPr>
          </w:p>
        </w:tc>
        <w:tc>
          <w:tcPr>
            <w:tcW w:w="1339" w:type="dxa"/>
          </w:tcPr>
          <w:p w14:paraId="6A957A8E" w14:textId="77777777" w:rsidR="00776277" w:rsidRDefault="00776277" w:rsidP="009A29B9">
            <w:pPr>
              <w:rPr>
                <w:rFonts w:ascii="Aptos Narrow" w:hAnsi="Aptos Narrow"/>
                <w:color w:val="000000"/>
                <w:sz w:val="22"/>
                <w:szCs w:val="22"/>
              </w:rPr>
            </w:pPr>
          </w:p>
        </w:tc>
      </w:tr>
      <w:tr w:rsidR="00776277" w14:paraId="6F970282" w14:textId="77777777" w:rsidTr="003F0A4B">
        <w:trPr>
          <w:jc w:val="center"/>
        </w:trPr>
        <w:tc>
          <w:tcPr>
            <w:tcW w:w="1758" w:type="dxa"/>
            <w:vAlign w:val="center"/>
          </w:tcPr>
          <w:p w14:paraId="1C97D791"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13</w:t>
            </w:r>
          </w:p>
        </w:tc>
        <w:tc>
          <w:tcPr>
            <w:tcW w:w="1798" w:type="dxa"/>
            <w:vAlign w:val="center"/>
          </w:tcPr>
          <w:p w14:paraId="08359E36"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89.95</w:t>
            </w:r>
          </w:p>
        </w:tc>
        <w:tc>
          <w:tcPr>
            <w:tcW w:w="1799" w:type="dxa"/>
            <w:vAlign w:val="center"/>
          </w:tcPr>
          <w:p w14:paraId="0C032A81"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83.27</w:t>
            </w:r>
          </w:p>
        </w:tc>
        <w:tc>
          <w:tcPr>
            <w:tcW w:w="1853" w:type="dxa"/>
            <w:vAlign w:val="bottom"/>
          </w:tcPr>
          <w:p w14:paraId="708242C5"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-6.68</w:t>
            </w:r>
          </w:p>
        </w:tc>
        <w:tc>
          <w:tcPr>
            <w:tcW w:w="1849" w:type="dxa"/>
            <w:vAlign w:val="bottom"/>
          </w:tcPr>
          <w:p w14:paraId="50486A57"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6.68</w:t>
            </w:r>
          </w:p>
        </w:tc>
        <w:tc>
          <w:tcPr>
            <w:tcW w:w="1773" w:type="dxa"/>
            <w:vAlign w:val="bottom"/>
          </w:tcPr>
          <w:p w14:paraId="05245F4E"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6</w:t>
            </w:r>
          </w:p>
        </w:tc>
        <w:tc>
          <w:tcPr>
            <w:tcW w:w="1427" w:type="dxa"/>
            <w:vAlign w:val="bottom"/>
          </w:tcPr>
          <w:p w14:paraId="5F68E2B0"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-6</w:t>
            </w:r>
          </w:p>
        </w:tc>
        <w:tc>
          <w:tcPr>
            <w:tcW w:w="1339" w:type="dxa"/>
          </w:tcPr>
          <w:p w14:paraId="55CD7259" w14:textId="77777777" w:rsidR="00776277" w:rsidRDefault="00776277" w:rsidP="009A29B9">
            <w:pPr>
              <w:rPr>
                <w:rFonts w:ascii="Aptos Narrow" w:hAnsi="Aptos Narrow"/>
                <w:color w:val="000000"/>
                <w:sz w:val="22"/>
                <w:szCs w:val="22"/>
              </w:rPr>
            </w:pPr>
          </w:p>
        </w:tc>
        <w:tc>
          <w:tcPr>
            <w:tcW w:w="1339" w:type="dxa"/>
          </w:tcPr>
          <w:p w14:paraId="45A89633" w14:textId="77777777" w:rsidR="00776277" w:rsidRDefault="00776277" w:rsidP="009A29B9">
            <w:pPr>
              <w:rPr>
                <w:rFonts w:ascii="Aptos Narrow" w:hAnsi="Aptos Narrow"/>
                <w:color w:val="000000"/>
                <w:sz w:val="22"/>
                <w:szCs w:val="22"/>
              </w:rPr>
            </w:pPr>
          </w:p>
        </w:tc>
      </w:tr>
      <w:tr w:rsidR="00776277" w14:paraId="53C6CCE0" w14:textId="77777777" w:rsidTr="003F0A4B">
        <w:trPr>
          <w:jc w:val="center"/>
        </w:trPr>
        <w:tc>
          <w:tcPr>
            <w:tcW w:w="1758" w:type="dxa"/>
            <w:vAlign w:val="center"/>
          </w:tcPr>
          <w:p w14:paraId="0F482938"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14</w:t>
            </w:r>
          </w:p>
        </w:tc>
        <w:tc>
          <w:tcPr>
            <w:tcW w:w="1798" w:type="dxa"/>
            <w:vAlign w:val="center"/>
          </w:tcPr>
          <w:p w14:paraId="5E6203B6"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98.1</w:t>
            </w:r>
          </w:p>
        </w:tc>
        <w:tc>
          <w:tcPr>
            <w:tcW w:w="1799" w:type="dxa"/>
            <w:vAlign w:val="center"/>
          </w:tcPr>
          <w:p w14:paraId="71354A0F"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86.69</w:t>
            </w:r>
          </w:p>
        </w:tc>
        <w:tc>
          <w:tcPr>
            <w:tcW w:w="1853" w:type="dxa"/>
            <w:vAlign w:val="bottom"/>
          </w:tcPr>
          <w:p w14:paraId="246725B3"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-11.41</w:t>
            </w:r>
          </w:p>
        </w:tc>
        <w:tc>
          <w:tcPr>
            <w:tcW w:w="1849" w:type="dxa"/>
            <w:vAlign w:val="bottom"/>
          </w:tcPr>
          <w:p w14:paraId="241E0E6F"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11.41</w:t>
            </w:r>
          </w:p>
        </w:tc>
        <w:tc>
          <w:tcPr>
            <w:tcW w:w="1773" w:type="dxa"/>
            <w:vAlign w:val="bottom"/>
          </w:tcPr>
          <w:p w14:paraId="301C79F6"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11</w:t>
            </w:r>
          </w:p>
        </w:tc>
        <w:tc>
          <w:tcPr>
            <w:tcW w:w="1427" w:type="dxa"/>
            <w:vAlign w:val="bottom"/>
          </w:tcPr>
          <w:p w14:paraId="4F7FB0B4"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-11</w:t>
            </w:r>
          </w:p>
        </w:tc>
        <w:tc>
          <w:tcPr>
            <w:tcW w:w="1339" w:type="dxa"/>
            <w:vMerge w:val="restart"/>
          </w:tcPr>
          <w:p w14:paraId="70AAB72A" w14:textId="77777777" w:rsidR="00776277" w:rsidRDefault="00776277" w:rsidP="009A29B9">
            <w:pPr>
              <w:rPr>
                <w:rFonts w:ascii="Aptos Narrow" w:hAnsi="Aptos Narrow"/>
                <w:color w:val="000000"/>
                <w:sz w:val="22"/>
                <w:szCs w:val="22"/>
              </w:rPr>
            </w:pPr>
            <w:r>
              <w:rPr>
                <w:rFonts w:ascii="Aptos Narrow" w:hAnsi="Aptos Narrow"/>
                <w:color w:val="000000"/>
                <w:sz w:val="22"/>
                <w:szCs w:val="22"/>
              </w:rPr>
              <w:t xml:space="preserve">The </w:t>
            </w:r>
            <w:proofErr w:type="gramStart"/>
            <w:r>
              <w:rPr>
                <w:rFonts w:ascii="Aptos Narrow" w:hAnsi="Aptos Narrow"/>
                <w:color w:val="000000"/>
                <w:sz w:val="22"/>
                <w:szCs w:val="22"/>
              </w:rPr>
              <w:t>min</w:t>
            </w:r>
            <w:proofErr w:type="gramEnd"/>
            <w:r>
              <w:rPr>
                <w:rFonts w:ascii="Aptos Narrow" w:hAnsi="Aptos Narrow"/>
                <w:color w:val="000000"/>
                <w:sz w:val="22"/>
                <w:szCs w:val="22"/>
              </w:rPr>
              <w:t xml:space="preserve"> of the 2 sums</w:t>
            </w:r>
          </w:p>
        </w:tc>
        <w:tc>
          <w:tcPr>
            <w:tcW w:w="1339" w:type="dxa"/>
          </w:tcPr>
          <w:p w14:paraId="6041B4ED" w14:textId="77777777" w:rsidR="00776277" w:rsidRDefault="00776277" w:rsidP="009A29B9">
            <w:pPr>
              <w:rPr>
                <w:rFonts w:ascii="Aptos Narrow" w:hAnsi="Aptos Narrow"/>
                <w:color w:val="000000"/>
                <w:sz w:val="22"/>
                <w:szCs w:val="22"/>
              </w:rPr>
            </w:pPr>
            <w:r>
              <w:rPr>
                <w:rFonts w:ascii="Aptos Narrow" w:hAnsi="Aptos Narrow"/>
                <w:color w:val="000000"/>
                <w:sz w:val="22"/>
                <w:szCs w:val="22"/>
              </w:rPr>
              <w:t>-67</w:t>
            </w:r>
          </w:p>
        </w:tc>
      </w:tr>
      <w:tr w:rsidR="00776277" w14:paraId="7854B95F" w14:textId="77777777" w:rsidTr="003F0A4B">
        <w:trPr>
          <w:jc w:val="center"/>
        </w:trPr>
        <w:tc>
          <w:tcPr>
            <w:tcW w:w="1758" w:type="dxa"/>
            <w:vAlign w:val="center"/>
          </w:tcPr>
          <w:p w14:paraId="0CAE92FB"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15</w:t>
            </w:r>
          </w:p>
        </w:tc>
        <w:tc>
          <w:tcPr>
            <w:tcW w:w="1798" w:type="dxa"/>
            <w:vAlign w:val="center"/>
          </w:tcPr>
          <w:p w14:paraId="2049665A"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83.65</w:t>
            </w:r>
          </w:p>
        </w:tc>
        <w:tc>
          <w:tcPr>
            <w:tcW w:w="1799" w:type="dxa"/>
            <w:vAlign w:val="center"/>
          </w:tcPr>
          <w:p w14:paraId="3AE842E4"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87.83</w:t>
            </w:r>
          </w:p>
        </w:tc>
        <w:tc>
          <w:tcPr>
            <w:tcW w:w="1853" w:type="dxa"/>
            <w:vAlign w:val="bottom"/>
          </w:tcPr>
          <w:p w14:paraId="7B5B0781"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4.18</w:t>
            </w:r>
          </w:p>
        </w:tc>
        <w:tc>
          <w:tcPr>
            <w:tcW w:w="1849" w:type="dxa"/>
            <w:vAlign w:val="bottom"/>
          </w:tcPr>
          <w:p w14:paraId="6E3BE888"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4.18</w:t>
            </w:r>
          </w:p>
        </w:tc>
        <w:tc>
          <w:tcPr>
            <w:tcW w:w="1773" w:type="dxa"/>
            <w:vAlign w:val="bottom"/>
          </w:tcPr>
          <w:p w14:paraId="0B548F3D"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3</w:t>
            </w:r>
          </w:p>
        </w:tc>
        <w:tc>
          <w:tcPr>
            <w:tcW w:w="1427" w:type="dxa"/>
            <w:vAlign w:val="bottom"/>
          </w:tcPr>
          <w:p w14:paraId="4607C4F1"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3</w:t>
            </w:r>
          </w:p>
        </w:tc>
        <w:tc>
          <w:tcPr>
            <w:tcW w:w="1339" w:type="dxa"/>
            <w:vMerge/>
          </w:tcPr>
          <w:p w14:paraId="331B2AB7" w14:textId="77777777" w:rsidR="00776277" w:rsidRDefault="00776277" w:rsidP="009A29B9">
            <w:pPr>
              <w:rPr>
                <w:rFonts w:ascii="Aptos Narrow" w:hAnsi="Aptos Narrow"/>
                <w:color w:val="000000"/>
                <w:sz w:val="22"/>
                <w:szCs w:val="22"/>
              </w:rPr>
            </w:pPr>
          </w:p>
        </w:tc>
        <w:tc>
          <w:tcPr>
            <w:tcW w:w="1339" w:type="dxa"/>
          </w:tcPr>
          <w:p w14:paraId="34428E2A" w14:textId="77777777" w:rsidR="00776277" w:rsidRDefault="00776277" w:rsidP="009A29B9">
            <w:pPr>
              <w:rPr>
                <w:rFonts w:ascii="Aptos Narrow" w:hAnsi="Aptos Narrow"/>
                <w:color w:val="000000"/>
                <w:sz w:val="22"/>
                <w:szCs w:val="22"/>
              </w:rPr>
            </w:pPr>
          </w:p>
        </w:tc>
      </w:tr>
      <w:tr w:rsidR="00776277" w14:paraId="346BE917" w14:textId="77777777" w:rsidTr="003F0A4B">
        <w:trPr>
          <w:jc w:val="center"/>
        </w:trPr>
        <w:tc>
          <w:tcPr>
            <w:tcW w:w="1758" w:type="dxa"/>
            <w:vAlign w:val="center"/>
          </w:tcPr>
          <w:p w14:paraId="655862BA"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16</w:t>
            </w:r>
          </w:p>
        </w:tc>
        <w:tc>
          <w:tcPr>
            <w:tcW w:w="1798" w:type="dxa"/>
            <w:vAlign w:val="center"/>
          </w:tcPr>
          <w:p w14:paraId="0AD06519"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83.65</w:t>
            </w:r>
          </w:p>
        </w:tc>
        <w:tc>
          <w:tcPr>
            <w:tcW w:w="1799" w:type="dxa"/>
            <w:vAlign w:val="center"/>
          </w:tcPr>
          <w:p w14:paraId="77C3164B"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88.97</w:t>
            </w:r>
          </w:p>
        </w:tc>
        <w:tc>
          <w:tcPr>
            <w:tcW w:w="1853" w:type="dxa"/>
            <w:vAlign w:val="bottom"/>
          </w:tcPr>
          <w:p w14:paraId="123B2D84"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5.32</w:t>
            </w:r>
          </w:p>
        </w:tc>
        <w:tc>
          <w:tcPr>
            <w:tcW w:w="1849" w:type="dxa"/>
            <w:vAlign w:val="bottom"/>
          </w:tcPr>
          <w:p w14:paraId="034DD495"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5.32</w:t>
            </w:r>
          </w:p>
        </w:tc>
        <w:tc>
          <w:tcPr>
            <w:tcW w:w="1773" w:type="dxa"/>
            <w:vAlign w:val="bottom"/>
          </w:tcPr>
          <w:p w14:paraId="5BE1115F"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4</w:t>
            </w:r>
          </w:p>
        </w:tc>
        <w:tc>
          <w:tcPr>
            <w:tcW w:w="1427" w:type="dxa"/>
            <w:vAlign w:val="bottom"/>
          </w:tcPr>
          <w:p w14:paraId="64646106"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4</w:t>
            </w:r>
          </w:p>
        </w:tc>
        <w:tc>
          <w:tcPr>
            <w:tcW w:w="1339" w:type="dxa"/>
          </w:tcPr>
          <w:p w14:paraId="79EB0927" w14:textId="77777777" w:rsidR="00776277" w:rsidRDefault="00776277" w:rsidP="009A29B9">
            <w:pPr>
              <w:rPr>
                <w:rFonts w:ascii="Aptos Narrow" w:hAnsi="Aptos Narrow"/>
                <w:color w:val="000000"/>
                <w:sz w:val="22"/>
                <w:szCs w:val="22"/>
              </w:rPr>
            </w:pPr>
          </w:p>
        </w:tc>
        <w:tc>
          <w:tcPr>
            <w:tcW w:w="1339" w:type="dxa"/>
          </w:tcPr>
          <w:p w14:paraId="48CB258A" w14:textId="77777777" w:rsidR="00776277" w:rsidRDefault="00776277" w:rsidP="009A29B9">
            <w:pPr>
              <w:rPr>
                <w:rFonts w:ascii="Aptos Narrow" w:hAnsi="Aptos Narrow"/>
                <w:color w:val="000000"/>
                <w:sz w:val="22"/>
                <w:szCs w:val="22"/>
              </w:rPr>
            </w:pPr>
          </w:p>
        </w:tc>
      </w:tr>
      <w:tr w:rsidR="00776277" w14:paraId="093B0AC3" w14:textId="77777777" w:rsidTr="003F0A4B">
        <w:trPr>
          <w:jc w:val="center"/>
        </w:trPr>
        <w:tc>
          <w:tcPr>
            <w:tcW w:w="1758" w:type="dxa"/>
            <w:vAlign w:val="center"/>
          </w:tcPr>
          <w:p w14:paraId="2AD9D58C"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17</w:t>
            </w:r>
          </w:p>
        </w:tc>
        <w:tc>
          <w:tcPr>
            <w:tcW w:w="1798" w:type="dxa"/>
            <w:vAlign w:val="center"/>
          </w:tcPr>
          <w:p w14:paraId="01E22C90"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93.62</w:t>
            </w:r>
          </w:p>
        </w:tc>
        <w:tc>
          <w:tcPr>
            <w:tcW w:w="1799" w:type="dxa"/>
            <w:vAlign w:val="center"/>
          </w:tcPr>
          <w:p w14:paraId="5CD4357A"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83.27</w:t>
            </w:r>
          </w:p>
        </w:tc>
        <w:tc>
          <w:tcPr>
            <w:tcW w:w="1853" w:type="dxa"/>
            <w:vAlign w:val="bottom"/>
          </w:tcPr>
          <w:p w14:paraId="541466C2"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-10.35</w:t>
            </w:r>
          </w:p>
        </w:tc>
        <w:tc>
          <w:tcPr>
            <w:tcW w:w="1849" w:type="dxa"/>
            <w:vAlign w:val="bottom"/>
          </w:tcPr>
          <w:p w14:paraId="2DB6FE5D"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10.35</w:t>
            </w:r>
          </w:p>
        </w:tc>
        <w:tc>
          <w:tcPr>
            <w:tcW w:w="1773" w:type="dxa"/>
            <w:vAlign w:val="bottom"/>
          </w:tcPr>
          <w:p w14:paraId="6049001D"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9</w:t>
            </w:r>
          </w:p>
        </w:tc>
        <w:tc>
          <w:tcPr>
            <w:tcW w:w="1427" w:type="dxa"/>
            <w:vAlign w:val="bottom"/>
          </w:tcPr>
          <w:p w14:paraId="6B963991"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-9</w:t>
            </w:r>
          </w:p>
        </w:tc>
        <w:tc>
          <w:tcPr>
            <w:tcW w:w="1339" w:type="dxa"/>
            <w:vMerge w:val="restart"/>
          </w:tcPr>
          <w:p w14:paraId="7D2B5221" w14:textId="77777777" w:rsidR="00776277" w:rsidRPr="002F3A0A" w:rsidRDefault="00776277" w:rsidP="009A29B9">
            <w:pPr>
              <w:rPr>
                <w:rFonts w:ascii="Aptos Narrow" w:hAnsi="Aptos Narrow"/>
                <w:b/>
                <w:bCs/>
                <w:color w:val="000000"/>
                <w:sz w:val="22"/>
                <w:szCs w:val="22"/>
              </w:rPr>
            </w:pPr>
            <w:r w:rsidRPr="002F3A0A">
              <w:rPr>
                <w:rFonts w:ascii="Aptos Narrow" w:hAnsi="Aptos Narrow"/>
                <w:b/>
                <w:bCs/>
                <w:color w:val="000000"/>
                <w:sz w:val="22"/>
                <w:szCs w:val="22"/>
              </w:rPr>
              <w:t>Statistically significant</w:t>
            </w:r>
          </w:p>
        </w:tc>
        <w:tc>
          <w:tcPr>
            <w:tcW w:w="1339" w:type="dxa"/>
          </w:tcPr>
          <w:p w14:paraId="01FAAFE8" w14:textId="77777777" w:rsidR="00776277" w:rsidRDefault="00776277" w:rsidP="009A29B9">
            <w:pPr>
              <w:rPr>
                <w:rFonts w:ascii="Aptos Narrow" w:hAnsi="Aptos Narrow"/>
                <w:color w:val="000000"/>
                <w:sz w:val="22"/>
                <w:szCs w:val="22"/>
              </w:rPr>
            </w:pPr>
            <w:r>
              <w:rPr>
                <w:rFonts w:ascii="Aptos Narrow" w:hAnsi="Aptos Narrow"/>
                <w:color w:val="000000"/>
                <w:sz w:val="22"/>
                <w:szCs w:val="22"/>
              </w:rPr>
              <w:t>-67&lt;52</w:t>
            </w:r>
          </w:p>
        </w:tc>
      </w:tr>
      <w:tr w:rsidR="00776277" w14:paraId="658BB0EC" w14:textId="77777777" w:rsidTr="003F0A4B">
        <w:trPr>
          <w:jc w:val="center"/>
        </w:trPr>
        <w:tc>
          <w:tcPr>
            <w:tcW w:w="1758" w:type="dxa"/>
            <w:vAlign w:val="center"/>
          </w:tcPr>
          <w:p w14:paraId="39188627"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18</w:t>
            </w:r>
          </w:p>
        </w:tc>
        <w:tc>
          <w:tcPr>
            <w:tcW w:w="1798" w:type="dxa"/>
            <w:vAlign w:val="center"/>
          </w:tcPr>
          <w:p w14:paraId="7CDF502F"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65.02</w:t>
            </w:r>
          </w:p>
        </w:tc>
        <w:tc>
          <w:tcPr>
            <w:tcW w:w="1799" w:type="dxa"/>
            <w:vAlign w:val="center"/>
          </w:tcPr>
          <w:p w14:paraId="1E141DAD"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85.17</w:t>
            </w:r>
          </w:p>
        </w:tc>
        <w:tc>
          <w:tcPr>
            <w:tcW w:w="1853" w:type="dxa"/>
            <w:vAlign w:val="bottom"/>
          </w:tcPr>
          <w:p w14:paraId="04C34068"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20.15</w:t>
            </w:r>
          </w:p>
        </w:tc>
        <w:tc>
          <w:tcPr>
            <w:tcW w:w="1849" w:type="dxa"/>
            <w:vAlign w:val="bottom"/>
          </w:tcPr>
          <w:p w14:paraId="518A7EFE"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20.15</w:t>
            </w:r>
          </w:p>
        </w:tc>
        <w:tc>
          <w:tcPr>
            <w:tcW w:w="1773" w:type="dxa"/>
            <w:vAlign w:val="bottom"/>
          </w:tcPr>
          <w:p w14:paraId="4936AC5E"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15</w:t>
            </w:r>
          </w:p>
        </w:tc>
        <w:tc>
          <w:tcPr>
            <w:tcW w:w="1427" w:type="dxa"/>
            <w:vAlign w:val="bottom"/>
          </w:tcPr>
          <w:p w14:paraId="517F60AC"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15</w:t>
            </w:r>
          </w:p>
        </w:tc>
        <w:tc>
          <w:tcPr>
            <w:tcW w:w="1339" w:type="dxa"/>
            <w:vMerge/>
          </w:tcPr>
          <w:p w14:paraId="1EAC8E1D" w14:textId="77777777" w:rsidR="00776277" w:rsidRDefault="00776277" w:rsidP="009A29B9">
            <w:pPr>
              <w:rPr>
                <w:rFonts w:ascii="Aptos Narrow" w:hAnsi="Aptos Narrow"/>
                <w:color w:val="000000"/>
                <w:sz w:val="22"/>
                <w:szCs w:val="22"/>
              </w:rPr>
            </w:pPr>
          </w:p>
        </w:tc>
        <w:tc>
          <w:tcPr>
            <w:tcW w:w="1339" w:type="dxa"/>
          </w:tcPr>
          <w:p w14:paraId="5CD4AA07" w14:textId="77777777" w:rsidR="00776277" w:rsidRDefault="00776277" w:rsidP="009A29B9">
            <w:pPr>
              <w:rPr>
                <w:rFonts w:ascii="Aptos Narrow" w:hAnsi="Aptos Narrow"/>
                <w:color w:val="000000"/>
                <w:sz w:val="22"/>
                <w:szCs w:val="22"/>
              </w:rPr>
            </w:pPr>
          </w:p>
        </w:tc>
      </w:tr>
      <w:tr w:rsidR="00776277" w14:paraId="6729B6E4" w14:textId="77777777" w:rsidTr="003F0A4B">
        <w:trPr>
          <w:jc w:val="center"/>
        </w:trPr>
        <w:tc>
          <w:tcPr>
            <w:tcW w:w="1758" w:type="dxa"/>
            <w:vAlign w:val="center"/>
          </w:tcPr>
          <w:p w14:paraId="3B0F3A88"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19</w:t>
            </w:r>
          </w:p>
        </w:tc>
        <w:tc>
          <w:tcPr>
            <w:tcW w:w="1798" w:type="dxa"/>
            <w:vAlign w:val="center"/>
          </w:tcPr>
          <w:p w14:paraId="5245435B"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49.43</w:t>
            </w:r>
          </w:p>
        </w:tc>
        <w:tc>
          <w:tcPr>
            <w:tcW w:w="1799" w:type="dxa"/>
            <w:vAlign w:val="center"/>
          </w:tcPr>
          <w:p w14:paraId="4635CCA1"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87.45</w:t>
            </w:r>
          </w:p>
        </w:tc>
        <w:tc>
          <w:tcPr>
            <w:tcW w:w="1853" w:type="dxa"/>
            <w:vAlign w:val="bottom"/>
          </w:tcPr>
          <w:p w14:paraId="18F81CC6"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38.02</w:t>
            </w:r>
          </w:p>
        </w:tc>
        <w:tc>
          <w:tcPr>
            <w:tcW w:w="1849" w:type="dxa"/>
            <w:vAlign w:val="bottom"/>
          </w:tcPr>
          <w:p w14:paraId="01749B12"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38.02</w:t>
            </w:r>
          </w:p>
        </w:tc>
        <w:tc>
          <w:tcPr>
            <w:tcW w:w="1773" w:type="dxa"/>
            <w:vAlign w:val="bottom"/>
          </w:tcPr>
          <w:p w14:paraId="716DAB6C"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19</w:t>
            </w:r>
          </w:p>
        </w:tc>
        <w:tc>
          <w:tcPr>
            <w:tcW w:w="1427" w:type="dxa"/>
            <w:vAlign w:val="bottom"/>
          </w:tcPr>
          <w:p w14:paraId="17563CAF"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19</w:t>
            </w:r>
          </w:p>
        </w:tc>
        <w:tc>
          <w:tcPr>
            <w:tcW w:w="1339" w:type="dxa"/>
          </w:tcPr>
          <w:p w14:paraId="6262BA8C" w14:textId="77777777" w:rsidR="00776277" w:rsidRDefault="00776277" w:rsidP="009A29B9">
            <w:pPr>
              <w:rPr>
                <w:rFonts w:ascii="Aptos Narrow" w:hAnsi="Aptos Narrow"/>
                <w:color w:val="000000"/>
                <w:sz w:val="22"/>
                <w:szCs w:val="22"/>
              </w:rPr>
            </w:pPr>
          </w:p>
        </w:tc>
        <w:tc>
          <w:tcPr>
            <w:tcW w:w="1339" w:type="dxa"/>
          </w:tcPr>
          <w:p w14:paraId="009B76D0" w14:textId="77777777" w:rsidR="00776277" w:rsidRDefault="00776277" w:rsidP="009A29B9">
            <w:pPr>
              <w:rPr>
                <w:rFonts w:ascii="Aptos Narrow" w:hAnsi="Aptos Narrow"/>
                <w:color w:val="000000"/>
                <w:sz w:val="22"/>
                <w:szCs w:val="22"/>
              </w:rPr>
            </w:pPr>
          </w:p>
        </w:tc>
      </w:tr>
      <w:tr w:rsidR="00776277" w14:paraId="24B954C1" w14:textId="77777777" w:rsidTr="003F0A4B">
        <w:trPr>
          <w:jc w:val="center"/>
        </w:trPr>
        <w:tc>
          <w:tcPr>
            <w:tcW w:w="1758" w:type="dxa"/>
            <w:vAlign w:val="center"/>
          </w:tcPr>
          <w:p w14:paraId="465A44E9"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20</w:t>
            </w:r>
          </w:p>
        </w:tc>
        <w:tc>
          <w:tcPr>
            <w:tcW w:w="1798" w:type="dxa"/>
            <w:vAlign w:val="center"/>
          </w:tcPr>
          <w:p w14:paraId="10127C29"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38.58</w:t>
            </w:r>
          </w:p>
        </w:tc>
        <w:tc>
          <w:tcPr>
            <w:tcW w:w="1799" w:type="dxa"/>
            <w:vAlign w:val="center"/>
          </w:tcPr>
          <w:p w14:paraId="3031D862"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w:hAnsi="Aptos"/>
                <w:color w:val="000000"/>
              </w:rPr>
              <w:t>96.96</w:t>
            </w:r>
          </w:p>
        </w:tc>
        <w:tc>
          <w:tcPr>
            <w:tcW w:w="1853" w:type="dxa"/>
            <w:vAlign w:val="bottom"/>
          </w:tcPr>
          <w:p w14:paraId="0346F6E1"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58.38</w:t>
            </w:r>
          </w:p>
        </w:tc>
        <w:tc>
          <w:tcPr>
            <w:tcW w:w="1849" w:type="dxa"/>
            <w:vAlign w:val="bottom"/>
          </w:tcPr>
          <w:p w14:paraId="5479CFF5"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58.38</w:t>
            </w:r>
          </w:p>
        </w:tc>
        <w:tc>
          <w:tcPr>
            <w:tcW w:w="1773" w:type="dxa"/>
            <w:vAlign w:val="bottom"/>
          </w:tcPr>
          <w:p w14:paraId="602BC904"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20</w:t>
            </w:r>
          </w:p>
        </w:tc>
        <w:tc>
          <w:tcPr>
            <w:tcW w:w="1427" w:type="dxa"/>
            <w:vAlign w:val="bottom"/>
          </w:tcPr>
          <w:p w14:paraId="0ACB7539" w14:textId="77777777" w:rsidR="00776277" w:rsidRDefault="00776277" w:rsidP="009A29B9">
            <w:pPr>
              <w:rPr>
                <w:rFonts w:asciiTheme="majorHAnsi" w:eastAsiaTheme="majorEastAsia" w:hAnsiTheme="majorHAnsi" w:cstheme="majorBidi"/>
                <w:color w:val="0F4761" w:themeColor="accent1" w:themeShade="BF"/>
                <w:sz w:val="32"/>
                <w:szCs w:val="32"/>
              </w:rPr>
            </w:pPr>
            <w:r>
              <w:rPr>
                <w:rFonts w:ascii="Aptos Narrow" w:hAnsi="Aptos Narrow"/>
                <w:color w:val="000000"/>
                <w:sz w:val="22"/>
                <w:szCs w:val="22"/>
              </w:rPr>
              <w:t>20</w:t>
            </w:r>
          </w:p>
        </w:tc>
        <w:tc>
          <w:tcPr>
            <w:tcW w:w="1339" w:type="dxa"/>
          </w:tcPr>
          <w:p w14:paraId="3A5CCC39" w14:textId="77777777" w:rsidR="00776277" w:rsidRDefault="00776277" w:rsidP="009A29B9">
            <w:pPr>
              <w:rPr>
                <w:rFonts w:ascii="Aptos Narrow" w:hAnsi="Aptos Narrow"/>
                <w:color w:val="000000"/>
                <w:sz w:val="22"/>
                <w:szCs w:val="22"/>
              </w:rPr>
            </w:pPr>
          </w:p>
        </w:tc>
        <w:tc>
          <w:tcPr>
            <w:tcW w:w="1339" w:type="dxa"/>
          </w:tcPr>
          <w:p w14:paraId="1513693F" w14:textId="77777777" w:rsidR="00776277" w:rsidRDefault="00776277" w:rsidP="009A29B9">
            <w:pPr>
              <w:rPr>
                <w:rFonts w:ascii="Aptos Narrow" w:hAnsi="Aptos Narrow"/>
                <w:color w:val="000000"/>
                <w:sz w:val="22"/>
                <w:szCs w:val="22"/>
              </w:rPr>
            </w:pPr>
          </w:p>
        </w:tc>
      </w:tr>
    </w:tbl>
    <w:p w14:paraId="483A12DD" w14:textId="77777777" w:rsidR="00E92C7A" w:rsidRDefault="00E92C7A">
      <w:pPr>
        <w:sectPr w:rsidR="00E92C7A" w:rsidSect="00E92C7A">
          <w:pgSz w:w="15840" w:h="12240" w:orient="landscape"/>
          <w:pgMar w:top="1440" w:right="1260" w:bottom="1440" w:left="630" w:header="720" w:footer="720" w:gutter="0"/>
          <w:cols w:space="720"/>
          <w:docGrid w:linePitch="360"/>
        </w:sectPr>
      </w:pPr>
    </w:p>
    <w:p w14:paraId="0210E334" w14:textId="77777777" w:rsidR="003F0A4B" w:rsidRDefault="003F0A4B" w:rsidP="003F0A4B">
      <w:r w:rsidRPr="00CD3162">
        <w:lastRenderedPageBreak/>
        <w:t>To assess whether the difference in model performance between GP and MLP is statistically significant, a Wilcoxon Signed-Rank Test was conducted. The test yielded a W</w:t>
      </w:r>
      <w:r w:rsidRPr="00CD3162">
        <w:rPr>
          <w:rFonts w:ascii="Cambria Math" w:hAnsi="Cambria Math" w:cs="Cambria Math"/>
        </w:rPr>
        <w:t>⁺</w:t>
      </w:r>
      <w:r w:rsidRPr="00CD3162">
        <w:t xml:space="preserve"> value of 141 and a W</w:t>
      </w:r>
      <w:r w:rsidRPr="00CD3162">
        <w:rPr>
          <w:rFonts w:ascii="Cambria Math" w:hAnsi="Cambria Math" w:cs="Cambria Math"/>
        </w:rPr>
        <w:t>⁻</w:t>
      </w:r>
      <w:r w:rsidRPr="00CD3162">
        <w:t xml:space="preserve"> value of -69</w:t>
      </w:r>
      <w:r>
        <w:t xml:space="preserve"> when comparing the F-1scores and yielded </w:t>
      </w:r>
      <w:r w:rsidRPr="00CD3162">
        <w:t>a W</w:t>
      </w:r>
      <w:r w:rsidRPr="00CD3162">
        <w:rPr>
          <w:rFonts w:ascii="Cambria Math" w:hAnsi="Cambria Math" w:cs="Cambria Math"/>
        </w:rPr>
        <w:t>⁺</w:t>
      </w:r>
      <w:r w:rsidRPr="00CD3162">
        <w:t xml:space="preserve"> value of 14</w:t>
      </w:r>
      <w:r>
        <w:t>3</w:t>
      </w:r>
      <w:r w:rsidRPr="00CD3162">
        <w:t xml:space="preserve"> and a W</w:t>
      </w:r>
      <w:r w:rsidRPr="00CD3162">
        <w:rPr>
          <w:rFonts w:ascii="Cambria Math" w:hAnsi="Cambria Math" w:cs="Cambria Math"/>
        </w:rPr>
        <w:t>⁻</w:t>
      </w:r>
      <w:r w:rsidRPr="00CD3162">
        <w:t xml:space="preserve"> value of -6</w:t>
      </w:r>
      <w:r>
        <w:t>7 when comparing the model’s accuracies</w:t>
      </w:r>
      <w:r w:rsidRPr="00CD3162">
        <w:t>. Since the test indicated a significant difference</w:t>
      </w:r>
      <w:r>
        <w:t xml:space="preserve"> between the model’s performance</w:t>
      </w:r>
      <w:r w:rsidRPr="00CD3162">
        <w:t>, we reject the null hypothesis that there is no median difference between the two models' performance. Th</w:t>
      </w:r>
      <w:r>
        <w:t>e</w:t>
      </w:r>
      <w:r w:rsidRPr="00CD3162">
        <w:t xml:space="preserve"> result</w:t>
      </w:r>
      <w:r>
        <w:t>s</w:t>
      </w:r>
      <w:r w:rsidRPr="00CD3162">
        <w:t xml:space="preserve"> suggest that </w:t>
      </w:r>
      <w:r>
        <w:t>GP</w:t>
      </w:r>
      <w:r w:rsidRPr="00CD3162">
        <w:t xml:space="preserve"> consistently outperformed </w:t>
      </w:r>
      <w:r>
        <w:t xml:space="preserve">MLP </w:t>
      </w:r>
      <w:r w:rsidRPr="00CD3162">
        <w:t>across the folds, validating the practical observations made during the cross-validation process.</w:t>
      </w:r>
    </w:p>
    <w:p w14:paraId="5CE9003B" w14:textId="77777777" w:rsidR="003F0A4B" w:rsidRDefault="003F0A4B" w:rsidP="003F0A4B">
      <w:pPr>
        <w:pStyle w:val="Heading2"/>
      </w:pPr>
      <w:bookmarkStart w:id="34" w:name="_Toc199012459"/>
      <w:r>
        <w:t>Conclusion</w:t>
      </w:r>
      <w:bookmarkEnd w:id="34"/>
    </w:p>
    <w:p w14:paraId="71BAB611" w14:textId="77777777" w:rsidR="003F0A4B" w:rsidRPr="00700ADE" w:rsidRDefault="003F0A4B" w:rsidP="003F0A4B">
      <w:r w:rsidRPr="00700ADE">
        <w:t>This assignment explored the application of three machine learning models</w:t>
      </w:r>
      <w:r>
        <w:t xml:space="preserve">, </w:t>
      </w:r>
      <w:r w:rsidRPr="00700ADE">
        <w:t>Genetic Programming (GP), Multi-Layer Perceptron (MLP), and Decision Tree</w:t>
      </w:r>
      <w:r>
        <w:t xml:space="preserve">, </w:t>
      </w:r>
      <w:r w:rsidRPr="00700ADE">
        <w:t>to address the problem of financial stock classification. The goal was to predict whether a financial stock should be purchased based on historical data. Each model was implemented and evaluated using standardized training and test datasets.</w:t>
      </w:r>
    </w:p>
    <w:p w14:paraId="22E7AAD4" w14:textId="77777777" w:rsidR="003F0A4B" w:rsidRPr="00700ADE" w:rsidRDefault="003F0A4B" w:rsidP="003F0A4B">
      <w:r w:rsidRPr="00700ADE">
        <w:t>The Genetic Programming model was developed from first principles, the MLP utilized existing Python librar</w:t>
      </w:r>
      <w:r>
        <w:t>ies</w:t>
      </w:r>
      <w:r w:rsidRPr="00700ADE">
        <w:t xml:space="preserve"> to leverage deep learning capabilities, and the Decision Tree was implemented using the Weka framework. Model performance was assessed using metrics such as accuracy</w:t>
      </w:r>
      <w:r>
        <w:t xml:space="preserve"> and </w:t>
      </w:r>
      <w:r w:rsidRPr="00700ADE">
        <w:t>F1-score, and comparative evaluation was carried out using the Wilcoxon signed-rank test to determine statistical significance between GP and MLP results.</w:t>
      </w:r>
      <w:r>
        <w:t xml:space="preserve"> The results indicated that MLP was the best of the 3 models for financial forecasting.</w:t>
      </w:r>
    </w:p>
    <w:p w14:paraId="2C915C36" w14:textId="77777777" w:rsidR="003F0A4B" w:rsidRPr="00700ADE" w:rsidRDefault="003F0A4B" w:rsidP="003F0A4B">
      <w:r w:rsidRPr="00700ADE">
        <w:t>Overall, the assignment demonstrated the practical application of machine learning techniques in financial forecasting and highlighted the strengths and trade-offs of different model architectures in solving classification problems.</w:t>
      </w:r>
    </w:p>
    <w:p w14:paraId="5F8B4B3F" w14:textId="77777777" w:rsidR="003F0A4B" w:rsidRDefault="003F0A4B" w:rsidP="003F0A4B">
      <w:r>
        <w:br w:type="page"/>
      </w:r>
    </w:p>
    <w:p w14:paraId="7DD2A299" w14:textId="77777777" w:rsidR="003F0A4B" w:rsidRDefault="003F0A4B" w:rsidP="003F0A4B">
      <w:pPr>
        <w:rPr>
          <w:b/>
          <w:bCs/>
        </w:rPr>
      </w:pPr>
      <w:r w:rsidRPr="183FB372">
        <w:rPr>
          <w:b/>
          <w:bCs/>
        </w:rPr>
        <w:lastRenderedPageBreak/>
        <w:t>BIBLIOGRAPHY</w:t>
      </w:r>
    </w:p>
    <w:p w14:paraId="14B4CB4F" w14:textId="77777777" w:rsidR="003F0A4B" w:rsidRPr="00577303" w:rsidRDefault="003F0A4B" w:rsidP="003F0A4B">
      <w:pPr>
        <w:rPr>
          <w:sz w:val="22"/>
          <w:szCs w:val="22"/>
        </w:rPr>
      </w:pPr>
      <w:proofErr w:type="spellStart"/>
      <w:r w:rsidRPr="00577303">
        <w:rPr>
          <w:sz w:val="22"/>
          <w:szCs w:val="22"/>
        </w:rPr>
        <w:t>Alhijawi</w:t>
      </w:r>
      <w:proofErr w:type="spellEnd"/>
      <w:r w:rsidRPr="00577303">
        <w:rPr>
          <w:sz w:val="22"/>
          <w:szCs w:val="22"/>
        </w:rPr>
        <w:t xml:space="preserve">, B. and </w:t>
      </w:r>
      <w:proofErr w:type="spellStart"/>
      <w:r w:rsidRPr="00577303">
        <w:rPr>
          <w:sz w:val="22"/>
          <w:szCs w:val="22"/>
        </w:rPr>
        <w:t>Awajan</w:t>
      </w:r>
      <w:proofErr w:type="spellEnd"/>
      <w:r w:rsidRPr="00577303">
        <w:rPr>
          <w:sz w:val="22"/>
          <w:szCs w:val="22"/>
        </w:rPr>
        <w:t>, A., 04. Genetic algorithms: Theory, genetic operators, solutions, and applications. Evolutionary Intelligence, 17(), pp.14-1.</w:t>
      </w:r>
    </w:p>
    <w:p w14:paraId="76E855C3" w14:textId="77777777" w:rsidR="003F0A4B" w:rsidRPr="00577303" w:rsidRDefault="003F0A4B" w:rsidP="003F0A4B">
      <w:pPr>
        <w:rPr>
          <w:sz w:val="22"/>
          <w:szCs w:val="22"/>
        </w:rPr>
      </w:pPr>
      <w:r w:rsidRPr="00577303">
        <w:rPr>
          <w:sz w:val="22"/>
          <w:szCs w:val="22"/>
        </w:rPr>
        <w:t xml:space="preserve">Chen, Q. and Xue, B., 0. </w:t>
      </w:r>
      <w:proofErr w:type="spellStart"/>
      <w:r w:rsidRPr="00577303">
        <w:rPr>
          <w:sz w:val="22"/>
          <w:szCs w:val="22"/>
        </w:rPr>
        <w:t>Generalisation</w:t>
      </w:r>
      <w:proofErr w:type="spellEnd"/>
      <w:r w:rsidRPr="00577303">
        <w:rPr>
          <w:sz w:val="22"/>
          <w:szCs w:val="22"/>
        </w:rPr>
        <w:t xml:space="preserve"> in genetic programming for symbolic regression: challenges and future directions. In Women in Computational Intelligence: Key Advances and Perspectives on Emerging Topics (pp. 81-0). Cham: Springer International Publishing.</w:t>
      </w:r>
    </w:p>
    <w:p w14:paraId="4A2EFF4B" w14:textId="77777777" w:rsidR="003F0A4B" w:rsidRPr="00577303" w:rsidRDefault="003F0A4B" w:rsidP="003F0A4B">
      <w:pPr>
        <w:rPr>
          <w:sz w:val="22"/>
          <w:szCs w:val="22"/>
        </w:rPr>
      </w:pPr>
      <w:r w:rsidRPr="00577303">
        <w:rPr>
          <w:sz w:val="22"/>
          <w:szCs w:val="22"/>
        </w:rPr>
        <w:t>Chiang, J.K. and Chi, R., 0, May. Comparison of Decision Tree J48 and CART in Liver Cancer Symptom with CARNEGIE-MELLON UNIVERSITY Data. In 0 IEEE 4th Eurasia Conference on Biomedical Engineering, Healthcare and Sustainability (ECBIOS) (pp. 8-1). IEEE.</w:t>
      </w:r>
    </w:p>
    <w:p w14:paraId="0804B7FE" w14:textId="77777777" w:rsidR="003F0A4B" w:rsidRPr="00577303" w:rsidRDefault="003F0A4B" w:rsidP="003F0A4B">
      <w:pPr>
        <w:rPr>
          <w:sz w:val="22"/>
          <w:szCs w:val="22"/>
        </w:rPr>
      </w:pPr>
      <w:r w:rsidRPr="00577303">
        <w:rPr>
          <w:sz w:val="22"/>
          <w:szCs w:val="22"/>
        </w:rPr>
        <w:t>Das, P., Sachindra, D.A. and Chanda, K., 0. Machine learning-based rainfall forecasting with multiple non-linear feature selection algorithms. Water Resources Management, (1), pp.04-071.</w:t>
      </w:r>
    </w:p>
    <w:p w14:paraId="38133349" w14:textId="77777777" w:rsidR="003F0A4B" w:rsidRPr="00577303" w:rsidRDefault="003F0A4B" w:rsidP="003F0A4B">
      <w:pPr>
        <w:rPr>
          <w:sz w:val="22"/>
          <w:szCs w:val="22"/>
        </w:rPr>
      </w:pPr>
      <w:r w:rsidRPr="00577303">
        <w:rPr>
          <w:sz w:val="22"/>
          <w:szCs w:val="22"/>
        </w:rPr>
        <w:t xml:space="preserve">Diallo, R., </w:t>
      </w:r>
      <w:proofErr w:type="spellStart"/>
      <w:r w:rsidRPr="00577303">
        <w:rPr>
          <w:sz w:val="22"/>
          <w:szCs w:val="22"/>
        </w:rPr>
        <w:t>Edalo</w:t>
      </w:r>
      <w:proofErr w:type="spellEnd"/>
      <w:r w:rsidRPr="00577303">
        <w:rPr>
          <w:sz w:val="22"/>
          <w:szCs w:val="22"/>
        </w:rPr>
        <w:t>, C. and Awe, O.O., 04. Machine Learning Evaluation of Imbalanced Health Data: A Comparative Analysis of Balanced Accuracy, MCC, and F1 Score. In Practical Statistical Learning and Data Science Methods: Case Studies from LISA 00 Global Network, USA (pp. 8-1). Cham: Springer Nature Switzerland.</w:t>
      </w:r>
    </w:p>
    <w:p w14:paraId="53A35135" w14:textId="77777777" w:rsidR="003F0A4B" w:rsidRPr="00577303" w:rsidRDefault="003F0A4B" w:rsidP="003F0A4B">
      <w:pPr>
        <w:rPr>
          <w:sz w:val="22"/>
          <w:szCs w:val="22"/>
        </w:rPr>
      </w:pPr>
      <w:proofErr w:type="spellStart"/>
      <w:r w:rsidRPr="00577303">
        <w:rPr>
          <w:sz w:val="22"/>
          <w:szCs w:val="22"/>
        </w:rPr>
        <w:t>Hurtik</w:t>
      </w:r>
      <w:proofErr w:type="spellEnd"/>
      <w:r w:rsidRPr="00577303">
        <w:rPr>
          <w:sz w:val="22"/>
          <w:szCs w:val="22"/>
        </w:rPr>
        <w:t xml:space="preserve">, P., Tomasiello, S., Hula, J. and </w:t>
      </w:r>
      <w:proofErr w:type="spellStart"/>
      <w:r w:rsidRPr="00577303">
        <w:rPr>
          <w:sz w:val="22"/>
          <w:szCs w:val="22"/>
        </w:rPr>
        <w:t>Hynar</w:t>
      </w:r>
      <w:proofErr w:type="spellEnd"/>
      <w:r w:rsidRPr="00577303">
        <w:rPr>
          <w:sz w:val="22"/>
          <w:szCs w:val="22"/>
        </w:rPr>
        <w:t xml:space="preserve">, D., 0. Binary cross-entropy with </w:t>
      </w:r>
      <w:proofErr w:type="gramStart"/>
      <w:r w:rsidRPr="00577303">
        <w:rPr>
          <w:sz w:val="22"/>
          <w:szCs w:val="22"/>
        </w:rPr>
        <w:t>dynamical</w:t>
      </w:r>
      <w:proofErr w:type="gramEnd"/>
      <w:r w:rsidRPr="00577303">
        <w:rPr>
          <w:sz w:val="22"/>
          <w:szCs w:val="22"/>
        </w:rPr>
        <w:t xml:space="preserve"> clipping. Neural Computing and Applications, 4(14), pp.109-1041.</w:t>
      </w:r>
    </w:p>
    <w:p w14:paraId="3B6F485A" w14:textId="77777777" w:rsidR="003F0A4B" w:rsidRPr="00577303" w:rsidRDefault="003F0A4B" w:rsidP="003F0A4B">
      <w:pPr>
        <w:rPr>
          <w:sz w:val="22"/>
          <w:szCs w:val="22"/>
        </w:rPr>
      </w:pPr>
      <w:r w:rsidRPr="00577303">
        <w:rPr>
          <w:sz w:val="22"/>
          <w:szCs w:val="22"/>
        </w:rPr>
        <w:t xml:space="preserve">Li, X., Wu, Y., Wei, M., Guo, Y., Yu, Z., Wang, H., Li, Z. and Fan, H., 01. A novel index of functional connectivity: phase lag based on Wilcoxon signed rank test. Cognitive </w:t>
      </w:r>
      <w:proofErr w:type="spellStart"/>
      <w:r w:rsidRPr="00577303">
        <w:rPr>
          <w:sz w:val="22"/>
          <w:szCs w:val="22"/>
        </w:rPr>
        <w:t>Neurodynamics</w:t>
      </w:r>
      <w:proofErr w:type="spellEnd"/>
      <w:r w:rsidRPr="00577303">
        <w:rPr>
          <w:sz w:val="22"/>
          <w:szCs w:val="22"/>
        </w:rPr>
        <w:t>, 1, pp.1-.</w:t>
      </w:r>
    </w:p>
    <w:p w14:paraId="37378654" w14:textId="77777777" w:rsidR="003F0A4B" w:rsidRPr="00577303" w:rsidRDefault="003F0A4B" w:rsidP="003F0A4B">
      <w:pPr>
        <w:rPr>
          <w:sz w:val="22"/>
          <w:szCs w:val="22"/>
        </w:rPr>
      </w:pPr>
      <w:r w:rsidRPr="00577303">
        <w:rPr>
          <w:sz w:val="22"/>
          <w:szCs w:val="22"/>
        </w:rPr>
        <w:t xml:space="preserve">Mei, Y., Chen, Q., </w:t>
      </w:r>
      <w:proofErr w:type="spellStart"/>
      <w:r w:rsidRPr="00577303">
        <w:rPr>
          <w:sz w:val="22"/>
          <w:szCs w:val="22"/>
        </w:rPr>
        <w:t>Lensen</w:t>
      </w:r>
      <w:proofErr w:type="spellEnd"/>
      <w:r w:rsidRPr="00577303">
        <w:rPr>
          <w:sz w:val="22"/>
          <w:szCs w:val="22"/>
        </w:rPr>
        <w:t>, A., Xue, B. and Zhang, M., 0. Explainable artificial intelligence by genetic programming: A survey. IEEE Transactions on Evolutionary Computation, 7(), pp.1-41.</w:t>
      </w:r>
    </w:p>
    <w:p w14:paraId="682911FD" w14:textId="77777777" w:rsidR="003F0A4B" w:rsidRPr="00577303" w:rsidRDefault="003F0A4B" w:rsidP="003F0A4B">
      <w:pPr>
        <w:rPr>
          <w:sz w:val="22"/>
          <w:szCs w:val="22"/>
        </w:rPr>
      </w:pPr>
      <w:proofErr w:type="spellStart"/>
      <w:r w:rsidRPr="00577303">
        <w:rPr>
          <w:sz w:val="22"/>
          <w:szCs w:val="22"/>
        </w:rPr>
        <w:t>Mienye</w:t>
      </w:r>
      <w:proofErr w:type="spellEnd"/>
      <w:r w:rsidRPr="00577303">
        <w:rPr>
          <w:sz w:val="22"/>
          <w:szCs w:val="22"/>
        </w:rPr>
        <w:t>, I.D. and Jere, N., 04. A survey of decision trees: Concepts, algorithms, and applications. IEEE access.</w:t>
      </w:r>
    </w:p>
    <w:p w14:paraId="0AA41013" w14:textId="77777777" w:rsidR="003F0A4B" w:rsidRPr="00577303" w:rsidRDefault="003F0A4B" w:rsidP="003F0A4B">
      <w:pPr>
        <w:rPr>
          <w:sz w:val="22"/>
          <w:szCs w:val="22"/>
        </w:rPr>
      </w:pPr>
      <w:r w:rsidRPr="00577303">
        <w:rPr>
          <w:sz w:val="22"/>
          <w:szCs w:val="22"/>
        </w:rPr>
        <w:t xml:space="preserve">Narkhede, M.V., Bartakke, P.P. and </w:t>
      </w:r>
      <w:proofErr w:type="spellStart"/>
      <w:r w:rsidRPr="00577303">
        <w:rPr>
          <w:sz w:val="22"/>
          <w:szCs w:val="22"/>
        </w:rPr>
        <w:t>Sutaone</w:t>
      </w:r>
      <w:proofErr w:type="spellEnd"/>
      <w:r w:rsidRPr="00577303">
        <w:rPr>
          <w:sz w:val="22"/>
          <w:szCs w:val="22"/>
        </w:rPr>
        <w:t>, M.S., 0. A review on weight initialization strategies for neural networks. Artificial intelligence review, (1), pp.91-.</w:t>
      </w:r>
    </w:p>
    <w:p w14:paraId="5309515D" w14:textId="77777777" w:rsidR="003F0A4B" w:rsidRPr="00577303" w:rsidRDefault="003F0A4B" w:rsidP="003F0A4B">
      <w:pPr>
        <w:rPr>
          <w:sz w:val="22"/>
          <w:szCs w:val="22"/>
        </w:rPr>
      </w:pPr>
      <w:proofErr w:type="spellStart"/>
      <w:r w:rsidRPr="00577303">
        <w:rPr>
          <w:sz w:val="22"/>
          <w:szCs w:val="22"/>
        </w:rPr>
        <w:t>Naskath</w:t>
      </w:r>
      <w:proofErr w:type="spellEnd"/>
      <w:r w:rsidRPr="00577303">
        <w:rPr>
          <w:sz w:val="22"/>
          <w:szCs w:val="22"/>
        </w:rPr>
        <w:t xml:space="preserve">, J., </w:t>
      </w:r>
      <w:proofErr w:type="spellStart"/>
      <w:r w:rsidRPr="00577303">
        <w:rPr>
          <w:sz w:val="22"/>
          <w:szCs w:val="22"/>
        </w:rPr>
        <w:t>Sivakamasundari</w:t>
      </w:r>
      <w:proofErr w:type="spellEnd"/>
      <w:r w:rsidRPr="00577303">
        <w:rPr>
          <w:sz w:val="22"/>
          <w:szCs w:val="22"/>
        </w:rPr>
        <w:t>, G. and Begum, A.A.S., 0. A study on different deep learning algorithms used in deep neural nets: MLP SOM and DBN. Wireless personal communications, 18(4), pp.91-9.</w:t>
      </w:r>
    </w:p>
    <w:p w14:paraId="278339EC" w14:textId="77777777" w:rsidR="003F0A4B" w:rsidRPr="00577303" w:rsidRDefault="003F0A4B" w:rsidP="003F0A4B">
      <w:pPr>
        <w:rPr>
          <w:sz w:val="22"/>
          <w:szCs w:val="22"/>
        </w:rPr>
      </w:pPr>
      <w:proofErr w:type="spellStart"/>
      <w:r w:rsidRPr="00577303">
        <w:rPr>
          <w:sz w:val="22"/>
          <w:szCs w:val="22"/>
        </w:rPr>
        <w:t>Touvron</w:t>
      </w:r>
      <w:proofErr w:type="spellEnd"/>
      <w:r w:rsidRPr="00577303">
        <w:rPr>
          <w:sz w:val="22"/>
          <w:szCs w:val="22"/>
        </w:rPr>
        <w:t>, H., Bojanowski, P., Caron, M., Cord, M., El-</w:t>
      </w:r>
      <w:proofErr w:type="spellStart"/>
      <w:r w:rsidRPr="00577303">
        <w:rPr>
          <w:sz w:val="22"/>
          <w:szCs w:val="22"/>
        </w:rPr>
        <w:t>Nouby</w:t>
      </w:r>
      <w:proofErr w:type="spellEnd"/>
      <w:r w:rsidRPr="00577303">
        <w:rPr>
          <w:sz w:val="22"/>
          <w:szCs w:val="22"/>
        </w:rPr>
        <w:t xml:space="preserve">, A., Grave, E., </w:t>
      </w:r>
      <w:proofErr w:type="spellStart"/>
      <w:r w:rsidRPr="00577303">
        <w:rPr>
          <w:sz w:val="22"/>
          <w:szCs w:val="22"/>
        </w:rPr>
        <w:t>Izacard</w:t>
      </w:r>
      <w:proofErr w:type="spellEnd"/>
      <w:r w:rsidRPr="00577303">
        <w:rPr>
          <w:sz w:val="22"/>
          <w:szCs w:val="22"/>
        </w:rPr>
        <w:t xml:space="preserve">, G., </w:t>
      </w:r>
      <w:proofErr w:type="spellStart"/>
      <w:r w:rsidRPr="00577303">
        <w:rPr>
          <w:sz w:val="22"/>
          <w:szCs w:val="22"/>
        </w:rPr>
        <w:t>Joulin</w:t>
      </w:r>
      <w:proofErr w:type="spellEnd"/>
      <w:r w:rsidRPr="00577303">
        <w:rPr>
          <w:sz w:val="22"/>
          <w:szCs w:val="22"/>
        </w:rPr>
        <w:t xml:space="preserve">, A., </w:t>
      </w:r>
      <w:proofErr w:type="spellStart"/>
      <w:r w:rsidRPr="00577303">
        <w:rPr>
          <w:sz w:val="22"/>
          <w:szCs w:val="22"/>
        </w:rPr>
        <w:t>Synnaeve</w:t>
      </w:r>
      <w:proofErr w:type="spellEnd"/>
      <w:r w:rsidRPr="00577303">
        <w:rPr>
          <w:sz w:val="22"/>
          <w:szCs w:val="22"/>
        </w:rPr>
        <w:t xml:space="preserve">, G., Verbeek, J. and Jégou, H., 0. </w:t>
      </w:r>
      <w:proofErr w:type="spellStart"/>
      <w:r w:rsidRPr="00577303">
        <w:rPr>
          <w:sz w:val="22"/>
          <w:szCs w:val="22"/>
        </w:rPr>
        <w:t>Resmlp</w:t>
      </w:r>
      <w:proofErr w:type="spellEnd"/>
      <w:r w:rsidRPr="00577303">
        <w:rPr>
          <w:sz w:val="22"/>
          <w:szCs w:val="22"/>
        </w:rPr>
        <w:t>: Feedforward networks for image classification with data-efficient training. IEEE transactions on pattern analysis and machine intelligence, 4(4), pp.14-1.</w:t>
      </w:r>
    </w:p>
    <w:p w14:paraId="7051E41B" w14:textId="77777777" w:rsidR="003F0A4B" w:rsidRPr="00577303" w:rsidRDefault="003F0A4B" w:rsidP="003F0A4B">
      <w:pPr>
        <w:rPr>
          <w:sz w:val="22"/>
          <w:szCs w:val="22"/>
        </w:rPr>
      </w:pPr>
      <w:r w:rsidRPr="00577303">
        <w:rPr>
          <w:sz w:val="22"/>
          <w:szCs w:val="22"/>
        </w:rPr>
        <w:t xml:space="preserve">Villavicencio, C.N., </w:t>
      </w:r>
      <w:proofErr w:type="spellStart"/>
      <w:r w:rsidRPr="00577303">
        <w:rPr>
          <w:sz w:val="22"/>
          <w:szCs w:val="22"/>
        </w:rPr>
        <w:t>Macrohon</w:t>
      </w:r>
      <w:proofErr w:type="spellEnd"/>
      <w:r w:rsidRPr="00577303">
        <w:rPr>
          <w:sz w:val="22"/>
          <w:szCs w:val="22"/>
        </w:rPr>
        <w:t xml:space="preserve">, J.J.E., Inbaraj, X.A., Jeng, J.H. and Hsieh, J.G., 01. Covid-19 prediction applying supervised machine learning algorithms with comparative analysis using </w:t>
      </w:r>
      <w:proofErr w:type="spellStart"/>
      <w:r w:rsidRPr="00577303">
        <w:rPr>
          <w:sz w:val="22"/>
          <w:szCs w:val="22"/>
        </w:rPr>
        <w:t>weka</w:t>
      </w:r>
      <w:proofErr w:type="spellEnd"/>
      <w:r w:rsidRPr="00577303">
        <w:rPr>
          <w:sz w:val="22"/>
          <w:szCs w:val="22"/>
        </w:rPr>
        <w:t>. Algorithms, 14(7), p.01.</w:t>
      </w:r>
    </w:p>
    <w:p w14:paraId="00B38031" w14:textId="046A6E2A" w:rsidR="008C00F5" w:rsidRDefault="008C00F5" w:rsidP="003F0A4B"/>
    <w:sectPr w:rsidR="008C00F5" w:rsidSect="001476EF">
      <w:pgSz w:w="12240" w:h="15840"/>
      <w:pgMar w:top="63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5D631C" w14:textId="77777777" w:rsidR="00892C76" w:rsidRDefault="00892C76" w:rsidP="00892C76">
      <w:pPr>
        <w:spacing w:after="0" w:line="240" w:lineRule="auto"/>
      </w:pPr>
      <w:r>
        <w:separator/>
      </w:r>
    </w:p>
  </w:endnote>
  <w:endnote w:type="continuationSeparator" w:id="0">
    <w:p w14:paraId="082676E7" w14:textId="77777777" w:rsidR="00892C76" w:rsidRDefault="00892C76" w:rsidP="00892C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B31966" w14:textId="77777777" w:rsidR="00892C76" w:rsidRDefault="00892C76" w:rsidP="00892C76">
      <w:pPr>
        <w:spacing w:after="0" w:line="240" w:lineRule="auto"/>
      </w:pPr>
      <w:r>
        <w:separator/>
      </w:r>
    </w:p>
  </w:footnote>
  <w:footnote w:type="continuationSeparator" w:id="0">
    <w:p w14:paraId="2A2D73BD" w14:textId="77777777" w:rsidR="00892C76" w:rsidRDefault="00892C76" w:rsidP="00892C76">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3bKgXmyOHJepWU" int2:id="uRk7rNwd">
      <int2:state int2:value="Rejected" int2:type="AugLoop_Text_Critique"/>
    </int2:textHash>
    <int2:bookmark int2:bookmarkName="_Int_u3pUqkL9" int2:invalidationBookmarkName="" int2:hashCode="0GYf/LRGEYcRtn" int2:id="89YSpIzh">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EA3578"/>
    <w:multiLevelType w:val="hybridMultilevel"/>
    <w:tmpl w:val="FFFFFFFF"/>
    <w:lvl w:ilvl="0" w:tplc="60D400DA">
      <w:start w:val="1"/>
      <w:numFmt w:val="bullet"/>
      <w:lvlText w:val=""/>
      <w:lvlJc w:val="left"/>
      <w:pPr>
        <w:ind w:left="720" w:hanging="360"/>
      </w:pPr>
      <w:rPr>
        <w:rFonts w:ascii="Symbol" w:hAnsi="Symbol" w:hint="default"/>
      </w:rPr>
    </w:lvl>
    <w:lvl w:ilvl="1" w:tplc="196A4418">
      <w:start w:val="1"/>
      <w:numFmt w:val="bullet"/>
      <w:lvlText w:val="o"/>
      <w:lvlJc w:val="left"/>
      <w:pPr>
        <w:ind w:left="1440" w:hanging="360"/>
      </w:pPr>
      <w:rPr>
        <w:rFonts w:ascii="Courier New" w:hAnsi="Courier New" w:hint="default"/>
      </w:rPr>
    </w:lvl>
    <w:lvl w:ilvl="2" w:tplc="A218E566">
      <w:start w:val="1"/>
      <w:numFmt w:val="bullet"/>
      <w:lvlText w:val=""/>
      <w:lvlJc w:val="left"/>
      <w:pPr>
        <w:ind w:left="2160" w:hanging="360"/>
      </w:pPr>
      <w:rPr>
        <w:rFonts w:ascii="Wingdings" w:hAnsi="Wingdings" w:hint="default"/>
      </w:rPr>
    </w:lvl>
    <w:lvl w:ilvl="3" w:tplc="123A78F8">
      <w:start w:val="1"/>
      <w:numFmt w:val="bullet"/>
      <w:lvlText w:val=""/>
      <w:lvlJc w:val="left"/>
      <w:pPr>
        <w:ind w:left="2880" w:hanging="360"/>
      </w:pPr>
      <w:rPr>
        <w:rFonts w:ascii="Symbol" w:hAnsi="Symbol" w:hint="default"/>
      </w:rPr>
    </w:lvl>
    <w:lvl w:ilvl="4" w:tplc="3CB8BD72">
      <w:start w:val="1"/>
      <w:numFmt w:val="bullet"/>
      <w:lvlText w:val="o"/>
      <w:lvlJc w:val="left"/>
      <w:pPr>
        <w:ind w:left="3600" w:hanging="360"/>
      </w:pPr>
      <w:rPr>
        <w:rFonts w:ascii="Courier New" w:hAnsi="Courier New" w:hint="default"/>
      </w:rPr>
    </w:lvl>
    <w:lvl w:ilvl="5" w:tplc="70EEDD9A">
      <w:start w:val="1"/>
      <w:numFmt w:val="bullet"/>
      <w:lvlText w:val=""/>
      <w:lvlJc w:val="left"/>
      <w:pPr>
        <w:ind w:left="4320" w:hanging="360"/>
      </w:pPr>
      <w:rPr>
        <w:rFonts w:ascii="Wingdings" w:hAnsi="Wingdings" w:hint="default"/>
      </w:rPr>
    </w:lvl>
    <w:lvl w:ilvl="6" w:tplc="1B8C4CDC">
      <w:start w:val="1"/>
      <w:numFmt w:val="bullet"/>
      <w:lvlText w:val=""/>
      <w:lvlJc w:val="left"/>
      <w:pPr>
        <w:ind w:left="5040" w:hanging="360"/>
      </w:pPr>
      <w:rPr>
        <w:rFonts w:ascii="Symbol" w:hAnsi="Symbol" w:hint="default"/>
      </w:rPr>
    </w:lvl>
    <w:lvl w:ilvl="7" w:tplc="EA1EFD7E">
      <w:start w:val="1"/>
      <w:numFmt w:val="bullet"/>
      <w:lvlText w:val="o"/>
      <w:lvlJc w:val="left"/>
      <w:pPr>
        <w:ind w:left="5760" w:hanging="360"/>
      </w:pPr>
      <w:rPr>
        <w:rFonts w:ascii="Courier New" w:hAnsi="Courier New" w:hint="default"/>
      </w:rPr>
    </w:lvl>
    <w:lvl w:ilvl="8" w:tplc="61CAE0EE">
      <w:start w:val="1"/>
      <w:numFmt w:val="bullet"/>
      <w:lvlText w:val=""/>
      <w:lvlJc w:val="left"/>
      <w:pPr>
        <w:ind w:left="6480" w:hanging="360"/>
      </w:pPr>
      <w:rPr>
        <w:rFonts w:ascii="Wingdings" w:hAnsi="Wingdings" w:hint="default"/>
      </w:rPr>
    </w:lvl>
  </w:abstractNum>
  <w:abstractNum w:abstractNumId="1" w15:restartNumberingAfterBreak="0">
    <w:nsid w:val="12EEDE88"/>
    <w:multiLevelType w:val="hybridMultilevel"/>
    <w:tmpl w:val="ECAE565E"/>
    <w:lvl w:ilvl="0" w:tplc="DD4AE60C">
      <w:start w:val="1"/>
      <w:numFmt w:val="bullet"/>
      <w:lvlText w:val=""/>
      <w:lvlJc w:val="left"/>
      <w:pPr>
        <w:ind w:left="720" w:hanging="360"/>
      </w:pPr>
      <w:rPr>
        <w:rFonts w:ascii="Symbol" w:hAnsi="Symbol" w:hint="default"/>
      </w:rPr>
    </w:lvl>
    <w:lvl w:ilvl="1" w:tplc="ED184064">
      <w:start w:val="1"/>
      <w:numFmt w:val="bullet"/>
      <w:lvlText w:val="o"/>
      <w:lvlJc w:val="left"/>
      <w:pPr>
        <w:ind w:left="1440" w:hanging="360"/>
      </w:pPr>
      <w:rPr>
        <w:rFonts w:ascii="Courier New" w:hAnsi="Courier New" w:hint="default"/>
      </w:rPr>
    </w:lvl>
    <w:lvl w:ilvl="2" w:tplc="BEB24B9E">
      <w:start w:val="1"/>
      <w:numFmt w:val="bullet"/>
      <w:lvlText w:val=""/>
      <w:lvlJc w:val="left"/>
      <w:pPr>
        <w:ind w:left="2160" w:hanging="360"/>
      </w:pPr>
      <w:rPr>
        <w:rFonts w:ascii="Wingdings" w:hAnsi="Wingdings" w:hint="default"/>
      </w:rPr>
    </w:lvl>
    <w:lvl w:ilvl="3" w:tplc="59F43FEC">
      <w:start w:val="1"/>
      <w:numFmt w:val="bullet"/>
      <w:lvlText w:val=""/>
      <w:lvlJc w:val="left"/>
      <w:pPr>
        <w:ind w:left="2880" w:hanging="360"/>
      </w:pPr>
      <w:rPr>
        <w:rFonts w:ascii="Symbol" w:hAnsi="Symbol" w:hint="default"/>
      </w:rPr>
    </w:lvl>
    <w:lvl w:ilvl="4" w:tplc="BE80A750">
      <w:start w:val="1"/>
      <w:numFmt w:val="bullet"/>
      <w:lvlText w:val="o"/>
      <w:lvlJc w:val="left"/>
      <w:pPr>
        <w:ind w:left="3600" w:hanging="360"/>
      </w:pPr>
      <w:rPr>
        <w:rFonts w:ascii="Courier New" w:hAnsi="Courier New" w:hint="default"/>
      </w:rPr>
    </w:lvl>
    <w:lvl w:ilvl="5" w:tplc="13421AB0">
      <w:start w:val="1"/>
      <w:numFmt w:val="bullet"/>
      <w:lvlText w:val=""/>
      <w:lvlJc w:val="left"/>
      <w:pPr>
        <w:ind w:left="4320" w:hanging="360"/>
      </w:pPr>
      <w:rPr>
        <w:rFonts w:ascii="Wingdings" w:hAnsi="Wingdings" w:hint="default"/>
      </w:rPr>
    </w:lvl>
    <w:lvl w:ilvl="6" w:tplc="4ED0E464">
      <w:start w:val="1"/>
      <w:numFmt w:val="bullet"/>
      <w:lvlText w:val=""/>
      <w:lvlJc w:val="left"/>
      <w:pPr>
        <w:ind w:left="5040" w:hanging="360"/>
      </w:pPr>
      <w:rPr>
        <w:rFonts w:ascii="Symbol" w:hAnsi="Symbol" w:hint="default"/>
      </w:rPr>
    </w:lvl>
    <w:lvl w:ilvl="7" w:tplc="6B506A04">
      <w:start w:val="1"/>
      <w:numFmt w:val="bullet"/>
      <w:lvlText w:val="o"/>
      <w:lvlJc w:val="left"/>
      <w:pPr>
        <w:ind w:left="5760" w:hanging="360"/>
      </w:pPr>
      <w:rPr>
        <w:rFonts w:ascii="Courier New" w:hAnsi="Courier New" w:hint="default"/>
      </w:rPr>
    </w:lvl>
    <w:lvl w:ilvl="8" w:tplc="A6A6E18A">
      <w:start w:val="1"/>
      <w:numFmt w:val="bullet"/>
      <w:lvlText w:val=""/>
      <w:lvlJc w:val="left"/>
      <w:pPr>
        <w:ind w:left="6480" w:hanging="360"/>
      </w:pPr>
      <w:rPr>
        <w:rFonts w:ascii="Wingdings" w:hAnsi="Wingdings" w:hint="default"/>
      </w:rPr>
    </w:lvl>
  </w:abstractNum>
  <w:abstractNum w:abstractNumId="2" w15:restartNumberingAfterBreak="0">
    <w:nsid w:val="1B97277B"/>
    <w:multiLevelType w:val="multilevel"/>
    <w:tmpl w:val="996EA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2C1031"/>
    <w:multiLevelType w:val="multilevel"/>
    <w:tmpl w:val="A2D68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9D770A"/>
    <w:multiLevelType w:val="hybridMultilevel"/>
    <w:tmpl w:val="206C5692"/>
    <w:lvl w:ilvl="0" w:tplc="8E3E8DD6">
      <w:start w:val="1"/>
      <w:numFmt w:val="decimal"/>
      <w:lvlText w:val="%1."/>
      <w:lvlJc w:val="left"/>
      <w:pPr>
        <w:ind w:left="720" w:hanging="360"/>
      </w:pPr>
    </w:lvl>
    <w:lvl w:ilvl="1" w:tplc="C474194C">
      <w:start w:val="1"/>
      <w:numFmt w:val="lowerLetter"/>
      <w:lvlText w:val="%2."/>
      <w:lvlJc w:val="left"/>
      <w:pPr>
        <w:ind w:left="1440" w:hanging="360"/>
      </w:pPr>
    </w:lvl>
    <w:lvl w:ilvl="2" w:tplc="B79A3BA6">
      <w:start w:val="1"/>
      <w:numFmt w:val="lowerRoman"/>
      <w:lvlText w:val="%3."/>
      <w:lvlJc w:val="right"/>
      <w:pPr>
        <w:ind w:left="2160" w:hanging="180"/>
      </w:pPr>
    </w:lvl>
    <w:lvl w:ilvl="3" w:tplc="ACB299C4">
      <w:start w:val="1"/>
      <w:numFmt w:val="decimal"/>
      <w:lvlText w:val="%4."/>
      <w:lvlJc w:val="left"/>
      <w:pPr>
        <w:ind w:left="2880" w:hanging="360"/>
      </w:pPr>
    </w:lvl>
    <w:lvl w:ilvl="4" w:tplc="643CBEFA">
      <w:start w:val="1"/>
      <w:numFmt w:val="lowerLetter"/>
      <w:lvlText w:val="%5."/>
      <w:lvlJc w:val="left"/>
      <w:pPr>
        <w:ind w:left="3600" w:hanging="360"/>
      </w:pPr>
    </w:lvl>
    <w:lvl w:ilvl="5" w:tplc="1BE80B4C">
      <w:start w:val="1"/>
      <w:numFmt w:val="lowerRoman"/>
      <w:lvlText w:val="%6."/>
      <w:lvlJc w:val="right"/>
      <w:pPr>
        <w:ind w:left="4320" w:hanging="180"/>
      </w:pPr>
    </w:lvl>
    <w:lvl w:ilvl="6" w:tplc="A870398A">
      <w:start w:val="1"/>
      <w:numFmt w:val="decimal"/>
      <w:lvlText w:val="%7."/>
      <w:lvlJc w:val="left"/>
      <w:pPr>
        <w:ind w:left="5040" w:hanging="360"/>
      </w:pPr>
    </w:lvl>
    <w:lvl w:ilvl="7" w:tplc="D6089E44">
      <w:start w:val="1"/>
      <w:numFmt w:val="lowerLetter"/>
      <w:lvlText w:val="%8."/>
      <w:lvlJc w:val="left"/>
      <w:pPr>
        <w:ind w:left="5760" w:hanging="360"/>
      </w:pPr>
    </w:lvl>
    <w:lvl w:ilvl="8" w:tplc="05281150">
      <w:start w:val="1"/>
      <w:numFmt w:val="lowerRoman"/>
      <w:lvlText w:val="%9."/>
      <w:lvlJc w:val="right"/>
      <w:pPr>
        <w:ind w:left="6480" w:hanging="180"/>
      </w:pPr>
    </w:lvl>
  </w:abstractNum>
  <w:abstractNum w:abstractNumId="5" w15:restartNumberingAfterBreak="0">
    <w:nsid w:val="277C0217"/>
    <w:multiLevelType w:val="multilevel"/>
    <w:tmpl w:val="B93A6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C64CEE"/>
    <w:multiLevelType w:val="hybridMultilevel"/>
    <w:tmpl w:val="F6081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53FB4"/>
    <w:multiLevelType w:val="multilevel"/>
    <w:tmpl w:val="31B0A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792F4A"/>
    <w:multiLevelType w:val="hybridMultilevel"/>
    <w:tmpl w:val="3FC84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330135"/>
    <w:multiLevelType w:val="multilevel"/>
    <w:tmpl w:val="0C9E5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967C2B"/>
    <w:multiLevelType w:val="hybridMultilevel"/>
    <w:tmpl w:val="3990D432"/>
    <w:lvl w:ilvl="0" w:tplc="01267C4C">
      <w:start w:val="1"/>
      <w:numFmt w:val="bullet"/>
      <w:lvlText w:val=""/>
      <w:lvlJc w:val="left"/>
      <w:pPr>
        <w:ind w:left="720" w:hanging="360"/>
      </w:pPr>
      <w:rPr>
        <w:rFonts w:ascii="Symbol" w:hAnsi="Symbol" w:hint="default"/>
      </w:rPr>
    </w:lvl>
    <w:lvl w:ilvl="1" w:tplc="138671E4">
      <w:start w:val="1"/>
      <w:numFmt w:val="bullet"/>
      <w:lvlText w:val="o"/>
      <w:lvlJc w:val="left"/>
      <w:pPr>
        <w:ind w:left="1440" w:hanging="360"/>
      </w:pPr>
      <w:rPr>
        <w:rFonts w:ascii="Courier New" w:hAnsi="Courier New" w:hint="default"/>
      </w:rPr>
    </w:lvl>
    <w:lvl w:ilvl="2" w:tplc="CDD638BC">
      <w:start w:val="1"/>
      <w:numFmt w:val="bullet"/>
      <w:lvlText w:val=""/>
      <w:lvlJc w:val="left"/>
      <w:pPr>
        <w:ind w:left="2160" w:hanging="360"/>
      </w:pPr>
      <w:rPr>
        <w:rFonts w:ascii="Wingdings" w:hAnsi="Wingdings" w:hint="default"/>
      </w:rPr>
    </w:lvl>
    <w:lvl w:ilvl="3" w:tplc="D50A77BA">
      <w:start w:val="1"/>
      <w:numFmt w:val="bullet"/>
      <w:lvlText w:val=""/>
      <w:lvlJc w:val="left"/>
      <w:pPr>
        <w:ind w:left="2880" w:hanging="360"/>
      </w:pPr>
      <w:rPr>
        <w:rFonts w:ascii="Symbol" w:hAnsi="Symbol" w:hint="default"/>
      </w:rPr>
    </w:lvl>
    <w:lvl w:ilvl="4" w:tplc="B3649C06">
      <w:start w:val="1"/>
      <w:numFmt w:val="bullet"/>
      <w:lvlText w:val="o"/>
      <w:lvlJc w:val="left"/>
      <w:pPr>
        <w:ind w:left="3600" w:hanging="360"/>
      </w:pPr>
      <w:rPr>
        <w:rFonts w:ascii="Courier New" w:hAnsi="Courier New" w:hint="default"/>
      </w:rPr>
    </w:lvl>
    <w:lvl w:ilvl="5" w:tplc="128CF4FA">
      <w:start w:val="1"/>
      <w:numFmt w:val="bullet"/>
      <w:lvlText w:val=""/>
      <w:lvlJc w:val="left"/>
      <w:pPr>
        <w:ind w:left="4320" w:hanging="360"/>
      </w:pPr>
      <w:rPr>
        <w:rFonts w:ascii="Wingdings" w:hAnsi="Wingdings" w:hint="default"/>
      </w:rPr>
    </w:lvl>
    <w:lvl w:ilvl="6" w:tplc="9D58D110">
      <w:start w:val="1"/>
      <w:numFmt w:val="bullet"/>
      <w:lvlText w:val=""/>
      <w:lvlJc w:val="left"/>
      <w:pPr>
        <w:ind w:left="5040" w:hanging="360"/>
      </w:pPr>
      <w:rPr>
        <w:rFonts w:ascii="Symbol" w:hAnsi="Symbol" w:hint="default"/>
      </w:rPr>
    </w:lvl>
    <w:lvl w:ilvl="7" w:tplc="F9E095A6">
      <w:start w:val="1"/>
      <w:numFmt w:val="bullet"/>
      <w:lvlText w:val="o"/>
      <w:lvlJc w:val="left"/>
      <w:pPr>
        <w:ind w:left="5760" w:hanging="360"/>
      </w:pPr>
      <w:rPr>
        <w:rFonts w:ascii="Courier New" w:hAnsi="Courier New" w:hint="default"/>
      </w:rPr>
    </w:lvl>
    <w:lvl w:ilvl="8" w:tplc="9C54B876">
      <w:start w:val="1"/>
      <w:numFmt w:val="bullet"/>
      <w:lvlText w:val=""/>
      <w:lvlJc w:val="left"/>
      <w:pPr>
        <w:ind w:left="6480" w:hanging="360"/>
      </w:pPr>
      <w:rPr>
        <w:rFonts w:ascii="Wingdings" w:hAnsi="Wingdings" w:hint="default"/>
      </w:rPr>
    </w:lvl>
  </w:abstractNum>
  <w:abstractNum w:abstractNumId="11" w15:restartNumberingAfterBreak="0">
    <w:nsid w:val="3332489A"/>
    <w:multiLevelType w:val="multilevel"/>
    <w:tmpl w:val="FDC4D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A71AEC"/>
    <w:multiLevelType w:val="multilevel"/>
    <w:tmpl w:val="F8FC7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3A36CC"/>
    <w:multiLevelType w:val="hybridMultilevel"/>
    <w:tmpl w:val="FC5E61D2"/>
    <w:lvl w:ilvl="0" w:tplc="58949E18">
      <w:start w:val="1"/>
      <w:numFmt w:val="bullet"/>
      <w:lvlText w:val=""/>
      <w:lvlJc w:val="left"/>
      <w:pPr>
        <w:ind w:left="720" w:hanging="360"/>
      </w:pPr>
      <w:rPr>
        <w:rFonts w:ascii="Symbol" w:hAnsi="Symbol" w:hint="default"/>
      </w:rPr>
    </w:lvl>
    <w:lvl w:ilvl="1" w:tplc="66C04A14">
      <w:start w:val="3"/>
      <w:numFmt w:val="bullet"/>
      <w:lvlText w:val="-"/>
      <w:lvlJc w:val="left"/>
      <w:pPr>
        <w:ind w:left="2160" w:hanging="360"/>
      </w:pPr>
      <w:rPr>
        <w:rFonts w:ascii="Aptos" w:eastAsiaTheme="majorEastAsia" w:hAnsi="Aptos" w:cstheme="majorBidi" w:hint="default"/>
      </w:rPr>
    </w:lvl>
    <w:lvl w:ilvl="2" w:tplc="8CB448E6">
      <w:start w:val="1"/>
      <w:numFmt w:val="bullet"/>
      <w:lvlText w:val=""/>
      <w:lvlJc w:val="left"/>
      <w:pPr>
        <w:ind w:left="2160" w:hanging="360"/>
      </w:pPr>
      <w:rPr>
        <w:rFonts w:ascii="Wingdings" w:hAnsi="Wingdings" w:hint="default"/>
      </w:rPr>
    </w:lvl>
    <w:lvl w:ilvl="3" w:tplc="F2869F6E">
      <w:start w:val="1"/>
      <w:numFmt w:val="bullet"/>
      <w:lvlText w:val=""/>
      <w:lvlJc w:val="left"/>
      <w:pPr>
        <w:ind w:left="2880" w:hanging="360"/>
      </w:pPr>
      <w:rPr>
        <w:rFonts w:ascii="Symbol" w:hAnsi="Symbol" w:hint="default"/>
      </w:rPr>
    </w:lvl>
    <w:lvl w:ilvl="4" w:tplc="C48852C8">
      <w:start w:val="1"/>
      <w:numFmt w:val="bullet"/>
      <w:lvlText w:val="o"/>
      <w:lvlJc w:val="left"/>
      <w:pPr>
        <w:ind w:left="3600" w:hanging="360"/>
      </w:pPr>
      <w:rPr>
        <w:rFonts w:ascii="Courier New" w:hAnsi="Courier New" w:hint="default"/>
      </w:rPr>
    </w:lvl>
    <w:lvl w:ilvl="5" w:tplc="31F2614A">
      <w:start w:val="1"/>
      <w:numFmt w:val="bullet"/>
      <w:lvlText w:val=""/>
      <w:lvlJc w:val="left"/>
      <w:pPr>
        <w:ind w:left="4320" w:hanging="360"/>
      </w:pPr>
      <w:rPr>
        <w:rFonts w:ascii="Wingdings" w:hAnsi="Wingdings" w:hint="default"/>
      </w:rPr>
    </w:lvl>
    <w:lvl w:ilvl="6" w:tplc="AF44769C">
      <w:start w:val="1"/>
      <w:numFmt w:val="bullet"/>
      <w:lvlText w:val=""/>
      <w:lvlJc w:val="left"/>
      <w:pPr>
        <w:ind w:left="5040" w:hanging="360"/>
      </w:pPr>
      <w:rPr>
        <w:rFonts w:ascii="Symbol" w:hAnsi="Symbol" w:hint="default"/>
      </w:rPr>
    </w:lvl>
    <w:lvl w:ilvl="7" w:tplc="B6685BE4">
      <w:start w:val="1"/>
      <w:numFmt w:val="bullet"/>
      <w:lvlText w:val="o"/>
      <w:lvlJc w:val="left"/>
      <w:pPr>
        <w:ind w:left="5760" w:hanging="360"/>
      </w:pPr>
      <w:rPr>
        <w:rFonts w:ascii="Courier New" w:hAnsi="Courier New" w:hint="default"/>
      </w:rPr>
    </w:lvl>
    <w:lvl w:ilvl="8" w:tplc="CCDEDF6E">
      <w:start w:val="1"/>
      <w:numFmt w:val="bullet"/>
      <w:lvlText w:val=""/>
      <w:lvlJc w:val="left"/>
      <w:pPr>
        <w:ind w:left="6480" w:hanging="360"/>
      </w:pPr>
      <w:rPr>
        <w:rFonts w:ascii="Wingdings" w:hAnsi="Wingdings" w:hint="default"/>
      </w:rPr>
    </w:lvl>
  </w:abstractNum>
  <w:abstractNum w:abstractNumId="14" w15:restartNumberingAfterBreak="0">
    <w:nsid w:val="4DA025BD"/>
    <w:multiLevelType w:val="hybridMultilevel"/>
    <w:tmpl w:val="8F3EB8E6"/>
    <w:lvl w:ilvl="0" w:tplc="C730F4C0">
      <w:start w:val="1"/>
      <w:numFmt w:val="bullet"/>
      <w:lvlText w:val=""/>
      <w:lvlJc w:val="left"/>
      <w:pPr>
        <w:ind w:left="720" w:hanging="360"/>
      </w:pPr>
      <w:rPr>
        <w:rFonts w:ascii="Symbol" w:hAnsi="Symbol" w:hint="default"/>
      </w:rPr>
    </w:lvl>
    <w:lvl w:ilvl="1" w:tplc="24287E6E">
      <w:start w:val="1"/>
      <w:numFmt w:val="bullet"/>
      <w:lvlText w:val="o"/>
      <w:lvlJc w:val="left"/>
      <w:pPr>
        <w:ind w:left="1440" w:hanging="360"/>
      </w:pPr>
      <w:rPr>
        <w:rFonts w:ascii="Courier New" w:hAnsi="Courier New" w:hint="default"/>
      </w:rPr>
    </w:lvl>
    <w:lvl w:ilvl="2" w:tplc="ABA2D568">
      <w:start w:val="1"/>
      <w:numFmt w:val="bullet"/>
      <w:lvlText w:val=""/>
      <w:lvlJc w:val="left"/>
      <w:pPr>
        <w:ind w:left="2160" w:hanging="360"/>
      </w:pPr>
      <w:rPr>
        <w:rFonts w:ascii="Wingdings" w:hAnsi="Wingdings" w:hint="default"/>
      </w:rPr>
    </w:lvl>
    <w:lvl w:ilvl="3" w:tplc="85209866">
      <w:start w:val="1"/>
      <w:numFmt w:val="bullet"/>
      <w:lvlText w:val=""/>
      <w:lvlJc w:val="left"/>
      <w:pPr>
        <w:ind w:left="2880" w:hanging="360"/>
      </w:pPr>
      <w:rPr>
        <w:rFonts w:ascii="Symbol" w:hAnsi="Symbol" w:hint="default"/>
      </w:rPr>
    </w:lvl>
    <w:lvl w:ilvl="4" w:tplc="F4C85CDE">
      <w:start w:val="1"/>
      <w:numFmt w:val="bullet"/>
      <w:lvlText w:val="o"/>
      <w:lvlJc w:val="left"/>
      <w:pPr>
        <w:ind w:left="3600" w:hanging="360"/>
      </w:pPr>
      <w:rPr>
        <w:rFonts w:ascii="Courier New" w:hAnsi="Courier New" w:hint="default"/>
      </w:rPr>
    </w:lvl>
    <w:lvl w:ilvl="5" w:tplc="0B923408">
      <w:start w:val="1"/>
      <w:numFmt w:val="bullet"/>
      <w:lvlText w:val=""/>
      <w:lvlJc w:val="left"/>
      <w:pPr>
        <w:ind w:left="4320" w:hanging="360"/>
      </w:pPr>
      <w:rPr>
        <w:rFonts w:ascii="Wingdings" w:hAnsi="Wingdings" w:hint="default"/>
      </w:rPr>
    </w:lvl>
    <w:lvl w:ilvl="6" w:tplc="79146AAE">
      <w:start w:val="1"/>
      <w:numFmt w:val="bullet"/>
      <w:lvlText w:val=""/>
      <w:lvlJc w:val="left"/>
      <w:pPr>
        <w:ind w:left="5040" w:hanging="360"/>
      </w:pPr>
      <w:rPr>
        <w:rFonts w:ascii="Symbol" w:hAnsi="Symbol" w:hint="default"/>
      </w:rPr>
    </w:lvl>
    <w:lvl w:ilvl="7" w:tplc="0AB88B02">
      <w:start w:val="1"/>
      <w:numFmt w:val="bullet"/>
      <w:lvlText w:val="o"/>
      <w:lvlJc w:val="left"/>
      <w:pPr>
        <w:ind w:left="5760" w:hanging="360"/>
      </w:pPr>
      <w:rPr>
        <w:rFonts w:ascii="Courier New" w:hAnsi="Courier New" w:hint="default"/>
      </w:rPr>
    </w:lvl>
    <w:lvl w:ilvl="8" w:tplc="721AD086">
      <w:start w:val="1"/>
      <w:numFmt w:val="bullet"/>
      <w:lvlText w:val=""/>
      <w:lvlJc w:val="left"/>
      <w:pPr>
        <w:ind w:left="6480" w:hanging="360"/>
      </w:pPr>
      <w:rPr>
        <w:rFonts w:ascii="Wingdings" w:hAnsi="Wingdings" w:hint="default"/>
      </w:rPr>
    </w:lvl>
  </w:abstractNum>
  <w:abstractNum w:abstractNumId="15" w15:restartNumberingAfterBreak="0">
    <w:nsid w:val="4EE7462E"/>
    <w:multiLevelType w:val="multilevel"/>
    <w:tmpl w:val="1A5C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BE7329"/>
    <w:multiLevelType w:val="hybridMultilevel"/>
    <w:tmpl w:val="74E60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4C7310"/>
    <w:multiLevelType w:val="hybridMultilevel"/>
    <w:tmpl w:val="F8A09CBE"/>
    <w:lvl w:ilvl="0" w:tplc="66C04A14">
      <w:start w:val="3"/>
      <w:numFmt w:val="bullet"/>
      <w:lvlText w:val="-"/>
      <w:lvlJc w:val="left"/>
      <w:pPr>
        <w:ind w:left="2160" w:hanging="360"/>
      </w:pPr>
      <w:rPr>
        <w:rFonts w:ascii="Aptos" w:eastAsiaTheme="majorEastAsia" w:hAnsi="Aptos" w:cstheme="maj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9990DA2"/>
    <w:multiLevelType w:val="multilevel"/>
    <w:tmpl w:val="80E8C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C78F68"/>
    <w:multiLevelType w:val="hybridMultilevel"/>
    <w:tmpl w:val="08225E28"/>
    <w:lvl w:ilvl="0" w:tplc="8230EB8C">
      <w:start w:val="1"/>
      <w:numFmt w:val="bullet"/>
      <w:lvlText w:val=""/>
      <w:lvlJc w:val="left"/>
      <w:pPr>
        <w:ind w:left="720" w:hanging="360"/>
      </w:pPr>
      <w:rPr>
        <w:rFonts w:ascii="Symbol" w:hAnsi="Symbol" w:hint="default"/>
      </w:rPr>
    </w:lvl>
    <w:lvl w:ilvl="1" w:tplc="0B5E96AA">
      <w:start w:val="1"/>
      <w:numFmt w:val="bullet"/>
      <w:lvlText w:val="o"/>
      <w:lvlJc w:val="left"/>
      <w:pPr>
        <w:ind w:left="1440" w:hanging="360"/>
      </w:pPr>
      <w:rPr>
        <w:rFonts w:ascii="Courier New" w:hAnsi="Courier New" w:hint="default"/>
      </w:rPr>
    </w:lvl>
    <w:lvl w:ilvl="2" w:tplc="8B70EEEE">
      <w:start w:val="1"/>
      <w:numFmt w:val="bullet"/>
      <w:lvlText w:val=""/>
      <w:lvlJc w:val="left"/>
      <w:pPr>
        <w:ind w:left="2160" w:hanging="360"/>
      </w:pPr>
      <w:rPr>
        <w:rFonts w:ascii="Wingdings" w:hAnsi="Wingdings" w:hint="default"/>
      </w:rPr>
    </w:lvl>
    <w:lvl w:ilvl="3" w:tplc="DA9071BA">
      <w:start w:val="1"/>
      <w:numFmt w:val="bullet"/>
      <w:lvlText w:val=""/>
      <w:lvlJc w:val="left"/>
      <w:pPr>
        <w:ind w:left="2880" w:hanging="360"/>
      </w:pPr>
      <w:rPr>
        <w:rFonts w:ascii="Symbol" w:hAnsi="Symbol" w:hint="default"/>
      </w:rPr>
    </w:lvl>
    <w:lvl w:ilvl="4" w:tplc="6A2A4CF2">
      <w:start w:val="1"/>
      <w:numFmt w:val="bullet"/>
      <w:lvlText w:val="o"/>
      <w:lvlJc w:val="left"/>
      <w:pPr>
        <w:ind w:left="3600" w:hanging="360"/>
      </w:pPr>
      <w:rPr>
        <w:rFonts w:ascii="Courier New" w:hAnsi="Courier New" w:hint="default"/>
      </w:rPr>
    </w:lvl>
    <w:lvl w:ilvl="5" w:tplc="32BCAE4C">
      <w:start w:val="1"/>
      <w:numFmt w:val="bullet"/>
      <w:lvlText w:val=""/>
      <w:lvlJc w:val="left"/>
      <w:pPr>
        <w:ind w:left="4320" w:hanging="360"/>
      </w:pPr>
      <w:rPr>
        <w:rFonts w:ascii="Wingdings" w:hAnsi="Wingdings" w:hint="default"/>
      </w:rPr>
    </w:lvl>
    <w:lvl w:ilvl="6" w:tplc="104458B6">
      <w:start w:val="1"/>
      <w:numFmt w:val="bullet"/>
      <w:lvlText w:val=""/>
      <w:lvlJc w:val="left"/>
      <w:pPr>
        <w:ind w:left="5040" w:hanging="360"/>
      </w:pPr>
      <w:rPr>
        <w:rFonts w:ascii="Symbol" w:hAnsi="Symbol" w:hint="default"/>
      </w:rPr>
    </w:lvl>
    <w:lvl w:ilvl="7" w:tplc="96CC9DB0">
      <w:start w:val="1"/>
      <w:numFmt w:val="bullet"/>
      <w:lvlText w:val="o"/>
      <w:lvlJc w:val="left"/>
      <w:pPr>
        <w:ind w:left="5760" w:hanging="360"/>
      </w:pPr>
      <w:rPr>
        <w:rFonts w:ascii="Courier New" w:hAnsi="Courier New" w:hint="default"/>
      </w:rPr>
    </w:lvl>
    <w:lvl w:ilvl="8" w:tplc="D01C64C6">
      <w:start w:val="1"/>
      <w:numFmt w:val="bullet"/>
      <w:lvlText w:val=""/>
      <w:lvlJc w:val="left"/>
      <w:pPr>
        <w:ind w:left="6480" w:hanging="360"/>
      </w:pPr>
      <w:rPr>
        <w:rFonts w:ascii="Wingdings" w:hAnsi="Wingdings" w:hint="default"/>
      </w:rPr>
    </w:lvl>
  </w:abstractNum>
  <w:abstractNum w:abstractNumId="20" w15:restartNumberingAfterBreak="0">
    <w:nsid w:val="5E1933F8"/>
    <w:multiLevelType w:val="multilevel"/>
    <w:tmpl w:val="CB76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7A271C"/>
    <w:multiLevelType w:val="multilevel"/>
    <w:tmpl w:val="1C928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5D06AB"/>
    <w:multiLevelType w:val="hybridMultilevel"/>
    <w:tmpl w:val="1E4E1760"/>
    <w:lvl w:ilvl="0" w:tplc="4470E702">
      <w:start w:val="1"/>
      <w:numFmt w:val="bullet"/>
      <w:lvlText w:val=""/>
      <w:lvlJc w:val="left"/>
      <w:pPr>
        <w:ind w:left="720" w:hanging="360"/>
      </w:pPr>
      <w:rPr>
        <w:rFonts w:ascii="Symbol" w:hAnsi="Symbol" w:hint="default"/>
      </w:rPr>
    </w:lvl>
    <w:lvl w:ilvl="1" w:tplc="C6FEA206">
      <w:start w:val="1"/>
      <w:numFmt w:val="bullet"/>
      <w:lvlText w:val="o"/>
      <w:lvlJc w:val="left"/>
      <w:pPr>
        <w:ind w:left="1440" w:hanging="360"/>
      </w:pPr>
      <w:rPr>
        <w:rFonts w:ascii="Courier New" w:hAnsi="Courier New" w:hint="default"/>
      </w:rPr>
    </w:lvl>
    <w:lvl w:ilvl="2" w:tplc="38685FCC">
      <w:start w:val="1"/>
      <w:numFmt w:val="bullet"/>
      <w:lvlText w:val=""/>
      <w:lvlJc w:val="left"/>
      <w:pPr>
        <w:ind w:left="2160" w:hanging="360"/>
      </w:pPr>
      <w:rPr>
        <w:rFonts w:ascii="Wingdings" w:hAnsi="Wingdings" w:hint="default"/>
      </w:rPr>
    </w:lvl>
    <w:lvl w:ilvl="3" w:tplc="9CF601E2">
      <w:start w:val="1"/>
      <w:numFmt w:val="bullet"/>
      <w:lvlText w:val=""/>
      <w:lvlJc w:val="left"/>
      <w:pPr>
        <w:ind w:left="2880" w:hanging="360"/>
      </w:pPr>
      <w:rPr>
        <w:rFonts w:ascii="Symbol" w:hAnsi="Symbol" w:hint="default"/>
      </w:rPr>
    </w:lvl>
    <w:lvl w:ilvl="4" w:tplc="A54604D4">
      <w:start w:val="1"/>
      <w:numFmt w:val="bullet"/>
      <w:lvlText w:val="o"/>
      <w:lvlJc w:val="left"/>
      <w:pPr>
        <w:ind w:left="3600" w:hanging="360"/>
      </w:pPr>
      <w:rPr>
        <w:rFonts w:ascii="Courier New" w:hAnsi="Courier New" w:hint="default"/>
      </w:rPr>
    </w:lvl>
    <w:lvl w:ilvl="5" w:tplc="AD784EB8">
      <w:start w:val="1"/>
      <w:numFmt w:val="bullet"/>
      <w:lvlText w:val=""/>
      <w:lvlJc w:val="left"/>
      <w:pPr>
        <w:ind w:left="4320" w:hanging="360"/>
      </w:pPr>
      <w:rPr>
        <w:rFonts w:ascii="Wingdings" w:hAnsi="Wingdings" w:hint="default"/>
      </w:rPr>
    </w:lvl>
    <w:lvl w:ilvl="6" w:tplc="51E2B62E">
      <w:start w:val="1"/>
      <w:numFmt w:val="bullet"/>
      <w:lvlText w:val=""/>
      <w:lvlJc w:val="left"/>
      <w:pPr>
        <w:ind w:left="5040" w:hanging="360"/>
      </w:pPr>
      <w:rPr>
        <w:rFonts w:ascii="Symbol" w:hAnsi="Symbol" w:hint="default"/>
      </w:rPr>
    </w:lvl>
    <w:lvl w:ilvl="7" w:tplc="89DE9176">
      <w:start w:val="1"/>
      <w:numFmt w:val="bullet"/>
      <w:lvlText w:val="o"/>
      <w:lvlJc w:val="left"/>
      <w:pPr>
        <w:ind w:left="5760" w:hanging="360"/>
      </w:pPr>
      <w:rPr>
        <w:rFonts w:ascii="Courier New" w:hAnsi="Courier New" w:hint="default"/>
      </w:rPr>
    </w:lvl>
    <w:lvl w:ilvl="8" w:tplc="01128CDE">
      <w:start w:val="1"/>
      <w:numFmt w:val="bullet"/>
      <w:lvlText w:val=""/>
      <w:lvlJc w:val="left"/>
      <w:pPr>
        <w:ind w:left="6480" w:hanging="360"/>
      </w:pPr>
      <w:rPr>
        <w:rFonts w:ascii="Wingdings" w:hAnsi="Wingdings" w:hint="default"/>
      </w:rPr>
    </w:lvl>
  </w:abstractNum>
  <w:abstractNum w:abstractNumId="23" w15:restartNumberingAfterBreak="0">
    <w:nsid w:val="622A21D3"/>
    <w:multiLevelType w:val="hybridMultilevel"/>
    <w:tmpl w:val="73306A64"/>
    <w:lvl w:ilvl="0" w:tplc="66C04A14">
      <w:start w:val="3"/>
      <w:numFmt w:val="bullet"/>
      <w:lvlText w:val="-"/>
      <w:lvlJc w:val="left"/>
      <w:pPr>
        <w:ind w:left="720" w:hanging="360"/>
      </w:pPr>
      <w:rPr>
        <w:rFonts w:ascii="Aptos" w:eastAsiaTheme="majorEastAsia" w:hAnsi="Aptos" w:cstheme="majorBidi" w:hint="default"/>
      </w:rPr>
    </w:lvl>
    <w:lvl w:ilvl="1" w:tplc="66C04A14">
      <w:start w:val="3"/>
      <w:numFmt w:val="bullet"/>
      <w:lvlText w:val="-"/>
      <w:lvlJc w:val="left"/>
      <w:pPr>
        <w:ind w:left="1440" w:hanging="360"/>
      </w:pPr>
      <w:rPr>
        <w:rFonts w:ascii="Aptos" w:eastAsiaTheme="majorEastAsia" w:hAnsi="Aptos" w:cstheme="maj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C863AC"/>
    <w:multiLevelType w:val="multilevel"/>
    <w:tmpl w:val="27EE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355988"/>
    <w:multiLevelType w:val="hybridMultilevel"/>
    <w:tmpl w:val="3050FAEE"/>
    <w:lvl w:ilvl="0" w:tplc="66C04A14">
      <w:start w:val="3"/>
      <w:numFmt w:val="bullet"/>
      <w:lvlText w:val="-"/>
      <w:lvlJc w:val="left"/>
      <w:pPr>
        <w:ind w:left="720" w:hanging="360"/>
      </w:pPr>
      <w:rPr>
        <w:rFonts w:ascii="Aptos" w:eastAsiaTheme="majorEastAsia" w:hAnsi="Apto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321104"/>
    <w:multiLevelType w:val="hybridMultilevel"/>
    <w:tmpl w:val="1082B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377C89"/>
    <w:multiLevelType w:val="hybridMultilevel"/>
    <w:tmpl w:val="FFFFFFFF"/>
    <w:lvl w:ilvl="0" w:tplc="95489952">
      <w:start w:val="1"/>
      <w:numFmt w:val="decimal"/>
      <w:lvlText w:val="%1."/>
      <w:lvlJc w:val="left"/>
      <w:pPr>
        <w:ind w:left="720" w:hanging="360"/>
      </w:pPr>
    </w:lvl>
    <w:lvl w:ilvl="1" w:tplc="71F440EE">
      <w:start w:val="1"/>
      <w:numFmt w:val="lowerLetter"/>
      <w:lvlText w:val="%2."/>
      <w:lvlJc w:val="left"/>
      <w:pPr>
        <w:ind w:left="1440" w:hanging="360"/>
      </w:pPr>
    </w:lvl>
    <w:lvl w:ilvl="2" w:tplc="583673C8">
      <w:start w:val="1"/>
      <w:numFmt w:val="lowerRoman"/>
      <w:lvlText w:val="%3."/>
      <w:lvlJc w:val="right"/>
      <w:pPr>
        <w:ind w:left="2160" w:hanging="180"/>
      </w:pPr>
    </w:lvl>
    <w:lvl w:ilvl="3" w:tplc="2A764A2C">
      <w:start w:val="1"/>
      <w:numFmt w:val="decimal"/>
      <w:lvlText w:val="%4."/>
      <w:lvlJc w:val="left"/>
      <w:pPr>
        <w:ind w:left="2880" w:hanging="360"/>
      </w:pPr>
    </w:lvl>
    <w:lvl w:ilvl="4" w:tplc="CD5A6E80">
      <w:start w:val="1"/>
      <w:numFmt w:val="lowerLetter"/>
      <w:lvlText w:val="%5."/>
      <w:lvlJc w:val="left"/>
      <w:pPr>
        <w:ind w:left="3600" w:hanging="360"/>
      </w:pPr>
    </w:lvl>
    <w:lvl w:ilvl="5" w:tplc="C6AC67EA">
      <w:start w:val="1"/>
      <w:numFmt w:val="lowerRoman"/>
      <w:lvlText w:val="%6."/>
      <w:lvlJc w:val="right"/>
      <w:pPr>
        <w:ind w:left="4320" w:hanging="180"/>
      </w:pPr>
    </w:lvl>
    <w:lvl w:ilvl="6" w:tplc="E9BED61C">
      <w:start w:val="1"/>
      <w:numFmt w:val="decimal"/>
      <w:lvlText w:val="%7."/>
      <w:lvlJc w:val="left"/>
      <w:pPr>
        <w:ind w:left="5040" w:hanging="360"/>
      </w:pPr>
    </w:lvl>
    <w:lvl w:ilvl="7" w:tplc="8640BC18">
      <w:start w:val="1"/>
      <w:numFmt w:val="lowerLetter"/>
      <w:lvlText w:val="%8."/>
      <w:lvlJc w:val="left"/>
      <w:pPr>
        <w:ind w:left="5760" w:hanging="360"/>
      </w:pPr>
    </w:lvl>
    <w:lvl w:ilvl="8" w:tplc="7EE0B6D0">
      <w:start w:val="1"/>
      <w:numFmt w:val="lowerRoman"/>
      <w:lvlText w:val="%9."/>
      <w:lvlJc w:val="right"/>
      <w:pPr>
        <w:ind w:left="6480" w:hanging="180"/>
      </w:pPr>
    </w:lvl>
  </w:abstractNum>
  <w:abstractNum w:abstractNumId="28" w15:restartNumberingAfterBreak="0">
    <w:nsid w:val="7B000AC5"/>
    <w:multiLevelType w:val="hybridMultilevel"/>
    <w:tmpl w:val="CA325B0E"/>
    <w:lvl w:ilvl="0" w:tplc="66C04A14">
      <w:start w:val="3"/>
      <w:numFmt w:val="bullet"/>
      <w:lvlText w:val="-"/>
      <w:lvlJc w:val="left"/>
      <w:pPr>
        <w:ind w:left="1080" w:hanging="360"/>
      </w:pPr>
      <w:rPr>
        <w:rFonts w:ascii="Aptos" w:eastAsiaTheme="majorEastAsia" w:hAnsi="Aptos"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44716513">
    <w:abstractNumId w:val="7"/>
  </w:num>
  <w:num w:numId="2" w16cid:durableId="218250115">
    <w:abstractNumId w:val="24"/>
  </w:num>
  <w:num w:numId="3" w16cid:durableId="464665581">
    <w:abstractNumId w:val="15"/>
  </w:num>
  <w:num w:numId="4" w16cid:durableId="667975155">
    <w:abstractNumId w:val="5"/>
  </w:num>
  <w:num w:numId="5" w16cid:durableId="583614421">
    <w:abstractNumId w:val="9"/>
  </w:num>
  <w:num w:numId="6" w16cid:durableId="240481078">
    <w:abstractNumId w:val="3"/>
  </w:num>
  <w:num w:numId="7" w16cid:durableId="1465073790">
    <w:abstractNumId w:val="12"/>
  </w:num>
  <w:num w:numId="8" w16cid:durableId="305858772">
    <w:abstractNumId w:val="21"/>
  </w:num>
  <w:num w:numId="9" w16cid:durableId="2049253856">
    <w:abstractNumId w:val="20"/>
  </w:num>
  <w:num w:numId="10" w16cid:durableId="395124892">
    <w:abstractNumId w:val="18"/>
  </w:num>
  <w:num w:numId="11" w16cid:durableId="1514759318">
    <w:abstractNumId w:val="11"/>
  </w:num>
  <w:num w:numId="12" w16cid:durableId="1484471381">
    <w:abstractNumId w:val="2"/>
  </w:num>
  <w:num w:numId="13" w16cid:durableId="2129658210">
    <w:abstractNumId w:val="6"/>
  </w:num>
  <w:num w:numId="14" w16cid:durableId="745692371">
    <w:abstractNumId w:val="16"/>
  </w:num>
  <w:num w:numId="15" w16cid:durableId="1071343738">
    <w:abstractNumId w:val="13"/>
  </w:num>
  <w:num w:numId="16" w16cid:durableId="1201433818">
    <w:abstractNumId w:val="25"/>
  </w:num>
  <w:num w:numId="17" w16cid:durableId="1960409309">
    <w:abstractNumId w:val="0"/>
  </w:num>
  <w:num w:numId="18" w16cid:durableId="1813134841">
    <w:abstractNumId w:val="19"/>
  </w:num>
  <w:num w:numId="19" w16cid:durableId="1427994061">
    <w:abstractNumId w:val="14"/>
  </w:num>
  <w:num w:numId="20" w16cid:durableId="382219440">
    <w:abstractNumId w:val="22"/>
  </w:num>
  <w:num w:numId="21" w16cid:durableId="1616324003">
    <w:abstractNumId w:val="4"/>
  </w:num>
  <w:num w:numId="22" w16cid:durableId="1158958667">
    <w:abstractNumId w:val="10"/>
  </w:num>
  <w:num w:numId="23" w16cid:durableId="1306859636">
    <w:abstractNumId w:val="1"/>
  </w:num>
  <w:num w:numId="24" w16cid:durableId="501629079">
    <w:abstractNumId w:val="8"/>
  </w:num>
  <w:num w:numId="25" w16cid:durableId="2022658116">
    <w:abstractNumId w:val="26"/>
  </w:num>
  <w:num w:numId="26" w16cid:durableId="1921911953">
    <w:abstractNumId w:val="17"/>
  </w:num>
  <w:num w:numId="27" w16cid:durableId="706683604">
    <w:abstractNumId w:val="23"/>
  </w:num>
  <w:num w:numId="28" w16cid:durableId="1550996458">
    <w:abstractNumId w:val="28"/>
  </w:num>
  <w:num w:numId="29" w16cid:durableId="36657009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CB3"/>
    <w:rsid w:val="000021EF"/>
    <w:rsid w:val="00002B41"/>
    <w:rsid w:val="000042B1"/>
    <w:rsid w:val="0000601A"/>
    <w:rsid w:val="00007FEE"/>
    <w:rsid w:val="000138B1"/>
    <w:rsid w:val="00015551"/>
    <w:rsid w:val="000164DD"/>
    <w:rsid w:val="00016CF1"/>
    <w:rsid w:val="00020B60"/>
    <w:rsid w:val="00022613"/>
    <w:rsid w:val="00022FF6"/>
    <w:rsid w:val="000236C0"/>
    <w:rsid w:val="0002396E"/>
    <w:rsid w:val="00023AE7"/>
    <w:rsid w:val="000254B5"/>
    <w:rsid w:val="000309E3"/>
    <w:rsid w:val="0003234A"/>
    <w:rsid w:val="00033069"/>
    <w:rsid w:val="00035698"/>
    <w:rsid w:val="0003633E"/>
    <w:rsid w:val="00036B73"/>
    <w:rsid w:val="00037BDB"/>
    <w:rsid w:val="00040D2F"/>
    <w:rsid w:val="00041185"/>
    <w:rsid w:val="000415F4"/>
    <w:rsid w:val="00041924"/>
    <w:rsid w:val="000419B2"/>
    <w:rsid w:val="0004244D"/>
    <w:rsid w:val="000427D1"/>
    <w:rsid w:val="00042F81"/>
    <w:rsid w:val="00043303"/>
    <w:rsid w:val="0005012D"/>
    <w:rsid w:val="00051BBF"/>
    <w:rsid w:val="00052709"/>
    <w:rsid w:val="00054EE4"/>
    <w:rsid w:val="0005530B"/>
    <w:rsid w:val="00056BF7"/>
    <w:rsid w:val="00056F87"/>
    <w:rsid w:val="000572D3"/>
    <w:rsid w:val="0006206F"/>
    <w:rsid w:val="000637FF"/>
    <w:rsid w:val="000659B1"/>
    <w:rsid w:val="00066AB5"/>
    <w:rsid w:val="00067CB3"/>
    <w:rsid w:val="00071AFC"/>
    <w:rsid w:val="00072818"/>
    <w:rsid w:val="00072D4E"/>
    <w:rsid w:val="00072F0F"/>
    <w:rsid w:val="00073250"/>
    <w:rsid w:val="00073DEB"/>
    <w:rsid w:val="00074E4C"/>
    <w:rsid w:val="00075610"/>
    <w:rsid w:val="000774B3"/>
    <w:rsid w:val="000821EB"/>
    <w:rsid w:val="00085F18"/>
    <w:rsid w:val="00086BEC"/>
    <w:rsid w:val="0009295F"/>
    <w:rsid w:val="00092A45"/>
    <w:rsid w:val="00092FF1"/>
    <w:rsid w:val="000938BB"/>
    <w:rsid w:val="00095ADC"/>
    <w:rsid w:val="000974A0"/>
    <w:rsid w:val="000975E3"/>
    <w:rsid w:val="00097A8E"/>
    <w:rsid w:val="000A0787"/>
    <w:rsid w:val="000B0E12"/>
    <w:rsid w:val="000B184D"/>
    <w:rsid w:val="000B1DE3"/>
    <w:rsid w:val="000B321B"/>
    <w:rsid w:val="000B50EC"/>
    <w:rsid w:val="000B5C08"/>
    <w:rsid w:val="000C1149"/>
    <w:rsid w:val="000C474F"/>
    <w:rsid w:val="000C500E"/>
    <w:rsid w:val="000C5B7A"/>
    <w:rsid w:val="000C7EE2"/>
    <w:rsid w:val="000D26DD"/>
    <w:rsid w:val="000D5D4A"/>
    <w:rsid w:val="000E1145"/>
    <w:rsid w:val="000E388E"/>
    <w:rsid w:val="000E5AAB"/>
    <w:rsid w:val="000E5E11"/>
    <w:rsid w:val="000E7D1D"/>
    <w:rsid w:val="000F2DED"/>
    <w:rsid w:val="000F3388"/>
    <w:rsid w:val="000F3412"/>
    <w:rsid w:val="000F4A8D"/>
    <w:rsid w:val="000F53D3"/>
    <w:rsid w:val="000F5741"/>
    <w:rsid w:val="000F604D"/>
    <w:rsid w:val="000F6EB5"/>
    <w:rsid w:val="000F7122"/>
    <w:rsid w:val="000F7B11"/>
    <w:rsid w:val="0010172B"/>
    <w:rsid w:val="0010180B"/>
    <w:rsid w:val="001043F8"/>
    <w:rsid w:val="00105513"/>
    <w:rsid w:val="0010599F"/>
    <w:rsid w:val="00106617"/>
    <w:rsid w:val="001076EA"/>
    <w:rsid w:val="00107CF7"/>
    <w:rsid w:val="00110DA4"/>
    <w:rsid w:val="0011336C"/>
    <w:rsid w:val="0011387A"/>
    <w:rsid w:val="00113D8E"/>
    <w:rsid w:val="00113F7D"/>
    <w:rsid w:val="001143DD"/>
    <w:rsid w:val="001159C0"/>
    <w:rsid w:val="00116F68"/>
    <w:rsid w:val="0012110D"/>
    <w:rsid w:val="001230F8"/>
    <w:rsid w:val="00123663"/>
    <w:rsid w:val="0012397E"/>
    <w:rsid w:val="00124ED2"/>
    <w:rsid w:val="00127221"/>
    <w:rsid w:val="001312BA"/>
    <w:rsid w:val="00131363"/>
    <w:rsid w:val="0013148A"/>
    <w:rsid w:val="00131EE7"/>
    <w:rsid w:val="00132737"/>
    <w:rsid w:val="00135D49"/>
    <w:rsid w:val="00135DC4"/>
    <w:rsid w:val="00137B26"/>
    <w:rsid w:val="001404C5"/>
    <w:rsid w:val="00140CAE"/>
    <w:rsid w:val="001412A5"/>
    <w:rsid w:val="0014254F"/>
    <w:rsid w:val="00142A96"/>
    <w:rsid w:val="00144919"/>
    <w:rsid w:val="00144A6D"/>
    <w:rsid w:val="00144E7B"/>
    <w:rsid w:val="00145289"/>
    <w:rsid w:val="001456FB"/>
    <w:rsid w:val="00146605"/>
    <w:rsid w:val="001476EF"/>
    <w:rsid w:val="0015232A"/>
    <w:rsid w:val="00152E7A"/>
    <w:rsid w:val="00160262"/>
    <w:rsid w:val="001602D1"/>
    <w:rsid w:val="001604AB"/>
    <w:rsid w:val="00161A31"/>
    <w:rsid w:val="00161AAA"/>
    <w:rsid w:val="00163215"/>
    <w:rsid w:val="001653CB"/>
    <w:rsid w:val="0016654A"/>
    <w:rsid w:val="001675B8"/>
    <w:rsid w:val="001713B3"/>
    <w:rsid w:val="00173D11"/>
    <w:rsid w:val="0017404F"/>
    <w:rsid w:val="00175C7D"/>
    <w:rsid w:val="00176553"/>
    <w:rsid w:val="00177DB4"/>
    <w:rsid w:val="00177FD8"/>
    <w:rsid w:val="00181931"/>
    <w:rsid w:val="00181C66"/>
    <w:rsid w:val="0018266E"/>
    <w:rsid w:val="0018345F"/>
    <w:rsid w:val="00185166"/>
    <w:rsid w:val="001852CA"/>
    <w:rsid w:val="00190079"/>
    <w:rsid w:val="00190D08"/>
    <w:rsid w:val="0019189C"/>
    <w:rsid w:val="00192218"/>
    <w:rsid w:val="00192685"/>
    <w:rsid w:val="00192B18"/>
    <w:rsid w:val="00192BD1"/>
    <w:rsid w:val="00194BF2"/>
    <w:rsid w:val="0019593B"/>
    <w:rsid w:val="00195AAF"/>
    <w:rsid w:val="00195B0F"/>
    <w:rsid w:val="00195E3E"/>
    <w:rsid w:val="00197756"/>
    <w:rsid w:val="001A0313"/>
    <w:rsid w:val="001A0563"/>
    <w:rsid w:val="001A0622"/>
    <w:rsid w:val="001A372B"/>
    <w:rsid w:val="001A4675"/>
    <w:rsid w:val="001A4AB7"/>
    <w:rsid w:val="001A4C23"/>
    <w:rsid w:val="001A640B"/>
    <w:rsid w:val="001A73CD"/>
    <w:rsid w:val="001A7420"/>
    <w:rsid w:val="001B09BC"/>
    <w:rsid w:val="001B14E1"/>
    <w:rsid w:val="001B32DD"/>
    <w:rsid w:val="001B3CE0"/>
    <w:rsid w:val="001B4C26"/>
    <w:rsid w:val="001C2534"/>
    <w:rsid w:val="001C4377"/>
    <w:rsid w:val="001C4CA6"/>
    <w:rsid w:val="001C620C"/>
    <w:rsid w:val="001C7103"/>
    <w:rsid w:val="001C7247"/>
    <w:rsid w:val="001C7426"/>
    <w:rsid w:val="001C7F63"/>
    <w:rsid w:val="001D05F0"/>
    <w:rsid w:val="001D097F"/>
    <w:rsid w:val="001D1DF5"/>
    <w:rsid w:val="001D2E39"/>
    <w:rsid w:val="001D2E9B"/>
    <w:rsid w:val="001D3D9E"/>
    <w:rsid w:val="001D594A"/>
    <w:rsid w:val="001D6106"/>
    <w:rsid w:val="001D74CD"/>
    <w:rsid w:val="001D7F36"/>
    <w:rsid w:val="001E084F"/>
    <w:rsid w:val="001E1DB3"/>
    <w:rsid w:val="001E213A"/>
    <w:rsid w:val="001E3B53"/>
    <w:rsid w:val="001E52F4"/>
    <w:rsid w:val="001E5869"/>
    <w:rsid w:val="001E6601"/>
    <w:rsid w:val="001E67E2"/>
    <w:rsid w:val="001E6F49"/>
    <w:rsid w:val="001E7B56"/>
    <w:rsid w:val="001F0172"/>
    <w:rsid w:val="001F22C0"/>
    <w:rsid w:val="001F24F3"/>
    <w:rsid w:val="001F2F34"/>
    <w:rsid w:val="001F376C"/>
    <w:rsid w:val="001F39A4"/>
    <w:rsid w:val="001F437E"/>
    <w:rsid w:val="001F63A0"/>
    <w:rsid w:val="00201229"/>
    <w:rsid w:val="00201F2A"/>
    <w:rsid w:val="0020251D"/>
    <w:rsid w:val="00205DA1"/>
    <w:rsid w:val="00206C14"/>
    <w:rsid w:val="00211361"/>
    <w:rsid w:val="002120EB"/>
    <w:rsid w:val="00212774"/>
    <w:rsid w:val="002138A6"/>
    <w:rsid w:val="00214210"/>
    <w:rsid w:val="00215609"/>
    <w:rsid w:val="00215B81"/>
    <w:rsid w:val="00217CAC"/>
    <w:rsid w:val="002226BB"/>
    <w:rsid w:val="00222D24"/>
    <w:rsid w:val="00225523"/>
    <w:rsid w:val="002267DC"/>
    <w:rsid w:val="00232A09"/>
    <w:rsid w:val="00232F8E"/>
    <w:rsid w:val="00234DBA"/>
    <w:rsid w:val="0023546A"/>
    <w:rsid w:val="00235A8A"/>
    <w:rsid w:val="002361AC"/>
    <w:rsid w:val="00236590"/>
    <w:rsid w:val="00237459"/>
    <w:rsid w:val="00241A6C"/>
    <w:rsid w:val="002421F2"/>
    <w:rsid w:val="0024292A"/>
    <w:rsid w:val="00243BAB"/>
    <w:rsid w:val="00243CD6"/>
    <w:rsid w:val="00243CD9"/>
    <w:rsid w:val="0024415F"/>
    <w:rsid w:val="002472B6"/>
    <w:rsid w:val="00247FF9"/>
    <w:rsid w:val="002525E2"/>
    <w:rsid w:val="0025338A"/>
    <w:rsid w:val="002535E7"/>
    <w:rsid w:val="002557C1"/>
    <w:rsid w:val="00256577"/>
    <w:rsid w:val="00257EBA"/>
    <w:rsid w:val="00260ACD"/>
    <w:rsid w:val="0026355D"/>
    <w:rsid w:val="0026686A"/>
    <w:rsid w:val="00266D66"/>
    <w:rsid w:val="00267CF0"/>
    <w:rsid w:val="00267D67"/>
    <w:rsid w:val="002706C6"/>
    <w:rsid w:val="00270ED7"/>
    <w:rsid w:val="002712A2"/>
    <w:rsid w:val="0027288B"/>
    <w:rsid w:val="002754FB"/>
    <w:rsid w:val="00277CA6"/>
    <w:rsid w:val="002811E5"/>
    <w:rsid w:val="002825F8"/>
    <w:rsid w:val="002827A1"/>
    <w:rsid w:val="0028320D"/>
    <w:rsid w:val="00285C0C"/>
    <w:rsid w:val="0028757F"/>
    <w:rsid w:val="002876D4"/>
    <w:rsid w:val="00290DAB"/>
    <w:rsid w:val="0029100D"/>
    <w:rsid w:val="002938FC"/>
    <w:rsid w:val="00293C8B"/>
    <w:rsid w:val="002953A9"/>
    <w:rsid w:val="00295689"/>
    <w:rsid w:val="002A0066"/>
    <w:rsid w:val="002A0EFF"/>
    <w:rsid w:val="002A16ED"/>
    <w:rsid w:val="002A248F"/>
    <w:rsid w:val="002A45B2"/>
    <w:rsid w:val="002A6874"/>
    <w:rsid w:val="002A6C67"/>
    <w:rsid w:val="002A7E5A"/>
    <w:rsid w:val="002A7F17"/>
    <w:rsid w:val="002B03CA"/>
    <w:rsid w:val="002B0FA2"/>
    <w:rsid w:val="002B1BF0"/>
    <w:rsid w:val="002B34AB"/>
    <w:rsid w:val="002B5980"/>
    <w:rsid w:val="002B7513"/>
    <w:rsid w:val="002B7598"/>
    <w:rsid w:val="002B7F4E"/>
    <w:rsid w:val="002C2192"/>
    <w:rsid w:val="002C2472"/>
    <w:rsid w:val="002C2AB4"/>
    <w:rsid w:val="002C2AD1"/>
    <w:rsid w:val="002C2E78"/>
    <w:rsid w:val="002C3131"/>
    <w:rsid w:val="002C525E"/>
    <w:rsid w:val="002C5733"/>
    <w:rsid w:val="002C5C60"/>
    <w:rsid w:val="002C700D"/>
    <w:rsid w:val="002D4740"/>
    <w:rsid w:val="002D4A01"/>
    <w:rsid w:val="002D68E5"/>
    <w:rsid w:val="002D71D5"/>
    <w:rsid w:val="002E2A63"/>
    <w:rsid w:val="002E4DD5"/>
    <w:rsid w:val="002E5DD8"/>
    <w:rsid w:val="002E5F46"/>
    <w:rsid w:val="002E5FE5"/>
    <w:rsid w:val="002E7065"/>
    <w:rsid w:val="002F1109"/>
    <w:rsid w:val="002F302F"/>
    <w:rsid w:val="002F51CC"/>
    <w:rsid w:val="002F6C8E"/>
    <w:rsid w:val="00301049"/>
    <w:rsid w:val="00301D48"/>
    <w:rsid w:val="003026EE"/>
    <w:rsid w:val="003035AD"/>
    <w:rsid w:val="00303D0B"/>
    <w:rsid w:val="003051DA"/>
    <w:rsid w:val="003068FD"/>
    <w:rsid w:val="00306B46"/>
    <w:rsid w:val="00306E02"/>
    <w:rsid w:val="00310997"/>
    <w:rsid w:val="0031157A"/>
    <w:rsid w:val="00313E00"/>
    <w:rsid w:val="003145BB"/>
    <w:rsid w:val="00316C2B"/>
    <w:rsid w:val="00316EAE"/>
    <w:rsid w:val="00317368"/>
    <w:rsid w:val="003179CB"/>
    <w:rsid w:val="00317ADC"/>
    <w:rsid w:val="00321534"/>
    <w:rsid w:val="003215B7"/>
    <w:rsid w:val="0032288C"/>
    <w:rsid w:val="00322D9D"/>
    <w:rsid w:val="00324608"/>
    <w:rsid w:val="0032502C"/>
    <w:rsid w:val="00326860"/>
    <w:rsid w:val="00327E07"/>
    <w:rsid w:val="00327FB7"/>
    <w:rsid w:val="0033003B"/>
    <w:rsid w:val="00330680"/>
    <w:rsid w:val="00330C50"/>
    <w:rsid w:val="00331071"/>
    <w:rsid w:val="0033270C"/>
    <w:rsid w:val="0033538D"/>
    <w:rsid w:val="00337808"/>
    <w:rsid w:val="00340EA3"/>
    <w:rsid w:val="003419FC"/>
    <w:rsid w:val="00342AF9"/>
    <w:rsid w:val="003455A7"/>
    <w:rsid w:val="0034692E"/>
    <w:rsid w:val="00346AC1"/>
    <w:rsid w:val="00347F18"/>
    <w:rsid w:val="0035007B"/>
    <w:rsid w:val="0035292E"/>
    <w:rsid w:val="0035377B"/>
    <w:rsid w:val="00355014"/>
    <w:rsid w:val="003571EC"/>
    <w:rsid w:val="003573C2"/>
    <w:rsid w:val="0035764E"/>
    <w:rsid w:val="00357D4E"/>
    <w:rsid w:val="00361710"/>
    <w:rsid w:val="00361CE0"/>
    <w:rsid w:val="00362BE3"/>
    <w:rsid w:val="0036306F"/>
    <w:rsid w:val="00364DDA"/>
    <w:rsid w:val="0036568F"/>
    <w:rsid w:val="00365CE9"/>
    <w:rsid w:val="003667EC"/>
    <w:rsid w:val="003673F8"/>
    <w:rsid w:val="00367830"/>
    <w:rsid w:val="00370781"/>
    <w:rsid w:val="00371F33"/>
    <w:rsid w:val="0037218E"/>
    <w:rsid w:val="0037418B"/>
    <w:rsid w:val="00374F0C"/>
    <w:rsid w:val="00376195"/>
    <w:rsid w:val="0038148B"/>
    <w:rsid w:val="003824EB"/>
    <w:rsid w:val="003857E2"/>
    <w:rsid w:val="00385EE5"/>
    <w:rsid w:val="0038721D"/>
    <w:rsid w:val="00387405"/>
    <w:rsid w:val="0039153C"/>
    <w:rsid w:val="0039295B"/>
    <w:rsid w:val="003950A6"/>
    <w:rsid w:val="00395252"/>
    <w:rsid w:val="003966B7"/>
    <w:rsid w:val="003970B9"/>
    <w:rsid w:val="003A06B4"/>
    <w:rsid w:val="003A44DB"/>
    <w:rsid w:val="003A7D31"/>
    <w:rsid w:val="003B08E2"/>
    <w:rsid w:val="003B2BC6"/>
    <w:rsid w:val="003B675C"/>
    <w:rsid w:val="003B6B6D"/>
    <w:rsid w:val="003B76D3"/>
    <w:rsid w:val="003B78F2"/>
    <w:rsid w:val="003B7D73"/>
    <w:rsid w:val="003C3385"/>
    <w:rsid w:val="003C6986"/>
    <w:rsid w:val="003D0999"/>
    <w:rsid w:val="003D529D"/>
    <w:rsid w:val="003D722E"/>
    <w:rsid w:val="003D790D"/>
    <w:rsid w:val="003D7FB5"/>
    <w:rsid w:val="003E0A39"/>
    <w:rsid w:val="003E3309"/>
    <w:rsid w:val="003E3E0D"/>
    <w:rsid w:val="003E46D4"/>
    <w:rsid w:val="003E57F3"/>
    <w:rsid w:val="003E76B8"/>
    <w:rsid w:val="003F059C"/>
    <w:rsid w:val="003F0A4B"/>
    <w:rsid w:val="003F28A2"/>
    <w:rsid w:val="003F2F91"/>
    <w:rsid w:val="003F3153"/>
    <w:rsid w:val="003F427B"/>
    <w:rsid w:val="003F6621"/>
    <w:rsid w:val="003F6DAF"/>
    <w:rsid w:val="003F7B94"/>
    <w:rsid w:val="0040044E"/>
    <w:rsid w:val="004010BE"/>
    <w:rsid w:val="004016F0"/>
    <w:rsid w:val="004026CE"/>
    <w:rsid w:val="004044AF"/>
    <w:rsid w:val="004052B3"/>
    <w:rsid w:val="00405B44"/>
    <w:rsid w:val="004060E3"/>
    <w:rsid w:val="00406A82"/>
    <w:rsid w:val="004073D2"/>
    <w:rsid w:val="00410567"/>
    <w:rsid w:val="0041242F"/>
    <w:rsid w:val="00413257"/>
    <w:rsid w:val="00415551"/>
    <w:rsid w:val="00421718"/>
    <w:rsid w:val="00423402"/>
    <w:rsid w:val="0042428D"/>
    <w:rsid w:val="0042480C"/>
    <w:rsid w:val="004250B3"/>
    <w:rsid w:val="004263D1"/>
    <w:rsid w:val="00426BF4"/>
    <w:rsid w:val="00427EE8"/>
    <w:rsid w:val="0043094F"/>
    <w:rsid w:val="0043136E"/>
    <w:rsid w:val="00431A6D"/>
    <w:rsid w:val="00433C0B"/>
    <w:rsid w:val="004373DE"/>
    <w:rsid w:val="00437B3C"/>
    <w:rsid w:val="0044068A"/>
    <w:rsid w:val="00440CD7"/>
    <w:rsid w:val="00442580"/>
    <w:rsid w:val="004442BA"/>
    <w:rsid w:val="00445C46"/>
    <w:rsid w:val="00450B97"/>
    <w:rsid w:val="00450EA8"/>
    <w:rsid w:val="00454011"/>
    <w:rsid w:val="00461ADC"/>
    <w:rsid w:val="00462D21"/>
    <w:rsid w:val="004634BC"/>
    <w:rsid w:val="004637F6"/>
    <w:rsid w:val="0046447A"/>
    <w:rsid w:val="00464706"/>
    <w:rsid w:val="00465453"/>
    <w:rsid w:val="004654DC"/>
    <w:rsid w:val="00465BF8"/>
    <w:rsid w:val="004679D8"/>
    <w:rsid w:val="00471E82"/>
    <w:rsid w:val="004751DE"/>
    <w:rsid w:val="0047592E"/>
    <w:rsid w:val="00480F5B"/>
    <w:rsid w:val="004833CD"/>
    <w:rsid w:val="0048439F"/>
    <w:rsid w:val="00484998"/>
    <w:rsid w:val="00484FE3"/>
    <w:rsid w:val="00485098"/>
    <w:rsid w:val="00485477"/>
    <w:rsid w:val="00486D6C"/>
    <w:rsid w:val="00486E1A"/>
    <w:rsid w:val="0049020C"/>
    <w:rsid w:val="004912AA"/>
    <w:rsid w:val="004913E1"/>
    <w:rsid w:val="00492922"/>
    <w:rsid w:val="00494F8A"/>
    <w:rsid w:val="00495992"/>
    <w:rsid w:val="00496EA1"/>
    <w:rsid w:val="004975A7"/>
    <w:rsid w:val="004A1945"/>
    <w:rsid w:val="004A1E69"/>
    <w:rsid w:val="004A299D"/>
    <w:rsid w:val="004A4869"/>
    <w:rsid w:val="004B2531"/>
    <w:rsid w:val="004B47FB"/>
    <w:rsid w:val="004B636C"/>
    <w:rsid w:val="004B6A42"/>
    <w:rsid w:val="004C0206"/>
    <w:rsid w:val="004C1B7A"/>
    <w:rsid w:val="004C6C92"/>
    <w:rsid w:val="004C6F08"/>
    <w:rsid w:val="004D024C"/>
    <w:rsid w:val="004D037E"/>
    <w:rsid w:val="004D1AB0"/>
    <w:rsid w:val="004D4944"/>
    <w:rsid w:val="004D4CF8"/>
    <w:rsid w:val="004E02A8"/>
    <w:rsid w:val="004E0E75"/>
    <w:rsid w:val="004E0EC3"/>
    <w:rsid w:val="004E0F56"/>
    <w:rsid w:val="004E1304"/>
    <w:rsid w:val="004E2642"/>
    <w:rsid w:val="004E51A0"/>
    <w:rsid w:val="004E5622"/>
    <w:rsid w:val="004E5908"/>
    <w:rsid w:val="004E5AF3"/>
    <w:rsid w:val="004E6B04"/>
    <w:rsid w:val="004F15CF"/>
    <w:rsid w:val="004F19D4"/>
    <w:rsid w:val="004F28B6"/>
    <w:rsid w:val="004F3A8E"/>
    <w:rsid w:val="004F4438"/>
    <w:rsid w:val="004F4D2A"/>
    <w:rsid w:val="004F4E12"/>
    <w:rsid w:val="004F57AA"/>
    <w:rsid w:val="00501757"/>
    <w:rsid w:val="00501981"/>
    <w:rsid w:val="00502A37"/>
    <w:rsid w:val="0050335D"/>
    <w:rsid w:val="00503710"/>
    <w:rsid w:val="005037A1"/>
    <w:rsid w:val="00506CFD"/>
    <w:rsid w:val="00507135"/>
    <w:rsid w:val="005079E8"/>
    <w:rsid w:val="00512E2C"/>
    <w:rsid w:val="005143FF"/>
    <w:rsid w:val="00515AD3"/>
    <w:rsid w:val="005163E0"/>
    <w:rsid w:val="005177FA"/>
    <w:rsid w:val="0052291A"/>
    <w:rsid w:val="0052361A"/>
    <w:rsid w:val="0052396F"/>
    <w:rsid w:val="00523DCC"/>
    <w:rsid w:val="005250CD"/>
    <w:rsid w:val="00527FEB"/>
    <w:rsid w:val="00533094"/>
    <w:rsid w:val="005330EF"/>
    <w:rsid w:val="00534260"/>
    <w:rsid w:val="00536829"/>
    <w:rsid w:val="005373A8"/>
    <w:rsid w:val="00537833"/>
    <w:rsid w:val="005456D5"/>
    <w:rsid w:val="0054E079"/>
    <w:rsid w:val="00550597"/>
    <w:rsid w:val="00552864"/>
    <w:rsid w:val="00553075"/>
    <w:rsid w:val="00553109"/>
    <w:rsid w:val="00554C19"/>
    <w:rsid w:val="00555B9F"/>
    <w:rsid w:val="00557066"/>
    <w:rsid w:val="00557ABF"/>
    <w:rsid w:val="005622BA"/>
    <w:rsid w:val="00562948"/>
    <w:rsid w:val="00563397"/>
    <w:rsid w:val="00563512"/>
    <w:rsid w:val="00564556"/>
    <w:rsid w:val="00564776"/>
    <w:rsid w:val="00567C28"/>
    <w:rsid w:val="00570990"/>
    <w:rsid w:val="00571A95"/>
    <w:rsid w:val="00572B51"/>
    <w:rsid w:val="005735E4"/>
    <w:rsid w:val="00574595"/>
    <w:rsid w:val="00575910"/>
    <w:rsid w:val="00575CE2"/>
    <w:rsid w:val="00576046"/>
    <w:rsid w:val="005760FD"/>
    <w:rsid w:val="005765A2"/>
    <w:rsid w:val="0057723F"/>
    <w:rsid w:val="0057732A"/>
    <w:rsid w:val="005825A4"/>
    <w:rsid w:val="00584304"/>
    <w:rsid w:val="005847CF"/>
    <w:rsid w:val="005879FB"/>
    <w:rsid w:val="00591A8E"/>
    <w:rsid w:val="005923C7"/>
    <w:rsid w:val="00594DAF"/>
    <w:rsid w:val="00595417"/>
    <w:rsid w:val="005964A3"/>
    <w:rsid w:val="005A16DC"/>
    <w:rsid w:val="005A2F69"/>
    <w:rsid w:val="005A4B6D"/>
    <w:rsid w:val="005A6D59"/>
    <w:rsid w:val="005B0E3C"/>
    <w:rsid w:val="005B0F21"/>
    <w:rsid w:val="005B1411"/>
    <w:rsid w:val="005B1537"/>
    <w:rsid w:val="005B1A2E"/>
    <w:rsid w:val="005B4F2B"/>
    <w:rsid w:val="005B615F"/>
    <w:rsid w:val="005C3073"/>
    <w:rsid w:val="005C360E"/>
    <w:rsid w:val="005C3658"/>
    <w:rsid w:val="005C6554"/>
    <w:rsid w:val="005C6A33"/>
    <w:rsid w:val="005C6F49"/>
    <w:rsid w:val="005C7B95"/>
    <w:rsid w:val="005C7E73"/>
    <w:rsid w:val="005D09C0"/>
    <w:rsid w:val="005D0D2E"/>
    <w:rsid w:val="005D3708"/>
    <w:rsid w:val="005D3C0F"/>
    <w:rsid w:val="005D4300"/>
    <w:rsid w:val="005D4930"/>
    <w:rsid w:val="005D4E70"/>
    <w:rsid w:val="005D5FC3"/>
    <w:rsid w:val="005D7007"/>
    <w:rsid w:val="005D733B"/>
    <w:rsid w:val="005D76EE"/>
    <w:rsid w:val="005E01AF"/>
    <w:rsid w:val="005E0EB8"/>
    <w:rsid w:val="005E1189"/>
    <w:rsid w:val="005E1477"/>
    <w:rsid w:val="005E3C04"/>
    <w:rsid w:val="005E4CAD"/>
    <w:rsid w:val="005E6247"/>
    <w:rsid w:val="005F095C"/>
    <w:rsid w:val="005F0E40"/>
    <w:rsid w:val="005F13BA"/>
    <w:rsid w:val="005F21B9"/>
    <w:rsid w:val="005F2DE9"/>
    <w:rsid w:val="005F35F0"/>
    <w:rsid w:val="005F5B0F"/>
    <w:rsid w:val="005F6793"/>
    <w:rsid w:val="005F6BB8"/>
    <w:rsid w:val="005F79A4"/>
    <w:rsid w:val="00604D6F"/>
    <w:rsid w:val="00607A37"/>
    <w:rsid w:val="00607ACD"/>
    <w:rsid w:val="00607E2C"/>
    <w:rsid w:val="00607FE0"/>
    <w:rsid w:val="00610FA9"/>
    <w:rsid w:val="0061233D"/>
    <w:rsid w:val="00614214"/>
    <w:rsid w:val="00614EC6"/>
    <w:rsid w:val="00616045"/>
    <w:rsid w:val="00616E42"/>
    <w:rsid w:val="00617D57"/>
    <w:rsid w:val="00617FEE"/>
    <w:rsid w:val="00621FFA"/>
    <w:rsid w:val="00626CC1"/>
    <w:rsid w:val="00627524"/>
    <w:rsid w:val="006308AF"/>
    <w:rsid w:val="00636A95"/>
    <w:rsid w:val="00641438"/>
    <w:rsid w:val="00641AA7"/>
    <w:rsid w:val="006446C7"/>
    <w:rsid w:val="00644DFB"/>
    <w:rsid w:val="00645884"/>
    <w:rsid w:val="00645B2B"/>
    <w:rsid w:val="0064689E"/>
    <w:rsid w:val="006469BD"/>
    <w:rsid w:val="00647AC6"/>
    <w:rsid w:val="00652679"/>
    <w:rsid w:val="006550FB"/>
    <w:rsid w:val="0066346A"/>
    <w:rsid w:val="00664B6B"/>
    <w:rsid w:val="00665B99"/>
    <w:rsid w:val="00667714"/>
    <w:rsid w:val="00670807"/>
    <w:rsid w:val="00670EBC"/>
    <w:rsid w:val="00671151"/>
    <w:rsid w:val="00671BB9"/>
    <w:rsid w:val="006736A2"/>
    <w:rsid w:val="00673B0E"/>
    <w:rsid w:val="00673E7F"/>
    <w:rsid w:val="006747D5"/>
    <w:rsid w:val="00674E9F"/>
    <w:rsid w:val="00683A6B"/>
    <w:rsid w:val="0068494B"/>
    <w:rsid w:val="00684C8B"/>
    <w:rsid w:val="00685E3D"/>
    <w:rsid w:val="00686F75"/>
    <w:rsid w:val="00687110"/>
    <w:rsid w:val="0068797A"/>
    <w:rsid w:val="0068DC96"/>
    <w:rsid w:val="00690F1C"/>
    <w:rsid w:val="0069344B"/>
    <w:rsid w:val="00696027"/>
    <w:rsid w:val="00697342"/>
    <w:rsid w:val="006A0F38"/>
    <w:rsid w:val="006A1F06"/>
    <w:rsid w:val="006A38F3"/>
    <w:rsid w:val="006A3DB8"/>
    <w:rsid w:val="006A4033"/>
    <w:rsid w:val="006A4481"/>
    <w:rsid w:val="006A5123"/>
    <w:rsid w:val="006A60DA"/>
    <w:rsid w:val="006A63F9"/>
    <w:rsid w:val="006A67BF"/>
    <w:rsid w:val="006A6FE4"/>
    <w:rsid w:val="006A70B7"/>
    <w:rsid w:val="006B002B"/>
    <w:rsid w:val="006B24D3"/>
    <w:rsid w:val="006B2AD0"/>
    <w:rsid w:val="006B2B21"/>
    <w:rsid w:val="006B3349"/>
    <w:rsid w:val="006B45B6"/>
    <w:rsid w:val="006B6EFC"/>
    <w:rsid w:val="006C28EC"/>
    <w:rsid w:val="006C3CAF"/>
    <w:rsid w:val="006C4FF4"/>
    <w:rsid w:val="006C6472"/>
    <w:rsid w:val="006C6567"/>
    <w:rsid w:val="006C7871"/>
    <w:rsid w:val="006D3B67"/>
    <w:rsid w:val="006D448E"/>
    <w:rsid w:val="006D4565"/>
    <w:rsid w:val="006D4FBD"/>
    <w:rsid w:val="006D5495"/>
    <w:rsid w:val="006D5777"/>
    <w:rsid w:val="006D6313"/>
    <w:rsid w:val="006D6454"/>
    <w:rsid w:val="006D6AB7"/>
    <w:rsid w:val="006D6CB9"/>
    <w:rsid w:val="006D6CC7"/>
    <w:rsid w:val="006D6EDC"/>
    <w:rsid w:val="006D6FC9"/>
    <w:rsid w:val="006D7426"/>
    <w:rsid w:val="006D7F6E"/>
    <w:rsid w:val="006E1901"/>
    <w:rsid w:val="006E21F6"/>
    <w:rsid w:val="006E2885"/>
    <w:rsid w:val="006E4429"/>
    <w:rsid w:val="006E4D96"/>
    <w:rsid w:val="006F0181"/>
    <w:rsid w:val="006F0F54"/>
    <w:rsid w:val="006F2E39"/>
    <w:rsid w:val="006F36E8"/>
    <w:rsid w:val="006F57BE"/>
    <w:rsid w:val="006F5DD4"/>
    <w:rsid w:val="006F6D83"/>
    <w:rsid w:val="006F7621"/>
    <w:rsid w:val="00700EEF"/>
    <w:rsid w:val="00703C3F"/>
    <w:rsid w:val="007070F6"/>
    <w:rsid w:val="0071042E"/>
    <w:rsid w:val="00711809"/>
    <w:rsid w:val="00713EFF"/>
    <w:rsid w:val="00714385"/>
    <w:rsid w:val="00714BAE"/>
    <w:rsid w:val="00717B67"/>
    <w:rsid w:val="00717F00"/>
    <w:rsid w:val="00723A2F"/>
    <w:rsid w:val="007242F6"/>
    <w:rsid w:val="00724FFB"/>
    <w:rsid w:val="007259E4"/>
    <w:rsid w:val="00726099"/>
    <w:rsid w:val="00727D31"/>
    <w:rsid w:val="007325FC"/>
    <w:rsid w:val="007328D1"/>
    <w:rsid w:val="00735E8F"/>
    <w:rsid w:val="00736150"/>
    <w:rsid w:val="00737DC3"/>
    <w:rsid w:val="00741FC6"/>
    <w:rsid w:val="0074305A"/>
    <w:rsid w:val="007459E5"/>
    <w:rsid w:val="00747413"/>
    <w:rsid w:val="007502DD"/>
    <w:rsid w:val="00750618"/>
    <w:rsid w:val="007510FC"/>
    <w:rsid w:val="007525EE"/>
    <w:rsid w:val="0075536A"/>
    <w:rsid w:val="007556EB"/>
    <w:rsid w:val="007569CA"/>
    <w:rsid w:val="007604C5"/>
    <w:rsid w:val="0076509F"/>
    <w:rsid w:val="00766F39"/>
    <w:rsid w:val="00767452"/>
    <w:rsid w:val="0077055D"/>
    <w:rsid w:val="00771223"/>
    <w:rsid w:val="00776277"/>
    <w:rsid w:val="00776B6F"/>
    <w:rsid w:val="00782C86"/>
    <w:rsid w:val="007835B4"/>
    <w:rsid w:val="00785364"/>
    <w:rsid w:val="00787969"/>
    <w:rsid w:val="00790301"/>
    <w:rsid w:val="007918B1"/>
    <w:rsid w:val="00791CF3"/>
    <w:rsid w:val="007926E2"/>
    <w:rsid w:val="0079395F"/>
    <w:rsid w:val="00795B5C"/>
    <w:rsid w:val="00795ED9"/>
    <w:rsid w:val="0079639C"/>
    <w:rsid w:val="00797093"/>
    <w:rsid w:val="007A000B"/>
    <w:rsid w:val="007A1997"/>
    <w:rsid w:val="007A28E1"/>
    <w:rsid w:val="007A36FA"/>
    <w:rsid w:val="007A40BA"/>
    <w:rsid w:val="007A510E"/>
    <w:rsid w:val="007B0780"/>
    <w:rsid w:val="007B0B22"/>
    <w:rsid w:val="007B271E"/>
    <w:rsid w:val="007B605A"/>
    <w:rsid w:val="007B6F74"/>
    <w:rsid w:val="007B7017"/>
    <w:rsid w:val="007C0A0E"/>
    <w:rsid w:val="007C20C7"/>
    <w:rsid w:val="007C242C"/>
    <w:rsid w:val="007C2503"/>
    <w:rsid w:val="007C2591"/>
    <w:rsid w:val="007C3F2D"/>
    <w:rsid w:val="007C3FB1"/>
    <w:rsid w:val="007C41EA"/>
    <w:rsid w:val="007C4B2B"/>
    <w:rsid w:val="007C4D1F"/>
    <w:rsid w:val="007C5D26"/>
    <w:rsid w:val="007C75F4"/>
    <w:rsid w:val="007D296B"/>
    <w:rsid w:val="007D51F4"/>
    <w:rsid w:val="007D67AA"/>
    <w:rsid w:val="007D6EBE"/>
    <w:rsid w:val="007D707A"/>
    <w:rsid w:val="007D7D92"/>
    <w:rsid w:val="007E0AB9"/>
    <w:rsid w:val="007E3646"/>
    <w:rsid w:val="007E52BD"/>
    <w:rsid w:val="007E6F4B"/>
    <w:rsid w:val="007F142C"/>
    <w:rsid w:val="007F146F"/>
    <w:rsid w:val="007F1777"/>
    <w:rsid w:val="007F2181"/>
    <w:rsid w:val="007F25C7"/>
    <w:rsid w:val="007F2655"/>
    <w:rsid w:val="007F4C75"/>
    <w:rsid w:val="007F50B2"/>
    <w:rsid w:val="007F51BD"/>
    <w:rsid w:val="007F6038"/>
    <w:rsid w:val="007F68B2"/>
    <w:rsid w:val="00801E67"/>
    <w:rsid w:val="0080227A"/>
    <w:rsid w:val="0080396C"/>
    <w:rsid w:val="00805234"/>
    <w:rsid w:val="00806031"/>
    <w:rsid w:val="008066D6"/>
    <w:rsid w:val="00806B94"/>
    <w:rsid w:val="00810168"/>
    <w:rsid w:val="008105E0"/>
    <w:rsid w:val="008110F5"/>
    <w:rsid w:val="00811A8D"/>
    <w:rsid w:val="00811ADD"/>
    <w:rsid w:val="008125A8"/>
    <w:rsid w:val="00812E00"/>
    <w:rsid w:val="008130C8"/>
    <w:rsid w:val="008154B9"/>
    <w:rsid w:val="00815854"/>
    <w:rsid w:val="00815AD4"/>
    <w:rsid w:val="00815ECA"/>
    <w:rsid w:val="0081756A"/>
    <w:rsid w:val="00820325"/>
    <w:rsid w:val="00820C0B"/>
    <w:rsid w:val="00821883"/>
    <w:rsid w:val="00821F61"/>
    <w:rsid w:val="008238C3"/>
    <w:rsid w:val="00826EAE"/>
    <w:rsid w:val="008342E7"/>
    <w:rsid w:val="00834886"/>
    <w:rsid w:val="00834B05"/>
    <w:rsid w:val="008353A5"/>
    <w:rsid w:val="00837472"/>
    <w:rsid w:val="008374B2"/>
    <w:rsid w:val="008407D2"/>
    <w:rsid w:val="00842A34"/>
    <w:rsid w:val="008430EF"/>
    <w:rsid w:val="0084445B"/>
    <w:rsid w:val="00845374"/>
    <w:rsid w:val="0084570E"/>
    <w:rsid w:val="00847A1A"/>
    <w:rsid w:val="00850C84"/>
    <w:rsid w:val="00851FD0"/>
    <w:rsid w:val="00853943"/>
    <w:rsid w:val="00854B04"/>
    <w:rsid w:val="0085584F"/>
    <w:rsid w:val="00863292"/>
    <w:rsid w:val="00864102"/>
    <w:rsid w:val="00867586"/>
    <w:rsid w:val="008711A7"/>
    <w:rsid w:val="008717E0"/>
    <w:rsid w:val="00873960"/>
    <w:rsid w:val="00873970"/>
    <w:rsid w:val="00873FF2"/>
    <w:rsid w:val="00874161"/>
    <w:rsid w:val="00875990"/>
    <w:rsid w:val="00875C6F"/>
    <w:rsid w:val="00876A7F"/>
    <w:rsid w:val="00877117"/>
    <w:rsid w:val="00880C22"/>
    <w:rsid w:val="00880E7C"/>
    <w:rsid w:val="00882341"/>
    <w:rsid w:val="00882A00"/>
    <w:rsid w:val="00882E50"/>
    <w:rsid w:val="00882EE6"/>
    <w:rsid w:val="00883B8A"/>
    <w:rsid w:val="00884CF0"/>
    <w:rsid w:val="00884CF8"/>
    <w:rsid w:val="00884D4A"/>
    <w:rsid w:val="00885B6B"/>
    <w:rsid w:val="008869CA"/>
    <w:rsid w:val="00886E7F"/>
    <w:rsid w:val="0088733E"/>
    <w:rsid w:val="0088812B"/>
    <w:rsid w:val="008900BF"/>
    <w:rsid w:val="008911D7"/>
    <w:rsid w:val="00891208"/>
    <w:rsid w:val="00891CCE"/>
    <w:rsid w:val="00892A88"/>
    <w:rsid w:val="00892C76"/>
    <w:rsid w:val="00893DBF"/>
    <w:rsid w:val="008952B8"/>
    <w:rsid w:val="00895488"/>
    <w:rsid w:val="00896803"/>
    <w:rsid w:val="008A098E"/>
    <w:rsid w:val="008A0E04"/>
    <w:rsid w:val="008A38DA"/>
    <w:rsid w:val="008A641F"/>
    <w:rsid w:val="008A6607"/>
    <w:rsid w:val="008A668E"/>
    <w:rsid w:val="008A6EBB"/>
    <w:rsid w:val="008A7328"/>
    <w:rsid w:val="008B12B2"/>
    <w:rsid w:val="008B1999"/>
    <w:rsid w:val="008B30FA"/>
    <w:rsid w:val="008B56D1"/>
    <w:rsid w:val="008B595A"/>
    <w:rsid w:val="008B6F40"/>
    <w:rsid w:val="008B7EB0"/>
    <w:rsid w:val="008B7F31"/>
    <w:rsid w:val="008C00F5"/>
    <w:rsid w:val="008C12BD"/>
    <w:rsid w:val="008C1664"/>
    <w:rsid w:val="008C17BB"/>
    <w:rsid w:val="008C510B"/>
    <w:rsid w:val="008C5325"/>
    <w:rsid w:val="008C720F"/>
    <w:rsid w:val="008D7C8C"/>
    <w:rsid w:val="008E0456"/>
    <w:rsid w:val="008E103C"/>
    <w:rsid w:val="008E1262"/>
    <w:rsid w:val="008E298C"/>
    <w:rsid w:val="008E2D1C"/>
    <w:rsid w:val="008E458A"/>
    <w:rsid w:val="008E6A0A"/>
    <w:rsid w:val="008E6D0C"/>
    <w:rsid w:val="008F1F08"/>
    <w:rsid w:val="008F2479"/>
    <w:rsid w:val="008F434C"/>
    <w:rsid w:val="008F48B3"/>
    <w:rsid w:val="008F6236"/>
    <w:rsid w:val="00902013"/>
    <w:rsid w:val="009021F6"/>
    <w:rsid w:val="00902A2C"/>
    <w:rsid w:val="009032CE"/>
    <w:rsid w:val="00905CB5"/>
    <w:rsid w:val="0090633F"/>
    <w:rsid w:val="009066BF"/>
    <w:rsid w:val="00906A7A"/>
    <w:rsid w:val="0090716D"/>
    <w:rsid w:val="00910881"/>
    <w:rsid w:val="00911C53"/>
    <w:rsid w:val="00913A31"/>
    <w:rsid w:val="00913A34"/>
    <w:rsid w:val="009176B6"/>
    <w:rsid w:val="00917CAC"/>
    <w:rsid w:val="00920FC7"/>
    <w:rsid w:val="00921701"/>
    <w:rsid w:val="0092304B"/>
    <w:rsid w:val="0092355D"/>
    <w:rsid w:val="00924228"/>
    <w:rsid w:val="00927D24"/>
    <w:rsid w:val="0093061F"/>
    <w:rsid w:val="009336A3"/>
    <w:rsid w:val="00933B7C"/>
    <w:rsid w:val="00934279"/>
    <w:rsid w:val="00936A99"/>
    <w:rsid w:val="009412D8"/>
    <w:rsid w:val="00941CD3"/>
    <w:rsid w:val="00941E45"/>
    <w:rsid w:val="00942920"/>
    <w:rsid w:val="009443D8"/>
    <w:rsid w:val="00945A88"/>
    <w:rsid w:val="0094769F"/>
    <w:rsid w:val="009478A1"/>
    <w:rsid w:val="00951E12"/>
    <w:rsid w:val="00952D54"/>
    <w:rsid w:val="00952FBF"/>
    <w:rsid w:val="00955D17"/>
    <w:rsid w:val="00956312"/>
    <w:rsid w:val="00962F45"/>
    <w:rsid w:val="00963F20"/>
    <w:rsid w:val="0096467E"/>
    <w:rsid w:val="00967BF1"/>
    <w:rsid w:val="00970F03"/>
    <w:rsid w:val="00971DBC"/>
    <w:rsid w:val="00973A16"/>
    <w:rsid w:val="009747D3"/>
    <w:rsid w:val="00975705"/>
    <w:rsid w:val="00975A33"/>
    <w:rsid w:val="00977173"/>
    <w:rsid w:val="009811F7"/>
    <w:rsid w:val="0098145A"/>
    <w:rsid w:val="00981A2F"/>
    <w:rsid w:val="00982626"/>
    <w:rsid w:val="009830B7"/>
    <w:rsid w:val="00984FD5"/>
    <w:rsid w:val="00986349"/>
    <w:rsid w:val="00990533"/>
    <w:rsid w:val="0099076D"/>
    <w:rsid w:val="00991259"/>
    <w:rsid w:val="00991B0E"/>
    <w:rsid w:val="0099225C"/>
    <w:rsid w:val="00992794"/>
    <w:rsid w:val="009952E0"/>
    <w:rsid w:val="009964E4"/>
    <w:rsid w:val="00996732"/>
    <w:rsid w:val="009967A8"/>
    <w:rsid w:val="009A14DB"/>
    <w:rsid w:val="009A1ED3"/>
    <w:rsid w:val="009B004F"/>
    <w:rsid w:val="009B1445"/>
    <w:rsid w:val="009B4E75"/>
    <w:rsid w:val="009B66B8"/>
    <w:rsid w:val="009C03C7"/>
    <w:rsid w:val="009C063D"/>
    <w:rsid w:val="009C0B9F"/>
    <w:rsid w:val="009C1F72"/>
    <w:rsid w:val="009C2B62"/>
    <w:rsid w:val="009C30E9"/>
    <w:rsid w:val="009C38FD"/>
    <w:rsid w:val="009C4900"/>
    <w:rsid w:val="009C7875"/>
    <w:rsid w:val="009C7F2B"/>
    <w:rsid w:val="009D01D5"/>
    <w:rsid w:val="009D12E2"/>
    <w:rsid w:val="009D1324"/>
    <w:rsid w:val="009D1EC1"/>
    <w:rsid w:val="009D2071"/>
    <w:rsid w:val="009D5780"/>
    <w:rsid w:val="009D6A3C"/>
    <w:rsid w:val="009D7236"/>
    <w:rsid w:val="009E00DC"/>
    <w:rsid w:val="009E12DA"/>
    <w:rsid w:val="009E12E2"/>
    <w:rsid w:val="009E1C87"/>
    <w:rsid w:val="009E3044"/>
    <w:rsid w:val="009E70DE"/>
    <w:rsid w:val="009E730D"/>
    <w:rsid w:val="009E7918"/>
    <w:rsid w:val="009E8272"/>
    <w:rsid w:val="009F164A"/>
    <w:rsid w:val="009F37CF"/>
    <w:rsid w:val="009F44B1"/>
    <w:rsid w:val="009F47B8"/>
    <w:rsid w:val="009F57F4"/>
    <w:rsid w:val="009F590C"/>
    <w:rsid w:val="009F5A62"/>
    <w:rsid w:val="009F5E6E"/>
    <w:rsid w:val="009F6918"/>
    <w:rsid w:val="009F7CF9"/>
    <w:rsid w:val="00A0001B"/>
    <w:rsid w:val="00A00223"/>
    <w:rsid w:val="00A015FE"/>
    <w:rsid w:val="00A041B2"/>
    <w:rsid w:val="00A05E2C"/>
    <w:rsid w:val="00A1472E"/>
    <w:rsid w:val="00A1619A"/>
    <w:rsid w:val="00A162A1"/>
    <w:rsid w:val="00A16EA0"/>
    <w:rsid w:val="00A20EEF"/>
    <w:rsid w:val="00A214EA"/>
    <w:rsid w:val="00A2172B"/>
    <w:rsid w:val="00A21CD4"/>
    <w:rsid w:val="00A233BC"/>
    <w:rsid w:val="00A23418"/>
    <w:rsid w:val="00A23A3B"/>
    <w:rsid w:val="00A255F4"/>
    <w:rsid w:val="00A3133B"/>
    <w:rsid w:val="00A313B9"/>
    <w:rsid w:val="00A3307E"/>
    <w:rsid w:val="00A34AA0"/>
    <w:rsid w:val="00A36966"/>
    <w:rsid w:val="00A37147"/>
    <w:rsid w:val="00A403E7"/>
    <w:rsid w:val="00A40E6A"/>
    <w:rsid w:val="00A42396"/>
    <w:rsid w:val="00A42935"/>
    <w:rsid w:val="00A42D9B"/>
    <w:rsid w:val="00A42E32"/>
    <w:rsid w:val="00A4386A"/>
    <w:rsid w:val="00A43E9A"/>
    <w:rsid w:val="00A4719C"/>
    <w:rsid w:val="00A47F48"/>
    <w:rsid w:val="00A50E73"/>
    <w:rsid w:val="00A53282"/>
    <w:rsid w:val="00A53359"/>
    <w:rsid w:val="00A5595D"/>
    <w:rsid w:val="00A60C23"/>
    <w:rsid w:val="00A6127F"/>
    <w:rsid w:val="00A61947"/>
    <w:rsid w:val="00A6350D"/>
    <w:rsid w:val="00A63F87"/>
    <w:rsid w:val="00A648B9"/>
    <w:rsid w:val="00A70A26"/>
    <w:rsid w:val="00A70A8D"/>
    <w:rsid w:val="00A72CFD"/>
    <w:rsid w:val="00A75287"/>
    <w:rsid w:val="00A764BC"/>
    <w:rsid w:val="00A76AD5"/>
    <w:rsid w:val="00A7754C"/>
    <w:rsid w:val="00A776C1"/>
    <w:rsid w:val="00A77BA5"/>
    <w:rsid w:val="00A8038C"/>
    <w:rsid w:val="00A807C2"/>
    <w:rsid w:val="00A81344"/>
    <w:rsid w:val="00A8237B"/>
    <w:rsid w:val="00A82A06"/>
    <w:rsid w:val="00A84487"/>
    <w:rsid w:val="00A91F9C"/>
    <w:rsid w:val="00A944EF"/>
    <w:rsid w:val="00A9649C"/>
    <w:rsid w:val="00A96BBB"/>
    <w:rsid w:val="00A97204"/>
    <w:rsid w:val="00A973FC"/>
    <w:rsid w:val="00A9755E"/>
    <w:rsid w:val="00AA0977"/>
    <w:rsid w:val="00AA396F"/>
    <w:rsid w:val="00AA3B86"/>
    <w:rsid w:val="00AA6405"/>
    <w:rsid w:val="00AA740B"/>
    <w:rsid w:val="00AB0524"/>
    <w:rsid w:val="00AB0531"/>
    <w:rsid w:val="00AB2750"/>
    <w:rsid w:val="00AB2ADC"/>
    <w:rsid w:val="00AB3A9E"/>
    <w:rsid w:val="00AB4197"/>
    <w:rsid w:val="00AB6F93"/>
    <w:rsid w:val="00AC1C27"/>
    <w:rsid w:val="00AC1F4D"/>
    <w:rsid w:val="00AC272E"/>
    <w:rsid w:val="00AC3957"/>
    <w:rsid w:val="00AC63CE"/>
    <w:rsid w:val="00AC73AE"/>
    <w:rsid w:val="00AC74C8"/>
    <w:rsid w:val="00AD02B0"/>
    <w:rsid w:val="00AD178A"/>
    <w:rsid w:val="00AD18DF"/>
    <w:rsid w:val="00AD2CE5"/>
    <w:rsid w:val="00AD52EB"/>
    <w:rsid w:val="00AE00EB"/>
    <w:rsid w:val="00AE0B5C"/>
    <w:rsid w:val="00AE1491"/>
    <w:rsid w:val="00AE2084"/>
    <w:rsid w:val="00AE6D15"/>
    <w:rsid w:val="00AE7E75"/>
    <w:rsid w:val="00AF55AE"/>
    <w:rsid w:val="00AF77B0"/>
    <w:rsid w:val="00B017AD"/>
    <w:rsid w:val="00B02A56"/>
    <w:rsid w:val="00B05458"/>
    <w:rsid w:val="00B073B7"/>
    <w:rsid w:val="00B076EE"/>
    <w:rsid w:val="00B10E0E"/>
    <w:rsid w:val="00B13371"/>
    <w:rsid w:val="00B146D6"/>
    <w:rsid w:val="00B1473D"/>
    <w:rsid w:val="00B20097"/>
    <w:rsid w:val="00B20C02"/>
    <w:rsid w:val="00B222E0"/>
    <w:rsid w:val="00B22DF8"/>
    <w:rsid w:val="00B24575"/>
    <w:rsid w:val="00B27F16"/>
    <w:rsid w:val="00B306C7"/>
    <w:rsid w:val="00B336A1"/>
    <w:rsid w:val="00B33C82"/>
    <w:rsid w:val="00B34D80"/>
    <w:rsid w:val="00B3693E"/>
    <w:rsid w:val="00B40254"/>
    <w:rsid w:val="00B41062"/>
    <w:rsid w:val="00B42C64"/>
    <w:rsid w:val="00B4316F"/>
    <w:rsid w:val="00B436E1"/>
    <w:rsid w:val="00B445A9"/>
    <w:rsid w:val="00B45664"/>
    <w:rsid w:val="00B46C92"/>
    <w:rsid w:val="00B50683"/>
    <w:rsid w:val="00B51F95"/>
    <w:rsid w:val="00B53752"/>
    <w:rsid w:val="00B55EE6"/>
    <w:rsid w:val="00B6015A"/>
    <w:rsid w:val="00B6039C"/>
    <w:rsid w:val="00B621F3"/>
    <w:rsid w:val="00B6236E"/>
    <w:rsid w:val="00B628BE"/>
    <w:rsid w:val="00B6395A"/>
    <w:rsid w:val="00B64189"/>
    <w:rsid w:val="00B6526F"/>
    <w:rsid w:val="00B653F7"/>
    <w:rsid w:val="00B65683"/>
    <w:rsid w:val="00B657B7"/>
    <w:rsid w:val="00B65C6F"/>
    <w:rsid w:val="00B669F5"/>
    <w:rsid w:val="00B67B85"/>
    <w:rsid w:val="00B72B88"/>
    <w:rsid w:val="00B7432D"/>
    <w:rsid w:val="00B744B6"/>
    <w:rsid w:val="00B75D3E"/>
    <w:rsid w:val="00B7760E"/>
    <w:rsid w:val="00B81007"/>
    <w:rsid w:val="00B82C6A"/>
    <w:rsid w:val="00B83712"/>
    <w:rsid w:val="00B8519B"/>
    <w:rsid w:val="00B852FF"/>
    <w:rsid w:val="00B87001"/>
    <w:rsid w:val="00B905D6"/>
    <w:rsid w:val="00B9231A"/>
    <w:rsid w:val="00B9232D"/>
    <w:rsid w:val="00B936EB"/>
    <w:rsid w:val="00B93755"/>
    <w:rsid w:val="00B939AD"/>
    <w:rsid w:val="00B93EE4"/>
    <w:rsid w:val="00B94A9C"/>
    <w:rsid w:val="00B94F5D"/>
    <w:rsid w:val="00B9543F"/>
    <w:rsid w:val="00B95517"/>
    <w:rsid w:val="00B95F64"/>
    <w:rsid w:val="00B97C3B"/>
    <w:rsid w:val="00BA0369"/>
    <w:rsid w:val="00BA17DD"/>
    <w:rsid w:val="00BA2922"/>
    <w:rsid w:val="00BA3359"/>
    <w:rsid w:val="00BA67E4"/>
    <w:rsid w:val="00BB364B"/>
    <w:rsid w:val="00BB3B70"/>
    <w:rsid w:val="00BC2B4A"/>
    <w:rsid w:val="00BC325D"/>
    <w:rsid w:val="00BC3332"/>
    <w:rsid w:val="00BC550D"/>
    <w:rsid w:val="00BC55D9"/>
    <w:rsid w:val="00BC6B41"/>
    <w:rsid w:val="00BC7036"/>
    <w:rsid w:val="00BC7D07"/>
    <w:rsid w:val="00BD0E75"/>
    <w:rsid w:val="00BD1012"/>
    <w:rsid w:val="00BD185F"/>
    <w:rsid w:val="00BD34DC"/>
    <w:rsid w:val="00BD42FE"/>
    <w:rsid w:val="00BD534B"/>
    <w:rsid w:val="00BD5672"/>
    <w:rsid w:val="00BD60FF"/>
    <w:rsid w:val="00BD63B2"/>
    <w:rsid w:val="00BD7DBF"/>
    <w:rsid w:val="00BE1D80"/>
    <w:rsid w:val="00BE1ECA"/>
    <w:rsid w:val="00BE2F2A"/>
    <w:rsid w:val="00BE4089"/>
    <w:rsid w:val="00BE6190"/>
    <w:rsid w:val="00BE682B"/>
    <w:rsid w:val="00BE7FCB"/>
    <w:rsid w:val="00BF71FA"/>
    <w:rsid w:val="00BF7B75"/>
    <w:rsid w:val="00C00725"/>
    <w:rsid w:val="00C04C52"/>
    <w:rsid w:val="00C055B6"/>
    <w:rsid w:val="00C058B6"/>
    <w:rsid w:val="00C06FED"/>
    <w:rsid w:val="00C07688"/>
    <w:rsid w:val="00C07786"/>
    <w:rsid w:val="00C10926"/>
    <w:rsid w:val="00C11E44"/>
    <w:rsid w:val="00C20451"/>
    <w:rsid w:val="00C2151E"/>
    <w:rsid w:val="00C218F3"/>
    <w:rsid w:val="00C22000"/>
    <w:rsid w:val="00C22883"/>
    <w:rsid w:val="00C228B2"/>
    <w:rsid w:val="00C22B8D"/>
    <w:rsid w:val="00C22D1F"/>
    <w:rsid w:val="00C2412F"/>
    <w:rsid w:val="00C25025"/>
    <w:rsid w:val="00C250FC"/>
    <w:rsid w:val="00C251AB"/>
    <w:rsid w:val="00C25427"/>
    <w:rsid w:val="00C27223"/>
    <w:rsid w:val="00C3065F"/>
    <w:rsid w:val="00C31403"/>
    <w:rsid w:val="00C32BED"/>
    <w:rsid w:val="00C33ED4"/>
    <w:rsid w:val="00C355AB"/>
    <w:rsid w:val="00C358AA"/>
    <w:rsid w:val="00C359EA"/>
    <w:rsid w:val="00C4716F"/>
    <w:rsid w:val="00C476D7"/>
    <w:rsid w:val="00C5266B"/>
    <w:rsid w:val="00C5321D"/>
    <w:rsid w:val="00C538BD"/>
    <w:rsid w:val="00C547B5"/>
    <w:rsid w:val="00C56D58"/>
    <w:rsid w:val="00C57DE4"/>
    <w:rsid w:val="00C614C8"/>
    <w:rsid w:val="00C6309E"/>
    <w:rsid w:val="00C63107"/>
    <w:rsid w:val="00C638FC"/>
    <w:rsid w:val="00C63D9B"/>
    <w:rsid w:val="00C64E38"/>
    <w:rsid w:val="00C6537D"/>
    <w:rsid w:val="00C663EB"/>
    <w:rsid w:val="00C67AFC"/>
    <w:rsid w:val="00C70EC1"/>
    <w:rsid w:val="00C72366"/>
    <w:rsid w:val="00C72E85"/>
    <w:rsid w:val="00C7319B"/>
    <w:rsid w:val="00C73B40"/>
    <w:rsid w:val="00C7572C"/>
    <w:rsid w:val="00C757F9"/>
    <w:rsid w:val="00C76064"/>
    <w:rsid w:val="00C77F7C"/>
    <w:rsid w:val="00C80233"/>
    <w:rsid w:val="00C823AF"/>
    <w:rsid w:val="00C82F38"/>
    <w:rsid w:val="00C84341"/>
    <w:rsid w:val="00C84EBA"/>
    <w:rsid w:val="00C858E0"/>
    <w:rsid w:val="00C85CC7"/>
    <w:rsid w:val="00C8713E"/>
    <w:rsid w:val="00C877CE"/>
    <w:rsid w:val="00C91104"/>
    <w:rsid w:val="00C91233"/>
    <w:rsid w:val="00C912C6"/>
    <w:rsid w:val="00C91A91"/>
    <w:rsid w:val="00C91BEA"/>
    <w:rsid w:val="00C94AF6"/>
    <w:rsid w:val="00C956DF"/>
    <w:rsid w:val="00C95A6E"/>
    <w:rsid w:val="00C96910"/>
    <w:rsid w:val="00C96912"/>
    <w:rsid w:val="00CA0739"/>
    <w:rsid w:val="00CA384B"/>
    <w:rsid w:val="00CA4FBC"/>
    <w:rsid w:val="00CA750D"/>
    <w:rsid w:val="00CB20CA"/>
    <w:rsid w:val="00CB313F"/>
    <w:rsid w:val="00CB3303"/>
    <w:rsid w:val="00CB3AD9"/>
    <w:rsid w:val="00CB5C9C"/>
    <w:rsid w:val="00CB6236"/>
    <w:rsid w:val="00CB6B1E"/>
    <w:rsid w:val="00CB72EC"/>
    <w:rsid w:val="00CC1BBA"/>
    <w:rsid w:val="00CC2582"/>
    <w:rsid w:val="00CC3ACA"/>
    <w:rsid w:val="00CC3ACE"/>
    <w:rsid w:val="00CC4822"/>
    <w:rsid w:val="00CC535F"/>
    <w:rsid w:val="00CC5799"/>
    <w:rsid w:val="00CC5BB9"/>
    <w:rsid w:val="00CC7036"/>
    <w:rsid w:val="00CC73E6"/>
    <w:rsid w:val="00CD1B1B"/>
    <w:rsid w:val="00CD205F"/>
    <w:rsid w:val="00CD2C96"/>
    <w:rsid w:val="00CD3162"/>
    <w:rsid w:val="00CD4219"/>
    <w:rsid w:val="00CD44DD"/>
    <w:rsid w:val="00CD637E"/>
    <w:rsid w:val="00CD68FE"/>
    <w:rsid w:val="00CE288F"/>
    <w:rsid w:val="00CE2B85"/>
    <w:rsid w:val="00CE6D8A"/>
    <w:rsid w:val="00CE76C6"/>
    <w:rsid w:val="00CF0F11"/>
    <w:rsid w:val="00CF11F9"/>
    <w:rsid w:val="00CF25E7"/>
    <w:rsid w:val="00CF3774"/>
    <w:rsid w:val="00CF3862"/>
    <w:rsid w:val="00CF4EB8"/>
    <w:rsid w:val="00CF5E66"/>
    <w:rsid w:val="00CF7498"/>
    <w:rsid w:val="00CF7656"/>
    <w:rsid w:val="00D0015B"/>
    <w:rsid w:val="00D01778"/>
    <w:rsid w:val="00D028CF"/>
    <w:rsid w:val="00D02EC2"/>
    <w:rsid w:val="00D062E4"/>
    <w:rsid w:val="00D0692B"/>
    <w:rsid w:val="00D074BA"/>
    <w:rsid w:val="00D10946"/>
    <w:rsid w:val="00D11976"/>
    <w:rsid w:val="00D12F04"/>
    <w:rsid w:val="00D13213"/>
    <w:rsid w:val="00D1398B"/>
    <w:rsid w:val="00D13AA5"/>
    <w:rsid w:val="00D144A0"/>
    <w:rsid w:val="00D153C8"/>
    <w:rsid w:val="00D16F34"/>
    <w:rsid w:val="00D21F6A"/>
    <w:rsid w:val="00D22F3D"/>
    <w:rsid w:val="00D237ED"/>
    <w:rsid w:val="00D23818"/>
    <w:rsid w:val="00D2527D"/>
    <w:rsid w:val="00D32584"/>
    <w:rsid w:val="00D327B7"/>
    <w:rsid w:val="00D328DA"/>
    <w:rsid w:val="00D35B71"/>
    <w:rsid w:val="00D37E12"/>
    <w:rsid w:val="00D402B8"/>
    <w:rsid w:val="00D40D5E"/>
    <w:rsid w:val="00D432E3"/>
    <w:rsid w:val="00D43B30"/>
    <w:rsid w:val="00D43F58"/>
    <w:rsid w:val="00D44116"/>
    <w:rsid w:val="00D45EEB"/>
    <w:rsid w:val="00D461CD"/>
    <w:rsid w:val="00D466EE"/>
    <w:rsid w:val="00D47071"/>
    <w:rsid w:val="00D47D09"/>
    <w:rsid w:val="00D509FF"/>
    <w:rsid w:val="00D51A3C"/>
    <w:rsid w:val="00D52D52"/>
    <w:rsid w:val="00D54A9C"/>
    <w:rsid w:val="00D601A9"/>
    <w:rsid w:val="00D6239E"/>
    <w:rsid w:val="00D633D4"/>
    <w:rsid w:val="00D64D81"/>
    <w:rsid w:val="00D66C67"/>
    <w:rsid w:val="00D71370"/>
    <w:rsid w:val="00D71549"/>
    <w:rsid w:val="00D748B5"/>
    <w:rsid w:val="00D76DFE"/>
    <w:rsid w:val="00D80BCD"/>
    <w:rsid w:val="00D83F22"/>
    <w:rsid w:val="00D856C7"/>
    <w:rsid w:val="00D8662F"/>
    <w:rsid w:val="00D878FD"/>
    <w:rsid w:val="00D90521"/>
    <w:rsid w:val="00D91DAA"/>
    <w:rsid w:val="00D920D2"/>
    <w:rsid w:val="00D92286"/>
    <w:rsid w:val="00D9276E"/>
    <w:rsid w:val="00D94E7C"/>
    <w:rsid w:val="00D951D6"/>
    <w:rsid w:val="00D9540E"/>
    <w:rsid w:val="00D95472"/>
    <w:rsid w:val="00D97844"/>
    <w:rsid w:val="00D979D4"/>
    <w:rsid w:val="00DA006C"/>
    <w:rsid w:val="00DA0713"/>
    <w:rsid w:val="00DA44B1"/>
    <w:rsid w:val="00DA4ACE"/>
    <w:rsid w:val="00DA4BA0"/>
    <w:rsid w:val="00DA6F73"/>
    <w:rsid w:val="00DA7E87"/>
    <w:rsid w:val="00DB2872"/>
    <w:rsid w:val="00DB3AF8"/>
    <w:rsid w:val="00DB5427"/>
    <w:rsid w:val="00DC1B46"/>
    <w:rsid w:val="00DC2932"/>
    <w:rsid w:val="00DC2E14"/>
    <w:rsid w:val="00DC61AA"/>
    <w:rsid w:val="00DC7CBF"/>
    <w:rsid w:val="00DD02CC"/>
    <w:rsid w:val="00DD599E"/>
    <w:rsid w:val="00DD5B6D"/>
    <w:rsid w:val="00DD60B5"/>
    <w:rsid w:val="00DD7C64"/>
    <w:rsid w:val="00DE0AF5"/>
    <w:rsid w:val="00DE1B40"/>
    <w:rsid w:val="00DE36C8"/>
    <w:rsid w:val="00DE3970"/>
    <w:rsid w:val="00DE4A75"/>
    <w:rsid w:val="00DE6691"/>
    <w:rsid w:val="00DE7891"/>
    <w:rsid w:val="00DE7AB3"/>
    <w:rsid w:val="00DF2620"/>
    <w:rsid w:val="00DF2A5B"/>
    <w:rsid w:val="00DF35AB"/>
    <w:rsid w:val="00DF4263"/>
    <w:rsid w:val="00DF4814"/>
    <w:rsid w:val="00DF5745"/>
    <w:rsid w:val="00DF6031"/>
    <w:rsid w:val="00DF6BFC"/>
    <w:rsid w:val="00DF7184"/>
    <w:rsid w:val="00DF73A2"/>
    <w:rsid w:val="00E01B01"/>
    <w:rsid w:val="00E0399E"/>
    <w:rsid w:val="00E03B42"/>
    <w:rsid w:val="00E04710"/>
    <w:rsid w:val="00E04AFB"/>
    <w:rsid w:val="00E04C9A"/>
    <w:rsid w:val="00E04E53"/>
    <w:rsid w:val="00E06B95"/>
    <w:rsid w:val="00E070C2"/>
    <w:rsid w:val="00E07878"/>
    <w:rsid w:val="00E078BF"/>
    <w:rsid w:val="00E100B7"/>
    <w:rsid w:val="00E10473"/>
    <w:rsid w:val="00E11FF6"/>
    <w:rsid w:val="00E12EBA"/>
    <w:rsid w:val="00E13E68"/>
    <w:rsid w:val="00E14471"/>
    <w:rsid w:val="00E17A4B"/>
    <w:rsid w:val="00E17D1C"/>
    <w:rsid w:val="00E21AF0"/>
    <w:rsid w:val="00E24031"/>
    <w:rsid w:val="00E245B6"/>
    <w:rsid w:val="00E25CAB"/>
    <w:rsid w:val="00E26592"/>
    <w:rsid w:val="00E30D07"/>
    <w:rsid w:val="00E32B02"/>
    <w:rsid w:val="00E355CD"/>
    <w:rsid w:val="00E357E6"/>
    <w:rsid w:val="00E35C4D"/>
    <w:rsid w:val="00E366C4"/>
    <w:rsid w:val="00E36C81"/>
    <w:rsid w:val="00E4047C"/>
    <w:rsid w:val="00E407C4"/>
    <w:rsid w:val="00E4315A"/>
    <w:rsid w:val="00E436C9"/>
    <w:rsid w:val="00E457A5"/>
    <w:rsid w:val="00E472A2"/>
    <w:rsid w:val="00E47B1B"/>
    <w:rsid w:val="00E4A3F3"/>
    <w:rsid w:val="00E505BF"/>
    <w:rsid w:val="00E51DFB"/>
    <w:rsid w:val="00E52C2C"/>
    <w:rsid w:val="00E578BE"/>
    <w:rsid w:val="00E61CAB"/>
    <w:rsid w:val="00E64931"/>
    <w:rsid w:val="00E649DE"/>
    <w:rsid w:val="00E66E42"/>
    <w:rsid w:val="00E67F80"/>
    <w:rsid w:val="00E710F4"/>
    <w:rsid w:val="00E7352A"/>
    <w:rsid w:val="00E74881"/>
    <w:rsid w:val="00E75531"/>
    <w:rsid w:val="00E75B7C"/>
    <w:rsid w:val="00E8026A"/>
    <w:rsid w:val="00E81979"/>
    <w:rsid w:val="00E819E6"/>
    <w:rsid w:val="00E82157"/>
    <w:rsid w:val="00E8384F"/>
    <w:rsid w:val="00E85435"/>
    <w:rsid w:val="00E91D13"/>
    <w:rsid w:val="00E92C7A"/>
    <w:rsid w:val="00E9304D"/>
    <w:rsid w:val="00E930DB"/>
    <w:rsid w:val="00E94164"/>
    <w:rsid w:val="00E944AC"/>
    <w:rsid w:val="00E954BE"/>
    <w:rsid w:val="00E95EB5"/>
    <w:rsid w:val="00E964FA"/>
    <w:rsid w:val="00E9731A"/>
    <w:rsid w:val="00E976CA"/>
    <w:rsid w:val="00EA1792"/>
    <w:rsid w:val="00EA3A4C"/>
    <w:rsid w:val="00EA3ED8"/>
    <w:rsid w:val="00EA54CD"/>
    <w:rsid w:val="00EB196E"/>
    <w:rsid w:val="00EB1F6C"/>
    <w:rsid w:val="00EB26D5"/>
    <w:rsid w:val="00EB4450"/>
    <w:rsid w:val="00EB4D73"/>
    <w:rsid w:val="00EB5310"/>
    <w:rsid w:val="00EB5E8C"/>
    <w:rsid w:val="00EB6E4F"/>
    <w:rsid w:val="00EB7FC2"/>
    <w:rsid w:val="00EC0631"/>
    <w:rsid w:val="00EC1969"/>
    <w:rsid w:val="00EC2A4B"/>
    <w:rsid w:val="00EC46A6"/>
    <w:rsid w:val="00EC4727"/>
    <w:rsid w:val="00EC6FF1"/>
    <w:rsid w:val="00ED20B4"/>
    <w:rsid w:val="00ED6FF0"/>
    <w:rsid w:val="00EE0886"/>
    <w:rsid w:val="00EE1555"/>
    <w:rsid w:val="00EE1CB6"/>
    <w:rsid w:val="00EE51D7"/>
    <w:rsid w:val="00EE556A"/>
    <w:rsid w:val="00EE5EA4"/>
    <w:rsid w:val="00EE66D4"/>
    <w:rsid w:val="00EE6B69"/>
    <w:rsid w:val="00EF0DDF"/>
    <w:rsid w:val="00EF11F8"/>
    <w:rsid w:val="00EF3156"/>
    <w:rsid w:val="00EF5093"/>
    <w:rsid w:val="00EF5B08"/>
    <w:rsid w:val="00EF6AAD"/>
    <w:rsid w:val="00EF71CD"/>
    <w:rsid w:val="00F00C22"/>
    <w:rsid w:val="00F0123A"/>
    <w:rsid w:val="00F01661"/>
    <w:rsid w:val="00F0244A"/>
    <w:rsid w:val="00F0307D"/>
    <w:rsid w:val="00F05CF2"/>
    <w:rsid w:val="00F11F24"/>
    <w:rsid w:val="00F120B3"/>
    <w:rsid w:val="00F125FA"/>
    <w:rsid w:val="00F1361C"/>
    <w:rsid w:val="00F13C70"/>
    <w:rsid w:val="00F1750C"/>
    <w:rsid w:val="00F17B93"/>
    <w:rsid w:val="00F21BDD"/>
    <w:rsid w:val="00F22CA3"/>
    <w:rsid w:val="00F24083"/>
    <w:rsid w:val="00F257F8"/>
    <w:rsid w:val="00F272A4"/>
    <w:rsid w:val="00F27603"/>
    <w:rsid w:val="00F308F7"/>
    <w:rsid w:val="00F31214"/>
    <w:rsid w:val="00F3333C"/>
    <w:rsid w:val="00F33569"/>
    <w:rsid w:val="00F3513F"/>
    <w:rsid w:val="00F37C33"/>
    <w:rsid w:val="00F37D58"/>
    <w:rsid w:val="00F402DF"/>
    <w:rsid w:val="00F40E62"/>
    <w:rsid w:val="00F41A63"/>
    <w:rsid w:val="00F41AE1"/>
    <w:rsid w:val="00F41F7C"/>
    <w:rsid w:val="00F44C12"/>
    <w:rsid w:val="00F44F6C"/>
    <w:rsid w:val="00F44FAC"/>
    <w:rsid w:val="00F45648"/>
    <w:rsid w:val="00F47BC5"/>
    <w:rsid w:val="00F47DD9"/>
    <w:rsid w:val="00F5306C"/>
    <w:rsid w:val="00F5391F"/>
    <w:rsid w:val="00F54BE3"/>
    <w:rsid w:val="00F55011"/>
    <w:rsid w:val="00F564E6"/>
    <w:rsid w:val="00F56A88"/>
    <w:rsid w:val="00F61456"/>
    <w:rsid w:val="00F6175A"/>
    <w:rsid w:val="00F62F2E"/>
    <w:rsid w:val="00F639EC"/>
    <w:rsid w:val="00F646A6"/>
    <w:rsid w:val="00F65E7C"/>
    <w:rsid w:val="00F65F0F"/>
    <w:rsid w:val="00F71FDD"/>
    <w:rsid w:val="00F726D2"/>
    <w:rsid w:val="00F73A17"/>
    <w:rsid w:val="00F7474E"/>
    <w:rsid w:val="00F77B0F"/>
    <w:rsid w:val="00F80F41"/>
    <w:rsid w:val="00F8512B"/>
    <w:rsid w:val="00F92FCB"/>
    <w:rsid w:val="00F93F48"/>
    <w:rsid w:val="00F9506E"/>
    <w:rsid w:val="00F96BE9"/>
    <w:rsid w:val="00FA031C"/>
    <w:rsid w:val="00FA19BC"/>
    <w:rsid w:val="00FA2DA0"/>
    <w:rsid w:val="00FA4154"/>
    <w:rsid w:val="00FA53E0"/>
    <w:rsid w:val="00FA5ECA"/>
    <w:rsid w:val="00FA5F7D"/>
    <w:rsid w:val="00FA68A2"/>
    <w:rsid w:val="00FA72DE"/>
    <w:rsid w:val="00FA7CC5"/>
    <w:rsid w:val="00FB0A07"/>
    <w:rsid w:val="00FB2296"/>
    <w:rsid w:val="00FB23C4"/>
    <w:rsid w:val="00FB26A9"/>
    <w:rsid w:val="00FB28CB"/>
    <w:rsid w:val="00FB3CB8"/>
    <w:rsid w:val="00FB7574"/>
    <w:rsid w:val="00FC258D"/>
    <w:rsid w:val="00FC4294"/>
    <w:rsid w:val="00FC499C"/>
    <w:rsid w:val="00FC4F33"/>
    <w:rsid w:val="00FD2DF1"/>
    <w:rsid w:val="00FD31C8"/>
    <w:rsid w:val="00FD7FE8"/>
    <w:rsid w:val="00FE039B"/>
    <w:rsid w:val="00FE2502"/>
    <w:rsid w:val="00FE6445"/>
    <w:rsid w:val="00FF0494"/>
    <w:rsid w:val="00FF0ACB"/>
    <w:rsid w:val="00FF0E4F"/>
    <w:rsid w:val="00FF0E9F"/>
    <w:rsid w:val="00FF1085"/>
    <w:rsid w:val="00FF2EF9"/>
    <w:rsid w:val="00FF3D1A"/>
    <w:rsid w:val="00FF45BD"/>
    <w:rsid w:val="00FF49F1"/>
    <w:rsid w:val="00FF4F48"/>
    <w:rsid w:val="02067721"/>
    <w:rsid w:val="0245AC58"/>
    <w:rsid w:val="02AECB76"/>
    <w:rsid w:val="03449BE7"/>
    <w:rsid w:val="0354D43E"/>
    <w:rsid w:val="036CC836"/>
    <w:rsid w:val="03974F9A"/>
    <w:rsid w:val="03C600AD"/>
    <w:rsid w:val="04F3C08F"/>
    <w:rsid w:val="05AC0512"/>
    <w:rsid w:val="06796632"/>
    <w:rsid w:val="0702D2BF"/>
    <w:rsid w:val="0764754D"/>
    <w:rsid w:val="076EB246"/>
    <w:rsid w:val="080676C1"/>
    <w:rsid w:val="088FE7C8"/>
    <w:rsid w:val="08FB7F80"/>
    <w:rsid w:val="08FE6EFE"/>
    <w:rsid w:val="0953EE4D"/>
    <w:rsid w:val="096C24FE"/>
    <w:rsid w:val="09908B03"/>
    <w:rsid w:val="0A8C66DC"/>
    <w:rsid w:val="0B1133DF"/>
    <w:rsid w:val="0B75A1F0"/>
    <w:rsid w:val="0B76ECE7"/>
    <w:rsid w:val="0BAF1AC7"/>
    <w:rsid w:val="0BF157CE"/>
    <w:rsid w:val="0C5514A6"/>
    <w:rsid w:val="0CD65B36"/>
    <w:rsid w:val="0CEC1772"/>
    <w:rsid w:val="0E9D990C"/>
    <w:rsid w:val="0EDBDE4A"/>
    <w:rsid w:val="0F063B29"/>
    <w:rsid w:val="0FD6A166"/>
    <w:rsid w:val="1061F21C"/>
    <w:rsid w:val="107B10AD"/>
    <w:rsid w:val="10843203"/>
    <w:rsid w:val="108B3C9A"/>
    <w:rsid w:val="10C61DD3"/>
    <w:rsid w:val="112BE857"/>
    <w:rsid w:val="1143CBA2"/>
    <w:rsid w:val="1187F5B3"/>
    <w:rsid w:val="13153A9B"/>
    <w:rsid w:val="13EE337D"/>
    <w:rsid w:val="144AC09D"/>
    <w:rsid w:val="145D69B3"/>
    <w:rsid w:val="1488FBBC"/>
    <w:rsid w:val="16CBDAC7"/>
    <w:rsid w:val="16CDA11B"/>
    <w:rsid w:val="16E6510F"/>
    <w:rsid w:val="175F60A9"/>
    <w:rsid w:val="17E5EBA6"/>
    <w:rsid w:val="17F7D016"/>
    <w:rsid w:val="18064752"/>
    <w:rsid w:val="183D4FEA"/>
    <w:rsid w:val="183FB372"/>
    <w:rsid w:val="184C8F9E"/>
    <w:rsid w:val="1928CE29"/>
    <w:rsid w:val="19E8CBDA"/>
    <w:rsid w:val="1A4C4648"/>
    <w:rsid w:val="1AB6EEB0"/>
    <w:rsid w:val="1B4AFEB9"/>
    <w:rsid w:val="1B79B7D4"/>
    <w:rsid w:val="1BC0D198"/>
    <w:rsid w:val="1C5B8F46"/>
    <w:rsid w:val="1D391570"/>
    <w:rsid w:val="1DC4ED98"/>
    <w:rsid w:val="1E77CD0A"/>
    <w:rsid w:val="1EDFF4B3"/>
    <w:rsid w:val="1EE3D20F"/>
    <w:rsid w:val="1F7C5584"/>
    <w:rsid w:val="1FEC8B7C"/>
    <w:rsid w:val="2092F0E9"/>
    <w:rsid w:val="2106C22A"/>
    <w:rsid w:val="21535DC1"/>
    <w:rsid w:val="21A2C46B"/>
    <w:rsid w:val="21BFD820"/>
    <w:rsid w:val="21C54F01"/>
    <w:rsid w:val="224B0CB1"/>
    <w:rsid w:val="227537EE"/>
    <w:rsid w:val="229EBDC9"/>
    <w:rsid w:val="22FD3BD1"/>
    <w:rsid w:val="24C5C3B0"/>
    <w:rsid w:val="25505DB3"/>
    <w:rsid w:val="256E5EE3"/>
    <w:rsid w:val="2598042A"/>
    <w:rsid w:val="25A45DBF"/>
    <w:rsid w:val="25EA23FD"/>
    <w:rsid w:val="25F98905"/>
    <w:rsid w:val="262CA796"/>
    <w:rsid w:val="2796DE92"/>
    <w:rsid w:val="29210EF1"/>
    <w:rsid w:val="2AB6E92E"/>
    <w:rsid w:val="2AD5CACE"/>
    <w:rsid w:val="2B7EA603"/>
    <w:rsid w:val="2BA9B937"/>
    <w:rsid w:val="2DBB608E"/>
    <w:rsid w:val="2E66485C"/>
    <w:rsid w:val="2E8212A9"/>
    <w:rsid w:val="2EE30F2C"/>
    <w:rsid w:val="2F00F4EA"/>
    <w:rsid w:val="2F8CC90F"/>
    <w:rsid w:val="316C8AE1"/>
    <w:rsid w:val="325AACCA"/>
    <w:rsid w:val="32B2D38A"/>
    <w:rsid w:val="32C74392"/>
    <w:rsid w:val="32C91C52"/>
    <w:rsid w:val="3394AF2C"/>
    <w:rsid w:val="33C5BB5E"/>
    <w:rsid w:val="33D4B210"/>
    <w:rsid w:val="343E6015"/>
    <w:rsid w:val="345EB4FB"/>
    <w:rsid w:val="34B19875"/>
    <w:rsid w:val="34E11ABC"/>
    <w:rsid w:val="3592F129"/>
    <w:rsid w:val="3654288E"/>
    <w:rsid w:val="3695A7E4"/>
    <w:rsid w:val="36A873BF"/>
    <w:rsid w:val="36AF9D09"/>
    <w:rsid w:val="373478C5"/>
    <w:rsid w:val="37C999D1"/>
    <w:rsid w:val="37E4E392"/>
    <w:rsid w:val="3864F337"/>
    <w:rsid w:val="3874A718"/>
    <w:rsid w:val="38BEEF01"/>
    <w:rsid w:val="39C85AA5"/>
    <w:rsid w:val="3ADA7195"/>
    <w:rsid w:val="3AF20C63"/>
    <w:rsid w:val="3B5AB321"/>
    <w:rsid w:val="3B642987"/>
    <w:rsid w:val="3B8F9D75"/>
    <w:rsid w:val="3C40BF92"/>
    <w:rsid w:val="3C62B3C7"/>
    <w:rsid w:val="3D40E3B1"/>
    <w:rsid w:val="3D9BCFE9"/>
    <w:rsid w:val="3EA31274"/>
    <w:rsid w:val="3EAEE7E3"/>
    <w:rsid w:val="3EEAA31A"/>
    <w:rsid w:val="3F5DC10A"/>
    <w:rsid w:val="3F9A146E"/>
    <w:rsid w:val="3FB000F8"/>
    <w:rsid w:val="3FC8C250"/>
    <w:rsid w:val="40FB69FB"/>
    <w:rsid w:val="4162D6F7"/>
    <w:rsid w:val="41E07728"/>
    <w:rsid w:val="42474A03"/>
    <w:rsid w:val="42786F05"/>
    <w:rsid w:val="443B0EEF"/>
    <w:rsid w:val="44524D7C"/>
    <w:rsid w:val="4486E341"/>
    <w:rsid w:val="44AA677E"/>
    <w:rsid w:val="452E3135"/>
    <w:rsid w:val="45678F4E"/>
    <w:rsid w:val="4587A42B"/>
    <w:rsid w:val="45CD768C"/>
    <w:rsid w:val="45D6F969"/>
    <w:rsid w:val="45E2EB23"/>
    <w:rsid w:val="468F4080"/>
    <w:rsid w:val="4694E18B"/>
    <w:rsid w:val="46D45655"/>
    <w:rsid w:val="471DBC7D"/>
    <w:rsid w:val="472B9E9A"/>
    <w:rsid w:val="47540E2F"/>
    <w:rsid w:val="49065737"/>
    <w:rsid w:val="493B95A2"/>
    <w:rsid w:val="4A0C51B5"/>
    <w:rsid w:val="4A739FB1"/>
    <w:rsid w:val="4A988595"/>
    <w:rsid w:val="4B5BDE87"/>
    <w:rsid w:val="4B6EAB3D"/>
    <w:rsid w:val="4B7C94CB"/>
    <w:rsid w:val="4B8C1D85"/>
    <w:rsid w:val="4C7D390B"/>
    <w:rsid w:val="4C9ECF2E"/>
    <w:rsid w:val="4D73EFF5"/>
    <w:rsid w:val="4D829518"/>
    <w:rsid w:val="4DAB7DFF"/>
    <w:rsid w:val="4DD836CF"/>
    <w:rsid w:val="4DEE5604"/>
    <w:rsid w:val="4E2C3DD6"/>
    <w:rsid w:val="4E7DCB0F"/>
    <w:rsid w:val="4E82968A"/>
    <w:rsid w:val="50004C6B"/>
    <w:rsid w:val="502E4A16"/>
    <w:rsid w:val="50F8600E"/>
    <w:rsid w:val="51270974"/>
    <w:rsid w:val="515B92D4"/>
    <w:rsid w:val="52240CFA"/>
    <w:rsid w:val="52A6C5F8"/>
    <w:rsid w:val="5307EED0"/>
    <w:rsid w:val="5309B28F"/>
    <w:rsid w:val="534311C4"/>
    <w:rsid w:val="536EC327"/>
    <w:rsid w:val="54C4BFD6"/>
    <w:rsid w:val="552D4CE0"/>
    <w:rsid w:val="55B6E7F2"/>
    <w:rsid w:val="55D1C703"/>
    <w:rsid w:val="56260E31"/>
    <w:rsid w:val="5675972B"/>
    <w:rsid w:val="56851AC1"/>
    <w:rsid w:val="56FE8B49"/>
    <w:rsid w:val="57700C90"/>
    <w:rsid w:val="57951597"/>
    <w:rsid w:val="57B9EBF9"/>
    <w:rsid w:val="57E0B939"/>
    <w:rsid w:val="582D9353"/>
    <w:rsid w:val="58DB2F74"/>
    <w:rsid w:val="591A565D"/>
    <w:rsid w:val="5A604038"/>
    <w:rsid w:val="5A681DE7"/>
    <w:rsid w:val="5A6B8F25"/>
    <w:rsid w:val="5ABAD9A5"/>
    <w:rsid w:val="5AE66E75"/>
    <w:rsid w:val="5B8A7FB2"/>
    <w:rsid w:val="5BC1797A"/>
    <w:rsid w:val="5C92DBF3"/>
    <w:rsid w:val="5CC2FC4D"/>
    <w:rsid w:val="5DEFF026"/>
    <w:rsid w:val="5E008133"/>
    <w:rsid w:val="5E91BBB9"/>
    <w:rsid w:val="5FB7322A"/>
    <w:rsid w:val="6027B325"/>
    <w:rsid w:val="603D9B13"/>
    <w:rsid w:val="61369399"/>
    <w:rsid w:val="61678EE9"/>
    <w:rsid w:val="6182C3D2"/>
    <w:rsid w:val="61AFD11C"/>
    <w:rsid w:val="62AF08FE"/>
    <w:rsid w:val="62BD5783"/>
    <w:rsid w:val="62BDD302"/>
    <w:rsid w:val="62FC03A0"/>
    <w:rsid w:val="6304B911"/>
    <w:rsid w:val="6364CB98"/>
    <w:rsid w:val="63C20B9E"/>
    <w:rsid w:val="63E72A5A"/>
    <w:rsid w:val="640D66B2"/>
    <w:rsid w:val="6473F37C"/>
    <w:rsid w:val="648A1311"/>
    <w:rsid w:val="64F5AF2C"/>
    <w:rsid w:val="65B84701"/>
    <w:rsid w:val="65E3A21C"/>
    <w:rsid w:val="6606B664"/>
    <w:rsid w:val="663D58D0"/>
    <w:rsid w:val="66E7B8FF"/>
    <w:rsid w:val="6737EF57"/>
    <w:rsid w:val="680D5468"/>
    <w:rsid w:val="68EE5628"/>
    <w:rsid w:val="69047945"/>
    <w:rsid w:val="69628DF2"/>
    <w:rsid w:val="698E7D24"/>
    <w:rsid w:val="69C18FB0"/>
    <w:rsid w:val="6A3C05C7"/>
    <w:rsid w:val="6A4CF4FB"/>
    <w:rsid w:val="6B147D1C"/>
    <w:rsid w:val="6B1D18F0"/>
    <w:rsid w:val="6B76237D"/>
    <w:rsid w:val="6C13692C"/>
    <w:rsid w:val="6C815BF3"/>
    <w:rsid w:val="6CD33743"/>
    <w:rsid w:val="6D10DCC0"/>
    <w:rsid w:val="6D2A9D0D"/>
    <w:rsid w:val="6D3820B1"/>
    <w:rsid w:val="6DD26213"/>
    <w:rsid w:val="6F1B6537"/>
    <w:rsid w:val="6F421215"/>
    <w:rsid w:val="6F6DA22E"/>
    <w:rsid w:val="6F7B3BCC"/>
    <w:rsid w:val="6F91AF06"/>
    <w:rsid w:val="6FC4D8F7"/>
    <w:rsid w:val="6FFA32A3"/>
    <w:rsid w:val="70427727"/>
    <w:rsid w:val="709BD11B"/>
    <w:rsid w:val="70A144B7"/>
    <w:rsid w:val="70D4B7E6"/>
    <w:rsid w:val="7146BC0D"/>
    <w:rsid w:val="714751EA"/>
    <w:rsid w:val="715B3A95"/>
    <w:rsid w:val="71CD4F5A"/>
    <w:rsid w:val="732536A8"/>
    <w:rsid w:val="73A39E62"/>
    <w:rsid w:val="73FD54B1"/>
    <w:rsid w:val="75084040"/>
    <w:rsid w:val="751E80F9"/>
    <w:rsid w:val="75486AD5"/>
    <w:rsid w:val="75B0C4D9"/>
    <w:rsid w:val="75EBE9F0"/>
    <w:rsid w:val="7642B2CA"/>
    <w:rsid w:val="764D253F"/>
    <w:rsid w:val="76625161"/>
    <w:rsid w:val="76653EC1"/>
    <w:rsid w:val="766C5D15"/>
    <w:rsid w:val="76AA58F4"/>
    <w:rsid w:val="77815F5B"/>
    <w:rsid w:val="77957550"/>
    <w:rsid w:val="77A9F572"/>
    <w:rsid w:val="77AC0DBA"/>
    <w:rsid w:val="7828AFA2"/>
    <w:rsid w:val="7954619D"/>
    <w:rsid w:val="798D8133"/>
    <w:rsid w:val="79958D42"/>
    <w:rsid w:val="79A3E1F7"/>
    <w:rsid w:val="79DD51A2"/>
    <w:rsid w:val="79EFCC83"/>
    <w:rsid w:val="7ABAB325"/>
    <w:rsid w:val="7AD881FE"/>
    <w:rsid w:val="7BBE1D4F"/>
    <w:rsid w:val="7BC9F592"/>
    <w:rsid w:val="7E2FF164"/>
    <w:rsid w:val="7E429729"/>
    <w:rsid w:val="7ECB4927"/>
    <w:rsid w:val="7F1C16A5"/>
    <w:rsid w:val="7F8B827A"/>
    <w:rsid w:val="7F98B7EE"/>
    <w:rsid w:val="7FE02A7B"/>
    <w:rsid w:val="7FE97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39CFD"/>
  <w15:chartTrackingRefBased/>
  <w15:docId w15:val="{09E7BAA5-E9C1-4A2E-BA36-B6463F114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15F"/>
  </w:style>
  <w:style w:type="paragraph" w:styleId="Heading1">
    <w:name w:val="heading 1"/>
    <w:basedOn w:val="Normal"/>
    <w:next w:val="Normal"/>
    <w:link w:val="Heading1Char"/>
    <w:uiPriority w:val="9"/>
    <w:qFormat/>
    <w:rsid w:val="00067C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67C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67C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67C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7C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7C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7C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7C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7C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7C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67C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67C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67C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7C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7C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7C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7C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7CB3"/>
    <w:rPr>
      <w:rFonts w:eastAsiaTheme="majorEastAsia" w:cstheme="majorBidi"/>
      <w:color w:val="272727" w:themeColor="text1" w:themeTint="D8"/>
    </w:rPr>
  </w:style>
  <w:style w:type="paragraph" w:styleId="Title">
    <w:name w:val="Title"/>
    <w:basedOn w:val="Normal"/>
    <w:next w:val="Normal"/>
    <w:link w:val="TitleChar"/>
    <w:uiPriority w:val="10"/>
    <w:qFormat/>
    <w:rsid w:val="00067C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7C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7C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7C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7CB3"/>
    <w:pPr>
      <w:spacing w:before="160"/>
      <w:jc w:val="center"/>
    </w:pPr>
    <w:rPr>
      <w:i/>
      <w:iCs/>
      <w:color w:val="404040" w:themeColor="text1" w:themeTint="BF"/>
    </w:rPr>
  </w:style>
  <w:style w:type="character" w:customStyle="1" w:styleId="QuoteChar">
    <w:name w:val="Quote Char"/>
    <w:basedOn w:val="DefaultParagraphFont"/>
    <w:link w:val="Quote"/>
    <w:uiPriority w:val="29"/>
    <w:rsid w:val="00067CB3"/>
    <w:rPr>
      <w:i/>
      <w:iCs/>
      <w:color w:val="404040" w:themeColor="text1" w:themeTint="BF"/>
    </w:rPr>
  </w:style>
  <w:style w:type="paragraph" w:styleId="ListParagraph">
    <w:name w:val="List Paragraph"/>
    <w:basedOn w:val="Normal"/>
    <w:uiPriority w:val="34"/>
    <w:qFormat/>
    <w:rsid w:val="00067CB3"/>
    <w:pPr>
      <w:ind w:left="720"/>
      <w:contextualSpacing/>
    </w:pPr>
  </w:style>
  <w:style w:type="character" w:styleId="IntenseEmphasis">
    <w:name w:val="Intense Emphasis"/>
    <w:basedOn w:val="DefaultParagraphFont"/>
    <w:uiPriority w:val="21"/>
    <w:qFormat/>
    <w:rsid w:val="00067CB3"/>
    <w:rPr>
      <w:i/>
      <w:iCs/>
      <w:color w:val="0F4761" w:themeColor="accent1" w:themeShade="BF"/>
    </w:rPr>
  </w:style>
  <w:style w:type="paragraph" w:styleId="IntenseQuote">
    <w:name w:val="Intense Quote"/>
    <w:basedOn w:val="Normal"/>
    <w:next w:val="Normal"/>
    <w:link w:val="IntenseQuoteChar"/>
    <w:uiPriority w:val="30"/>
    <w:qFormat/>
    <w:rsid w:val="00067C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7CB3"/>
    <w:rPr>
      <w:i/>
      <w:iCs/>
      <w:color w:val="0F4761" w:themeColor="accent1" w:themeShade="BF"/>
    </w:rPr>
  </w:style>
  <w:style w:type="character" w:styleId="IntenseReference">
    <w:name w:val="Intense Reference"/>
    <w:basedOn w:val="DefaultParagraphFont"/>
    <w:uiPriority w:val="32"/>
    <w:qFormat/>
    <w:rsid w:val="00067CB3"/>
    <w:rPr>
      <w:b/>
      <w:bCs/>
      <w:smallCaps/>
      <w:color w:val="0F4761" w:themeColor="accent1" w:themeShade="BF"/>
      <w:spacing w:val="5"/>
    </w:rPr>
  </w:style>
  <w:style w:type="character" w:styleId="Hyperlink">
    <w:name w:val="Hyperlink"/>
    <w:basedOn w:val="DefaultParagraphFont"/>
    <w:uiPriority w:val="99"/>
    <w:unhideWhenUsed/>
    <w:rsid w:val="00067CB3"/>
    <w:rPr>
      <w:color w:val="467886" w:themeColor="hyperlink"/>
      <w:u w:val="single"/>
    </w:rPr>
  </w:style>
  <w:style w:type="character" w:styleId="UnresolvedMention">
    <w:name w:val="Unresolved Mention"/>
    <w:basedOn w:val="DefaultParagraphFont"/>
    <w:uiPriority w:val="99"/>
    <w:semiHidden/>
    <w:unhideWhenUsed/>
    <w:rsid w:val="00067CB3"/>
    <w:rPr>
      <w:color w:val="605E5C"/>
      <w:shd w:val="clear" w:color="auto" w:fill="E1DFDD"/>
    </w:rPr>
  </w:style>
  <w:style w:type="table" w:styleId="TableGrid">
    <w:name w:val="Table Grid"/>
    <w:basedOn w:val="TableNormal"/>
    <w:uiPriority w:val="39"/>
    <w:rsid w:val="00882E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03710"/>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503710"/>
    <w:pPr>
      <w:spacing w:after="100"/>
    </w:pPr>
  </w:style>
  <w:style w:type="paragraph" w:styleId="TOC2">
    <w:name w:val="toc 2"/>
    <w:basedOn w:val="Normal"/>
    <w:next w:val="Normal"/>
    <w:autoRedefine/>
    <w:uiPriority w:val="39"/>
    <w:unhideWhenUsed/>
    <w:rsid w:val="00503710"/>
    <w:pPr>
      <w:spacing w:after="100"/>
      <w:ind w:left="240"/>
    </w:pPr>
  </w:style>
  <w:style w:type="character" w:styleId="CommentReference">
    <w:name w:val="annotation reference"/>
    <w:basedOn w:val="DefaultParagraphFont"/>
    <w:uiPriority w:val="99"/>
    <w:semiHidden/>
    <w:unhideWhenUsed/>
    <w:rsid w:val="00584304"/>
    <w:rPr>
      <w:sz w:val="16"/>
      <w:szCs w:val="16"/>
    </w:rPr>
  </w:style>
  <w:style w:type="paragraph" w:styleId="CommentText">
    <w:name w:val="annotation text"/>
    <w:basedOn w:val="Normal"/>
    <w:link w:val="CommentTextChar"/>
    <w:uiPriority w:val="99"/>
    <w:unhideWhenUsed/>
    <w:rsid w:val="00584304"/>
    <w:pPr>
      <w:spacing w:line="240" w:lineRule="auto"/>
    </w:pPr>
    <w:rPr>
      <w:sz w:val="20"/>
      <w:szCs w:val="20"/>
    </w:rPr>
  </w:style>
  <w:style w:type="character" w:customStyle="1" w:styleId="CommentTextChar">
    <w:name w:val="Comment Text Char"/>
    <w:basedOn w:val="DefaultParagraphFont"/>
    <w:link w:val="CommentText"/>
    <w:uiPriority w:val="99"/>
    <w:rsid w:val="00584304"/>
    <w:rPr>
      <w:sz w:val="20"/>
      <w:szCs w:val="20"/>
    </w:rPr>
  </w:style>
  <w:style w:type="paragraph" w:styleId="CommentSubject">
    <w:name w:val="annotation subject"/>
    <w:basedOn w:val="CommentText"/>
    <w:next w:val="CommentText"/>
    <w:link w:val="CommentSubjectChar"/>
    <w:uiPriority w:val="99"/>
    <w:semiHidden/>
    <w:unhideWhenUsed/>
    <w:rsid w:val="00584304"/>
    <w:rPr>
      <w:b/>
      <w:bCs/>
    </w:rPr>
  </w:style>
  <w:style w:type="character" w:customStyle="1" w:styleId="CommentSubjectChar">
    <w:name w:val="Comment Subject Char"/>
    <w:basedOn w:val="CommentTextChar"/>
    <w:link w:val="CommentSubject"/>
    <w:uiPriority w:val="99"/>
    <w:semiHidden/>
    <w:rsid w:val="00584304"/>
    <w:rPr>
      <w:b/>
      <w:bCs/>
      <w:sz w:val="20"/>
      <w:szCs w:val="20"/>
    </w:rPr>
  </w:style>
  <w:style w:type="paragraph" w:styleId="TOC3">
    <w:name w:val="toc 3"/>
    <w:basedOn w:val="Normal"/>
    <w:next w:val="Normal"/>
    <w:autoRedefine/>
    <w:uiPriority w:val="39"/>
    <w:unhideWhenUsed/>
    <w:rsid w:val="0042428D"/>
    <w:pPr>
      <w:spacing w:after="100"/>
      <w:ind w:left="480"/>
    </w:pPr>
  </w:style>
  <w:style w:type="paragraph" w:customStyle="1" w:styleId="GraphicAnchor">
    <w:name w:val="Graphic Anchor"/>
    <w:basedOn w:val="Normal"/>
    <w:uiPriority w:val="8"/>
    <w:qFormat/>
    <w:rsid w:val="008342E7"/>
    <w:pPr>
      <w:spacing w:after="0" w:line="240" w:lineRule="auto"/>
    </w:pPr>
    <w:rPr>
      <w:kern w:val="0"/>
      <w:sz w:val="10"/>
      <w14:ligatures w14:val="none"/>
    </w:rPr>
  </w:style>
  <w:style w:type="paragraph" w:styleId="Header">
    <w:name w:val="header"/>
    <w:basedOn w:val="Normal"/>
    <w:link w:val="HeaderChar"/>
    <w:uiPriority w:val="99"/>
    <w:unhideWhenUsed/>
    <w:rsid w:val="00892C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C76"/>
  </w:style>
  <w:style w:type="paragraph" w:styleId="Footer">
    <w:name w:val="footer"/>
    <w:basedOn w:val="Normal"/>
    <w:link w:val="FooterChar"/>
    <w:uiPriority w:val="99"/>
    <w:unhideWhenUsed/>
    <w:rsid w:val="00892C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C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441007">
      <w:bodyDiv w:val="1"/>
      <w:marLeft w:val="0"/>
      <w:marRight w:val="0"/>
      <w:marTop w:val="0"/>
      <w:marBottom w:val="0"/>
      <w:divBdr>
        <w:top w:val="none" w:sz="0" w:space="0" w:color="auto"/>
        <w:left w:val="none" w:sz="0" w:space="0" w:color="auto"/>
        <w:bottom w:val="none" w:sz="0" w:space="0" w:color="auto"/>
        <w:right w:val="none" w:sz="0" w:space="0" w:color="auto"/>
      </w:divBdr>
    </w:div>
    <w:div w:id="346101732">
      <w:bodyDiv w:val="1"/>
      <w:marLeft w:val="0"/>
      <w:marRight w:val="0"/>
      <w:marTop w:val="0"/>
      <w:marBottom w:val="0"/>
      <w:divBdr>
        <w:top w:val="none" w:sz="0" w:space="0" w:color="auto"/>
        <w:left w:val="none" w:sz="0" w:space="0" w:color="auto"/>
        <w:bottom w:val="none" w:sz="0" w:space="0" w:color="auto"/>
        <w:right w:val="none" w:sz="0" w:space="0" w:color="auto"/>
      </w:divBdr>
    </w:div>
    <w:div w:id="366566113">
      <w:bodyDiv w:val="1"/>
      <w:marLeft w:val="0"/>
      <w:marRight w:val="0"/>
      <w:marTop w:val="0"/>
      <w:marBottom w:val="0"/>
      <w:divBdr>
        <w:top w:val="none" w:sz="0" w:space="0" w:color="auto"/>
        <w:left w:val="none" w:sz="0" w:space="0" w:color="auto"/>
        <w:bottom w:val="none" w:sz="0" w:space="0" w:color="auto"/>
        <w:right w:val="none" w:sz="0" w:space="0" w:color="auto"/>
      </w:divBdr>
    </w:div>
    <w:div w:id="371459446">
      <w:bodyDiv w:val="1"/>
      <w:marLeft w:val="0"/>
      <w:marRight w:val="0"/>
      <w:marTop w:val="0"/>
      <w:marBottom w:val="0"/>
      <w:divBdr>
        <w:top w:val="none" w:sz="0" w:space="0" w:color="auto"/>
        <w:left w:val="none" w:sz="0" w:space="0" w:color="auto"/>
        <w:bottom w:val="none" w:sz="0" w:space="0" w:color="auto"/>
        <w:right w:val="none" w:sz="0" w:space="0" w:color="auto"/>
      </w:divBdr>
    </w:div>
    <w:div w:id="403261601">
      <w:bodyDiv w:val="1"/>
      <w:marLeft w:val="0"/>
      <w:marRight w:val="0"/>
      <w:marTop w:val="0"/>
      <w:marBottom w:val="0"/>
      <w:divBdr>
        <w:top w:val="none" w:sz="0" w:space="0" w:color="auto"/>
        <w:left w:val="none" w:sz="0" w:space="0" w:color="auto"/>
        <w:bottom w:val="none" w:sz="0" w:space="0" w:color="auto"/>
        <w:right w:val="none" w:sz="0" w:space="0" w:color="auto"/>
      </w:divBdr>
    </w:div>
    <w:div w:id="536621351">
      <w:bodyDiv w:val="1"/>
      <w:marLeft w:val="0"/>
      <w:marRight w:val="0"/>
      <w:marTop w:val="0"/>
      <w:marBottom w:val="0"/>
      <w:divBdr>
        <w:top w:val="none" w:sz="0" w:space="0" w:color="auto"/>
        <w:left w:val="none" w:sz="0" w:space="0" w:color="auto"/>
        <w:bottom w:val="none" w:sz="0" w:space="0" w:color="auto"/>
        <w:right w:val="none" w:sz="0" w:space="0" w:color="auto"/>
      </w:divBdr>
    </w:div>
    <w:div w:id="541093814">
      <w:bodyDiv w:val="1"/>
      <w:marLeft w:val="0"/>
      <w:marRight w:val="0"/>
      <w:marTop w:val="0"/>
      <w:marBottom w:val="0"/>
      <w:divBdr>
        <w:top w:val="none" w:sz="0" w:space="0" w:color="auto"/>
        <w:left w:val="none" w:sz="0" w:space="0" w:color="auto"/>
        <w:bottom w:val="none" w:sz="0" w:space="0" w:color="auto"/>
        <w:right w:val="none" w:sz="0" w:space="0" w:color="auto"/>
      </w:divBdr>
      <w:divsChild>
        <w:div w:id="1872298919">
          <w:marLeft w:val="0"/>
          <w:marRight w:val="0"/>
          <w:marTop w:val="0"/>
          <w:marBottom w:val="0"/>
          <w:divBdr>
            <w:top w:val="none" w:sz="0" w:space="0" w:color="auto"/>
            <w:left w:val="none" w:sz="0" w:space="0" w:color="auto"/>
            <w:bottom w:val="none" w:sz="0" w:space="0" w:color="auto"/>
            <w:right w:val="none" w:sz="0" w:space="0" w:color="auto"/>
          </w:divBdr>
          <w:divsChild>
            <w:div w:id="173404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4218">
      <w:bodyDiv w:val="1"/>
      <w:marLeft w:val="0"/>
      <w:marRight w:val="0"/>
      <w:marTop w:val="0"/>
      <w:marBottom w:val="0"/>
      <w:divBdr>
        <w:top w:val="none" w:sz="0" w:space="0" w:color="auto"/>
        <w:left w:val="none" w:sz="0" w:space="0" w:color="auto"/>
        <w:bottom w:val="none" w:sz="0" w:space="0" w:color="auto"/>
        <w:right w:val="none" w:sz="0" w:space="0" w:color="auto"/>
      </w:divBdr>
    </w:div>
    <w:div w:id="612397308">
      <w:bodyDiv w:val="1"/>
      <w:marLeft w:val="0"/>
      <w:marRight w:val="0"/>
      <w:marTop w:val="0"/>
      <w:marBottom w:val="0"/>
      <w:divBdr>
        <w:top w:val="none" w:sz="0" w:space="0" w:color="auto"/>
        <w:left w:val="none" w:sz="0" w:space="0" w:color="auto"/>
        <w:bottom w:val="none" w:sz="0" w:space="0" w:color="auto"/>
        <w:right w:val="none" w:sz="0" w:space="0" w:color="auto"/>
      </w:divBdr>
    </w:div>
    <w:div w:id="733891550">
      <w:bodyDiv w:val="1"/>
      <w:marLeft w:val="0"/>
      <w:marRight w:val="0"/>
      <w:marTop w:val="0"/>
      <w:marBottom w:val="0"/>
      <w:divBdr>
        <w:top w:val="none" w:sz="0" w:space="0" w:color="auto"/>
        <w:left w:val="none" w:sz="0" w:space="0" w:color="auto"/>
        <w:bottom w:val="none" w:sz="0" w:space="0" w:color="auto"/>
        <w:right w:val="none" w:sz="0" w:space="0" w:color="auto"/>
      </w:divBdr>
      <w:divsChild>
        <w:div w:id="338506223">
          <w:marLeft w:val="0"/>
          <w:marRight w:val="0"/>
          <w:marTop w:val="0"/>
          <w:marBottom w:val="0"/>
          <w:divBdr>
            <w:top w:val="none" w:sz="0" w:space="0" w:color="auto"/>
            <w:left w:val="none" w:sz="0" w:space="0" w:color="auto"/>
            <w:bottom w:val="none" w:sz="0" w:space="0" w:color="auto"/>
            <w:right w:val="none" w:sz="0" w:space="0" w:color="auto"/>
          </w:divBdr>
          <w:divsChild>
            <w:div w:id="135241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4394">
      <w:bodyDiv w:val="1"/>
      <w:marLeft w:val="0"/>
      <w:marRight w:val="0"/>
      <w:marTop w:val="0"/>
      <w:marBottom w:val="0"/>
      <w:divBdr>
        <w:top w:val="none" w:sz="0" w:space="0" w:color="auto"/>
        <w:left w:val="none" w:sz="0" w:space="0" w:color="auto"/>
        <w:bottom w:val="none" w:sz="0" w:space="0" w:color="auto"/>
        <w:right w:val="none" w:sz="0" w:space="0" w:color="auto"/>
      </w:divBdr>
    </w:div>
    <w:div w:id="945307858">
      <w:bodyDiv w:val="1"/>
      <w:marLeft w:val="0"/>
      <w:marRight w:val="0"/>
      <w:marTop w:val="0"/>
      <w:marBottom w:val="0"/>
      <w:divBdr>
        <w:top w:val="none" w:sz="0" w:space="0" w:color="auto"/>
        <w:left w:val="none" w:sz="0" w:space="0" w:color="auto"/>
        <w:bottom w:val="none" w:sz="0" w:space="0" w:color="auto"/>
        <w:right w:val="none" w:sz="0" w:space="0" w:color="auto"/>
      </w:divBdr>
    </w:div>
    <w:div w:id="1645769586">
      <w:bodyDiv w:val="1"/>
      <w:marLeft w:val="0"/>
      <w:marRight w:val="0"/>
      <w:marTop w:val="0"/>
      <w:marBottom w:val="0"/>
      <w:divBdr>
        <w:top w:val="none" w:sz="0" w:space="0" w:color="auto"/>
        <w:left w:val="none" w:sz="0" w:space="0" w:color="auto"/>
        <w:bottom w:val="none" w:sz="0" w:space="0" w:color="auto"/>
        <w:right w:val="none" w:sz="0" w:space="0" w:color="auto"/>
      </w:divBdr>
    </w:div>
    <w:div w:id="1877085881">
      <w:bodyDiv w:val="1"/>
      <w:marLeft w:val="0"/>
      <w:marRight w:val="0"/>
      <w:marTop w:val="0"/>
      <w:marBottom w:val="0"/>
      <w:divBdr>
        <w:top w:val="none" w:sz="0" w:space="0" w:color="auto"/>
        <w:left w:val="none" w:sz="0" w:space="0" w:color="auto"/>
        <w:bottom w:val="none" w:sz="0" w:space="0" w:color="auto"/>
        <w:right w:val="none" w:sz="0" w:space="0" w:color="auto"/>
      </w:divBdr>
      <w:divsChild>
        <w:div w:id="1698702735">
          <w:marLeft w:val="0"/>
          <w:marRight w:val="0"/>
          <w:marTop w:val="0"/>
          <w:marBottom w:val="0"/>
          <w:divBdr>
            <w:top w:val="none" w:sz="0" w:space="0" w:color="auto"/>
            <w:left w:val="none" w:sz="0" w:space="0" w:color="auto"/>
            <w:bottom w:val="none" w:sz="0" w:space="0" w:color="auto"/>
            <w:right w:val="none" w:sz="0" w:space="0" w:color="auto"/>
          </w:divBdr>
          <w:divsChild>
            <w:div w:id="461193192">
              <w:marLeft w:val="0"/>
              <w:marRight w:val="0"/>
              <w:marTop w:val="0"/>
              <w:marBottom w:val="0"/>
              <w:divBdr>
                <w:top w:val="none" w:sz="0" w:space="0" w:color="auto"/>
                <w:left w:val="none" w:sz="0" w:space="0" w:color="auto"/>
                <w:bottom w:val="none" w:sz="0" w:space="0" w:color="auto"/>
                <w:right w:val="none" w:sz="0" w:space="0" w:color="auto"/>
              </w:divBdr>
            </w:div>
            <w:div w:id="524561312">
              <w:marLeft w:val="0"/>
              <w:marRight w:val="0"/>
              <w:marTop w:val="0"/>
              <w:marBottom w:val="0"/>
              <w:divBdr>
                <w:top w:val="none" w:sz="0" w:space="0" w:color="auto"/>
                <w:left w:val="none" w:sz="0" w:space="0" w:color="auto"/>
                <w:bottom w:val="none" w:sz="0" w:space="0" w:color="auto"/>
                <w:right w:val="none" w:sz="0" w:space="0" w:color="auto"/>
              </w:divBdr>
            </w:div>
            <w:div w:id="605432626">
              <w:marLeft w:val="0"/>
              <w:marRight w:val="0"/>
              <w:marTop w:val="0"/>
              <w:marBottom w:val="0"/>
              <w:divBdr>
                <w:top w:val="none" w:sz="0" w:space="0" w:color="auto"/>
                <w:left w:val="none" w:sz="0" w:space="0" w:color="auto"/>
                <w:bottom w:val="none" w:sz="0" w:space="0" w:color="auto"/>
                <w:right w:val="none" w:sz="0" w:space="0" w:color="auto"/>
              </w:divBdr>
            </w:div>
            <w:div w:id="909730650">
              <w:marLeft w:val="0"/>
              <w:marRight w:val="0"/>
              <w:marTop w:val="0"/>
              <w:marBottom w:val="0"/>
              <w:divBdr>
                <w:top w:val="none" w:sz="0" w:space="0" w:color="auto"/>
                <w:left w:val="none" w:sz="0" w:space="0" w:color="auto"/>
                <w:bottom w:val="none" w:sz="0" w:space="0" w:color="auto"/>
                <w:right w:val="none" w:sz="0" w:space="0" w:color="auto"/>
              </w:divBdr>
            </w:div>
            <w:div w:id="1069310261">
              <w:marLeft w:val="0"/>
              <w:marRight w:val="0"/>
              <w:marTop w:val="0"/>
              <w:marBottom w:val="0"/>
              <w:divBdr>
                <w:top w:val="none" w:sz="0" w:space="0" w:color="auto"/>
                <w:left w:val="none" w:sz="0" w:space="0" w:color="auto"/>
                <w:bottom w:val="none" w:sz="0" w:space="0" w:color="auto"/>
                <w:right w:val="none" w:sz="0" w:space="0" w:color="auto"/>
              </w:divBdr>
            </w:div>
            <w:div w:id="133892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30789">
      <w:bodyDiv w:val="1"/>
      <w:marLeft w:val="0"/>
      <w:marRight w:val="0"/>
      <w:marTop w:val="0"/>
      <w:marBottom w:val="0"/>
      <w:divBdr>
        <w:top w:val="none" w:sz="0" w:space="0" w:color="auto"/>
        <w:left w:val="none" w:sz="0" w:space="0" w:color="auto"/>
        <w:bottom w:val="none" w:sz="0" w:space="0" w:color="auto"/>
        <w:right w:val="none" w:sz="0" w:space="0" w:color="auto"/>
      </w:divBdr>
    </w:div>
    <w:div w:id="2047019795">
      <w:bodyDiv w:val="1"/>
      <w:marLeft w:val="0"/>
      <w:marRight w:val="0"/>
      <w:marTop w:val="0"/>
      <w:marBottom w:val="0"/>
      <w:divBdr>
        <w:top w:val="none" w:sz="0" w:space="0" w:color="auto"/>
        <w:left w:val="none" w:sz="0" w:space="0" w:color="auto"/>
        <w:bottom w:val="none" w:sz="0" w:space="0" w:color="auto"/>
        <w:right w:val="none" w:sz="0" w:space="0" w:color="auto"/>
      </w:divBdr>
      <w:divsChild>
        <w:div w:id="2122340478">
          <w:marLeft w:val="0"/>
          <w:marRight w:val="0"/>
          <w:marTop w:val="0"/>
          <w:marBottom w:val="0"/>
          <w:divBdr>
            <w:top w:val="none" w:sz="0" w:space="0" w:color="auto"/>
            <w:left w:val="none" w:sz="0" w:space="0" w:color="auto"/>
            <w:bottom w:val="none" w:sz="0" w:space="0" w:color="auto"/>
            <w:right w:val="none" w:sz="0" w:space="0" w:color="auto"/>
          </w:divBdr>
          <w:divsChild>
            <w:div w:id="62134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microsoft.com/office/2020/10/relationships/intelligence" Target="intelligence2.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F1A3B0C9E1F4204BA67CC6EF3DE50B5"/>
        <w:category>
          <w:name w:val="General"/>
          <w:gallery w:val="placeholder"/>
        </w:category>
        <w:types>
          <w:type w:val="bbPlcHdr"/>
        </w:types>
        <w:behaviors>
          <w:behavior w:val="content"/>
        </w:behaviors>
        <w:guid w:val="{8EE4528E-CE2E-4EAE-A57E-62612A375FE4}"/>
      </w:docPartPr>
      <w:docPartBody>
        <w:p w:rsidR="009D6892" w:rsidRDefault="009E7AD4" w:rsidP="009E7AD4">
          <w:pPr>
            <w:pStyle w:val="FF1A3B0C9E1F4204BA67CC6EF3DE50B5"/>
          </w:pPr>
          <w:r w:rsidRPr="00DF198B">
            <w:t>—</w:t>
          </w:r>
        </w:p>
      </w:docPartBody>
    </w:docPart>
    <w:docPart>
      <w:docPartPr>
        <w:name w:val="9F8833E979C141B58C2CD97CBF328916"/>
        <w:category>
          <w:name w:val="General"/>
          <w:gallery w:val="placeholder"/>
        </w:category>
        <w:types>
          <w:type w:val="bbPlcHdr"/>
        </w:types>
        <w:behaviors>
          <w:behavior w:val="content"/>
        </w:behaviors>
        <w:guid w:val="{FD876AEE-075D-48F4-B877-13F51AC87D5B}"/>
      </w:docPartPr>
      <w:docPartBody>
        <w:p w:rsidR="009D6892" w:rsidRDefault="009E7AD4" w:rsidP="009E7AD4">
          <w:pPr>
            <w:pStyle w:val="9F8833E979C141B58C2CD97CBF328916"/>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D4"/>
    <w:rsid w:val="00137B26"/>
    <w:rsid w:val="006165FA"/>
    <w:rsid w:val="00681D37"/>
    <w:rsid w:val="009D6892"/>
    <w:rsid w:val="009E7A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1A3B0C9E1F4204BA67CC6EF3DE50B5">
    <w:name w:val="FF1A3B0C9E1F4204BA67CC6EF3DE50B5"/>
    <w:rsid w:val="009E7AD4"/>
  </w:style>
  <w:style w:type="paragraph" w:customStyle="1" w:styleId="9F8833E979C141B58C2CD97CBF328916">
    <w:name w:val="9F8833E979C141B58C2CD97CBF328916"/>
    <w:rsid w:val="009E7A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3760</Words>
  <Characters>21437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25147</CharactersWithSpaces>
  <SharedDoc>false</SharedDoc>
  <HLinks>
    <vt:vector size="168" baseType="variant">
      <vt:variant>
        <vt:i4>1114173</vt:i4>
      </vt:variant>
      <vt:variant>
        <vt:i4>164</vt:i4>
      </vt:variant>
      <vt:variant>
        <vt:i4>0</vt:i4>
      </vt:variant>
      <vt:variant>
        <vt:i4>5</vt:i4>
      </vt:variant>
      <vt:variant>
        <vt:lpwstr/>
      </vt:variant>
      <vt:variant>
        <vt:lpwstr>_Toc198966203</vt:lpwstr>
      </vt:variant>
      <vt:variant>
        <vt:i4>1114173</vt:i4>
      </vt:variant>
      <vt:variant>
        <vt:i4>158</vt:i4>
      </vt:variant>
      <vt:variant>
        <vt:i4>0</vt:i4>
      </vt:variant>
      <vt:variant>
        <vt:i4>5</vt:i4>
      </vt:variant>
      <vt:variant>
        <vt:lpwstr/>
      </vt:variant>
      <vt:variant>
        <vt:lpwstr>_Toc198966202</vt:lpwstr>
      </vt:variant>
      <vt:variant>
        <vt:i4>1114173</vt:i4>
      </vt:variant>
      <vt:variant>
        <vt:i4>152</vt:i4>
      </vt:variant>
      <vt:variant>
        <vt:i4>0</vt:i4>
      </vt:variant>
      <vt:variant>
        <vt:i4>5</vt:i4>
      </vt:variant>
      <vt:variant>
        <vt:lpwstr/>
      </vt:variant>
      <vt:variant>
        <vt:lpwstr>_Toc198966201</vt:lpwstr>
      </vt:variant>
      <vt:variant>
        <vt:i4>1114173</vt:i4>
      </vt:variant>
      <vt:variant>
        <vt:i4>146</vt:i4>
      </vt:variant>
      <vt:variant>
        <vt:i4>0</vt:i4>
      </vt:variant>
      <vt:variant>
        <vt:i4>5</vt:i4>
      </vt:variant>
      <vt:variant>
        <vt:lpwstr/>
      </vt:variant>
      <vt:variant>
        <vt:lpwstr>_Toc198966200</vt:lpwstr>
      </vt:variant>
      <vt:variant>
        <vt:i4>1572926</vt:i4>
      </vt:variant>
      <vt:variant>
        <vt:i4>140</vt:i4>
      </vt:variant>
      <vt:variant>
        <vt:i4>0</vt:i4>
      </vt:variant>
      <vt:variant>
        <vt:i4>5</vt:i4>
      </vt:variant>
      <vt:variant>
        <vt:lpwstr/>
      </vt:variant>
      <vt:variant>
        <vt:lpwstr>_Toc198966199</vt:lpwstr>
      </vt:variant>
      <vt:variant>
        <vt:i4>1572926</vt:i4>
      </vt:variant>
      <vt:variant>
        <vt:i4>134</vt:i4>
      </vt:variant>
      <vt:variant>
        <vt:i4>0</vt:i4>
      </vt:variant>
      <vt:variant>
        <vt:i4>5</vt:i4>
      </vt:variant>
      <vt:variant>
        <vt:lpwstr/>
      </vt:variant>
      <vt:variant>
        <vt:lpwstr>_Toc198966198</vt:lpwstr>
      </vt:variant>
      <vt:variant>
        <vt:i4>1572926</vt:i4>
      </vt:variant>
      <vt:variant>
        <vt:i4>128</vt:i4>
      </vt:variant>
      <vt:variant>
        <vt:i4>0</vt:i4>
      </vt:variant>
      <vt:variant>
        <vt:i4>5</vt:i4>
      </vt:variant>
      <vt:variant>
        <vt:lpwstr/>
      </vt:variant>
      <vt:variant>
        <vt:lpwstr>_Toc198966197</vt:lpwstr>
      </vt:variant>
      <vt:variant>
        <vt:i4>1572926</vt:i4>
      </vt:variant>
      <vt:variant>
        <vt:i4>122</vt:i4>
      </vt:variant>
      <vt:variant>
        <vt:i4>0</vt:i4>
      </vt:variant>
      <vt:variant>
        <vt:i4>5</vt:i4>
      </vt:variant>
      <vt:variant>
        <vt:lpwstr/>
      </vt:variant>
      <vt:variant>
        <vt:lpwstr>_Toc198966196</vt:lpwstr>
      </vt:variant>
      <vt:variant>
        <vt:i4>1572926</vt:i4>
      </vt:variant>
      <vt:variant>
        <vt:i4>116</vt:i4>
      </vt:variant>
      <vt:variant>
        <vt:i4>0</vt:i4>
      </vt:variant>
      <vt:variant>
        <vt:i4>5</vt:i4>
      </vt:variant>
      <vt:variant>
        <vt:lpwstr/>
      </vt:variant>
      <vt:variant>
        <vt:lpwstr>_Toc198966195</vt:lpwstr>
      </vt:variant>
      <vt:variant>
        <vt:i4>1572926</vt:i4>
      </vt:variant>
      <vt:variant>
        <vt:i4>110</vt:i4>
      </vt:variant>
      <vt:variant>
        <vt:i4>0</vt:i4>
      </vt:variant>
      <vt:variant>
        <vt:i4>5</vt:i4>
      </vt:variant>
      <vt:variant>
        <vt:lpwstr/>
      </vt:variant>
      <vt:variant>
        <vt:lpwstr>_Toc198966194</vt:lpwstr>
      </vt:variant>
      <vt:variant>
        <vt:i4>1572926</vt:i4>
      </vt:variant>
      <vt:variant>
        <vt:i4>104</vt:i4>
      </vt:variant>
      <vt:variant>
        <vt:i4>0</vt:i4>
      </vt:variant>
      <vt:variant>
        <vt:i4>5</vt:i4>
      </vt:variant>
      <vt:variant>
        <vt:lpwstr/>
      </vt:variant>
      <vt:variant>
        <vt:lpwstr>_Toc198966193</vt:lpwstr>
      </vt:variant>
      <vt:variant>
        <vt:i4>1572926</vt:i4>
      </vt:variant>
      <vt:variant>
        <vt:i4>98</vt:i4>
      </vt:variant>
      <vt:variant>
        <vt:i4>0</vt:i4>
      </vt:variant>
      <vt:variant>
        <vt:i4>5</vt:i4>
      </vt:variant>
      <vt:variant>
        <vt:lpwstr/>
      </vt:variant>
      <vt:variant>
        <vt:lpwstr>_Toc198966192</vt:lpwstr>
      </vt:variant>
      <vt:variant>
        <vt:i4>1572926</vt:i4>
      </vt:variant>
      <vt:variant>
        <vt:i4>92</vt:i4>
      </vt:variant>
      <vt:variant>
        <vt:i4>0</vt:i4>
      </vt:variant>
      <vt:variant>
        <vt:i4>5</vt:i4>
      </vt:variant>
      <vt:variant>
        <vt:lpwstr/>
      </vt:variant>
      <vt:variant>
        <vt:lpwstr>_Toc198966191</vt:lpwstr>
      </vt:variant>
      <vt:variant>
        <vt:i4>1572926</vt:i4>
      </vt:variant>
      <vt:variant>
        <vt:i4>86</vt:i4>
      </vt:variant>
      <vt:variant>
        <vt:i4>0</vt:i4>
      </vt:variant>
      <vt:variant>
        <vt:i4>5</vt:i4>
      </vt:variant>
      <vt:variant>
        <vt:lpwstr/>
      </vt:variant>
      <vt:variant>
        <vt:lpwstr>_Toc198966190</vt:lpwstr>
      </vt:variant>
      <vt:variant>
        <vt:i4>1638462</vt:i4>
      </vt:variant>
      <vt:variant>
        <vt:i4>80</vt:i4>
      </vt:variant>
      <vt:variant>
        <vt:i4>0</vt:i4>
      </vt:variant>
      <vt:variant>
        <vt:i4>5</vt:i4>
      </vt:variant>
      <vt:variant>
        <vt:lpwstr/>
      </vt:variant>
      <vt:variant>
        <vt:lpwstr>_Toc198966189</vt:lpwstr>
      </vt:variant>
      <vt:variant>
        <vt:i4>1638462</vt:i4>
      </vt:variant>
      <vt:variant>
        <vt:i4>74</vt:i4>
      </vt:variant>
      <vt:variant>
        <vt:i4>0</vt:i4>
      </vt:variant>
      <vt:variant>
        <vt:i4>5</vt:i4>
      </vt:variant>
      <vt:variant>
        <vt:lpwstr/>
      </vt:variant>
      <vt:variant>
        <vt:lpwstr>_Toc198966188</vt:lpwstr>
      </vt:variant>
      <vt:variant>
        <vt:i4>1638462</vt:i4>
      </vt:variant>
      <vt:variant>
        <vt:i4>68</vt:i4>
      </vt:variant>
      <vt:variant>
        <vt:i4>0</vt:i4>
      </vt:variant>
      <vt:variant>
        <vt:i4>5</vt:i4>
      </vt:variant>
      <vt:variant>
        <vt:lpwstr/>
      </vt:variant>
      <vt:variant>
        <vt:lpwstr>_Toc198966187</vt:lpwstr>
      </vt:variant>
      <vt:variant>
        <vt:i4>1638462</vt:i4>
      </vt:variant>
      <vt:variant>
        <vt:i4>62</vt:i4>
      </vt:variant>
      <vt:variant>
        <vt:i4>0</vt:i4>
      </vt:variant>
      <vt:variant>
        <vt:i4>5</vt:i4>
      </vt:variant>
      <vt:variant>
        <vt:lpwstr/>
      </vt:variant>
      <vt:variant>
        <vt:lpwstr>_Toc198966186</vt:lpwstr>
      </vt:variant>
      <vt:variant>
        <vt:i4>1638462</vt:i4>
      </vt:variant>
      <vt:variant>
        <vt:i4>56</vt:i4>
      </vt:variant>
      <vt:variant>
        <vt:i4>0</vt:i4>
      </vt:variant>
      <vt:variant>
        <vt:i4>5</vt:i4>
      </vt:variant>
      <vt:variant>
        <vt:lpwstr/>
      </vt:variant>
      <vt:variant>
        <vt:lpwstr>_Toc198966185</vt:lpwstr>
      </vt:variant>
      <vt:variant>
        <vt:i4>1638462</vt:i4>
      </vt:variant>
      <vt:variant>
        <vt:i4>50</vt:i4>
      </vt:variant>
      <vt:variant>
        <vt:i4>0</vt:i4>
      </vt:variant>
      <vt:variant>
        <vt:i4>5</vt:i4>
      </vt:variant>
      <vt:variant>
        <vt:lpwstr/>
      </vt:variant>
      <vt:variant>
        <vt:lpwstr>_Toc198966184</vt:lpwstr>
      </vt:variant>
      <vt:variant>
        <vt:i4>1638462</vt:i4>
      </vt:variant>
      <vt:variant>
        <vt:i4>44</vt:i4>
      </vt:variant>
      <vt:variant>
        <vt:i4>0</vt:i4>
      </vt:variant>
      <vt:variant>
        <vt:i4>5</vt:i4>
      </vt:variant>
      <vt:variant>
        <vt:lpwstr/>
      </vt:variant>
      <vt:variant>
        <vt:lpwstr>_Toc198966183</vt:lpwstr>
      </vt:variant>
      <vt:variant>
        <vt:i4>1638462</vt:i4>
      </vt:variant>
      <vt:variant>
        <vt:i4>38</vt:i4>
      </vt:variant>
      <vt:variant>
        <vt:i4>0</vt:i4>
      </vt:variant>
      <vt:variant>
        <vt:i4>5</vt:i4>
      </vt:variant>
      <vt:variant>
        <vt:lpwstr/>
      </vt:variant>
      <vt:variant>
        <vt:lpwstr>_Toc198966182</vt:lpwstr>
      </vt:variant>
      <vt:variant>
        <vt:i4>1638462</vt:i4>
      </vt:variant>
      <vt:variant>
        <vt:i4>32</vt:i4>
      </vt:variant>
      <vt:variant>
        <vt:i4>0</vt:i4>
      </vt:variant>
      <vt:variant>
        <vt:i4>5</vt:i4>
      </vt:variant>
      <vt:variant>
        <vt:lpwstr/>
      </vt:variant>
      <vt:variant>
        <vt:lpwstr>_Toc198966181</vt:lpwstr>
      </vt:variant>
      <vt:variant>
        <vt:i4>1638462</vt:i4>
      </vt:variant>
      <vt:variant>
        <vt:i4>26</vt:i4>
      </vt:variant>
      <vt:variant>
        <vt:i4>0</vt:i4>
      </vt:variant>
      <vt:variant>
        <vt:i4>5</vt:i4>
      </vt:variant>
      <vt:variant>
        <vt:lpwstr/>
      </vt:variant>
      <vt:variant>
        <vt:lpwstr>_Toc198966180</vt:lpwstr>
      </vt:variant>
      <vt:variant>
        <vt:i4>1441854</vt:i4>
      </vt:variant>
      <vt:variant>
        <vt:i4>20</vt:i4>
      </vt:variant>
      <vt:variant>
        <vt:i4>0</vt:i4>
      </vt:variant>
      <vt:variant>
        <vt:i4>5</vt:i4>
      </vt:variant>
      <vt:variant>
        <vt:lpwstr/>
      </vt:variant>
      <vt:variant>
        <vt:lpwstr>_Toc198966179</vt:lpwstr>
      </vt:variant>
      <vt:variant>
        <vt:i4>1441854</vt:i4>
      </vt:variant>
      <vt:variant>
        <vt:i4>14</vt:i4>
      </vt:variant>
      <vt:variant>
        <vt:i4>0</vt:i4>
      </vt:variant>
      <vt:variant>
        <vt:i4>5</vt:i4>
      </vt:variant>
      <vt:variant>
        <vt:lpwstr/>
      </vt:variant>
      <vt:variant>
        <vt:lpwstr>_Toc198966178</vt:lpwstr>
      </vt:variant>
      <vt:variant>
        <vt:i4>1441854</vt:i4>
      </vt:variant>
      <vt:variant>
        <vt:i4>8</vt:i4>
      </vt:variant>
      <vt:variant>
        <vt:i4>0</vt:i4>
      </vt:variant>
      <vt:variant>
        <vt:i4>5</vt:i4>
      </vt:variant>
      <vt:variant>
        <vt:lpwstr/>
      </vt:variant>
      <vt:variant>
        <vt:lpwstr>_Toc198966177</vt:lpwstr>
      </vt:variant>
      <vt:variant>
        <vt:i4>1441854</vt:i4>
      </vt:variant>
      <vt:variant>
        <vt:i4>2</vt:i4>
      </vt:variant>
      <vt:variant>
        <vt:i4>0</vt:i4>
      </vt:variant>
      <vt:variant>
        <vt:i4>5</vt:i4>
      </vt:variant>
      <vt:variant>
        <vt:lpwstr/>
      </vt:variant>
      <vt:variant>
        <vt:lpwstr>_Toc198966176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Ratjatji Malatji</dc:creator>
  <cp:keywords/>
  <dc:description/>
  <cp:lastModifiedBy>Ratjatji Malatji</cp:lastModifiedBy>
  <cp:revision>2</cp:revision>
  <dcterms:created xsi:type="dcterms:W3CDTF">2025-05-24T18:55:00Z</dcterms:created>
  <dcterms:modified xsi:type="dcterms:W3CDTF">2025-05-24T18:55:00Z</dcterms:modified>
</cp:coreProperties>
</file>