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2334" w14:textId="77777777" w:rsidR="00FA7188" w:rsidRPr="00E4686F" w:rsidRDefault="00FA7188" w:rsidP="00087C07">
      <w:pPr>
        <w:spacing w:line="360" w:lineRule="auto"/>
        <w:jc w:val="both"/>
        <w:rPr>
          <w:rFonts w:ascii="Arial" w:eastAsia="Times New Roman" w:hAnsi="Arial" w:cs="Arial"/>
          <w:sz w:val="28"/>
          <w:szCs w:val="28"/>
          <w:lang w:val="es-ES_tradnl"/>
        </w:rPr>
      </w:pPr>
    </w:p>
    <w:p w14:paraId="4CE5495F" w14:textId="77777777" w:rsidR="00FA7188" w:rsidRPr="00E4686F" w:rsidRDefault="00FA7188" w:rsidP="00087C07">
      <w:pPr>
        <w:spacing w:line="360" w:lineRule="auto"/>
        <w:jc w:val="both"/>
        <w:rPr>
          <w:rFonts w:ascii="Arial" w:eastAsia="Times New Roman" w:hAnsi="Arial" w:cs="Arial"/>
          <w:sz w:val="28"/>
          <w:szCs w:val="28"/>
          <w:lang w:val="es-ES_tradnl"/>
        </w:rPr>
      </w:pPr>
    </w:p>
    <w:p w14:paraId="133CA64B"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18C44A7D" w14:textId="77777777" w:rsidR="00A50357" w:rsidRPr="00E4686F" w:rsidRDefault="00A50357" w:rsidP="00087C07">
      <w:pPr>
        <w:spacing w:line="360" w:lineRule="auto"/>
        <w:jc w:val="both"/>
        <w:rPr>
          <w:rFonts w:ascii="Arial" w:eastAsia="Times New Roman" w:hAnsi="Arial" w:cs="Arial"/>
          <w:sz w:val="28"/>
          <w:szCs w:val="28"/>
          <w:lang w:val="es-ES_tradnl"/>
        </w:rPr>
      </w:pPr>
    </w:p>
    <w:p w14:paraId="3D6A5C93" w14:textId="77777777" w:rsidR="0063764D" w:rsidRPr="00E4686F" w:rsidRDefault="0063764D" w:rsidP="00087C07">
      <w:pPr>
        <w:spacing w:line="360" w:lineRule="auto"/>
        <w:jc w:val="both"/>
        <w:rPr>
          <w:rFonts w:ascii="Arial" w:eastAsia="Times New Roman" w:hAnsi="Arial" w:cs="Arial"/>
          <w:sz w:val="28"/>
          <w:szCs w:val="28"/>
          <w:lang w:val="es-ES_tradnl"/>
        </w:rPr>
      </w:pPr>
    </w:p>
    <w:p w14:paraId="346E51F6" w14:textId="77777777" w:rsidR="0063764D" w:rsidRPr="00E4686F" w:rsidRDefault="0063764D" w:rsidP="00087C07">
      <w:pPr>
        <w:spacing w:line="360" w:lineRule="auto"/>
        <w:jc w:val="both"/>
        <w:rPr>
          <w:rFonts w:ascii="Arial" w:eastAsia="Times New Roman" w:hAnsi="Arial" w:cs="Arial"/>
          <w:sz w:val="28"/>
          <w:szCs w:val="28"/>
          <w:lang w:val="es-ES_tradnl"/>
        </w:rPr>
      </w:pPr>
    </w:p>
    <w:p w14:paraId="074B2D0D" w14:textId="77777777"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14:paraId="6A0C07AA" w14:textId="77777777"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14:paraId="6A8EEA95"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07CA5091"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77817681"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3CAC3D08"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36AE33A6" w14:textId="77777777"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14:paraId="540035AE" w14:textId="77777777" w:rsidR="005F2332" w:rsidRPr="00E4686F" w:rsidRDefault="005F2332" w:rsidP="00087C07">
      <w:pPr>
        <w:spacing w:line="360" w:lineRule="auto"/>
        <w:jc w:val="both"/>
        <w:rPr>
          <w:rFonts w:ascii="Arial" w:eastAsia="Times New Roman" w:hAnsi="Arial" w:cs="Arial"/>
          <w:sz w:val="28"/>
          <w:szCs w:val="28"/>
          <w:lang w:val="es-ES_tradnl"/>
        </w:rPr>
      </w:pPr>
    </w:p>
    <w:p w14:paraId="27182DE7"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65A5BAA7"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21F67A4D" w14:textId="77777777" w:rsidR="0018183C" w:rsidRPr="00E4686F" w:rsidRDefault="0018183C" w:rsidP="00087C07">
      <w:pPr>
        <w:spacing w:line="360" w:lineRule="auto"/>
        <w:jc w:val="both"/>
        <w:rPr>
          <w:rFonts w:ascii="Arial" w:eastAsia="Times New Roman" w:hAnsi="Arial" w:cs="Arial"/>
          <w:sz w:val="28"/>
          <w:szCs w:val="28"/>
          <w:lang w:val="es-ES_tradnl"/>
        </w:rPr>
      </w:pPr>
    </w:p>
    <w:p w14:paraId="07BEA974" w14:textId="77777777"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14:paraId="38777393" w14:textId="77777777" w:rsidR="00720D96" w:rsidRPr="00720D96" w:rsidRDefault="00096A4F">
      <w:pPr>
        <w:pStyle w:val="TOC1"/>
        <w:tabs>
          <w:tab w:val="right" w:leader="dot" w:pos="8494"/>
        </w:tabs>
        <w:rPr>
          <w:rFonts w:ascii="Arial" w:eastAsiaTheme="minorEastAsia" w:hAnsi="Arial"/>
          <w:noProof/>
          <w:lang w:val="en-US" w:eastAsia="ja-JP"/>
        </w:rPr>
      </w:pPr>
      <w:r w:rsidRPr="00720D96">
        <w:rPr>
          <w:rFonts w:ascii="Arial" w:hAnsi="Arial" w:cs="Arial"/>
          <w:lang w:val="es-ES_tradnl"/>
        </w:rPr>
        <w:lastRenderedPageBreak/>
        <w:fldChar w:fldCharType="begin"/>
      </w:r>
      <w:r w:rsidR="00B05A5A" w:rsidRPr="00720D96">
        <w:rPr>
          <w:rFonts w:ascii="Arial" w:hAnsi="Arial" w:cs="Arial"/>
          <w:lang w:val="es-ES_tradnl"/>
        </w:rPr>
        <w:instrText xml:space="preserve"> TOC \o "1-3" </w:instrText>
      </w:r>
      <w:r w:rsidRPr="00720D96">
        <w:rPr>
          <w:rFonts w:ascii="Arial" w:hAnsi="Arial" w:cs="Arial"/>
          <w:lang w:val="es-ES_tradnl"/>
        </w:rPr>
        <w:fldChar w:fldCharType="separate"/>
      </w:r>
      <w:r w:rsidR="00720D96" w:rsidRPr="00720D96">
        <w:rPr>
          <w:rFonts w:ascii="Arial" w:hAnsi="Arial" w:cs="Arial"/>
          <w:noProof/>
          <w:lang w:val="es-ES_tradnl"/>
        </w:rPr>
        <w:t>Idea</w:t>
      </w:r>
      <w:r w:rsidR="00720D96" w:rsidRPr="00720D96">
        <w:rPr>
          <w:rFonts w:ascii="Arial" w:hAnsi="Arial"/>
          <w:noProof/>
        </w:rPr>
        <w:tab/>
      </w:r>
      <w:r w:rsidR="00720D96" w:rsidRPr="00720D96">
        <w:rPr>
          <w:rFonts w:ascii="Arial" w:hAnsi="Arial"/>
          <w:noProof/>
        </w:rPr>
        <w:fldChar w:fldCharType="begin"/>
      </w:r>
      <w:r w:rsidR="00720D96" w:rsidRPr="00720D96">
        <w:rPr>
          <w:rFonts w:ascii="Arial" w:hAnsi="Arial"/>
          <w:noProof/>
        </w:rPr>
        <w:instrText xml:space="preserve"> PAGEREF _Toc182539352 \h </w:instrText>
      </w:r>
      <w:r w:rsidR="00720D96" w:rsidRPr="00720D96">
        <w:rPr>
          <w:rFonts w:ascii="Arial" w:hAnsi="Arial"/>
          <w:noProof/>
        </w:rPr>
      </w:r>
      <w:r w:rsidR="00720D96" w:rsidRPr="00720D96">
        <w:rPr>
          <w:rFonts w:ascii="Arial" w:hAnsi="Arial"/>
          <w:noProof/>
        </w:rPr>
        <w:fldChar w:fldCharType="separate"/>
      </w:r>
      <w:r w:rsidR="0061044D">
        <w:rPr>
          <w:rFonts w:ascii="Arial" w:hAnsi="Arial"/>
          <w:noProof/>
        </w:rPr>
        <w:t>3</w:t>
      </w:r>
      <w:r w:rsidR="00720D96" w:rsidRPr="00720D96">
        <w:rPr>
          <w:rFonts w:ascii="Arial" w:hAnsi="Arial"/>
          <w:noProof/>
        </w:rPr>
        <w:fldChar w:fldCharType="end"/>
      </w:r>
    </w:p>
    <w:p w14:paraId="59999D3A"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La Empresa</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_Toc182539353 \h </w:instrText>
      </w:r>
      <w:r w:rsidRPr="00720D96">
        <w:rPr>
          <w:rFonts w:ascii="Arial" w:hAnsi="Arial"/>
          <w:noProof/>
        </w:rPr>
      </w:r>
      <w:r w:rsidRPr="00720D96">
        <w:rPr>
          <w:rFonts w:ascii="Arial" w:hAnsi="Arial"/>
          <w:noProof/>
        </w:rPr>
        <w:fldChar w:fldCharType="separate"/>
      </w:r>
      <w:r w:rsidR="0061044D">
        <w:rPr>
          <w:rFonts w:ascii="Arial" w:hAnsi="Arial"/>
          <w:noProof/>
        </w:rPr>
        <w:t>5</w:t>
      </w:r>
      <w:r w:rsidRPr="00720D96">
        <w:rPr>
          <w:rFonts w:ascii="Arial" w:hAnsi="Arial"/>
          <w:noProof/>
        </w:rPr>
        <w:fldChar w:fldCharType="end"/>
      </w:r>
    </w:p>
    <w:p w14:paraId="75319734"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Misión</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_Toc182539354 \h </w:instrText>
      </w:r>
      <w:r w:rsidRPr="00720D96">
        <w:rPr>
          <w:rFonts w:ascii="Arial" w:hAnsi="Arial"/>
          <w:noProof/>
        </w:rPr>
      </w:r>
      <w:r w:rsidRPr="00720D96">
        <w:rPr>
          <w:rFonts w:ascii="Arial" w:hAnsi="Arial"/>
          <w:noProof/>
        </w:rPr>
        <w:fldChar w:fldCharType="separate"/>
      </w:r>
      <w:r w:rsidR="0061044D">
        <w:rPr>
          <w:rFonts w:ascii="Arial" w:hAnsi="Arial"/>
          <w:noProof/>
        </w:rPr>
        <w:t>5</w:t>
      </w:r>
      <w:r w:rsidRPr="00720D96">
        <w:rPr>
          <w:rFonts w:ascii="Arial" w:hAnsi="Arial"/>
          <w:noProof/>
        </w:rPr>
        <w:fldChar w:fldCharType="end"/>
      </w:r>
    </w:p>
    <w:p w14:paraId="0A829DA1"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Visión</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_Toc182539355 \h </w:instrText>
      </w:r>
      <w:r w:rsidRPr="00720D96">
        <w:rPr>
          <w:rFonts w:ascii="Arial" w:hAnsi="Arial"/>
          <w:noProof/>
        </w:rPr>
      </w:r>
      <w:r w:rsidRPr="00720D96">
        <w:rPr>
          <w:rFonts w:ascii="Arial" w:hAnsi="Arial"/>
          <w:noProof/>
        </w:rPr>
        <w:fldChar w:fldCharType="separate"/>
      </w:r>
      <w:r w:rsidR="0061044D">
        <w:rPr>
          <w:rFonts w:ascii="Arial" w:hAnsi="Arial"/>
          <w:noProof/>
        </w:rPr>
        <w:t>5</w:t>
      </w:r>
      <w:r w:rsidRPr="00720D96">
        <w:rPr>
          <w:rFonts w:ascii="Arial" w:hAnsi="Arial"/>
          <w:noProof/>
        </w:rPr>
        <w:fldChar w:fldCharType="end"/>
      </w:r>
    </w:p>
    <w:p w14:paraId="4FE5E727"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Valores</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_Toc182539356 \h </w:instrText>
      </w:r>
      <w:r w:rsidRPr="00720D96">
        <w:rPr>
          <w:rFonts w:ascii="Arial" w:hAnsi="Arial"/>
          <w:noProof/>
        </w:rPr>
      </w:r>
      <w:r w:rsidRPr="00720D96">
        <w:rPr>
          <w:rFonts w:ascii="Arial" w:hAnsi="Arial"/>
          <w:noProof/>
        </w:rPr>
        <w:fldChar w:fldCharType="separate"/>
      </w:r>
      <w:r w:rsidR="0061044D">
        <w:rPr>
          <w:rFonts w:ascii="Arial" w:hAnsi="Arial"/>
          <w:noProof/>
        </w:rPr>
        <w:t>5</w:t>
      </w:r>
      <w:r w:rsidRPr="00720D96">
        <w:rPr>
          <w:rFonts w:ascii="Arial" w:hAnsi="Arial"/>
          <w:noProof/>
        </w:rPr>
        <w:fldChar w:fldCharType="end"/>
      </w:r>
    </w:p>
    <w:p w14:paraId="41E1AFD0"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Objetivo General</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_Toc182539357 \h </w:instrText>
      </w:r>
      <w:r w:rsidRPr="00720D96">
        <w:rPr>
          <w:rFonts w:ascii="Arial" w:hAnsi="Arial"/>
          <w:noProof/>
        </w:rPr>
      </w:r>
      <w:r w:rsidRPr="00720D96">
        <w:rPr>
          <w:rFonts w:ascii="Arial" w:hAnsi="Arial"/>
          <w:noProof/>
        </w:rPr>
        <w:fldChar w:fldCharType="separate"/>
      </w:r>
      <w:r w:rsidR="0061044D">
        <w:rPr>
          <w:rFonts w:ascii="Arial" w:hAnsi="Arial"/>
          <w:noProof/>
        </w:rPr>
        <w:t>6</w:t>
      </w:r>
      <w:r w:rsidRPr="00720D96">
        <w:rPr>
          <w:rFonts w:ascii="Arial" w:hAnsi="Arial"/>
          <w:noProof/>
        </w:rPr>
        <w:fldChar w:fldCharType="end"/>
      </w:r>
    </w:p>
    <w:p w14:paraId="0A22A6F1"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Objetivos Específicos</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_Toc182539358 \h </w:instrText>
      </w:r>
      <w:r w:rsidRPr="00720D96">
        <w:rPr>
          <w:rFonts w:ascii="Arial" w:hAnsi="Arial"/>
          <w:noProof/>
        </w:rPr>
      </w:r>
      <w:r w:rsidRPr="00720D96">
        <w:rPr>
          <w:rFonts w:ascii="Arial" w:hAnsi="Arial"/>
          <w:noProof/>
        </w:rPr>
        <w:fldChar w:fldCharType="separate"/>
      </w:r>
      <w:r w:rsidR="0061044D">
        <w:rPr>
          <w:rFonts w:ascii="Arial" w:hAnsi="Arial"/>
          <w:noProof/>
        </w:rPr>
        <w:t>6</w:t>
      </w:r>
      <w:r w:rsidRPr="00720D96">
        <w:rPr>
          <w:rFonts w:ascii="Arial" w:hAnsi="Arial"/>
          <w:noProof/>
        </w:rPr>
        <w:fldChar w:fldCharType="end"/>
      </w:r>
    </w:p>
    <w:p w14:paraId="6E6B2000"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Alcance</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_Toc182539359 \h </w:instrText>
      </w:r>
      <w:r w:rsidRPr="00720D96">
        <w:rPr>
          <w:rFonts w:ascii="Arial" w:hAnsi="Arial"/>
          <w:noProof/>
        </w:rPr>
      </w:r>
      <w:r w:rsidRPr="00720D96">
        <w:rPr>
          <w:rFonts w:ascii="Arial" w:hAnsi="Arial"/>
          <w:noProof/>
        </w:rPr>
        <w:fldChar w:fldCharType="separate"/>
      </w:r>
      <w:r w:rsidR="0061044D">
        <w:rPr>
          <w:rFonts w:ascii="Arial" w:hAnsi="Arial"/>
          <w:noProof/>
        </w:rPr>
        <w:t>8</w:t>
      </w:r>
      <w:r w:rsidRPr="00720D96">
        <w:rPr>
          <w:rFonts w:ascii="Arial" w:hAnsi="Arial"/>
          <w:noProof/>
        </w:rPr>
        <w:fldChar w:fldCharType="end"/>
      </w:r>
    </w:p>
    <w:p w14:paraId="1EB77F89"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Limitaciones</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_Toc182539360 \h </w:instrText>
      </w:r>
      <w:r w:rsidRPr="00720D96">
        <w:rPr>
          <w:rFonts w:ascii="Arial" w:hAnsi="Arial"/>
          <w:noProof/>
        </w:rPr>
      </w:r>
      <w:r w:rsidRPr="00720D96">
        <w:rPr>
          <w:rFonts w:ascii="Arial" w:hAnsi="Arial"/>
          <w:noProof/>
        </w:rPr>
        <w:fldChar w:fldCharType="separate"/>
      </w:r>
      <w:r w:rsidR="0061044D">
        <w:rPr>
          <w:rFonts w:ascii="Arial" w:hAnsi="Arial"/>
          <w:noProof/>
        </w:rPr>
        <w:t>9</w:t>
      </w:r>
      <w:r w:rsidRPr="00720D96">
        <w:rPr>
          <w:rFonts w:ascii="Arial" w:hAnsi="Arial"/>
          <w:noProof/>
        </w:rPr>
        <w:fldChar w:fldCharType="end"/>
      </w:r>
    </w:p>
    <w:p w14:paraId="00A47507"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Justificación</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_Toc182539361 \h </w:instrText>
      </w:r>
      <w:r w:rsidRPr="00720D96">
        <w:rPr>
          <w:rFonts w:ascii="Arial" w:hAnsi="Arial"/>
          <w:noProof/>
        </w:rPr>
      </w:r>
      <w:r w:rsidRPr="00720D96">
        <w:rPr>
          <w:rFonts w:ascii="Arial" w:hAnsi="Arial"/>
          <w:noProof/>
        </w:rPr>
        <w:fldChar w:fldCharType="separate"/>
      </w:r>
      <w:r w:rsidR="0061044D">
        <w:rPr>
          <w:rFonts w:ascii="Arial" w:hAnsi="Arial"/>
          <w:noProof/>
        </w:rPr>
        <w:t>11</w:t>
      </w:r>
      <w:r w:rsidRPr="00720D96">
        <w:rPr>
          <w:rFonts w:ascii="Arial" w:hAnsi="Arial"/>
          <w:noProof/>
        </w:rPr>
        <w:fldChar w:fldCharType="end"/>
      </w:r>
    </w:p>
    <w:p w14:paraId="402A413E"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cs="Arial"/>
          <w:noProof/>
          <w:lang w:val="es-ES_tradnl"/>
        </w:rPr>
        <w:t>Estudio de la Factibilidad</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_Toc182539362 \h </w:instrText>
      </w:r>
      <w:r w:rsidRPr="00720D96">
        <w:rPr>
          <w:rFonts w:ascii="Arial" w:hAnsi="Arial"/>
          <w:noProof/>
        </w:rPr>
      </w:r>
      <w:r w:rsidRPr="00720D96">
        <w:rPr>
          <w:rFonts w:ascii="Arial" w:hAnsi="Arial"/>
          <w:noProof/>
        </w:rPr>
        <w:fldChar w:fldCharType="separate"/>
      </w:r>
      <w:r w:rsidR="0061044D">
        <w:rPr>
          <w:rFonts w:ascii="Arial" w:hAnsi="Arial"/>
          <w:noProof/>
        </w:rPr>
        <w:t>13</w:t>
      </w:r>
      <w:r w:rsidRPr="00720D96">
        <w:rPr>
          <w:rFonts w:ascii="Arial" w:hAnsi="Arial"/>
          <w:noProof/>
        </w:rPr>
        <w:fldChar w:fldCharType="end"/>
      </w:r>
    </w:p>
    <w:p w14:paraId="3015CE1A"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Factibilidad Técnica</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_Toc182539363 \h </w:instrText>
      </w:r>
      <w:r w:rsidRPr="00720D96">
        <w:rPr>
          <w:rFonts w:ascii="Arial" w:hAnsi="Arial"/>
          <w:noProof/>
        </w:rPr>
      </w:r>
      <w:r w:rsidRPr="00720D96">
        <w:rPr>
          <w:rFonts w:ascii="Arial" w:hAnsi="Arial"/>
          <w:noProof/>
        </w:rPr>
        <w:fldChar w:fldCharType="separate"/>
      </w:r>
      <w:r w:rsidR="0061044D">
        <w:rPr>
          <w:rFonts w:ascii="Arial" w:hAnsi="Arial"/>
          <w:noProof/>
        </w:rPr>
        <w:t>13</w:t>
      </w:r>
      <w:r w:rsidRPr="00720D96">
        <w:rPr>
          <w:rFonts w:ascii="Arial" w:hAnsi="Arial"/>
          <w:noProof/>
        </w:rPr>
        <w:fldChar w:fldCharType="end"/>
      </w:r>
    </w:p>
    <w:p w14:paraId="4F9093EF"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Factibilidad de Mercado</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_Toc182539364 \h </w:instrText>
      </w:r>
      <w:r w:rsidRPr="00720D96">
        <w:rPr>
          <w:rFonts w:ascii="Arial" w:hAnsi="Arial"/>
          <w:noProof/>
        </w:rPr>
      </w:r>
      <w:r w:rsidRPr="00720D96">
        <w:rPr>
          <w:rFonts w:ascii="Arial" w:hAnsi="Arial"/>
          <w:noProof/>
        </w:rPr>
        <w:fldChar w:fldCharType="separate"/>
      </w:r>
      <w:r w:rsidR="0061044D">
        <w:rPr>
          <w:rFonts w:ascii="Arial" w:hAnsi="Arial"/>
          <w:noProof/>
        </w:rPr>
        <w:t>14</w:t>
      </w:r>
      <w:r w:rsidRPr="00720D96">
        <w:rPr>
          <w:rFonts w:ascii="Arial" w:hAnsi="Arial"/>
          <w:noProof/>
        </w:rPr>
        <w:fldChar w:fldCharType="end"/>
      </w:r>
    </w:p>
    <w:p w14:paraId="78882584"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Factibilidad Económica</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_Toc182539365 \h </w:instrText>
      </w:r>
      <w:r w:rsidRPr="00720D96">
        <w:rPr>
          <w:rFonts w:ascii="Arial" w:hAnsi="Arial"/>
          <w:noProof/>
        </w:rPr>
      </w:r>
      <w:r w:rsidRPr="00720D96">
        <w:rPr>
          <w:rFonts w:ascii="Arial" w:hAnsi="Arial"/>
          <w:noProof/>
        </w:rPr>
        <w:fldChar w:fldCharType="separate"/>
      </w:r>
      <w:r w:rsidR="0061044D">
        <w:rPr>
          <w:rFonts w:ascii="Arial" w:hAnsi="Arial"/>
          <w:noProof/>
        </w:rPr>
        <w:t>15</w:t>
      </w:r>
      <w:r w:rsidRPr="00720D96">
        <w:rPr>
          <w:rFonts w:ascii="Arial" w:hAnsi="Arial"/>
          <w:noProof/>
        </w:rPr>
        <w:fldChar w:fldCharType="end"/>
      </w:r>
    </w:p>
    <w:p w14:paraId="1A143629" w14:textId="77777777" w:rsidR="00720D96" w:rsidRPr="00720D96" w:rsidRDefault="00720D96">
      <w:pPr>
        <w:pStyle w:val="TOC1"/>
        <w:tabs>
          <w:tab w:val="right" w:leader="dot" w:pos="8494"/>
        </w:tabs>
        <w:rPr>
          <w:rFonts w:ascii="Arial" w:eastAsiaTheme="minorEastAsia" w:hAnsi="Arial"/>
          <w:noProof/>
          <w:lang w:val="en-US" w:eastAsia="ja-JP"/>
        </w:rPr>
      </w:pPr>
      <w:r w:rsidRPr="00720D96">
        <w:rPr>
          <w:rFonts w:ascii="Arial" w:hAnsi="Arial"/>
          <w:noProof/>
          <w:lang w:val="es-ES_tradnl"/>
        </w:rPr>
        <w:t>Estrategia de Gerencia del Proyecto</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_Toc182539366 \h </w:instrText>
      </w:r>
      <w:r w:rsidRPr="00720D96">
        <w:rPr>
          <w:rFonts w:ascii="Arial" w:hAnsi="Arial"/>
          <w:noProof/>
        </w:rPr>
      </w:r>
      <w:r w:rsidRPr="00720D96">
        <w:rPr>
          <w:rFonts w:ascii="Arial" w:hAnsi="Arial"/>
          <w:noProof/>
        </w:rPr>
        <w:fldChar w:fldCharType="separate"/>
      </w:r>
      <w:r w:rsidR="0061044D">
        <w:rPr>
          <w:rFonts w:ascii="Arial" w:hAnsi="Arial"/>
          <w:noProof/>
        </w:rPr>
        <w:t>19</w:t>
      </w:r>
      <w:r w:rsidRPr="00720D96">
        <w:rPr>
          <w:rFonts w:ascii="Arial" w:hAnsi="Arial"/>
          <w:noProof/>
        </w:rPr>
        <w:fldChar w:fldCharType="end"/>
      </w:r>
    </w:p>
    <w:p w14:paraId="146E8A74" w14:textId="77777777" w:rsidR="00720D96" w:rsidRPr="00720D96" w:rsidRDefault="00720D96">
      <w:pPr>
        <w:pStyle w:val="TOC2"/>
        <w:rPr>
          <w:rFonts w:ascii="Arial" w:eastAsiaTheme="minorEastAsia" w:hAnsi="Arial"/>
          <w:noProof/>
          <w:lang w:val="en-US" w:eastAsia="ja-JP"/>
        </w:rPr>
      </w:pPr>
      <w:r w:rsidRPr="00720D96">
        <w:rPr>
          <w:rFonts w:ascii="Arial" w:hAnsi="Arial" w:cs="Arial"/>
          <w:noProof/>
          <w:lang w:val="es-ES_tradnl"/>
        </w:rPr>
        <w:t>Estudio de la Situación Actual</w:t>
      </w:r>
      <w:r w:rsidRPr="00720D96">
        <w:rPr>
          <w:rFonts w:ascii="Arial" w:hAnsi="Arial"/>
          <w:noProof/>
        </w:rPr>
        <w:tab/>
      </w:r>
      <w:r w:rsidRPr="00720D96">
        <w:rPr>
          <w:rFonts w:ascii="Arial" w:hAnsi="Arial"/>
          <w:noProof/>
        </w:rPr>
        <w:fldChar w:fldCharType="begin"/>
      </w:r>
      <w:r w:rsidRPr="00720D96">
        <w:rPr>
          <w:rFonts w:ascii="Arial" w:hAnsi="Arial"/>
          <w:noProof/>
        </w:rPr>
        <w:instrText xml:space="preserve"> PAGEREF _Toc182539367 \h </w:instrText>
      </w:r>
      <w:r w:rsidRPr="00720D96">
        <w:rPr>
          <w:rFonts w:ascii="Arial" w:hAnsi="Arial"/>
          <w:noProof/>
        </w:rPr>
      </w:r>
      <w:r w:rsidRPr="00720D96">
        <w:rPr>
          <w:rFonts w:ascii="Arial" w:hAnsi="Arial"/>
          <w:noProof/>
        </w:rPr>
        <w:fldChar w:fldCharType="separate"/>
      </w:r>
      <w:r w:rsidR="0061044D">
        <w:rPr>
          <w:rFonts w:ascii="Arial" w:hAnsi="Arial"/>
          <w:noProof/>
        </w:rPr>
        <w:t>19</w:t>
      </w:r>
      <w:r w:rsidRPr="00720D96">
        <w:rPr>
          <w:rFonts w:ascii="Arial" w:hAnsi="Arial"/>
          <w:noProof/>
        </w:rPr>
        <w:fldChar w:fldCharType="end"/>
      </w:r>
    </w:p>
    <w:p w14:paraId="6FC24986" w14:textId="77777777" w:rsidR="00780D6A" w:rsidRPr="00E4686F" w:rsidRDefault="00096A4F" w:rsidP="00087C07">
      <w:pPr>
        <w:jc w:val="both"/>
        <w:rPr>
          <w:rFonts w:ascii="Arial" w:hAnsi="Arial" w:cs="Arial"/>
          <w:sz w:val="28"/>
          <w:szCs w:val="28"/>
          <w:lang w:val="es-ES_tradnl"/>
        </w:rPr>
      </w:pPr>
      <w:r w:rsidRPr="00720D96">
        <w:rPr>
          <w:rFonts w:ascii="Arial" w:hAnsi="Arial" w:cs="Arial"/>
          <w:lang w:val="es-ES_tradnl"/>
        </w:rPr>
        <w:fldChar w:fldCharType="end"/>
      </w:r>
    </w:p>
    <w:p w14:paraId="0B8B7B2A" w14:textId="77777777" w:rsidR="00611624" w:rsidRPr="00E4686F" w:rsidRDefault="00611624" w:rsidP="00087C07">
      <w:pPr>
        <w:jc w:val="both"/>
        <w:rPr>
          <w:rFonts w:ascii="Arial" w:eastAsiaTheme="majorEastAsia" w:hAnsi="Arial" w:cs="Arial"/>
          <w:b/>
          <w:bCs/>
          <w:color w:val="365F91" w:themeColor="accent1" w:themeShade="BF"/>
          <w:sz w:val="28"/>
          <w:szCs w:val="28"/>
          <w:lang w:val="es-ES_tradnl"/>
        </w:rPr>
      </w:pPr>
    </w:p>
    <w:p w14:paraId="0100B9E0"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13E78205"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3373C3C6"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7B2A4C9E"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20CA4F1C"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0C49B13A"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0220BF90"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3D61A159"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6577A95A"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3AA8C041"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76E4604A" w14:textId="77777777"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14:paraId="324EFF8E" w14:textId="77777777"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14:paraId="1BAEAA0E" w14:textId="77777777" w:rsidR="00667D49" w:rsidRPr="00E4686F" w:rsidRDefault="00667D49" w:rsidP="00C46CA4">
      <w:pPr>
        <w:pStyle w:val="Heading1"/>
        <w:ind w:firstLine="708"/>
        <w:jc w:val="both"/>
        <w:rPr>
          <w:rFonts w:cs="Arial"/>
          <w:lang w:val="es-ES_tradnl"/>
        </w:rPr>
      </w:pPr>
      <w:bookmarkStart w:id="0" w:name="_Toc182539352"/>
      <w:r w:rsidRPr="00E4686F">
        <w:rPr>
          <w:rFonts w:cs="Arial"/>
          <w:lang w:val="es-ES_tradnl"/>
        </w:rPr>
        <w:lastRenderedPageBreak/>
        <w:t>Idea</w:t>
      </w:r>
      <w:bookmarkEnd w:id="0"/>
    </w:p>
    <w:p w14:paraId="16BE88CC" w14:textId="77777777" w:rsidR="00667D49" w:rsidRPr="00E4686F" w:rsidRDefault="00667D49" w:rsidP="00087C07">
      <w:pPr>
        <w:jc w:val="both"/>
        <w:rPr>
          <w:rFonts w:ascii="Arial" w:hAnsi="Arial" w:cs="Arial"/>
          <w:sz w:val="28"/>
          <w:szCs w:val="28"/>
          <w:lang w:val="es-ES_tradnl"/>
        </w:rPr>
      </w:pPr>
    </w:p>
    <w:p w14:paraId="2692A5F2" w14:textId="77777777"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62F4F25A" w14:textId="77777777"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6A0264CC" w14:textId="77777777"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E4686F">
          <w:rPr>
            <w:rStyle w:val="Hyperlink"/>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14:paraId="78E1DAD8" w14:textId="77777777" w:rsidR="00DE0961" w:rsidRPr="00E4686F" w:rsidRDefault="00DE0961" w:rsidP="00DE0961">
      <w:pPr>
        <w:jc w:val="both"/>
        <w:rPr>
          <w:rFonts w:ascii="Arial" w:hAnsi="Arial" w:cs="Arial"/>
          <w:sz w:val="28"/>
          <w:szCs w:val="28"/>
          <w:lang w:val="es-ES_tradnl"/>
        </w:rPr>
      </w:pPr>
    </w:p>
    <w:p w14:paraId="0B959086" w14:textId="77777777" w:rsidR="00046B72" w:rsidRPr="00E4686F" w:rsidRDefault="00046B72" w:rsidP="00DE0961">
      <w:pPr>
        <w:jc w:val="both"/>
        <w:rPr>
          <w:rFonts w:ascii="Arial" w:hAnsi="Arial" w:cs="Arial"/>
          <w:sz w:val="28"/>
          <w:szCs w:val="28"/>
          <w:lang w:val="es-ES_tradnl"/>
        </w:rPr>
      </w:pPr>
    </w:p>
    <w:p w14:paraId="03D6287E" w14:textId="77777777" w:rsidR="00046B72" w:rsidRPr="00E4686F" w:rsidRDefault="00046B72" w:rsidP="00087C07">
      <w:pPr>
        <w:jc w:val="both"/>
        <w:rPr>
          <w:rFonts w:ascii="Arial" w:hAnsi="Arial" w:cs="Arial"/>
          <w:sz w:val="28"/>
          <w:szCs w:val="28"/>
          <w:lang w:val="es-ES_tradnl"/>
        </w:rPr>
      </w:pPr>
    </w:p>
    <w:p w14:paraId="49DC2C03" w14:textId="77777777" w:rsidR="00046B72" w:rsidRPr="00E4686F" w:rsidRDefault="00046B72" w:rsidP="00087C07">
      <w:pPr>
        <w:jc w:val="both"/>
        <w:rPr>
          <w:rFonts w:ascii="Arial" w:hAnsi="Arial" w:cs="Arial"/>
          <w:sz w:val="28"/>
          <w:szCs w:val="28"/>
          <w:lang w:val="es-ES_tradnl"/>
        </w:rPr>
      </w:pPr>
    </w:p>
    <w:p w14:paraId="1E913872" w14:textId="77777777" w:rsidR="00DE0961" w:rsidRPr="00E4686F" w:rsidRDefault="00DE0961" w:rsidP="00087C07">
      <w:pPr>
        <w:jc w:val="both"/>
        <w:rPr>
          <w:rFonts w:ascii="Arial" w:hAnsi="Arial" w:cs="Arial"/>
          <w:sz w:val="28"/>
          <w:szCs w:val="28"/>
          <w:lang w:val="es-ES_tradnl"/>
        </w:rPr>
      </w:pPr>
    </w:p>
    <w:p w14:paraId="442F4096" w14:textId="77777777" w:rsidR="00046B72" w:rsidRPr="00E4686F" w:rsidRDefault="00046B72" w:rsidP="00087C07">
      <w:pPr>
        <w:jc w:val="both"/>
        <w:rPr>
          <w:rFonts w:ascii="Arial" w:hAnsi="Arial" w:cs="Arial"/>
          <w:sz w:val="28"/>
          <w:szCs w:val="28"/>
          <w:lang w:val="es-ES_tradnl"/>
        </w:rPr>
      </w:pPr>
    </w:p>
    <w:p w14:paraId="63CD85CB" w14:textId="77777777" w:rsidR="00046B72" w:rsidRPr="00E4686F" w:rsidRDefault="00046B72" w:rsidP="00087C07">
      <w:pPr>
        <w:jc w:val="both"/>
        <w:rPr>
          <w:rFonts w:ascii="Arial" w:hAnsi="Arial" w:cs="Arial"/>
          <w:sz w:val="28"/>
          <w:szCs w:val="28"/>
          <w:lang w:val="es-ES_tradnl"/>
        </w:rPr>
      </w:pPr>
    </w:p>
    <w:p w14:paraId="5E92ABA3" w14:textId="77777777" w:rsidR="00046B72" w:rsidRPr="00E4686F" w:rsidRDefault="00046B72" w:rsidP="00087C07">
      <w:pPr>
        <w:jc w:val="both"/>
        <w:rPr>
          <w:rFonts w:ascii="Arial" w:hAnsi="Arial" w:cs="Arial"/>
          <w:sz w:val="28"/>
          <w:szCs w:val="28"/>
          <w:lang w:val="es-ES_tradnl"/>
        </w:rPr>
      </w:pPr>
    </w:p>
    <w:p w14:paraId="3BCF85D3" w14:textId="77777777" w:rsidR="00C831D5" w:rsidRPr="00E4686F" w:rsidRDefault="00C831D5" w:rsidP="00087C07">
      <w:pPr>
        <w:jc w:val="both"/>
        <w:rPr>
          <w:rFonts w:ascii="Arial" w:hAnsi="Arial" w:cs="Arial"/>
          <w:sz w:val="28"/>
          <w:szCs w:val="28"/>
          <w:lang w:val="es-ES_tradnl"/>
        </w:rPr>
      </w:pPr>
    </w:p>
    <w:p w14:paraId="234DC1ED" w14:textId="77777777" w:rsidR="00C831D5" w:rsidRPr="00E4686F" w:rsidRDefault="00C831D5" w:rsidP="00087C07">
      <w:pPr>
        <w:jc w:val="both"/>
        <w:rPr>
          <w:rFonts w:ascii="Arial" w:hAnsi="Arial" w:cs="Arial"/>
          <w:sz w:val="28"/>
          <w:szCs w:val="28"/>
          <w:lang w:val="es-ES_tradnl"/>
        </w:rPr>
      </w:pPr>
    </w:p>
    <w:p w14:paraId="79156581" w14:textId="77777777" w:rsidR="00C831D5" w:rsidRPr="00E4686F" w:rsidRDefault="00C831D5" w:rsidP="00087C07">
      <w:pPr>
        <w:jc w:val="both"/>
        <w:rPr>
          <w:rFonts w:ascii="Arial" w:hAnsi="Arial" w:cs="Arial"/>
          <w:sz w:val="28"/>
          <w:szCs w:val="28"/>
          <w:lang w:val="es-ES_tradnl"/>
        </w:rPr>
      </w:pPr>
    </w:p>
    <w:p w14:paraId="44E3FFD9" w14:textId="77777777" w:rsidR="00C831D5" w:rsidRPr="00E4686F" w:rsidRDefault="00C831D5" w:rsidP="00087C07">
      <w:pPr>
        <w:jc w:val="both"/>
        <w:rPr>
          <w:rFonts w:ascii="Arial" w:hAnsi="Arial" w:cs="Arial"/>
          <w:sz w:val="28"/>
          <w:szCs w:val="28"/>
          <w:lang w:val="es-ES_tradnl"/>
        </w:rPr>
      </w:pPr>
    </w:p>
    <w:p w14:paraId="79DAF694" w14:textId="77777777" w:rsidR="00C831D5" w:rsidRPr="00E4686F" w:rsidRDefault="00C831D5" w:rsidP="00087C07">
      <w:pPr>
        <w:jc w:val="both"/>
        <w:rPr>
          <w:rFonts w:ascii="Arial" w:hAnsi="Arial" w:cs="Arial"/>
          <w:sz w:val="28"/>
          <w:szCs w:val="28"/>
          <w:lang w:val="es-ES_tradnl"/>
        </w:rPr>
      </w:pPr>
    </w:p>
    <w:p w14:paraId="6032884B" w14:textId="77777777" w:rsidR="00C831D5" w:rsidRPr="00E4686F" w:rsidRDefault="00C831D5" w:rsidP="00087C07">
      <w:pPr>
        <w:jc w:val="both"/>
        <w:rPr>
          <w:rFonts w:ascii="Arial" w:hAnsi="Arial" w:cs="Arial"/>
          <w:sz w:val="28"/>
          <w:szCs w:val="28"/>
          <w:lang w:val="es-ES_tradnl"/>
        </w:rPr>
      </w:pPr>
    </w:p>
    <w:p w14:paraId="0DA3A141" w14:textId="77777777" w:rsidR="00C831D5" w:rsidRPr="00E4686F" w:rsidRDefault="00C831D5" w:rsidP="00087C07">
      <w:pPr>
        <w:jc w:val="both"/>
        <w:rPr>
          <w:rFonts w:ascii="Arial" w:hAnsi="Arial" w:cs="Arial"/>
          <w:sz w:val="28"/>
          <w:szCs w:val="28"/>
          <w:lang w:val="es-ES_tradnl"/>
        </w:rPr>
      </w:pPr>
    </w:p>
    <w:p w14:paraId="596E05B1" w14:textId="77777777" w:rsidR="00C831D5" w:rsidRPr="00E4686F" w:rsidRDefault="00C831D5" w:rsidP="00087C07">
      <w:pPr>
        <w:jc w:val="both"/>
        <w:rPr>
          <w:rFonts w:ascii="Arial" w:hAnsi="Arial" w:cs="Arial"/>
          <w:sz w:val="28"/>
          <w:szCs w:val="28"/>
          <w:lang w:val="es-ES_tradnl"/>
        </w:rPr>
      </w:pPr>
    </w:p>
    <w:p w14:paraId="6CDD314A" w14:textId="77777777" w:rsidR="00C831D5" w:rsidRPr="00E4686F" w:rsidRDefault="00C831D5" w:rsidP="00087C07">
      <w:pPr>
        <w:jc w:val="both"/>
        <w:rPr>
          <w:rFonts w:ascii="Arial" w:hAnsi="Arial" w:cs="Arial"/>
          <w:sz w:val="28"/>
          <w:szCs w:val="28"/>
          <w:lang w:val="es-ES_tradnl"/>
        </w:rPr>
      </w:pPr>
    </w:p>
    <w:p w14:paraId="7CB8C37D" w14:textId="77777777" w:rsidR="00C831D5" w:rsidRPr="00E4686F" w:rsidRDefault="00C831D5" w:rsidP="00087C07">
      <w:pPr>
        <w:jc w:val="both"/>
        <w:rPr>
          <w:rFonts w:ascii="Arial" w:hAnsi="Arial" w:cs="Arial"/>
          <w:sz w:val="28"/>
          <w:szCs w:val="28"/>
          <w:lang w:val="es-ES_tradnl"/>
        </w:rPr>
      </w:pPr>
    </w:p>
    <w:p w14:paraId="573089EB" w14:textId="77777777" w:rsidR="00C831D5" w:rsidRPr="00E4686F" w:rsidRDefault="00C831D5" w:rsidP="00087C07">
      <w:pPr>
        <w:jc w:val="both"/>
        <w:rPr>
          <w:rFonts w:ascii="Arial" w:hAnsi="Arial" w:cs="Arial"/>
          <w:sz w:val="28"/>
          <w:szCs w:val="28"/>
          <w:lang w:val="es-ES_tradnl"/>
        </w:rPr>
      </w:pPr>
    </w:p>
    <w:p w14:paraId="7C27F1C8" w14:textId="77777777" w:rsidR="00C831D5" w:rsidRPr="00E4686F" w:rsidRDefault="00C831D5" w:rsidP="00087C07">
      <w:pPr>
        <w:jc w:val="both"/>
        <w:rPr>
          <w:rFonts w:ascii="Arial" w:hAnsi="Arial" w:cs="Arial"/>
          <w:sz w:val="28"/>
          <w:szCs w:val="28"/>
          <w:lang w:val="es-ES_tradnl"/>
        </w:rPr>
      </w:pPr>
    </w:p>
    <w:p w14:paraId="237377B3" w14:textId="77777777" w:rsidR="00C831D5" w:rsidRPr="00E4686F" w:rsidRDefault="00C831D5" w:rsidP="00087C07">
      <w:pPr>
        <w:jc w:val="both"/>
        <w:rPr>
          <w:rFonts w:ascii="Arial" w:hAnsi="Arial" w:cs="Arial"/>
          <w:sz w:val="28"/>
          <w:szCs w:val="28"/>
          <w:lang w:val="es-ES_tradnl"/>
        </w:rPr>
      </w:pPr>
    </w:p>
    <w:p w14:paraId="1FC3D330" w14:textId="77777777" w:rsidR="00C831D5" w:rsidRPr="00E4686F" w:rsidRDefault="00C831D5" w:rsidP="00087C07">
      <w:pPr>
        <w:jc w:val="both"/>
        <w:rPr>
          <w:rFonts w:ascii="Arial" w:hAnsi="Arial" w:cs="Arial"/>
          <w:sz w:val="28"/>
          <w:szCs w:val="28"/>
          <w:lang w:val="es-ES_tradnl"/>
        </w:rPr>
      </w:pPr>
    </w:p>
    <w:p w14:paraId="3689A504" w14:textId="77777777" w:rsidR="00C831D5" w:rsidRPr="00E4686F" w:rsidRDefault="00C831D5" w:rsidP="00087C07">
      <w:pPr>
        <w:jc w:val="both"/>
        <w:rPr>
          <w:rFonts w:ascii="Arial" w:hAnsi="Arial" w:cs="Arial"/>
          <w:sz w:val="28"/>
          <w:szCs w:val="28"/>
          <w:lang w:val="es-ES_tradnl"/>
        </w:rPr>
      </w:pPr>
    </w:p>
    <w:p w14:paraId="598C565B" w14:textId="77777777" w:rsidR="00046B72" w:rsidRPr="00E4686F" w:rsidRDefault="00046B72" w:rsidP="00087C07">
      <w:pPr>
        <w:pStyle w:val="Heading1"/>
        <w:jc w:val="both"/>
        <w:rPr>
          <w:rFonts w:cs="Arial"/>
          <w:lang w:val="es-ES_tradnl"/>
        </w:rPr>
      </w:pPr>
      <w:r w:rsidRPr="00E4686F">
        <w:rPr>
          <w:rFonts w:cs="Arial"/>
          <w:lang w:val="es-ES_tradnl"/>
        </w:rPr>
        <w:lastRenderedPageBreak/>
        <w:tab/>
      </w:r>
      <w:bookmarkStart w:id="1" w:name="_Toc182539353"/>
      <w:r w:rsidRPr="00E4686F">
        <w:rPr>
          <w:rFonts w:cs="Arial"/>
          <w:lang w:val="es-ES_tradnl"/>
        </w:rPr>
        <w:t>La Empresa</w:t>
      </w:r>
      <w:bookmarkEnd w:id="1"/>
    </w:p>
    <w:p w14:paraId="77D9BAF8" w14:textId="77777777" w:rsidR="00FF249A" w:rsidRPr="00E4686F" w:rsidRDefault="00FF249A" w:rsidP="00087C07">
      <w:pPr>
        <w:jc w:val="both"/>
        <w:rPr>
          <w:rFonts w:ascii="Arial" w:hAnsi="Arial" w:cs="Arial"/>
          <w:sz w:val="28"/>
          <w:szCs w:val="28"/>
          <w:lang w:val="es-ES_tradnl"/>
        </w:rPr>
      </w:pPr>
    </w:p>
    <w:p w14:paraId="76E6BB18" w14:textId="77777777" w:rsidR="00046B72" w:rsidRDefault="00046B72" w:rsidP="00087C07">
      <w:pPr>
        <w:pStyle w:val="Heading2"/>
        <w:jc w:val="both"/>
        <w:rPr>
          <w:rFonts w:cs="Arial"/>
          <w:szCs w:val="28"/>
          <w:lang w:val="es-ES_tradnl"/>
        </w:rPr>
      </w:pPr>
      <w:r w:rsidRPr="00E4686F">
        <w:rPr>
          <w:rFonts w:cs="Arial"/>
          <w:szCs w:val="28"/>
          <w:lang w:val="es-ES_tradnl"/>
        </w:rPr>
        <w:tab/>
      </w:r>
      <w:bookmarkStart w:id="2" w:name="_Toc182539354"/>
      <w:r w:rsidR="00765F09" w:rsidRPr="00E4686F">
        <w:rPr>
          <w:rFonts w:cs="Arial"/>
          <w:szCs w:val="28"/>
          <w:lang w:val="es-ES_tradnl"/>
        </w:rPr>
        <w:t>Misión</w:t>
      </w:r>
      <w:bookmarkEnd w:id="2"/>
    </w:p>
    <w:p w14:paraId="0CA4836E" w14:textId="77777777" w:rsidR="00D7088A" w:rsidRPr="00D7088A" w:rsidRDefault="00D7088A" w:rsidP="00D7088A"/>
    <w:p w14:paraId="1E52C23E" w14:textId="77777777"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67F28F99" w14:textId="77777777"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14:paraId="5F7BE0EF" w14:textId="77777777" w:rsidR="00B05A5A" w:rsidRPr="00E4686F" w:rsidRDefault="00B05A5A" w:rsidP="00087C07">
      <w:pPr>
        <w:jc w:val="both"/>
        <w:rPr>
          <w:rFonts w:ascii="Arial" w:hAnsi="Arial" w:cs="Arial"/>
          <w:sz w:val="28"/>
          <w:szCs w:val="28"/>
          <w:lang w:val="es-ES_tradnl"/>
        </w:rPr>
      </w:pPr>
    </w:p>
    <w:p w14:paraId="2E71106F" w14:textId="77777777" w:rsidR="009D2739" w:rsidRDefault="009D2739" w:rsidP="00087C07">
      <w:pPr>
        <w:pStyle w:val="Heading2"/>
        <w:jc w:val="both"/>
        <w:rPr>
          <w:rFonts w:cs="Arial"/>
          <w:szCs w:val="28"/>
          <w:lang w:val="es-ES_tradnl"/>
        </w:rPr>
      </w:pPr>
      <w:r w:rsidRPr="00E4686F">
        <w:rPr>
          <w:rFonts w:cs="Arial"/>
          <w:szCs w:val="28"/>
          <w:lang w:val="es-ES_tradnl"/>
        </w:rPr>
        <w:tab/>
      </w:r>
      <w:bookmarkStart w:id="3" w:name="_Toc182539355"/>
      <w:r w:rsidR="00765F09" w:rsidRPr="00E4686F">
        <w:rPr>
          <w:rFonts w:cs="Arial"/>
          <w:szCs w:val="28"/>
          <w:lang w:val="es-ES_tradnl"/>
        </w:rPr>
        <w:t>Visión</w:t>
      </w:r>
      <w:bookmarkEnd w:id="3"/>
    </w:p>
    <w:p w14:paraId="42904379" w14:textId="77777777" w:rsidR="00D7088A" w:rsidRPr="00D7088A" w:rsidRDefault="00D7088A" w:rsidP="00D7088A"/>
    <w:p w14:paraId="337947EF" w14:textId="77777777"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4EC96088" w14:textId="77777777" w:rsidR="00765F09" w:rsidRPr="00E4686F" w:rsidRDefault="00765F09" w:rsidP="00087C07">
      <w:pPr>
        <w:jc w:val="both"/>
        <w:rPr>
          <w:rFonts w:ascii="Arial" w:hAnsi="Arial" w:cs="Arial"/>
          <w:sz w:val="28"/>
          <w:szCs w:val="28"/>
          <w:lang w:val="es-ES_tradnl"/>
        </w:rPr>
      </w:pPr>
    </w:p>
    <w:p w14:paraId="1E8930E7" w14:textId="77777777" w:rsidR="00765F09" w:rsidRPr="00E4686F" w:rsidRDefault="00765F09" w:rsidP="00087C07">
      <w:pPr>
        <w:pStyle w:val="Heading2"/>
        <w:jc w:val="both"/>
        <w:rPr>
          <w:rFonts w:cs="Arial"/>
          <w:szCs w:val="28"/>
          <w:lang w:val="es-ES_tradnl"/>
        </w:rPr>
      </w:pPr>
      <w:r w:rsidRPr="00E4686F">
        <w:rPr>
          <w:rFonts w:cs="Arial"/>
          <w:szCs w:val="28"/>
          <w:lang w:val="es-ES_tradnl"/>
        </w:rPr>
        <w:tab/>
      </w:r>
      <w:bookmarkStart w:id="4" w:name="_Toc182539356"/>
      <w:r w:rsidRPr="00E4686F">
        <w:rPr>
          <w:rFonts w:cs="Arial"/>
          <w:szCs w:val="28"/>
          <w:lang w:val="es-ES_tradnl"/>
        </w:rPr>
        <w:t>Valores</w:t>
      </w:r>
      <w:bookmarkEnd w:id="4"/>
    </w:p>
    <w:p w14:paraId="1025CC30"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14:paraId="1516FEBE"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14:paraId="2E37866E"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14:paraId="232D07C6" w14:textId="77777777" w:rsidR="00765F09" w:rsidRPr="00E4686F" w:rsidRDefault="006E750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14:paraId="118FFA4B" w14:textId="77777777" w:rsidR="00765F09" w:rsidRPr="00E4686F" w:rsidRDefault="006E750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14:paraId="5B81CE09" w14:textId="77777777" w:rsidR="00765F09" w:rsidRPr="00E4686F" w:rsidRDefault="00DE0961" w:rsidP="00087C07">
      <w:pPr>
        <w:pStyle w:val="ListParagraph"/>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14:paraId="1DCA115A" w14:textId="77777777" w:rsidR="00765F09" w:rsidRPr="00E4686F" w:rsidRDefault="00765F09" w:rsidP="00087C07">
      <w:pPr>
        <w:jc w:val="both"/>
        <w:rPr>
          <w:rFonts w:ascii="Arial" w:hAnsi="Arial" w:cs="Arial"/>
          <w:sz w:val="28"/>
          <w:szCs w:val="28"/>
          <w:lang w:val="es-ES_tradnl"/>
        </w:rPr>
      </w:pPr>
    </w:p>
    <w:p w14:paraId="6C087A9E" w14:textId="77777777" w:rsidR="00FF249A" w:rsidRPr="00E4686F" w:rsidRDefault="00FF249A" w:rsidP="00087C07">
      <w:pPr>
        <w:jc w:val="both"/>
        <w:rPr>
          <w:rFonts w:ascii="Arial" w:hAnsi="Arial" w:cs="Arial"/>
          <w:sz w:val="28"/>
          <w:szCs w:val="28"/>
          <w:lang w:val="es-ES_tradnl"/>
        </w:rPr>
      </w:pPr>
    </w:p>
    <w:p w14:paraId="1C54DFD5" w14:textId="77777777" w:rsidR="00FF249A" w:rsidRPr="00E4686F" w:rsidRDefault="00FF249A" w:rsidP="006A6EE8">
      <w:pPr>
        <w:pStyle w:val="Heading1"/>
        <w:jc w:val="both"/>
        <w:rPr>
          <w:rFonts w:cs="Arial"/>
          <w:lang w:val="es-ES_tradnl"/>
        </w:rPr>
      </w:pPr>
      <w:bookmarkStart w:id="5" w:name="_Toc182539357"/>
      <w:r w:rsidRPr="00E4686F">
        <w:rPr>
          <w:rFonts w:cs="Arial"/>
          <w:lang w:val="es-ES_tradnl"/>
        </w:rPr>
        <w:lastRenderedPageBreak/>
        <w:t>Objetivo General</w:t>
      </w:r>
      <w:bookmarkEnd w:id="5"/>
    </w:p>
    <w:p w14:paraId="7F1BBF86" w14:textId="77777777" w:rsidR="00FF249A" w:rsidRPr="00E4686F" w:rsidRDefault="00FF249A" w:rsidP="00087C07">
      <w:pPr>
        <w:jc w:val="both"/>
        <w:rPr>
          <w:rFonts w:ascii="Arial" w:hAnsi="Arial" w:cs="Arial"/>
          <w:sz w:val="28"/>
          <w:szCs w:val="28"/>
          <w:lang w:val="es-ES_tradnl"/>
        </w:rPr>
      </w:pPr>
    </w:p>
    <w:p w14:paraId="668F6D04" w14:textId="77777777"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27561DAD" w14:textId="77777777" w:rsidR="00FF249A" w:rsidRPr="00E4686F" w:rsidRDefault="00B05A5A" w:rsidP="00087C07">
      <w:pPr>
        <w:pStyle w:val="Heading1"/>
        <w:jc w:val="both"/>
        <w:rPr>
          <w:rFonts w:cs="Arial"/>
          <w:lang w:val="es-ES_tradnl"/>
        </w:rPr>
      </w:pPr>
      <w:bookmarkStart w:id="6" w:name="_Toc182539358"/>
      <w:r w:rsidRPr="00E4686F">
        <w:rPr>
          <w:rFonts w:cs="Arial"/>
          <w:lang w:val="es-ES_tradnl"/>
        </w:rPr>
        <w:t>O</w:t>
      </w:r>
      <w:r w:rsidR="00087C07" w:rsidRPr="00E4686F">
        <w:rPr>
          <w:rFonts w:cs="Arial"/>
          <w:lang w:val="es-ES_tradnl"/>
        </w:rPr>
        <w:t xml:space="preserve">bjetivos </w:t>
      </w:r>
      <w:r w:rsidR="00B915DC" w:rsidRPr="00E4686F">
        <w:rPr>
          <w:rFonts w:cs="Arial"/>
          <w:lang w:val="es-ES_tradnl"/>
        </w:rPr>
        <w:t>Específicos</w:t>
      </w:r>
      <w:bookmarkEnd w:id="6"/>
    </w:p>
    <w:p w14:paraId="2DBD4CEA" w14:textId="77777777" w:rsidR="00087C07" w:rsidRPr="00E4686F" w:rsidRDefault="00087C07" w:rsidP="00087C07">
      <w:pPr>
        <w:jc w:val="both"/>
        <w:rPr>
          <w:rFonts w:ascii="Arial" w:hAnsi="Arial" w:cs="Arial"/>
          <w:sz w:val="28"/>
          <w:szCs w:val="28"/>
          <w:lang w:val="es-ES_tradnl"/>
        </w:rPr>
      </w:pPr>
    </w:p>
    <w:p w14:paraId="523C8965"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14:paraId="776FC01B"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14:paraId="1529B28A"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14:paraId="7BB30CCE"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6442A8">
        <w:rPr>
          <w:rFonts w:ascii="Arial" w:hAnsi="Arial" w:cs="Arial"/>
          <w:sz w:val="28"/>
          <w:szCs w:val="28"/>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14:paraId="1EFF2F47"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3EC574C2" w14:textId="77777777" w:rsidR="0061103C" w:rsidRPr="00B7418D" w:rsidRDefault="0061103C" w:rsidP="003775DA">
      <w:pPr>
        <w:pStyle w:val="ListParagraph"/>
        <w:numPr>
          <w:ilvl w:val="0"/>
          <w:numId w:val="26"/>
        </w:numPr>
        <w:jc w:val="both"/>
        <w:rPr>
          <w:rFonts w:ascii="Arial" w:hAnsi="Arial" w:cs="Arial"/>
          <w:sz w:val="28"/>
          <w:szCs w:val="28"/>
          <w:highlight w:val="yellow"/>
          <w:lang w:val="es-ES_tradnl"/>
        </w:rPr>
      </w:pPr>
      <w:r w:rsidRPr="00B7418D">
        <w:rPr>
          <w:rFonts w:ascii="Arial" w:hAnsi="Arial" w:cs="Arial"/>
          <w:sz w:val="28"/>
          <w:szCs w:val="28"/>
          <w:highlight w:val="yellow"/>
          <w:lang w:val="es-ES_tradnl"/>
        </w:rPr>
        <w:t>Incrementar en un periodo de seis (6) meses el número de clientes</w:t>
      </w:r>
      <w:r w:rsidR="00B7418D" w:rsidRPr="00B7418D">
        <w:rPr>
          <w:rFonts w:ascii="Arial" w:hAnsi="Arial" w:cs="Arial"/>
          <w:sz w:val="28"/>
          <w:szCs w:val="28"/>
          <w:highlight w:val="yellow"/>
          <w:lang w:val="es-ES_tradnl"/>
        </w:rPr>
        <w:t xml:space="preserve"> afiliados en 1</w:t>
      </w:r>
      <w:r w:rsidRPr="00B7418D">
        <w:rPr>
          <w:rFonts w:ascii="Arial" w:hAnsi="Arial" w:cs="Arial"/>
          <w:sz w:val="28"/>
          <w:szCs w:val="28"/>
          <w:highlight w:val="yellow"/>
          <w:lang w:val="es-ES_tradnl"/>
        </w:rPr>
        <w:t>%</w:t>
      </w:r>
      <w:r w:rsidR="00B7418D" w:rsidRPr="00B7418D">
        <w:rPr>
          <w:rFonts w:ascii="Arial" w:hAnsi="Arial" w:cs="Arial"/>
          <w:sz w:val="28"/>
          <w:szCs w:val="28"/>
          <w:highlight w:val="yellow"/>
          <w:lang w:val="es-ES_tradnl"/>
        </w:rPr>
        <w:t>, con respecto a la cantidad de clientes actuales</w:t>
      </w:r>
      <w:r w:rsidRPr="00B7418D">
        <w:rPr>
          <w:rFonts w:ascii="Arial" w:hAnsi="Arial" w:cs="Arial"/>
          <w:sz w:val="28"/>
          <w:szCs w:val="28"/>
          <w:highlight w:val="yellow"/>
          <w:lang w:val="es-ES_tradnl"/>
        </w:rPr>
        <w:t>.</w:t>
      </w:r>
    </w:p>
    <w:p w14:paraId="381D18A2"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14:paraId="4F46D6BE"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14:paraId="6BA91355" w14:textId="77777777" w:rsidR="0061103C" w:rsidRPr="00E4686F" w:rsidRDefault="0061103C" w:rsidP="003775DA">
      <w:pPr>
        <w:pStyle w:val="ListParagraph"/>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1"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14:paraId="50579BB0" w14:textId="77777777" w:rsidR="003F26CE" w:rsidRPr="006442A8" w:rsidRDefault="0061103C" w:rsidP="003775DA">
      <w:pPr>
        <w:pStyle w:val="ListParagraph"/>
        <w:numPr>
          <w:ilvl w:val="0"/>
          <w:numId w:val="26"/>
        </w:numPr>
        <w:jc w:val="both"/>
        <w:rPr>
          <w:rFonts w:ascii="Arial" w:hAnsi="Arial" w:cs="Arial"/>
          <w:sz w:val="28"/>
          <w:szCs w:val="28"/>
          <w:highlight w:val="yellow"/>
          <w:lang w:val="es-ES_tradnl"/>
        </w:rPr>
      </w:pPr>
      <w:r w:rsidRPr="006442A8">
        <w:rPr>
          <w:rFonts w:ascii="Arial" w:hAnsi="Arial" w:cs="Arial"/>
          <w:sz w:val="28"/>
          <w:szCs w:val="28"/>
          <w:highlight w:val="yellow"/>
          <w:lang w:val="es-ES_tradnl"/>
        </w:rPr>
        <w:t>Capacit</w:t>
      </w:r>
      <w:r w:rsidR="003F26CE" w:rsidRPr="006442A8">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14:paraId="4BFC99DC" w14:textId="77777777" w:rsidR="006A6EE8" w:rsidRDefault="0061103C" w:rsidP="00B05A5A">
      <w:pPr>
        <w:pStyle w:val="ListParagraph"/>
        <w:numPr>
          <w:ilvl w:val="0"/>
          <w:numId w:val="26"/>
        </w:numPr>
        <w:jc w:val="both"/>
        <w:rPr>
          <w:rFonts w:ascii="Arial" w:hAnsi="Arial" w:cs="Arial"/>
          <w:sz w:val="28"/>
          <w:szCs w:val="28"/>
          <w:lang w:val="es-ES_tradnl"/>
        </w:rPr>
      </w:pPr>
      <w:r w:rsidRPr="003F26CE">
        <w:rPr>
          <w:rFonts w:ascii="Arial" w:hAnsi="Arial" w:cs="Arial"/>
          <w:sz w:val="28"/>
          <w:szCs w:val="28"/>
          <w:lang w:val="es-ES_tradnl"/>
        </w:rPr>
        <w:t>Capacitar a los operadores del Banco Mercantil sobre el uso e información suministrada en el chat en línea.</w:t>
      </w:r>
    </w:p>
    <w:p w14:paraId="34A76E7B" w14:textId="77777777" w:rsidR="006442A8" w:rsidRPr="006442A8" w:rsidRDefault="006442A8" w:rsidP="006442A8">
      <w:pPr>
        <w:pStyle w:val="ListParagraph"/>
        <w:jc w:val="both"/>
        <w:rPr>
          <w:rFonts w:ascii="Arial" w:hAnsi="Arial" w:cs="Arial"/>
          <w:sz w:val="28"/>
          <w:szCs w:val="28"/>
          <w:lang w:val="es-ES_tradnl"/>
        </w:rPr>
      </w:pPr>
    </w:p>
    <w:p w14:paraId="16462B32" w14:textId="77777777" w:rsidR="00ED0564" w:rsidRPr="00E4686F" w:rsidRDefault="00ED0564" w:rsidP="00ED0564">
      <w:pPr>
        <w:pStyle w:val="Heading1"/>
        <w:ind w:firstLine="708"/>
        <w:jc w:val="both"/>
        <w:rPr>
          <w:rFonts w:cs="Arial"/>
          <w:lang w:val="es-ES_tradnl"/>
        </w:rPr>
      </w:pPr>
      <w:bookmarkStart w:id="7" w:name="_Toc182539359"/>
      <w:r w:rsidRPr="00E4686F">
        <w:rPr>
          <w:rFonts w:cs="Arial"/>
          <w:lang w:val="es-ES_tradnl"/>
        </w:rPr>
        <w:lastRenderedPageBreak/>
        <w:t>Alcance</w:t>
      </w:r>
      <w:bookmarkEnd w:id="7"/>
    </w:p>
    <w:p w14:paraId="1CF3CDB8" w14:textId="77777777" w:rsidR="00ED0564" w:rsidRPr="00E4686F" w:rsidRDefault="00ED0564" w:rsidP="00ED0564">
      <w:pPr>
        <w:rPr>
          <w:lang w:val="es-ES_tradnl"/>
        </w:rPr>
      </w:pPr>
    </w:p>
    <w:p w14:paraId="5027DA4B" w14:textId="77777777"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2"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w:t>
      </w:r>
    </w:p>
    <w:p w14:paraId="23EE4FE8" w14:textId="77777777"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087C36E6"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2052D133"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14:paraId="24305B7C"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14:paraId="6E32623C" w14:textId="77777777" w:rsidR="00541663" w:rsidRPr="00E4686F" w:rsidRDefault="00541663" w:rsidP="00541663">
      <w:pPr>
        <w:pStyle w:val="ListParagraph"/>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6442A8">
        <w:rPr>
          <w:rFonts w:ascii="Arial" w:hAnsi="Arial" w:cs="Arial"/>
          <w:sz w:val="28"/>
          <w:szCs w:val="28"/>
          <w:lang w:val="es-ES_tradnl"/>
        </w:rPr>
        <w:t>CADIVI</w:t>
      </w:r>
      <w:r w:rsidRPr="00E4686F">
        <w:rPr>
          <w:rFonts w:ascii="Arial" w:hAnsi="Arial" w:cs="Arial"/>
          <w:sz w:val="28"/>
          <w:szCs w:val="28"/>
          <w:lang w:val="es-ES_tradnl"/>
        </w:rPr>
        <w:t>.</w:t>
      </w:r>
    </w:p>
    <w:p w14:paraId="1DEF8EDC" w14:textId="77777777"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3"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0A485987" w14:textId="77777777"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14:paraId="149F4E16" w14:textId="77777777"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14:paraId="3E8364C1" w14:textId="77777777"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14:paraId="51BD13E2" w14:textId="77777777"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14:paraId="5DB0A1C9" w14:textId="77777777" w:rsidR="00541663" w:rsidRPr="00AC0039" w:rsidRDefault="00541663" w:rsidP="006A6EE8">
      <w:pPr>
        <w:pStyle w:val="Heading2"/>
        <w:rPr>
          <w:rFonts w:cs="Arial"/>
          <w:lang w:val="es-ES_tradnl"/>
        </w:rPr>
      </w:pPr>
      <w:bookmarkStart w:id="8" w:name="_Toc182539360"/>
      <w:r w:rsidRPr="00AC0039">
        <w:rPr>
          <w:rFonts w:cs="Arial"/>
          <w:lang w:val="es-ES_tradnl"/>
        </w:rPr>
        <w:t>Limitaciones</w:t>
      </w:r>
      <w:bookmarkEnd w:id="8"/>
    </w:p>
    <w:p w14:paraId="5C3B904F" w14:textId="77777777" w:rsidR="006A6EE8" w:rsidRPr="006A6EE8" w:rsidRDefault="006A6EE8" w:rsidP="006A6EE8"/>
    <w:p w14:paraId="741BFCF0" w14:textId="77777777"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4" w:history="1">
        <w:r w:rsidRPr="00E4686F">
          <w:rPr>
            <w:rStyle w:val="Hyperlink"/>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14:paraId="70C38602" w14:textId="16BA55EF" w:rsidR="008F0EBA" w:rsidRPr="00E4686F" w:rsidRDefault="006A6EE8" w:rsidP="00EA6063">
      <w:pPr>
        <w:ind w:firstLine="708"/>
        <w:rPr>
          <w:rFonts w:ascii="Arial" w:hAnsi="Arial" w:cs="Arial"/>
          <w:sz w:val="28"/>
          <w:szCs w:val="28"/>
          <w:lang w:val="es-ES_tradnl"/>
        </w:rPr>
      </w:pPr>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w:t>
      </w:r>
      <w:r w:rsidR="00796501">
        <w:rPr>
          <w:rFonts w:ascii="Arial" w:hAnsi="Arial" w:cs="Arial"/>
          <w:sz w:val="28"/>
          <w:szCs w:val="28"/>
          <w:lang w:val="es-ES_tradnl"/>
        </w:rPr>
        <w:t xml:space="preserve"> funcionar en paralelo con este, </w:t>
      </w:r>
      <w:r w:rsidR="00796501" w:rsidRPr="00613209">
        <w:rPr>
          <w:rFonts w:ascii="Arial" w:hAnsi="Arial" w:cs="Arial"/>
          <w:sz w:val="28"/>
          <w:szCs w:val="28"/>
          <w:highlight w:val="yellow"/>
          <w:lang w:val="es-ES_tradnl"/>
        </w:rPr>
        <w:t>por lo cual seguirá siendo posible ir al banco y ser atendido por un agente luego de esperar en cola sin necesidad de realizar una cita previa.</w:t>
      </w:r>
    </w:p>
    <w:p w14:paraId="17F900A0" w14:textId="16CEEEB6" w:rsidR="006442A8" w:rsidRDefault="00541663" w:rsidP="006442A8">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w:t>
      </w:r>
      <w:r w:rsidR="001C32E0">
        <w:rPr>
          <w:rFonts w:ascii="Arial" w:hAnsi="Arial" w:cs="Arial"/>
          <w:sz w:val="28"/>
          <w:szCs w:val="28"/>
          <w:lang w:val="es-ES_tradnl"/>
        </w:rPr>
        <w:t xml:space="preserve"> </w:t>
      </w:r>
      <w:r w:rsidR="00E4686F" w:rsidRPr="00E4686F">
        <w:rPr>
          <w:rFonts w:ascii="Arial" w:hAnsi="Arial" w:cs="Arial"/>
          <w:sz w:val="28"/>
          <w:szCs w:val="28"/>
          <w:lang w:val="es-ES_tradnl"/>
        </w:rPr>
        <w:t>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w:t>
      </w:r>
      <w:r w:rsidR="001C32E0">
        <w:rPr>
          <w:rFonts w:ascii="Arial" w:hAnsi="Arial" w:cs="Arial"/>
          <w:sz w:val="28"/>
          <w:szCs w:val="28"/>
          <w:lang w:val="es-ES_tradnl"/>
        </w:rPr>
        <w:t xml:space="preserve"> </w:t>
      </w:r>
      <w:r w:rsidR="006A6EE8">
        <w:rPr>
          <w:rFonts w:ascii="Arial" w:hAnsi="Arial" w:cs="Arial"/>
          <w:sz w:val="28"/>
          <w:szCs w:val="28"/>
          <w:lang w:val="es-ES_tradnl"/>
        </w:rPr>
        <w:t>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14:paraId="4699C461" w14:textId="77777777" w:rsidR="006442A8" w:rsidRPr="00E4686F" w:rsidRDefault="006442A8" w:rsidP="006442A8">
      <w:pPr>
        <w:ind w:firstLine="708"/>
        <w:rPr>
          <w:rFonts w:ascii="Arial" w:hAnsi="Arial" w:cs="Arial"/>
          <w:sz w:val="28"/>
          <w:szCs w:val="28"/>
          <w:lang w:val="es-ES_tradnl"/>
        </w:rPr>
      </w:pPr>
      <w:bookmarkStart w:id="9" w:name="_GoBack"/>
      <w:bookmarkEnd w:id="9"/>
      <w:r w:rsidRPr="00D122AE">
        <w:rPr>
          <w:rFonts w:ascii="Arial" w:hAnsi="Arial" w:cs="Arial"/>
          <w:sz w:val="28"/>
          <w:szCs w:val="28"/>
          <w:highlight w:val="yellow"/>
          <w:lang w:val="es-ES_tradnl"/>
        </w:rPr>
        <w:t xml:space="preserve">Las oficinas del banco donde podrán realizar las operaciones de atención al cliente gestionadas a través del sistema de citas a </w:t>
      </w:r>
      <w:r w:rsidRPr="00D122AE">
        <w:rPr>
          <w:rFonts w:ascii="Arial" w:hAnsi="Arial" w:cs="Arial"/>
          <w:sz w:val="28"/>
          <w:szCs w:val="28"/>
          <w:highlight w:val="yellow"/>
          <w:lang w:val="es-ES_tradnl"/>
        </w:rPr>
        <w:lastRenderedPageBreak/>
        <w:t xml:space="preserve">implementar, </w:t>
      </w:r>
      <w:r w:rsidR="00826868" w:rsidRPr="00D122AE">
        <w:rPr>
          <w:rFonts w:ascii="Arial" w:hAnsi="Arial" w:cs="Arial"/>
          <w:sz w:val="28"/>
          <w:szCs w:val="28"/>
          <w:highlight w:val="yellow"/>
          <w:lang w:val="es-ES_tradnl"/>
        </w:rPr>
        <w:t>serán</w:t>
      </w:r>
      <w:r w:rsidRPr="00D122AE">
        <w:rPr>
          <w:rFonts w:ascii="Arial" w:hAnsi="Arial" w:cs="Arial"/>
          <w:sz w:val="28"/>
          <w:szCs w:val="28"/>
          <w:highlight w:val="yellow"/>
          <w:lang w:val="es-ES_tradnl"/>
        </w:rPr>
        <w:t xml:space="preserve"> aquellas que tengan el may</w:t>
      </w:r>
      <w:r w:rsidR="00826868" w:rsidRPr="00D122AE">
        <w:rPr>
          <w:rFonts w:ascii="Arial" w:hAnsi="Arial" w:cs="Arial"/>
          <w:sz w:val="28"/>
          <w:szCs w:val="28"/>
          <w:highlight w:val="yellow"/>
          <w:lang w:val="es-ES_tradnl"/>
        </w:rPr>
        <w:t>or número de agentes bancarios.</w:t>
      </w:r>
    </w:p>
    <w:p w14:paraId="140F974E" w14:textId="77777777" w:rsidR="00ED0564"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352C4B8D" w14:textId="77777777" w:rsidR="00826868" w:rsidRDefault="00826868" w:rsidP="006A6EE8">
      <w:pPr>
        <w:ind w:firstLine="708"/>
        <w:rPr>
          <w:rFonts w:ascii="Arial" w:hAnsi="Arial" w:cs="Arial"/>
          <w:sz w:val="28"/>
          <w:szCs w:val="28"/>
          <w:lang w:val="es-ES_tradnl"/>
        </w:rPr>
      </w:pPr>
    </w:p>
    <w:p w14:paraId="7F5B2D3F" w14:textId="77777777" w:rsidR="00826868" w:rsidRDefault="00826868" w:rsidP="006A6EE8">
      <w:pPr>
        <w:ind w:firstLine="708"/>
        <w:rPr>
          <w:rFonts w:ascii="Arial" w:hAnsi="Arial" w:cs="Arial"/>
          <w:sz w:val="28"/>
          <w:szCs w:val="28"/>
          <w:lang w:val="es-ES_tradnl"/>
        </w:rPr>
      </w:pPr>
    </w:p>
    <w:p w14:paraId="67E3BF99" w14:textId="77777777" w:rsidR="00826868" w:rsidRDefault="00826868" w:rsidP="006A6EE8">
      <w:pPr>
        <w:ind w:firstLine="708"/>
        <w:rPr>
          <w:rFonts w:ascii="Arial" w:hAnsi="Arial" w:cs="Arial"/>
          <w:sz w:val="28"/>
          <w:szCs w:val="28"/>
          <w:lang w:val="es-ES_tradnl"/>
        </w:rPr>
      </w:pPr>
    </w:p>
    <w:p w14:paraId="273A3836" w14:textId="77777777" w:rsidR="00826868" w:rsidRDefault="00826868" w:rsidP="006A6EE8">
      <w:pPr>
        <w:ind w:firstLine="708"/>
        <w:rPr>
          <w:rFonts w:ascii="Arial" w:hAnsi="Arial" w:cs="Arial"/>
          <w:sz w:val="28"/>
          <w:szCs w:val="28"/>
          <w:lang w:val="es-ES_tradnl"/>
        </w:rPr>
      </w:pPr>
    </w:p>
    <w:p w14:paraId="7F8B2B1B" w14:textId="77777777" w:rsidR="00826868" w:rsidRDefault="00826868" w:rsidP="006A6EE8">
      <w:pPr>
        <w:ind w:firstLine="708"/>
        <w:rPr>
          <w:rFonts w:ascii="Arial" w:hAnsi="Arial" w:cs="Arial"/>
          <w:sz w:val="28"/>
          <w:szCs w:val="28"/>
          <w:lang w:val="es-ES_tradnl"/>
        </w:rPr>
      </w:pPr>
    </w:p>
    <w:p w14:paraId="1901B38E" w14:textId="77777777" w:rsidR="00826868" w:rsidRDefault="00826868" w:rsidP="006A6EE8">
      <w:pPr>
        <w:ind w:firstLine="708"/>
        <w:rPr>
          <w:rFonts w:ascii="Arial" w:hAnsi="Arial" w:cs="Arial"/>
          <w:sz w:val="28"/>
          <w:szCs w:val="28"/>
          <w:lang w:val="es-ES_tradnl"/>
        </w:rPr>
      </w:pPr>
    </w:p>
    <w:p w14:paraId="71521517" w14:textId="77777777" w:rsidR="00826868" w:rsidRDefault="00826868" w:rsidP="006A6EE8">
      <w:pPr>
        <w:ind w:firstLine="708"/>
        <w:rPr>
          <w:rFonts w:ascii="Arial" w:hAnsi="Arial" w:cs="Arial"/>
          <w:sz w:val="28"/>
          <w:szCs w:val="28"/>
          <w:lang w:val="es-ES_tradnl"/>
        </w:rPr>
      </w:pPr>
    </w:p>
    <w:p w14:paraId="750010A2" w14:textId="77777777" w:rsidR="00826868" w:rsidRDefault="00826868" w:rsidP="006A6EE8">
      <w:pPr>
        <w:ind w:firstLine="708"/>
        <w:rPr>
          <w:rFonts w:ascii="Arial" w:hAnsi="Arial" w:cs="Arial"/>
          <w:sz w:val="28"/>
          <w:szCs w:val="28"/>
          <w:lang w:val="es-ES_tradnl"/>
        </w:rPr>
      </w:pPr>
    </w:p>
    <w:p w14:paraId="1E8B0BAB" w14:textId="77777777" w:rsidR="00826868" w:rsidRDefault="00826868" w:rsidP="006A6EE8">
      <w:pPr>
        <w:ind w:firstLine="708"/>
        <w:rPr>
          <w:rFonts w:ascii="Arial" w:hAnsi="Arial" w:cs="Arial"/>
          <w:sz w:val="28"/>
          <w:szCs w:val="28"/>
          <w:lang w:val="es-ES_tradnl"/>
        </w:rPr>
      </w:pPr>
    </w:p>
    <w:p w14:paraId="574B597D" w14:textId="77777777" w:rsidR="00826868" w:rsidRDefault="00826868" w:rsidP="006A6EE8">
      <w:pPr>
        <w:ind w:firstLine="708"/>
        <w:rPr>
          <w:rFonts w:ascii="Arial" w:hAnsi="Arial" w:cs="Arial"/>
          <w:sz w:val="28"/>
          <w:szCs w:val="28"/>
          <w:lang w:val="es-ES_tradnl"/>
        </w:rPr>
      </w:pPr>
    </w:p>
    <w:p w14:paraId="00B4FD5C" w14:textId="77777777" w:rsidR="00826868" w:rsidRDefault="00826868" w:rsidP="006A6EE8">
      <w:pPr>
        <w:ind w:firstLine="708"/>
        <w:rPr>
          <w:rFonts w:ascii="Arial" w:hAnsi="Arial" w:cs="Arial"/>
          <w:sz w:val="28"/>
          <w:szCs w:val="28"/>
          <w:lang w:val="es-ES_tradnl"/>
        </w:rPr>
      </w:pPr>
    </w:p>
    <w:p w14:paraId="3A6869F2" w14:textId="77777777" w:rsidR="00826868" w:rsidRDefault="00826868" w:rsidP="006A6EE8">
      <w:pPr>
        <w:ind w:firstLine="708"/>
        <w:rPr>
          <w:rFonts w:ascii="Arial" w:hAnsi="Arial" w:cs="Arial"/>
          <w:sz w:val="28"/>
          <w:szCs w:val="28"/>
          <w:lang w:val="es-ES_tradnl"/>
        </w:rPr>
      </w:pPr>
    </w:p>
    <w:p w14:paraId="52B5333E" w14:textId="77777777" w:rsidR="00826868" w:rsidRDefault="00826868" w:rsidP="006A6EE8">
      <w:pPr>
        <w:ind w:firstLine="708"/>
        <w:rPr>
          <w:rFonts w:ascii="Arial" w:hAnsi="Arial" w:cs="Arial"/>
          <w:sz w:val="28"/>
          <w:szCs w:val="28"/>
          <w:lang w:val="es-ES_tradnl"/>
        </w:rPr>
      </w:pPr>
    </w:p>
    <w:p w14:paraId="0C7BBE06" w14:textId="77777777" w:rsidR="00826868" w:rsidRDefault="00826868" w:rsidP="006A6EE8">
      <w:pPr>
        <w:ind w:firstLine="708"/>
        <w:rPr>
          <w:rFonts w:ascii="Arial" w:hAnsi="Arial" w:cs="Arial"/>
          <w:sz w:val="28"/>
          <w:szCs w:val="28"/>
          <w:lang w:val="es-ES_tradnl"/>
        </w:rPr>
      </w:pPr>
    </w:p>
    <w:p w14:paraId="0235A042" w14:textId="77777777" w:rsidR="00826868" w:rsidRDefault="00826868" w:rsidP="006A6EE8">
      <w:pPr>
        <w:ind w:firstLine="708"/>
        <w:rPr>
          <w:rFonts w:ascii="Arial" w:hAnsi="Arial" w:cs="Arial"/>
          <w:sz w:val="28"/>
          <w:szCs w:val="28"/>
          <w:lang w:val="es-ES_tradnl"/>
        </w:rPr>
      </w:pPr>
    </w:p>
    <w:p w14:paraId="5E51C0AB" w14:textId="77777777" w:rsidR="00826868" w:rsidRDefault="00826868" w:rsidP="006A6EE8">
      <w:pPr>
        <w:ind w:firstLine="708"/>
        <w:rPr>
          <w:rFonts w:ascii="Arial" w:hAnsi="Arial" w:cs="Arial"/>
          <w:sz w:val="28"/>
          <w:szCs w:val="28"/>
          <w:lang w:val="es-ES_tradnl"/>
        </w:rPr>
      </w:pPr>
    </w:p>
    <w:p w14:paraId="01593EE9" w14:textId="77777777" w:rsidR="00826868" w:rsidRDefault="00826868" w:rsidP="006A6EE8">
      <w:pPr>
        <w:ind w:firstLine="708"/>
        <w:rPr>
          <w:rFonts w:ascii="Arial" w:hAnsi="Arial" w:cs="Arial"/>
          <w:sz w:val="28"/>
          <w:szCs w:val="28"/>
          <w:lang w:val="es-ES_tradnl"/>
        </w:rPr>
      </w:pPr>
    </w:p>
    <w:p w14:paraId="57CF3281" w14:textId="77777777" w:rsidR="00826868" w:rsidRDefault="00826868" w:rsidP="006A6EE8">
      <w:pPr>
        <w:ind w:firstLine="708"/>
        <w:rPr>
          <w:rFonts w:ascii="Arial" w:hAnsi="Arial" w:cs="Arial"/>
          <w:sz w:val="28"/>
          <w:szCs w:val="28"/>
          <w:lang w:val="es-ES_tradnl"/>
        </w:rPr>
      </w:pPr>
    </w:p>
    <w:p w14:paraId="42D1721B" w14:textId="77777777" w:rsidR="00826868" w:rsidRDefault="00826868" w:rsidP="006A6EE8">
      <w:pPr>
        <w:ind w:firstLine="708"/>
        <w:rPr>
          <w:rFonts w:ascii="Arial" w:hAnsi="Arial" w:cs="Arial"/>
          <w:sz w:val="28"/>
          <w:szCs w:val="28"/>
          <w:lang w:val="es-ES_tradnl"/>
        </w:rPr>
      </w:pPr>
    </w:p>
    <w:p w14:paraId="781342AF" w14:textId="77777777" w:rsidR="00826868" w:rsidRDefault="00826868" w:rsidP="006A6EE8">
      <w:pPr>
        <w:ind w:firstLine="708"/>
        <w:rPr>
          <w:rFonts w:ascii="Arial" w:hAnsi="Arial" w:cs="Arial"/>
          <w:sz w:val="28"/>
          <w:szCs w:val="28"/>
          <w:lang w:val="es-ES_tradnl"/>
        </w:rPr>
      </w:pPr>
    </w:p>
    <w:p w14:paraId="15F21B5A" w14:textId="77777777" w:rsidR="00826868" w:rsidRPr="006A6EE8" w:rsidRDefault="00826868" w:rsidP="006A6EE8">
      <w:pPr>
        <w:ind w:firstLine="708"/>
        <w:rPr>
          <w:rFonts w:ascii="Arial" w:hAnsi="Arial" w:cs="Arial"/>
          <w:sz w:val="28"/>
          <w:szCs w:val="28"/>
          <w:lang w:val="es-ES_tradnl"/>
        </w:rPr>
      </w:pPr>
    </w:p>
    <w:p w14:paraId="04101534" w14:textId="77777777" w:rsidR="00B05A5A" w:rsidRPr="00E4686F" w:rsidRDefault="00B05A5A" w:rsidP="00B05A5A">
      <w:pPr>
        <w:pStyle w:val="Heading1"/>
        <w:ind w:firstLine="708"/>
        <w:jc w:val="both"/>
        <w:rPr>
          <w:rFonts w:cs="Arial"/>
          <w:lang w:val="es-ES_tradnl"/>
        </w:rPr>
      </w:pPr>
      <w:bookmarkStart w:id="10" w:name="_Toc182539361"/>
      <w:r w:rsidRPr="00E4686F">
        <w:rPr>
          <w:rFonts w:cs="Arial"/>
          <w:lang w:val="es-ES_tradnl"/>
        </w:rPr>
        <w:lastRenderedPageBreak/>
        <w:t>Justificación</w:t>
      </w:r>
      <w:bookmarkEnd w:id="10"/>
    </w:p>
    <w:p w14:paraId="780A26A2" w14:textId="77777777" w:rsidR="00B05A5A" w:rsidRPr="00E4686F" w:rsidRDefault="00B05A5A" w:rsidP="00B05A5A">
      <w:pPr>
        <w:rPr>
          <w:rFonts w:ascii="Arial" w:hAnsi="Arial" w:cs="Arial"/>
          <w:sz w:val="28"/>
          <w:szCs w:val="28"/>
          <w:lang w:val="es-ES_tradnl"/>
        </w:rPr>
      </w:pPr>
    </w:p>
    <w:p w14:paraId="3878FE47"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6442A8">
        <w:rPr>
          <w:rFonts w:ascii="Arial" w:hAnsi="Arial" w:cs="Arial"/>
          <w:color w:val="000000"/>
          <w:sz w:val="28"/>
          <w:szCs w:val="28"/>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5" w:history="1">
        <w:r w:rsidRPr="00E4686F">
          <w:rPr>
            <w:rStyle w:val="Hyperlink"/>
            <w:rFonts w:ascii="Arial" w:hAnsi="Arial" w:cs="Arial"/>
            <w:sz w:val="28"/>
            <w:szCs w:val="28"/>
            <w:lang w:val="es-ES_tradnl"/>
          </w:rPr>
          <w:t>www</w:t>
        </w:r>
        <w:r w:rsidRPr="00E4686F">
          <w:rPr>
            <w:rStyle w:val="Hyperlink"/>
            <w:rFonts w:ascii="Arial" w:hAnsi="Arial" w:cs="Arial"/>
            <w:b/>
            <w:bCs/>
            <w:sz w:val="28"/>
            <w:szCs w:val="28"/>
            <w:lang w:val="es-ES_tradnl"/>
          </w:rPr>
          <w:t>.bancomercantil</w:t>
        </w:r>
        <w:r w:rsidRPr="00E4686F">
          <w:rPr>
            <w:rStyle w:val="Hyperlink"/>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14:paraId="14BFB327"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14:paraId="19488BFA"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14:paraId="0F2EC120"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14:paraId="0FB3B129" w14:textId="77777777"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14:paraId="7BA01EC6"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48C98A90" w14:textId="77777777"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76D5A13B" w14:textId="77777777"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7C975C5A" w14:textId="77777777" w:rsidR="00F957A0" w:rsidRPr="00E4686F" w:rsidRDefault="00F957A0" w:rsidP="00F957A0">
      <w:pPr>
        <w:ind w:firstLine="425"/>
        <w:jc w:val="both"/>
        <w:rPr>
          <w:rFonts w:ascii="Arial" w:hAnsi="Arial" w:cs="Arial"/>
          <w:color w:val="000000"/>
          <w:sz w:val="28"/>
          <w:szCs w:val="28"/>
          <w:lang w:val="es-ES_tradnl"/>
        </w:rPr>
      </w:pPr>
    </w:p>
    <w:p w14:paraId="55BED5B7" w14:textId="77777777" w:rsidR="00C831D5" w:rsidRPr="00E4686F" w:rsidRDefault="00C831D5" w:rsidP="003775DA">
      <w:pPr>
        <w:pStyle w:val="Heading1"/>
        <w:jc w:val="both"/>
        <w:rPr>
          <w:rFonts w:cs="Arial"/>
          <w:lang w:val="es-ES_tradnl"/>
        </w:rPr>
      </w:pPr>
    </w:p>
    <w:p w14:paraId="1519B269" w14:textId="77777777" w:rsidR="00C831D5" w:rsidRPr="00E4686F" w:rsidRDefault="00C831D5" w:rsidP="003775DA">
      <w:pPr>
        <w:pStyle w:val="Heading1"/>
        <w:jc w:val="both"/>
        <w:rPr>
          <w:rFonts w:cs="Arial"/>
          <w:lang w:val="es-ES_tradnl"/>
        </w:rPr>
      </w:pPr>
    </w:p>
    <w:p w14:paraId="15DE3353" w14:textId="77777777" w:rsidR="00C831D5" w:rsidRPr="00E4686F" w:rsidRDefault="00C831D5" w:rsidP="003775DA">
      <w:pPr>
        <w:pStyle w:val="Heading1"/>
        <w:jc w:val="both"/>
        <w:rPr>
          <w:rFonts w:cs="Arial"/>
          <w:lang w:val="es-ES_tradnl"/>
        </w:rPr>
      </w:pPr>
    </w:p>
    <w:p w14:paraId="0863AE14" w14:textId="77777777" w:rsidR="00C831D5" w:rsidRPr="00E4686F" w:rsidRDefault="00C831D5" w:rsidP="003775DA">
      <w:pPr>
        <w:pStyle w:val="Heading1"/>
        <w:jc w:val="both"/>
        <w:rPr>
          <w:rFonts w:cs="Arial"/>
          <w:lang w:val="es-ES_tradnl"/>
        </w:rPr>
      </w:pPr>
    </w:p>
    <w:p w14:paraId="7319EE35" w14:textId="77777777" w:rsidR="00C831D5" w:rsidRPr="00E4686F" w:rsidRDefault="00C831D5" w:rsidP="003775DA">
      <w:pPr>
        <w:pStyle w:val="Heading1"/>
        <w:jc w:val="both"/>
        <w:rPr>
          <w:rFonts w:cs="Arial"/>
          <w:lang w:val="es-ES_tradnl"/>
        </w:rPr>
      </w:pPr>
    </w:p>
    <w:p w14:paraId="44D46941" w14:textId="77777777" w:rsidR="0087018E" w:rsidRPr="00E4686F" w:rsidRDefault="0087018E" w:rsidP="0087018E">
      <w:pPr>
        <w:rPr>
          <w:lang w:val="es-ES_tradnl"/>
        </w:rPr>
      </w:pPr>
    </w:p>
    <w:p w14:paraId="23D6C226" w14:textId="77777777" w:rsidR="0087018E" w:rsidRPr="00E4686F" w:rsidRDefault="0087018E" w:rsidP="0087018E">
      <w:pPr>
        <w:rPr>
          <w:lang w:val="es-ES_tradnl"/>
        </w:rPr>
      </w:pPr>
    </w:p>
    <w:p w14:paraId="00E2F5FD" w14:textId="77777777" w:rsidR="00C831D5" w:rsidRPr="00E4686F" w:rsidRDefault="00C831D5" w:rsidP="003775DA">
      <w:pPr>
        <w:pStyle w:val="Heading1"/>
        <w:jc w:val="both"/>
        <w:rPr>
          <w:rFonts w:cs="Arial"/>
          <w:lang w:val="es-ES_tradnl"/>
        </w:rPr>
      </w:pPr>
    </w:p>
    <w:p w14:paraId="1E0397A5" w14:textId="77777777" w:rsidR="00C831D5" w:rsidRPr="00E4686F" w:rsidRDefault="00C831D5" w:rsidP="003775DA">
      <w:pPr>
        <w:pStyle w:val="Heading1"/>
        <w:jc w:val="both"/>
        <w:rPr>
          <w:rFonts w:cs="Arial"/>
          <w:lang w:val="es-ES_tradnl"/>
        </w:rPr>
      </w:pPr>
    </w:p>
    <w:p w14:paraId="0ADD5948" w14:textId="77777777" w:rsidR="00C831D5" w:rsidRPr="00E4686F" w:rsidRDefault="00C831D5" w:rsidP="003775DA">
      <w:pPr>
        <w:pStyle w:val="Heading1"/>
        <w:jc w:val="both"/>
        <w:rPr>
          <w:rFonts w:cs="Arial"/>
          <w:lang w:val="es-ES_tradnl"/>
        </w:rPr>
      </w:pPr>
    </w:p>
    <w:p w14:paraId="68B6D0F2" w14:textId="77777777" w:rsidR="0087018E" w:rsidRPr="00E4686F" w:rsidRDefault="0087018E" w:rsidP="0087018E">
      <w:pPr>
        <w:rPr>
          <w:lang w:val="es-ES_tradnl"/>
        </w:rPr>
      </w:pPr>
    </w:p>
    <w:p w14:paraId="487AB56F" w14:textId="77777777" w:rsidR="00B341D4" w:rsidRPr="00E4686F" w:rsidRDefault="00B341D4" w:rsidP="0087018E">
      <w:pPr>
        <w:rPr>
          <w:lang w:val="es-ES_tradnl"/>
        </w:rPr>
      </w:pPr>
    </w:p>
    <w:p w14:paraId="268F397E" w14:textId="77777777" w:rsidR="00C831D5" w:rsidRPr="00E4686F"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5F9D6C44" w14:textId="77777777" w:rsidR="00F957A0" w:rsidRPr="00E4686F" w:rsidRDefault="00F957A0" w:rsidP="00F957A0">
      <w:pPr>
        <w:rPr>
          <w:lang w:val="es-ES_tradnl"/>
        </w:rPr>
      </w:pPr>
    </w:p>
    <w:p w14:paraId="354F5035" w14:textId="77777777" w:rsidR="003775DA" w:rsidRPr="00E4686F" w:rsidRDefault="003775DA" w:rsidP="003775DA">
      <w:pPr>
        <w:pStyle w:val="Heading1"/>
        <w:jc w:val="both"/>
        <w:rPr>
          <w:rFonts w:cs="Arial"/>
          <w:lang w:val="es-ES_tradnl"/>
        </w:rPr>
      </w:pPr>
      <w:bookmarkStart w:id="11" w:name="_Toc182539362"/>
      <w:r w:rsidRPr="00E4686F">
        <w:rPr>
          <w:rFonts w:cs="Arial"/>
          <w:lang w:val="es-ES_tradnl"/>
        </w:rPr>
        <w:lastRenderedPageBreak/>
        <w:t>Estudio de la Factibilidad</w:t>
      </w:r>
      <w:bookmarkEnd w:id="11"/>
    </w:p>
    <w:p w14:paraId="3EC4E37C" w14:textId="77777777" w:rsidR="003775DA" w:rsidRPr="00E4686F" w:rsidRDefault="003775DA" w:rsidP="003775DA">
      <w:pPr>
        <w:rPr>
          <w:rFonts w:ascii="Arial" w:hAnsi="Arial" w:cs="Arial"/>
          <w:sz w:val="28"/>
          <w:szCs w:val="28"/>
          <w:lang w:val="es-ES_tradnl"/>
        </w:rPr>
      </w:pPr>
    </w:p>
    <w:p w14:paraId="2257EAE9" w14:textId="77777777" w:rsidR="003775DA" w:rsidRPr="00E4686F" w:rsidRDefault="003775DA" w:rsidP="003775DA">
      <w:pPr>
        <w:pStyle w:val="Heading2"/>
        <w:rPr>
          <w:rFonts w:cs="Arial"/>
          <w:szCs w:val="28"/>
          <w:lang w:val="es-ES_tradnl"/>
        </w:rPr>
      </w:pPr>
      <w:bookmarkStart w:id="12" w:name="_Toc182539363"/>
      <w:r w:rsidRPr="00E4686F">
        <w:rPr>
          <w:rFonts w:cs="Arial"/>
          <w:szCs w:val="28"/>
          <w:lang w:val="es-ES_tradnl"/>
        </w:rPr>
        <w:t>Factibilidad Técnica</w:t>
      </w:r>
      <w:bookmarkEnd w:id="12"/>
    </w:p>
    <w:p w14:paraId="21DB9E79" w14:textId="77777777" w:rsidR="003775DA" w:rsidRPr="00E4686F" w:rsidRDefault="003775DA" w:rsidP="003775DA">
      <w:pPr>
        <w:rPr>
          <w:lang w:val="es-ES_tradnl"/>
        </w:rPr>
      </w:pPr>
    </w:p>
    <w:p w14:paraId="015B59C8" w14:textId="20733971" w:rsidR="00165C05" w:rsidRPr="00E4686F" w:rsidRDefault="0061044D" w:rsidP="0074747F">
      <w:pPr>
        <w:ind w:firstLine="708"/>
        <w:jc w:val="both"/>
        <w:rPr>
          <w:rFonts w:ascii="Arial" w:hAnsi="Arial" w:cs="Arial"/>
          <w:sz w:val="28"/>
          <w:szCs w:val="28"/>
          <w:lang w:val="es-ES_tradnl"/>
        </w:rPr>
      </w:pPr>
      <w:r w:rsidRPr="00E4686F">
        <w:rPr>
          <w:rFonts w:ascii="Arial" w:hAnsi="Arial" w:cs="Arial"/>
          <w:sz w:val="28"/>
          <w:szCs w:val="28"/>
          <w:lang w:val="es-ES_tradnl"/>
        </w:rPr>
        <w:t>El análisis de la factibilidad técnica del proyecto surge luego de realizar una evaluación de la tecnología existente en la empresa</w:t>
      </w:r>
      <w:r>
        <w:rPr>
          <w:rFonts w:ascii="Arial" w:hAnsi="Arial" w:cs="Arial"/>
          <w:sz w:val="28"/>
          <w:szCs w:val="28"/>
          <w:lang w:val="es-ES_tradnl"/>
        </w:rPr>
        <w:t xml:space="preserve"> </w:t>
      </w:r>
      <w:r w:rsidRPr="00E4686F">
        <w:rPr>
          <w:rFonts w:ascii="Arial" w:hAnsi="Arial" w:cs="Arial"/>
          <w:b/>
          <w:sz w:val="28"/>
          <w:szCs w:val="28"/>
          <w:lang w:val="es-ES_tradnl"/>
        </w:rPr>
        <w:t>SOLIG TECH</w:t>
      </w:r>
      <w:r w:rsidRPr="00E4686F">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w:t>
      </w:r>
      <w:r>
        <w:rPr>
          <w:rFonts w:ascii="Arial" w:hAnsi="Arial" w:cs="Arial"/>
          <w:sz w:val="28"/>
          <w:szCs w:val="28"/>
          <w:lang w:val="es-ES_tradnl"/>
        </w:rPr>
        <w:t xml:space="preserve"> </w:t>
      </w:r>
      <w:r w:rsidRPr="00E4686F">
        <w:rPr>
          <w:rFonts w:ascii="Arial" w:hAnsi="Arial" w:cs="Arial"/>
          <w:sz w:val="28"/>
          <w:szCs w:val="28"/>
          <w:lang w:val="es-ES_tradnl"/>
        </w:rPr>
        <w:t>puesta en marcha del proyecto.</w:t>
      </w:r>
    </w:p>
    <w:p w14:paraId="28900E9F" w14:textId="77777777"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14:paraId="398DAFBF" w14:textId="77777777"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14:paraId="0B9C0A65" w14:textId="77777777"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14:paraId="7C4771F2" w14:textId="63862FA3"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 xml:space="preserve">base de datos y servidores </w:t>
      </w:r>
      <w:r w:rsidR="0061044D" w:rsidRPr="00E4686F">
        <w:rPr>
          <w:rFonts w:ascii="Arial" w:hAnsi="Arial" w:cs="Arial"/>
          <w:sz w:val="28"/>
          <w:szCs w:val="28"/>
          <w:lang w:val="es-ES_tradnl"/>
        </w:rPr>
        <w:t>web. Se</w:t>
      </w:r>
      <w:r w:rsidRPr="00E4686F">
        <w:rPr>
          <w:rFonts w:ascii="Arial" w:hAnsi="Arial" w:cs="Arial"/>
          <w:sz w:val="28"/>
          <w:szCs w:val="28"/>
          <w:lang w:val="es-ES_tradnl"/>
        </w:rPr>
        <w:t xml:space="preserv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w:t>
      </w:r>
      <w:r w:rsidR="0061044D" w:rsidRPr="00E4686F">
        <w:rPr>
          <w:rFonts w:ascii="Arial" w:hAnsi="Arial" w:cs="Arial"/>
          <w:sz w:val="28"/>
          <w:szCs w:val="28"/>
          <w:lang w:val="es-ES_tradnl"/>
        </w:rPr>
        <w:t>el banco</w:t>
      </w:r>
      <w:r w:rsidR="00D8284C" w:rsidRPr="00E4686F">
        <w:rPr>
          <w:rFonts w:ascii="Arial" w:hAnsi="Arial" w:cs="Arial"/>
          <w:sz w:val="28"/>
          <w:szCs w:val="28"/>
          <w:lang w:val="es-ES_tradnl"/>
        </w:rPr>
        <w:t>.</w:t>
      </w:r>
    </w:p>
    <w:p w14:paraId="5BEB4607" w14:textId="77777777"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14:paraId="6BEA50C8" w14:textId="77777777"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14:paraId="172A0B7C" w14:textId="19A5A5CF"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 xml:space="preserve">un ambiente de </w:t>
      </w:r>
      <w:r w:rsidR="0061044D" w:rsidRPr="00E4686F">
        <w:rPr>
          <w:rFonts w:ascii="Arial" w:hAnsi="Arial" w:cs="Arial"/>
          <w:sz w:val="28"/>
          <w:szCs w:val="28"/>
          <w:lang w:val="es-ES_tradnl"/>
        </w:rPr>
        <w:t>programación orientado</w:t>
      </w:r>
      <w:r w:rsidR="007F0158" w:rsidRPr="00E4686F">
        <w:rPr>
          <w:rFonts w:ascii="Arial" w:hAnsi="Arial" w:cs="Arial"/>
          <w:sz w:val="28"/>
          <w:szCs w:val="28"/>
          <w:lang w:val="es-ES_tradnl"/>
        </w:rPr>
        <w:t xml:space="preserve">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14:paraId="43074D38" w14:textId="77777777"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14:paraId="0A2A2787" w14:textId="03A4DC14"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 xml:space="preserve">SOLIG </w:t>
      </w:r>
      <w:r w:rsidR="0061044D" w:rsidRPr="00E4686F">
        <w:rPr>
          <w:rFonts w:ascii="Arial" w:hAnsi="Arial" w:cs="Arial"/>
          <w:b/>
          <w:sz w:val="28"/>
          <w:szCs w:val="28"/>
          <w:lang w:val="es-ES_tradnl"/>
        </w:rPr>
        <w:t>TECH</w:t>
      </w:r>
      <w:r w:rsidR="0061044D">
        <w:rPr>
          <w:rFonts w:ascii="Arial" w:hAnsi="Arial" w:cs="Arial"/>
          <w:b/>
          <w:sz w:val="28"/>
          <w:szCs w:val="28"/>
          <w:lang w:val="es-ES_tradnl"/>
        </w:rPr>
        <w:t xml:space="preserve"> </w:t>
      </w:r>
      <w:r w:rsidR="0061044D" w:rsidRPr="00E4686F">
        <w:rPr>
          <w:rFonts w:ascii="Arial" w:hAnsi="Arial" w:cs="Arial"/>
          <w:sz w:val="28"/>
          <w:szCs w:val="28"/>
          <w:lang w:val="es-ES_tradnl"/>
        </w:rPr>
        <w:t>poseen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14:paraId="0E3B12C7" w14:textId="77777777" w:rsidR="00FB09FF" w:rsidRPr="00E4686F" w:rsidRDefault="00FB09FF" w:rsidP="007F0158">
      <w:pPr>
        <w:jc w:val="both"/>
        <w:rPr>
          <w:rFonts w:ascii="Arial" w:hAnsi="Arial" w:cs="Arial"/>
          <w:sz w:val="28"/>
          <w:szCs w:val="28"/>
          <w:lang w:val="es-ES_tradnl"/>
        </w:rPr>
      </w:pPr>
    </w:p>
    <w:p w14:paraId="0B4C20A2" w14:textId="77777777" w:rsidR="00C831D5" w:rsidRPr="00E4686F" w:rsidRDefault="00C831D5" w:rsidP="00C831D5">
      <w:pPr>
        <w:pStyle w:val="Heading2"/>
        <w:rPr>
          <w:rFonts w:cs="Arial"/>
          <w:szCs w:val="28"/>
          <w:lang w:val="es-ES_tradnl"/>
        </w:rPr>
      </w:pPr>
      <w:bookmarkStart w:id="13" w:name="_Toc182539364"/>
      <w:r w:rsidRPr="00E4686F">
        <w:rPr>
          <w:rFonts w:cs="Arial"/>
          <w:szCs w:val="28"/>
          <w:lang w:val="es-ES_tradnl"/>
        </w:rPr>
        <w:t>Factibilidad de Mercado</w:t>
      </w:r>
      <w:bookmarkEnd w:id="13"/>
    </w:p>
    <w:p w14:paraId="028C8D25" w14:textId="77777777" w:rsidR="00C831D5" w:rsidRPr="00E4686F" w:rsidRDefault="00C831D5" w:rsidP="007F0158">
      <w:pPr>
        <w:jc w:val="both"/>
        <w:rPr>
          <w:rFonts w:ascii="Arial" w:hAnsi="Arial" w:cs="Arial"/>
          <w:sz w:val="28"/>
          <w:szCs w:val="28"/>
          <w:lang w:val="es-ES_tradnl"/>
        </w:rPr>
      </w:pPr>
    </w:p>
    <w:p w14:paraId="650F70F2" w14:textId="66ED43FC"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w:t>
      </w:r>
      <w:r w:rsidR="0061044D" w:rsidRPr="00E4686F">
        <w:rPr>
          <w:rFonts w:ascii="Arial" w:hAnsi="Arial" w:cs="Arial"/>
          <w:sz w:val="28"/>
          <w:szCs w:val="28"/>
          <w:lang w:val="es-ES_tradnl"/>
        </w:rPr>
        <w:t>un mercado</w:t>
      </w:r>
      <w:r w:rsidRPr="00E4686F">
        <w:rPr>
          <w:rFonts w:ascii="Arial" w:hAnsi="Arial" w:cs="Arial"/>
          <w:sz w:val="28"/>
          <w:szCs w:val="28"/>
          <w:lang w:val="es-ES_tradnl"/>
        </w:rPr>
        <w:t xml:space="preserve">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 xml:space="preserve">l cliente en el Banco </w:t>
      </w:r>
      <w:r w:rsidR="0061044D" w:rsidRPr="00E4686F">
        <w:rPr>
          <w:rFonts w:ascii="Arial" w:hAnsi="Arial" w:cs="Arial"/>
          <w:sz w:val="28"/>
          <w:szCs w:val="28"/>
          <w:lang w:val="es-ES_tradnl"/>
        </w:rPr>
        <w:t>Mercantil; 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 xml:space="preserve">egunta constaba de dos </w:t>
      </w:r>
      <w:r w:rsidR="0061044D" w:rsidRPr="00E4686F">
        <w:rPr>
          <w:rFonts w:ascii="Arial" w:hAnsi="Arial" w:cs="Arial"/>
          <w:sz w:val="28"/>
          <w:szCs w:val="28"/>
          <w:lang w:val="es-ES_tradnl"/>
        </w:rPr>
        <w:t>opciones,</w:t>
      </w:r>
      <w:r w:rsidR="0061044D" w:rsidRPr="00E4686F">
        <w:rPr>
          <w:rFonts w:ascii="Arial" w:hAnsi="Arial" w:cs="Arial"/>
          <w:i/>
          <w:sz w:val="28"/>
          <w:szCs w:val="28"/>
          <w:lang w:val="es-ES_tradnl"/>
        </w:rPr>
        <w:t xml:space="preserve"> 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14:paraId="1C6CF013" w14:textId="30DC60ED"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 xml:space="preserve">será </w:t>
      </w:r>
      <w:r w:rsidR="0061044D" w:rsidRPr="00E4686F">
        <w:rPr>
          <w:rFonts w:ascii="Arial" w:hAnsi="Arial" w:cs="Arial"/>
          <w:sz w:val="28"/>
          <w:szCs w:val="28"/>
          <w:lang w:val="es-ES_tradnl"/>
        </w:rPr>
        <w:t>cubierta</w:t>
      </w:r>
      <w:r w:rsidR="0061044D" w:rsidRPr="00E4686F">
        <w:rPr>
          <w:rFonts w:ascii="Arial" w:hAnsi="Arial" w:cs="Arial"/>
          <w:color w:val="000000" w:themeColor="text1"/>
          <w:sz w:val="28"/>
          <w:szCs w:val="28"/>
          <w:lang w:val="es-ES_tradnl"/>
        </w:rPr>
        <w:t xml:space="preserve"> mediante</w:t>
      </w:r>
      <w:r w:rsidR="003856BD" w:rsidRPr="00E4686F">
        <w:rPr>
          <w:rFonts w:ascii="Arial" w:hAnsi="Arial" w:cs="Arial"/>
          <w:color w:val="000000" w:themeColor="text1"/>
          <w:sz w:val="28"/>
          <w:szCs w:val="28"/>
          <w:lang w:val="es-ES_tradnl"/>
        </w:rPr>
        <w:t xml:space="preserv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14:paraId="1A42D28F" w14:textId="77777777" w:rsidR="00AA06DF" w:rsidRDefault="00AA06DF" w:rsidP="006A6EE8">
      <w:pPr>
        <w:pStyle w:val="Heading2"/>
        <w:rPr>
          <w:rFonts w:cs="Arial"/>
          <w:szCs w:val="28"/>
          <w:lang w:val="es-ES_tradnl"/>
        </w:rPr>
      </w:pPr>
      <w:bookmarkStart w:id="14" w:name="_Toc182539365"/>
      <w:r w:rsidRPr="00E4686F">
        <w:rPr>
          <w:rFonts w:cs="Arial"/>
          <w:szCs w:val="28"/>
          <w:lang w:val="es-ES_tradnl"/>
        </w:rPr>
        <w:t>Factibilidad Económica</w:t>
      </w:r>
      <w:bookmarkEnd w:id="14"/>
    </w:p>
    <w:p w14:paraId="109480A2" w14:textId="77777777" w:rsidR="006A6EE8" w:rsidRPr="006A6EE8" w:rsidRDefault="006A6EE8" w:rsidP="006A6EE8"/>
    <w:p w14:paraId="2C1781AC" w14:textId="77777777"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14:paraId="1CD66D84" w14:textId="77777777"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14:paraId="6934261C" w14:textId="7D26D87B"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w:t>
      </w:r>
      <w:r w:rsidR="0061044D" w:rsidRPr="00E4686F">
        <w:rPr>
          <w:rFonts w:ascii="Arial" w:hAnsi="Arial" w:cs="Arial"/>
          <w:color w:val="000000" w:themeColor="text1"/>
          <w:sz w:val="28"/>
          <w:szCs w:val="28"/>
          <w:lang w:val="es-ES_tradnl"/>
        </w:rPr>
        <w:t>Mercantil 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14:paraId="10A6F31D" w14:textId="391EE1A0" w:rsidR="00F355C6" w:rsidRPr="00E4686F" w:rsidRDefault="0061044D"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Como se mencionó en la factibilidad técnica tanto el Banco Mercantil como </w:t>
      </w:r>
      <w:r w:rsidRPr="00E4686F">
        <w:rPr>
          <w:rFonts w:ascii="Arial" w:hAnsi="Arial" w:cs="Arial"/>
          <w:b/>
          <w:sz w:val="28"/>
          <w:szCs w:val="28"/>
          <w:lang w:val="es-ES_tradnl"/>
        </w:rPr>
        <w:t>SOLIG TECH</w:t>
      </w:r>
      <w:r>
        <w:rPr>
          <w:rFonts w:ascii="Arial" w:hAnsi="Arial" w:cs="Arial"/>
          <w:b/>
          <w:sz w:val="28"/>
          <w:szCs w:val="28"/>
          <w:lang w:val="es-ES_tradnl"/>
        </w:rPr>
        <w:t xml:space="preserve"> </w:t>
      </w:r>
      <w:r w:rsidRPr="00E4686F">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6FC96B6F" w14:textId="77777777"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14:paraId="1D2B819B" w14:textId="77777777" w:rsidR="00C75C14" w:rsidRPr="00E4686F" w:rsidRDefault="00C75C14" w:rsidP="00C75C14">
      <w:pPr>
        <w:spacing w:line="360" w:lineRule="auto"/>
        <w:ind w:firstLine="708"/>
        <w:jc w:val="both"/>
        <w:rPr>
          <w:rFonts w:ascii="Arial" w:hAnsi="Arial" w:cs="Arial"/>
          <w:sz w:val="28"/>
          <w:szCs w:val="28"/>
          <w:lang w:val="es-ES_tradnl"/>
        </w:rPr>
      </w:pPr>
    </w:p>
    <w:p w14:paraId="2917C996" w14:textId="77777777"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14:paraId="109D54C4" w14:textId="3F1A5A9A"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 xml:space="preserve">artículos de </w:t>
      </w:r>
      <w:r w:rsidR="0061044D" w:rsidRPr="00E4686F">
        <w:rPr>
          <w:rFonts w:ascii="Arial" w:hAnsi="Arial" w:cs="Arial"/>
          <w:color w:val="000000" w:themeColor="text1"/>
          <w:sz w:val="28"/>
          <w:szCs w:val="28"/>
          <w:lang w:val="es-ES_tradnl"/>
        </w:rPr>
        <w:t>oficina, alquiler</w:t>
      </w:r>
      <w:r w:rsidR="005003BD" w:rsidRPr="00E4686F">
        <w:rPr>
          <w:rFonts w:ascii="Arial" w:hAnsi="Arial" w:cs="Arial"/>
          <w:color w:val="000000" w:themeColor="text1"/>
          <w:sz w:val="28"/>
          <w:szCs w:val="28"/>
          <w:lang w:val="es-ES_tradnl"/>
        </w:rPr>
        <w:t xml:space="preserve"> y mantenimiento de la oficina</w:t>
      </w:r>
      <w:r w:rsidR="00C75C14" w:rsidRPr="00E4686F">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E4686F" w14:paraId="590A238D" w14:textId="77777777" w:rsidTr="00242C00">
        <w:tc>
          <w:tcPr>
            <w:tcW w:w="2161" w:type="dxa"/>
          </w:tcPr>
          <w:p w14:paraId="7EC98B70"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14:paraId="14F73649"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14:paraId="6AEA45E4"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14:paraId="38881E96" w14:textId="77777777"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14:paraId="7E475806" w14:textId="77777777" w:rsidTr="00242C00">
        <w:tc>
          <w:tcPr>
            <w:tcW w:w="2161" w:type="dxa"/>
          </w:tcPr>
          <w:p w14:paraId="7502C7DD" w14:textId="77777777"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14:paraId="06BA5BDB"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14:paraId="366289B2"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7D4940C9"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14:paraId="44B4C912" w14:textId="77777777" w:rsidTr="00242C00">
        <w:tc>
          <w:tcPr>
            <w:tcW w:w="2161" w:type="dxa"/>
          </w:tcPr>
          <w:p w14:paraId="1208EBDF" w14:textId="77777777"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14:paraId="7B4D9011"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14:paraId="699CD602"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40CAF20E"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14:paraId="2F454636" w14:textId="77777777" w:rsidTr="00242C00">
        <w:tc>
          <w:tcPr>
            <w:tcW w:w="2161" w:type="dxa"/>
          </w:tcPr>
          <w:p w14:paraId="6692840A" w14:textId="77777777"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14:paraId="1DE05EEF"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14:paraId="43A6AE7F"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6C811666" w14:textId="77777777"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14:paraId="42B893EF" w14:textId="77777777" w:rsidTr="00242C00">
        <w:tc>
          <w:tcPr>
            <w:tcW w:w="2161" w:type="dxa"/>
          </w:tcPr>
          <w:p w14:paraId="0FA3428A"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14:paraId="053C4F19"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14:paraId="75B336F0"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774F929D"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14:paraId="165B767B" w14:textId="77777777" w:rsidTr="00242C00">
        <w:tc>
          <w:tcPr>
            <w:tcW w:w="2161" w:type="dxa"/>
          </w:tcPr>
          <w:p w14:paraId="3E101E40"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14:paraId="0B6562B5"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14:paraId="4B886AFB"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14:paraId="4B7D05FC"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14:paraId="6A80148D" w14:textId="77777777" w:rsidTr="00242C00">
        <w:tc>
          <w:tcPr>
            <w:tcW w:w="2161" w:type="dxa"/>
          </w:tcPr>
          <w:p w14:paraId="4DDD0FAB" w14:textId="77777777"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14:paraId="34AEFBCC"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14:paraId="37FE916F"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14:paraId="3C1E1E60" w14:textId="77777777"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14:paraId="2B5D171B" w14:textId="77777777" w:rsidTr="00242C00">
        <w:tc>
          <w:tcPr>
            <w:tcW w:w="2161" w:type="dxa"/>
          </w:tcPr>
          <w:p w14:paraId="4EA15098" w14:textId="77777777"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14:paraId="1D9DBC39"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14:paraId="474AAADA"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14:paraId="1689465D" w14:textId="77777777"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14:paraId="2D4C3EED" w14:textId="77777777" w:rsidR="001E2A4B" w:rsidRPr="00E4686F" w:rsidRDefault="001E2A4B" w:rsidP="003856BD">
      <w:pPr>
        <w:spacing w:line="360" w:lineRule="auto"/>
        <w:jc w:val="both"/>
        <w:rPr>
          <w:rFonts w:ascii="Arial" w:hAnsi="Arial" w:cs="Arial"/>
          <w:color w:val="000000" w:themeColor="text1"/>
          <w:sz w:val="28"/>
          <w:szCs w:val="28"/>
          <w:lang w:val="es-ES_tradnl"/>
        </w:rPr>
      </w:pPr>
    </w:p>
    <w:p w14:paraId="6116D4F3" w14:textId="77777777"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14:paraId="43F459B9" w14:textId="37D8B30B"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w:t>
      </w:r>
      <w:r w:rsidR="0061044D" w:rsidRPr="00E4686F">
        <w:rPr>
          <w:rFonts w:ascii="Arial" w:hAnsi="Arial" w:cs="Arial"/>
          <w:sz w:val="28"/>
          <w:szCs w:val="28"/>
          <w:lang w:val="es-ES_tradnl"/>
        </w:rPr>
        <w:t>necesarios para</w:t>
      </w:r>
      <w:r w:rsidRPr="00E4686F">
        <w:rPr>
          <w:rFonts w:ascii="Arial" w:hAnsi="Arial" w:cs="Arial"/>
          <w:sz w:val="28"/>
          <w:szCs w:val="28"/>
          <w:lang w:val="es-ES_tradnl"/>
        </w:rPr>
        <w:t xml:space="preserve">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14:paraId="1022FA2F" w14:textId="77777777" w:rsidR="00820D04" w:rsidRPr="00E4686F" w:rsidRDefault="00820D04" w:rsidP="00C831D5">
      <w:pPr>
        <w:spacing w:line="360" w:lineRule="auto"/>
        <w:jc w:val="both"/>
        <w:rPr>
          <w:rFonts w:ascii="Arial" w:hAnsi="Arial" w:cs="Arial"/>
          <w:b/>
          <w:sz w:val="28"/>
          <w:szCs w:val="28"/>
          <w:lang w:val="es-ES_tradnl"/>
        </w:rPr>
      </w:pPr>
    </w:p>
    <w:p w14:paraId="28E486BC" w14:textId="77777777" w:rsidR="00C75C14" w:rsidRPr="00E4686F" w:rsidRDefault="00C75C14" w:rsidP="00C831D5">
      <w:pPr>
        <w:spacing w:line="360" w:lineRule="auto"/>
        <w:jc w:val="both"/>
        <w:rPr>
          <w:rFonts w:ascii="Arial" w:hAnsi="Arial" w:cs="Arial"/>
          <w:b/>
          <w:sz w:val="28"/>
          <w:szCs w:val="28"/>
          <w:lang w:val="es-ES_tradnl"/>
        </w:rPr>
      </w:pPr>
    </w:p>
    <w:p w14:paraId="6211B3D6" w14:textId="77777777"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14:paraId="5C2CF4E7" w14:textId="77777777"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E4686F" w14:paraId="593A61C8" w14:textId="77777777" w:rsidTr="00820D04">
        <w:tc>
          <w:tcPr>
            <w:tcW w:w="2881" w:type="dxa"/>
          </w:tcPr>
          <w:p w14:paraId="43BC2BCB"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14:paraId="24E8D77A"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14:paraId="139F16CD" w14:textId="77777777"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14:paraId="2709DFDE" w14:textId="77777777" w:rsidTr="00820D04">
        <w:tc>
          <w:tcPr>
            <w:tcW w:w="2881" w:type="dxa"/>
          </w:tcPr>
          <w:p w14:paraId="2FC60F0C" w14:textId="77777777"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14:paraId="5C3C0D95"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14:paraId="06E1FF40"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14:paraId="38199649" w14:textId="77777777" w:rsidTr="00820D04">
        <w:tc>
          <w:tcPr>
            <w:tcW w:w="2881" w:type="dxa"/>
          </w:tcPr>
          <w:p w14:paraId="40DE022B"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14:paraId="20060024"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14:paraId="21403AB9"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14:paraId="6C6625CD" w14:textId="77777777" w:rsidTr="00820D04">
        <w:tc>
          <w:tcPr>
            <w:tcW w:w="2881" w:type="dxa"/>
          </w:tcPr>
          <w:p w14:paraId="48A74882"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14:paraId="549582D6"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14:paraId="06C91CE5"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14:paraId="5D6344B0" w14:textId="77777777" w:rsidTr="00820D04">
        <w:tc>
          <w:tcPr>
            <w:tcW w:w="2881" w:type="dxa"/>
          </w:tcPr>
          <w:p w14:paraId="25C5148C" w14:textId="77777777"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14:paraId="14B20811"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14:paraId="0CEC396A" w14:textId="77777777"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14:paraId="22493F70" w14:textId="77777777" w:rsidTr="00820D04">
        <w:tc>
          <w:tcPr>
            <w:tcW w:w="2881" w:type="dxa"/>
          </w:tcPr>
          <w:p w14:paraId="444F0215" w14:textId="77777777"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14:paraId="260FB9EB" w14:textId="77777777"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14:paraId="445C417D" w14:textId="77777777"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14:paraId="6F137C28" w14:textId="77777777" w:rsidR="00820D04" w:rsidRPr="00E4686F" w:rsidRDefault="00820D04" w:rsidP="00C831D5">
      <w:pPr>
        <w:spacing w:line="360" w:lineRule="auto"/>
        <w:jc w:val="both"/>
        <w:rPr>
          <w:rFonts w:ascii="Arial" w:hAnsi="Arial" w:cs="Arial"/>
          <w:b/>
          <w:sz w:val="28"/>
          <w:szCs w:val="28"/>
          <w:lang w:val="es-ES_tradnl"/>
        </w:rPr>
      </w:pPr>
    </w:p>
    <w:p w14:paraId="598F0DE1" w14:textId="77777777"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14:paraId="60145A9C" w14:textId="77777777"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14:paraId="07E505C4" w14:textId="77777777" w:rsidR="00C831D5"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14:paraId="781AE3AD"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14:paraId="3A9D5BE2"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14:paraId="41DAC6A4" w14:textId="77777777" w:rsidR="005F703D" w:rsidRPr="00E4686F" w:rsidRDefault="005F703D" w:rsidP="007F0158">
      <w:pPr>
        <w:pStyle w:val="ListParagraph"/>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14:paraId="01035DBE" w14:textId="77777777"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14:paraId="79300588"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14:paraId="4251257F"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14:paraId="3E185E84"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14:paraId="47EEBE93" w14:textId="77777777" w:rsidR="005F703D" w:rsidRPr="00E4686F" w:rsidRDefault="005F703D"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14:paraId="2D11F854" w14:textId="77777777" w:rsidR="005F703D" w:rsidRPr="00E4686F" w:rsidRDefault="008D50E9" w:rsidP="005F703D">
      <w:pPr>
        <w:pStyle w:val="ListParagraph"/>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14:paraId="257069B6" w14:textId="77777777" w:rsidR="008D50E9" w:rsidRPr="00E4686F" w:rsidRDefault="008D50E9" w:rsidP="008D50E9">
      <w:pPr>
        <w:pStyle w:val="ListParagraph"/>
        <w:spacing w:line="360" w:lineRule="auto"/>
        <w:jc w:val="both"/>
        <w:rPr>
          <w:rFonts w:ascii="Arial" w:hAnsi="Arial" w:cs="Arial"/>
          <w:sz w:val="28"/>
          <w:szCs w:val="28"/>
          <w:lang w:val="es-ES_tradnl"/>
        </w:rPr>
      </w:pPr>
    </w:p>
    <w:p w14:paraId="6494319F" w14:textId="77777777"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14:paraId="24409E0B" w14:textId="77777777"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Pr="00E4686F">
        <w:rPr>
          <w:rFonts w:ascii="Arial" w:hAnsi="Arial" w:cs="Arial"/>
          <w:sz w:val="28"/>
          <w:szCs w:val="28"/>
          <w:lang w:val="es-ES_tradnl"/>
        </w:rPr>
        <w:t xml:space="preserve"> ya que la misma cuenta 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 para el desarrollo e implementación del nuevo mecanismo, por lo que no se hará erogación alguna en lo que a tecnología se refiere.</w:t>
      </w:r>
    </w:p>
    <w:p w14:paraId="5DFBDA72" w14:textId="77777777"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14:paraId="21F82813" w14:textId="77777777" w:rsidR="00C75C14"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14:paraId="48262084" w14:textId="77777777" w:rsidR="0074747F" w:rsidRDefault="0074747F" w:rsidP="00C75C14">
      <w:pPr>
        <w:spacing w:line="360" w:lineRule="auto"/>
        <w:ind w:firstLine="708"/>
        <w:jc w:val="both"/>
        <w:rPr>
          <w:rFonts w:ascii="Arial" w:hAnsi="Arial" w:cs="Arial"/>
          <w:sz w:val="28"/>
          <w:szCs w:val="28"/>
          <w:lang w:val="es-ES_tradnl"/>
        </w:rPr>
      </w:pPr>
    </w:p>
    <w:p w14:paraId="79BA49F5" w14:textId="77777777" w:rsidR="0074747F" w:rsidRDefault="0074747F" w:rsidP="00C75C14">
      <w:pPr>
        <w:spacing w:line="360" w:lineRule="auto"/>
        <w:ind w:firstLine="708"/>
        <w:jc w:val="both"/>
        <w:rPr>
          <w:rFonts w:ascii="Arial" w:hAnsi="Arial" w:cs="Arial"/>
          <w:sz w:val="28"/>
          <w:szCs w:val="28"/>
          <w:lang w:val="es-ES_tradnl"/>
        </w:rPr>
      </w:pPr>
    </w:p>
    <w:p w14:paraId="7AB42C51" w14:textId="77777777" w:rsidR="0074747F" w:rsidRDefault="0074747F" w:rsidP="00C75C14">
      <w:pPr>
        <w:spacing w:line="360" w:lineRule="auto"/>
        <w:ind w:firstLine="708"/>
        <w:jc w:val="both"/>
        <w:rPr>
          <w:rFonts w:ascii="Arial" w:hAnsi="Arial" w:cs="Arial"/>
          <w:sz w:val="28"/>
          <w:szCs w:val="28"/>
          <w:lang w:val="es-ES_tradnl"/>
        </w:rPr>
      </w:pPr>
    </w:p>
    <w:p w14:paraId="6D152A6A" w14:textId="77777777" w:rsidR="0074747F" w:rsidRDefault="0074747F" w:rsidP="0074747F">
      <w:pPr>
        <w:pStyle w:val="Heading1"/>
        <w:rPr>
          <w:lang w:val="es-ES_tradnl"/>
        </w:rPr>
      </w:pPr>
      <w:bookmarkStart w:id="15" w:name="_Toc182539366"/>
      <w:r w:rsidRPr="00613209">
        <w:rPr>
          <w:highlight w:val="yellow"/>
          <w:lang w:val="es-ES_tradnl"/>
        </w:rPr>
        <w:lastRenderedPageBreak/>
        <w:t>Estrategia de Gerencia del Proyecto</w:t>
      </w:r>
      <w:bookmarkEnd w:id="15"/>
    </w:p>
    <w:p w14:paraId="6009229C" w14:textId="77777777" w:rsidR="0074747F" w:rsidRPr="0074747F" w:rsidRDefault="0074747F" w:rsidP="0074747F">
      <w:pPr>
        <w:rPr>
          <w:lang w:val="es-ES_tradnl"/>
        </w:rPr>
      </w:pPr>
    </w:p>
    <w:p w14:paraId="5981AF7C" w14:textId="77777777" w:rsidR="0074747F" w:rsidRDefault="0074747F" w:rsidP="0074747F">
      <w:pPr>
        <w:pStyle w:val="Heading2"/>
        <w:rPr>
          <w:rFonts w:cs="Arial"/>
          <w:lang w:val="es-ES_tradnl"/>
        </w:rPr>
      </w:pPr>
      <w:bookmarkStart w:id="16" w:name="_Toc182539367"/>
      <w:r w:rsidRPr="0074747F">
        <w:rPr>
          <w:rFonts w:cs="Arial"/>
          <w:lang w:val="es-ES_tradnl"/>
        </w:rPr>
        <w:t xml:space="preserve">Estudio de la </w:t>
      </w:r>
      <w:r w:rsidR="00713495" w:rsidRPr="0074747F">
        <w:rPr>
          <w:rFonts w:cs="Arial"/>
          <w:lang w:val="es-ES_tradnl"/>
        </w:rPr>
        <w:t>Situación</w:t>
      </w:r>
      <w:r w:rsidRPr="0074747F">
        <w:rPr>
          <w:rFonts w:cs="Arial"/>
          <w:lang w:val="es-ES_tradnl"/>
        </w:rPr>
        <w:t xml:space="preserve"> Actual</w:t>
      </w:r>
      <w:bookmarkEnd w:id="16"/>
    </w:p>
    <w:p w14:paraId="5F3608B4" w14:textId="77777777" w:rsidR="00713495" w:rsidRDefault="00713495" w:rsidP="00713495">
      <w:pPr>
        <w:rPr>
          <w:lang w:val="es-ES_tradnl"/>
        </w:rPr>
      </w:pPr>
    </w:p>
    <w:p w14:paraId="36F8C75E" w14:textId="77777777" w:rsidR="00713495" w:rsidRPr="006E765E" w:rsidRDefault="00713495" w:rsidP="006E765E">
      <w:pPr>
        <w:spacing w:line="360" w:lineRule="auto"/>
        <w:jc w:val="both"/>
        <w:rPr>
          <w:rFonts w:ascii="Arial" w:hAnsi="Arial" w:cs="Arial"/>
          <w:sz w:val="28"/>
          <w:szCs w:val="28"/>
        </w:rPr>
      </w:pPr>
      <w:r>
        <w:rPr>
          <w:rFonts w:ascii="Arial" w:hAnsi="Arial" w:cs="Arial"/>
          <w:sz w:val="24"/>
          <w:szCs w:val="24"/>
        </w:rPr>
        <w:t xml:space="preserve"> </w:t>
      </w:r>
      <w:r>
        <w:rPr>
          <w:rFonts w:ascii="Arial" w:hAnsi="Arial" w:cs="Arial"/>
          <w:sz w:val="24"/>
          <w:szCs w:val="24"/>
        </w:rPr>
        <w:tab/>
      </w:r>
      <w:r w:rsidRPr="006E765E">
        <w:rPr>
          <w:rFonts w:ascii="Arial" w:hAnsi="Arial" w:cs="Arial"/>
          <w:sz w:val="28"/>
          <w:szCs w:val="28"/>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01054329" w14:textId="77777777" w:rsidR="00713495" w:rsidRPr="006E765E" w:rsidRDefault="00713495" w:rsidP="006E765E">
      <w:pPr>
        <w:pStyle w:val="ListParagraph"/>
        <w:numPr>
          <w:ilvl w:val="0"/>
          <w:numId w:val="7"/>
        </w:numPr>
        <w:spacing w:line="360" w:lineRule="auto"/>
        <w:jc w:val="both"/>
        <w:rPr>
          <w:rFonts w:ascii="Arial" w:hAnsi="Arial" w:cs="Arial"/>
          <w:sz w:val="28"/>
          <w:szCs w:val="28"/>
        </w:rPr>
      </w:pPr>
      <w:r w:rsidRPr="006E765E">
        <w:rPr>
          <w:rFonts w:ascii="Arial" w:hAnsi="Arial" w:cs="Arial"/>
          <w:sz w:val="28"/>
          <w:szCs w:val="28"/>
        </w:rPr>
        <w:t xml:space="preserve">Medir el tiempo </w:t>
      </w:r>
      <w:r w:rsidR="006E765E">
        <w:rPr>
          <w:rFonts w:ascii="Arial" w:hAnsi="Arial" w:cs="Arial"/>
          <w:sz w:val="28"/>
          <w:szCs w:val="28"/>
        </w:rPr>
        <w:t xml:space="preserve">de espera </w:t>
      </w:r>
      <w:r w:rsidRPr="006E765E">
        <w:rPr>
          <w:rFonts w:ascii="Arial" w:hAnsi="Arial" w:cs="Arial"/>
          <w:sz w:val="28"/>
          <w:szCs w:val="28"/>
        </w:rPr>
        <w:t xml:space="preserve">aproximado que invierte una persona en el Banco Mercantil </w:t>
      </w:r>
      <w:r w:rsidR="006E765E">
        <w:rPr>
          <w:rFonts w:ascii="Arial" w:hAnsi="Arial" w:cs="Arial"/>
          <w:sz w:val="28"/>
          <w:szCs w:val="28"/>
        </w:rPr>
        <w:t>al realizar operaciones</w:t>
      </w:r>
      <w:r w:rsidRPr="006E765E">
        <w:rPr>
          <w:rFonts w:ascii="Arial" w:hAnsi="Arial" w:cs="Arial"/>
          <w:sz w:val="28"/>
          <w:szCs w:val="28"/>
        </w:rPr>
        <w:t xml:space="preserve"> </w:t>
      </w:r>
      <w:r w:rsidR="00200302">
        <w:rPr>
          <w:rFonts w:ascii="Arial" w:hAnsi="Arial" w:cs="Arial"/>
          <w:sz w:val="28"/>
          <w:szCs w:val="28"/>
        </w:rPr>
        <w:t>de atención al cliente, tales como</w:t>
      </w:r>
      <w:r w:rsidR="006E765E" w:rsidRPr="006E765E">
        <w:rPr>
          <w:rFonts w:ascii="Arial" w:hAnsi="Arial" w:cs="Arial"/>
          <w:sz w:val="28"/>
          <w:szCs w:val="28"/>
        </w:rPr>
        <w:t>:</w:t>
      </w:r>
    </w:p>
    <w:p w14:paraId="41EE1F7C" w14:textId="77777777" w:rsidR="006E765E" w:rsidRPr="00E4686F" w:rsidRDefault="006E765E" w:rsidP="006E765E">
      <w:pPr>
        <w:pStyle w:val="ListParagraph"/>
        <w:numPr>
          <w:ilvl w:val="0"/>
          <w:numId w:val="33"/>
        </w:numPr>
        <w:jc w:val="both"/>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673ABC9A" w14:textId="77777777" w:rsidR="006E765E" w:rsidRPr="00E4686F" w:rsidRDefault="006E765E" w:rsidP="006E765E">
      <w:pPr>
        <w:pStyle w:val="ListParagraph"/>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14:paraId="53623C1B" w14:textId="77777777" w:rsidR="006E765E" w:rsidRPr="006E765E" w:rsidRDefault="006E765E" w:rsidP="006E765E">
      <w:pPr>
        <w:pStyle w:val="ListParagraph"/>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apertura de segunda cuenta.</w:t>
      </w:r>
    </w:p>
    <w:p w14:paraId="7AA8C1AE" w14:textId="77777777" w:rsidR="006E765E" w:rsidRPr="006E765E" w:rsidRDefault="006E765E" w:rsidP="006E765E">
      <w:pPr>
        <w:pStyle w:val="ListParagraph"/>
        <w:numPr>
          <w:ilvl w:val="0"/>
          <w:numId w:val="26"/>
        </w:numPr>
        <w:jc w:val="both"/>
        <w:rPr>
          <w:rFonts w:ascii="Arial" w:hAnsi="Arial" w:cs="Arial"/>
          <w:sz w:val="28"/>
          <w:szCs w:val="28"/>
          <w:lang w:val="es-ES_tradnl"/>
        </w:rPr>
      </w:pPr>
      <w:r>
        <w:rPr>
          <w:rFonts w:ascii="Arial" w:hAnsi="Arial" w:cs="Arial"/>
          <w:sz w:val="28"/>
          <w:szCs w:val="28"/>
          <w:lang w:val="es-ES_tradnl"/>
        </w:rPr>
        <w:t xml:space="preserve">Medir la cantidad de </w:t>
      </w:r>
      <w:r w:rsidRPr="00E4686F">
        <w:rPr>
          <w:rFonts w:ascii="Arial" w:hAnsi="Arial" w:cs="Arial"/>
          <w:sz w:val="28"/>
          <w:szCs w:val="28"/>
          <w:lang w:val="es-ES_tradnl"/>
        </w:rPr>
        <w:t>número de operaciones diarias no exitosas - llámese una operación  no exitosa a aquellas donde el cliente no puede realizar el trámite por el cual acudió a la entidad bancaria, bien sea por la falta de requisitos, documentos vencidos, entre otros.</w:t>
      </w:r>
    </w:p>
    <w:p w14:paraId="27261AD0" w14:textId="7C874FB7" w:rsidR="00AF3A93" w:rsidRPr="00D33DEA" w:rsidRDefault="00AF3A93" w:rsidP="00200302">
      <w:pPr>
        <w:ind w:firstLine="360"/>
        <w:jc w:val="both"/>
        <w:rPr>
          <w:rFonts w:ascii="Arial" w:hAnsi="Arial" w:cs="Arial"/>
          <w:sz w:val="28"/>
          <w:u w:val="single"/>
          <w:lang w:val="es-ES_tradnl"/>
        </w:rPr>
      </w:pPr>
      <w:r>
        <w:rPr>
          <w:rFonts w:ascii="Arial" w:hAnsi="Arial" w:cs="Arial"/>
          <w:sz w:val="28"/>
          <w:lang w:val="es-ES_tradnl"/>
        </w:rPr>
        <w:t xml:space="preserve">Una vez medidos los tiempos de espera </w:t>
      </w:r>
      <w:r w:rsidR="00200302">
        <w:rPr>
          <w:rFonts w:ascii="Arial" w:hAnsi="Arial" w:cs="Arial"/>
          <w:sz w:val="28"/>
          <w:lang w:val="es-ES_tradnl"/>
        </w:rPr>
        <w:t xml:space="preserve">aproximados </w:t>
      </w:r>
      <w:r w:rsidR="006726AC">
        <w:rPr>
          <w:rFonts w:ascii="Arial" w:hAnsi="Arial" w:cs="Arial"/>
          <w:sz w:val="28"/>
          <w:lang w:val="es-ES_tradnl"/>
        </w:rPr>
        <w:t>invertidos</w:t>
      </w:r>
      <w:r w:rsidR="00200302">
        <w:rPr>
          <w:rFonts w:ascii="Arial" w:hAnsi="Arial" w:cs="Arial"/>
          <w:sz w:val="28"/>
          <w:lang w:val="es-ES_tradnl"/>
        </w:rPr>
        <w:t xml:space="preserve"> en la realización de operaciones de atención al cliente</w:t>
      </w:r>
      <w:r w:rsidR="009A7852">
        <w:rPr>
          <w:rFonts w:ascii="Arial" w:hAnsi="Arial" w:cs="Arial"/>
          <w:sz w:val="28"/>
          <w:lang w:val="es-ES_tradnl"/>
        </w:rPr>
        <w:t xml:space="preserve"> mencionadas anteriormente, se descartaran aquellas donde la desviación estándar </w:t>
      </w:r>
      <w:r w:rsidR="00D33DEA">
        <w:rPr>
          <w:rFonts w:ascii="Arial" w:hAnsi="Arial" w:cs="Arial"/>
          <w:sz w:val="28"/>
          <w:lang w:val="es-ES_tradnl"/>
        </w:rPr>
        <w:t xml:space="preserve">supere el 5%, ya que estas operaciones representan un riesgo para el </w:t>
      </w:r>
      <w:r w:rsidR="006726AC">
        <w:rPr>
          <w:rFonts w:ascii="Arial" w:hAnsi="Arial" w:cs="Arial"/>
          <w:sz w:val="28"/>
          <w:lang w:val="es-ES_tradnl"/>
        </w:rPr>
        <w:t>desenvolvimiento efectivo del sistema de citas, lo que conllevara a una re</w:t>
      </w:r>
      <w:r w:rsidR="007A629B">
        <w:rPr>
          <w:rFonts w:ascii="Arial" w:hAnsi="Arial" w:cs="Arial"/>
          <w:sz w:val="28"/>
          <w:lang w:val="en-US"/>
        </w:rPr>
        <w:t>-</w:t>
      </w:r>
      <w:r w:rsidR="006726AC">
        <w:rPr>
          <w:rFonts w:ascii="Arial" w:hAnsi="Arial" w:cs="Arial"/>
          <w:sz w:val="28"/>
          <w:lang w:val="es-ES_tradnl"/>
        </w:rPr>
        <w:t xml:space="preserve">planificación del proyecto, donde no se incluirán estas operaciones en el sistema de gestión de citas ni en los objetivos específicos. </w:t>
      </w:r>
    </w:p>
    <w:p w14:paraId="7BDF6F3B" w14:textId="77777777" w:rsidR="006E765E" w:rsidRPr="00080175" w:rsidRDefault="006E765E" w:rsidP="006E765E">
      <w:pPr>
        <w:pStyle w:val="ListParagraph"/>
        <w:spacing w:line="360" w:lineRule="auto"/>
        <w:jc w:val="both"/>
        <w:rPr>
          <w:rFonts w:ascii="Arial" w:hAnsi="Arial" w:cs="Arial"/>
          <w:sz w:val="24"/>
          <w:szCs w:val="24"/>
        </w:rPr>
      </w:pPr>
    </w:p>
    <w:p w14:paraId="45BB2A30" w14:textId="5A856557" w:rsidR="00713495" w:rsidRDefault="0062026F" w:rsidP="0062026F">
      <w:pPr>
        <w:pStyle w:val="Heading2"/>
      </w:pPr>
      <w:r>
        <w:lastRenderedPageBreak/>
        <w:t xml:space="preserve">Desarrollo e </w:t>
      </w:r>
      <w:r w:rsidR="00A83440">
        <w:t>Implantación</w:t>
      </w:r>
      <w:r>
        <w:t xml:space="preserve"> del Mecanismo</w:t>
      </w:r>
    </w:p>
    <w:p w14:paraId="3C3BA6A6" w14:textId="77777777" w:rsidR="0062026F" w:rsidRDefault="0062026F" w:rsidP="0062026F"/>
    <w:p w14:paraId="5E1806EF" w14:textId="19EB4F6C" w:rsidR="00A83440" w:rsidRPr="00A83440" w:rsidRDefault="0062026F" w:rsidP="00A83440">
      <w:pPr>
        <w:rPr>
          <w:rFonts w:ascii="Arial" w:hAnsi="Arial"/>
          <w:sz w:val="28"/>
          <w:szCs w:val="28"/>
        </w:rPr>
      </w:pPr>
      <w:r>
        <w:tab/>
      </w:r>
      <w:r w:rsidR="00A83440">
        <w:rPr>
          <w:rFonts w:ascii="Arial" w:hAnsi="Arial"/>
          <w:sz w:val="28"/>
          <w:szCs w:val="28"/>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Pr>
          <w:rFonts w:ascii="Arial" w:hAnsi="Arial"/>
          <w:sz w:val="28"/>
          <w:szCs w:val="28"/>
        </w:rPr>
        <w:t xml:space="preserve">para </w:t>
      </w:r>
      <w:r w:rsidR="00A83440">
        <w:rPr>
          <w:rFonts w:ascii="Arial" w:hAnsi="Arial"/>
          <w:sz w:val="28"/>
          <w:szCs w:val="28"/>
        </w:rPr>
        <w:t xml:space="preserve">dicha construcción </w:t>
      </w:r>
      <w:r w:rsidR="00A83440" w:rsidRPr="00A83440">
        <w:rPr>
          <w:rFonts w:ascii="Arial" w:hAnsi="Arial"/>
          <w:sz w:val="28"/>
          <w:szCs w:val="28"/>
        </w:rPr>
        <w:t xml:space="preserve">constará de cuatro fases basadas en la metodología </w:t>
      </w:r>
      <w:r w:rsidR="00874C86">
        <w:rPr>
          <w:rFonts w:ascii="Arial" w:hAnsi="Arial"/>
          <w:sz w:val="28"/>
          <w:szCs w:val="28"/>
        </w:rPr>
        <w:t xml:space="preserve">de desarrollo de software </w:t>
      </w:r>
      <w:r w:rsidR="00A83440" w:rsidRPr="00A83440">
        <w:rPr>
          <w:rFonts w:ascii="Arial" w:hAnsi="Arial"/>
          <w:b/>
          <w:bCs/>
          <w:i/>
          <w:iCs/>
          <w:sz w:val="28"/>
          <w:szCs w:val="28"/>
        </w:rPr>
        <w:t>Rational Unified Process (RUP)</w:t>
      </w:r>
      <w:r w:rsidR="00A83440" w:rsidRPr="00A83440">
        <w:rPr>
          <w:rFonts w:ascii="Arial" w:hAnsi="Arial"/>
          <w:sz w:val="28"/>
          <w:szCs w:val="28"/>
        </w:rPr>
        <w:t>.</w:t>
      </w:r>
      <w:r w:rsidR="00874C86">
        <w:rPr>
          <w:rFonts w:ascii="Arial" w:hAnsi="Arial"/>
          <w:sz w:val="28"/>
          <w:szCs w:val="28"/>
        </w:rPr>
        <w:t xml:space="preserve"> </w:t>
      </w:r>
    </w:p>
    <w:p w14:paraId="04E304AE" w14:textId="77777777" w:rsidR="00461FAF" w:rsidRDefault="00A83440" w:rsidP="00A83440">
      <w:pPr>
        <w:rPr>
          <w:rFonts w:ascii="Arial" w:hAnsi="Arial"/>
          <w:sz w:val="28"/>
          <w:szCs w:val="28"/>
        </w:rPr>
      </w:pPr>
      <w:r w:rsidRPr="00A83440">
        <w:rPr>
          <w:rFonts w:ascii="Arial" w:hAnsi="Arial"/>
          <w:sz w:val="28"/>
          <w:szCs w:val="28"/>
          <w:lang w:val="es-VE"/>
        </w:rPr>
        <w:tab/>
      </w:r>
      <w:r w:rsidRPr="00A83440">
        <w:rPr>
          <w:rFonts w:ascii="Arial" w:hAnsi="Arial"/>
          <w:sz w:val="28"/>
          <w:szCs w:val="28"/>
        </w:rPr>
        <w:t>RUP</w:t>
      </w:r>
      <w:r w:rsidRPr="00A83440">
        <w:rPr>
          <w:rFonts w:ascii="Arial" w:hAnsi="Arial"/>
          <w:sz w:val="28"/>
          <w:szCs w:val="28"/>
          <w:lang w:val="es-VE"/>
        </w:rPr>
        <w:t xml:space="preserve"> </w:t>
      </w:r>
      <w:r w:rsidRPr="00A83440">
        <w:rPr>
          <w:rFonts w:ascii="Arial" w:hAnsi="Arial"/>
          <w:sz w:val="28"/>
          <w:szCs w:val="28"/>
        </w:rPr>
        <w:t>es un proceso para e</w:t>
      </w:r>
      <w:r w:rsidR="00461FAF">
        <w:rPr>
          <w:rFonts w:ascii="Arial" w:hAnsi="Arial"/>
          <w:sz w:val="28"/>
          <w:szCs w:val="28"/>
        </w:rPr>
        <w:t>l desarrollo de un proyecto de</w:t>
      </w:r>
      <w:r w:rsidRPr="00A83440">
        <w:rPr>
          <w:rFonts w:ascii="Arial" w:hAnsi="Arial"/>
          <w:sz w:val="28"/>
          <w:szCs w:val="28"/>
        </w:rPr>
        <w:t xml:space="preserve"> software que define claramente quien, cómo, cuándo y qu</w:t>
      </w:r>
      <w:r w:rsidR="00461FAF">
        <w:rPr>
          <w:rFonts w:ascii="Arial" w:hAnsi="Arial"/>
          <w:sz w:val="28"/>
          <w:szCs w:val="28"/>
        </w:rPr>
        <w:t>é debe hacerse en el proyecto. Este proceso tiene tres características esenciales:</w:t>
      </w:r>
    </w:p>
    <w:p w14:paraId="621BC21C" w14:textId="4B3A7DF5" w:rsidR="00461FAF" w:rsidRDefault="00461FAF" w:rsidP="00461FAF">
      <w:pPr>
        <w:pStyle w:val="ListParagraph"/>
        <w:numPr>
          <w:ilvl w:val="0"/>
          <w:numId w:val="36"/>
        </w:numPr>
        <w:rPr>
          <w:rFonts w:ascii="Arial" w:hAnsi="Arial"/>
          <w:sz w:val="28"/>
          <w:szCs w:val="28"/>
        </w:rPr>
      </w:pPr>
      <w:r>
        <w:rPr>
          <w:rFonts w:ascii="Arial" w:hAnsi="Arial"/>
          <w:sz w:val="28"/>
          <w:szCs w:val="28"/>
        </w:rPr>
        <w:t>E</w:t>
      </w:r>
      <w:r w:rsidR="00A83440" w:rsidRPr="00461FAF">
        <w:rPr>
          <w:rFonts w:ascii="Arial" w:hAnsi="Arial"/>
          <w:sz w:val="28"/>
          <w:szCs w:val="28"/>
        </w:rPr>
        <w:t xml:space="preserve">stá dirigido por los Casos de Uso: </w:t>
      </w:r>
      <w:r>
        <w:rPr>
          <w:rFonts w:ascii="Arial" w:hAnsi="Arial"/>
          <w:sz w:val="28"/>
          <w:szCs w:val="28"/>
        </w:rPr>
        <w:t>o</w:t>
      </w:r>
      <w:r w:rsidR="00A83440" w:rsidRPr="00461FAF">
        <w:rPr>
          <w:rFonts w:ascii="Arial" w:hAnsi="Arial"/>
          <w:sz w:val="28"/>
          <w:szCs w:val="28"/>
        </w:rPr>
        <w:t>rientan el proyecto a la importancia para el</w:t>
      </w:r>
      <w:r>
        <w:rPr>
          <w:rFonts w:ascii="Arial" w:hAnsi="Arial"/>
          <w:sz w:val="28"/>
          <w:szCs w:val="28"/>
        </w:rPr>
        <w:t xml:space="preserve"> usuario y lo que este quiere.</w:t>
      </w:r>
    </w:p>
    <w:p w14:paraId="5F4C6A07" w14:textId="5C6726BF" w:rsidR="00461FAF" w:rsidRDefault="00461FAF" w:rsidP="00461FAF">
      <w:pPr>
        <w:pStyle w:val="ListParagraph"/>
        <w:numPr>
          <w:ilvl w:val="0"/>
          <w:numId w:val="36"/>
        </w:numPr>
        <w:rPr>
          <w:rFonts w:ascii="Arial" w:hAnsi="Arial"/>
          <w:sz w:val="28"/>
          <w:szCs w:val="28"/>
        </w:rPr>
      </w:pPr>
      <w:r>
        <w:rPr>
          <w:rFonts w:ascii="Arial" w:hAnsi="Arial"/>
          <w:sz w:val="28"/>
          <w:szCs w:val="28"/>
        </w:rPr>
        <w:t>E</w:t>
      </w:r>
      <w:r w:rsidR="00A83440" w:rsidRPr="00461FAF">
        <w:rPr>
          <w:rFonts w:ascii="Arial" w:hAnsi="Arial"/>
          <w:sz w:val="28"/>
          <w:szCs w:val="28"/>
        </w:rPr>
        <w:t xml:space="preserve">stá centrado en la arquitectura: </w:t>
      </w:r>
      <w:r>
        <w:rPr>
          <w:rFonts w:ascii="Arial" w:hAnsi="Arial"/>
          <w:sz w:val="28"/>
          <w:szCs w:val="28"/>
        </w:rPr>
        <w:t>r</w:t>
      </w:r>
      <w:r w:rsidR="00A83440" w:rsidRPr="00461FAF">
        <w:rPr>
          <w:rFonts w:ascii="Arial" w:hAnsi="Arial"/>
          <w:sz w:val="28"/>
          <w:szCs w:val="28"/>
        </w:rPr>
        <w:t>elaciona la toma de decisiones que indican cómo tiene que ser construi</w:t>
      </w:r>
      <w:r>
        <w:rPr>
          <w:rFonts w:ascii="Arial" w:hAnsi="Arial"/>
          <w:sz w:val="28"/>
          <w:szCs w:val="28"/>
        </w:rPr>
        <w:t>do el sistema y en qué orden.</w:t>
      </w:r>
    </w:p>
    <w:p w14:paraId="5ACEE7B9" w14:textId="207A3101" w:rsidR="00A83440" w:rsidRPr="00461FAF" w:rsidRDefault="00461FAF" w:rsidP="00461FAF">
      <w:pPr>
        <w:pStyle w:val="ListParagraph"/>
        <w:numPr>
          <w:ilvl w:val="0"/>
          <w:numId w:val="36"/>
        </w:numPr>
        <w:rPr>
          <w:rFonts w:ascii="Arial" w:hAnsi="Arial"/>
          <w:sz w:val="28"/>
          <w:szCs w:val="28"/>
        </w:rPr>
      </w:pPr>
      <w:r>
        <w:rPr>
          <w:rFonts w:ascii="Arial" w:hAnsi="Arial"/>
          <w:sz w:val="28"/>
          <w:szCs w:val="28"/>
        </w:rPr>
        <w:t>E</w:t>
      </w:r>
      <w:r w:rsidR="00A83440" w:rsidRPr="00461FAF">
        <w:rPr>
          <w:rFonts w:ascii="Arial" w:hAnsi="Arial"/>
          <w:sz w:val="28"/>
          <w:szCs w:val="28"/>
        </w:rPr>
        <w:t xml:space="preserve">s iterativo e incremental: </w:t>
      </w:r>
      <w:r>
        <w:rPr>
          <w:rFonts w:ascii="Arial" w:hAnsi="Arial"/>
          <w:sz w:val="28"/>
          <w:szCs w:val="28"/>
        </w:rPr>
        <w:t>Se</w:t>
      </w:r>
      <w:r w:rsidR="00A83440" w:rsidRPr="00461FAF">
        <w:rPr>
          <w:rFonts w:ascii="Arial" w:hAnsi="Arial"/>
          <w:sz w:val="28"/>
          <w:szCs w:val="28"/>
        </w:rPr>
        <w:t xml:space="preserve"> divide el proyecto en mini</w:t>
      </w:r>
      <w:r>
        <w:rPr>
          <w:rFonts w:ascii="Arial" w:hAnsi="Arial"/>
          <w:sz w:val="28"/>
          <w:szCs w:val="28"/>
        </w:rPr>
        <w:t>-</w:t>
      </w:r>
      <w:r w:rsidR="00436DA3">
        <w:rPr>
          <w:rFonts w:ascii="Arial" w:hAnsi="Arial"/>
          <w:sz w:val="28"/>
          <w:szCs w:val="28"/>
        </w:rPr>
        <w:t xml:space="preserve">proyectos donde los objetivos se cumplen de manera </w:t>
      </w:r>
      <w:r w:rsidR="000260CF">
        <w:rPr>
          <w:rFonts w:ascii="Arial" w:hAnsi="Arial"/>
          <w:sz w:val="28"/>
          <w:szCs w:val="28"/>
        </w:rPr>
        <w:t>efectiva</w:t>
      </w:r>
      <w:r w:rsidR="00436DA3">
        <w:rPr>
          <w:rFonts w:ascii="Arial" w:hAnsi="Arial"/>
          <w:sz w:val="28"/>
          <w:szCs w:val="28"/>
        </w:rPr>
        <w:t>.</w:t>
      </w:r>
    </w:p>
    <w:p w14:paraId="58853FAD" w14:textId="02DD0B10" w:rsidR="00A83440" w:rsidRPr="00A83440" w:rsidRDefault="00A83440" w:rsidP="00A83440">
      <w:pPr>
        <w:rPr>
          <w:rFonts w:ascii="Arial" w:hAnsi="Arial"/>
          <w:sz w:val="28"/>
          <w:szCs w:val="28"/>
        </w:rPr>
      </w:pPr>
      <w:r w:rsidRPr="00A83440">
        <w:rPr>
          <w:rFonts w:ascii="Arial" w:hAnsi="Arial"/>
          <w:sz w:val="28"/>
          <w:szCs w:val="28"/>
        </w:rPr>
        <w:t>Como filosofía RUP maneja 6 principios clave:</w:t>
      </w:r>
    </w:p>
    <w:p w14:paraId="1BCDEA96" w14:textId="74FE106B" w:rsidR="00A83440" w:rsidRPr="00A83440" w:rsidRDefault="00A83440" w:rsidP="00A83440">
      <w:pPr>
        <w:rPr>
          <w:rFonts w:ascii="Arial" w:hAnsi="Arial"/>
          <w:sz w:val="28"/>
          <w:szCs w:val="28"/>
        </w:rPr>
      </w:pPr>
      <w:r w:rsidRPr="00A83440">
        <w:rPr>
          <w:rFonts w:ascii="Arial" w:hAnsi="Arial"/>
          <w:b/>
          <w:sz w:val="28"/>
          <w:szCs w:val="28"/>
        </w:rPr>
        <w:t>Adaptación del proceso</w:t>
      </w:r>
      <w:r w:rsidRPr="00A83440">
        <w:rPr>
          <w:rFonts w:ascii="Arial" w:hAnsi="Arial"/>
          <w:sz w:val="28"/>
          <w:szCs w:val="28"/>
        </w:rPr>
        <w:tab/>
      </w:r>
    </w:p>
    <w:p w14:paraId="20132EE6" w14:textId="5DA847A4" w:rsidR="00A83440" w:rsidRPr="001811A3" w:rsidRDefault="00A83440" w:rsidP="00A83440">
      <w:pPr>
        <w:rPr>
          <w:rFonts w:ascii="Arial" w:hAnsi="Arial"/>
          <w:b/>
          <w:sz w:val="28"/>
          <w:szCs w:val="28"/>
        </w:rPr>
      </w:pPr>
      <w:r w:rsidRPr="00A83440">
        <w:rPr>
          <w:rFonts w:ascii="Arial" w:hAnsi="Arial"/>
          <w:sz w:val="28"/>
          <w:szCs w:val="28"/>
        </w:rPr>
        <w:tab/>
        <w:t>El proceso deberá adaptarse a las características propias de la organización</w:t>
      </w:r>
      <w:r w:rsidR="00C07439">
        <w:rPr>
          <w:rFonts w:ascii="Arial" w:hAnsi="Arial"/>
          <w:sz w:val="28"/>
          <w:szCs w:val="28"/>
        </w:rPr>
        <w:t xml:space="preserve"> (en el caso del proyecto, el Banco Mercantil)</w:t>
      </w:r>
      <w:r w:rsidRPr="00A83440">
        <w:rPr>
          <w:rFonts w:ascii="Arial" w:hAnsi="Arial"/>
          <w:sz w:val="28"/>
          <w:szCs w:val="28"/>
        </w:rPr>
        <w:t>. El tamaño del mismo, así como las regulaciones que lo condicionen, influirán en su diseño específico. También se deberá tener en cuenta el alcance del proyecto.</w:t>
      </w:r>
    </w:p>
    <w:p w14:paraId="26249B3E" w14:textId="1BD1369F" w:rsidR="00A83440" w:rsidRPr="00A83440" w:rsidRDefault="00A83440" w:rsidP="00A83440">
      <w:pPr>
        <w:rPr>
          <w:rFonts w:ascii="Arial" w:hAnsi="Arial"/>
          <w:b/>
          <w:sz w:val="28"/>
          <w:szCs w:val="28"/>
        </w:rPr>
      </w:pPr>
      <w:r w:rsidRPr="00A83440">
        <w:rPr>
          <w:rFonts w:ascii="Arial" w:hAnsi="Arial"/>
          <w:b/>
          <w:sz w:val="28"/>
          <w:szCs w:val="28"/>
        </w:rPr>
        <w:t>Balancear prioridades</w:t>
      </w:r>
    </w:p>
    <w:p w14:paraId="656468CC" w14:textId="6ABD76FC" w:rsidR="00A83440" w:rsidRPr="00A83440" w:rsidRDefault="00A83440" w:rsidP="00A83440">
      <w:pPr>
        <w:rPr>
          <w:rFonts w:ascii="Arial" w:hAnsi="Arial"/>
          <w:sz w:val="28"/>
          <w:szCs w:val="28"/>
        </w:rPr>
      </w:pPr>
      <w:r w:rsidRPr="00A83440">
        <w:rPr>
          <w:rFonts w:ascii="Arial" w:hAnsi="Arial"/>
          <w:b/>
          <w:sz w:val="28"/>
          <w:szCs w:val="28"/>
        </w:rPr>
        <w:tab/>
      </w:r>
      <w:r w:rsidRPr="00A83440">
        <w:rPr>
          <w:rFonts w:ascii="Arial" w:hAnsi="Arial"/>
          <w:sz w:val="28"/>
          <w:szCs w:val="28"/>
        </w:rPr>
        <w:t xml:space="preserve">Los </w:t>
      </w:r>
      <w:r w:rsidR="00602FA1">
        <w:rPr>
          <w:rFonts w:ascii="Arial" w:hAnsi="Arial"/>
          <w:sz w:val="28"/>
          <w:szCs w:val="28"/>
        </w:rPr>
        <w:t>diversos requerimientos</w:t>
      </w:r>
      <w:r w:rsidRPr="00A83440">
        <w:rPr>
          <w:rFonts w:ascii="Arial" w:hAnsi="Arial"/>
          <w:sz w:val="28"/>
          <w:szCs w:val="28"/>
        </w:rPr>
        <w:t xml:space="preserve"> pueden ser diferentes, contradictorios o disputarse recursos limitados. Debe encontrarse un balance que satisfaga los deseos de todos. </w:t>
      </w:r>
    </w:p>
    <w:p w14:paraId="58153AB1" w14:textId="77777777" w:rsidR="00A83440" w:rsidRPr="00A83440" w:rsidRDefault="00A83440" w:rsidP="00A83440">
      <w:pPr>
        <w:rPr>
          <w:rFonts w:ascii="Arial" w:hAnsi="Arial"/>
          <w:b/>
          <w:sz w:val="28"/>
          <w:szCs w:val="28"/>
        </w:rPr>
      </w:pPr>
    </w:p>
    <w:p w14:paraId="6BE2F7D3" w14:textId="018A9D1C" w:rsidR="00A83440" w:rsidRPr="00A83440" w:rsidRDefault="00A83440" w:rsidP="00A83440">
      <w:pPr>
        <w:rPr>
          <w:rFonts w:ascii="Arial" w:hAnsi="Arial"/>
          <w:sz w:val="28"/>
          <w:szCs w:val="28"/>
        </w:rPr>
      </w:pPr>
      <w:r w:rsidRPr="00A83440">
        <w:rPr>
          <w:rFonts w:ascii="Arial" w:hAnsi="Arial"/>
          <w:b/>
          <w:sz w:val="28"/>
          <w:szCs w:val="28"/>
        </w:rPr>
        <w:lastRenderedPageBreak/>
        <w:t>Colaboración entre equipos</w:t>
      </w:r>
      <w:r w:rsidRPr="00A83440">
        <w:rPr>
          <w:rFonts w:ascii="Arial" w:hAnsi="Arial"/>
          <w:sz w:val="28"/>
          <w:szCs w:val="28"/>
        </w:rPr>
        <w:t xml:space="preserve"> </w:t>
      </w:r>
    </w:p>
    <w:p w14:paraId="25F63472" w14:textId="3DB9DC71" w:rsidR="00A83440" w:rsidRPr="00A83440" w:rsidRDefault="00A83440" w:rsidP="00A83440">
      <w:pPr>
        <w:rPr>
          <w:rFonts w:ascii="Arial" w:hAnsi="Arial"/>
          <w:sz w:val="28"/>
          <w:szCs w:val="28"/>
        </w:rPr>
      </w:pPr>
      <w:r w:rsidRPr="00A83440">
        <w:rPr>
          <w:rFonts w:ascii="Arial" w:hAnsi="Arial"/>
          <w:sz w:val="28"/>
          <w:szCs w:val="28"/>
        </w:rPr>
        <w:tab/>
        <w:t>El desarrollo de software no lo hace una única persona sino múltiples equipos. Debe haber una comunicación fluida para coordinar requerimientos, desarrollo, evaluaciones, planes, resultados, etc.</w:t>
      </w:r>
    </w:p>
    <w:p w14:paraId="4334CC88" w14:textId="1E4AA768" w:rsidR="00A83440" w:rsidRPr="00A83440" w:rsidRDefault="00A83440" w:rsidP="00A83440">
      <w:pPr>
        <w:rPr>
          <w:rFonts w:ascii="Arial" w:hAnsi="Arial"/>
          <w:sz w:val="28"/>
          <w:szCs w:val="28"/>
        </w:rPr>
      </w:pPr>
      <w:r w:rsidRPr="00A83440">
        <w:rPr>
          <w:rFonts w:ascii="Arial" w:hAnsi="Arial"/>
          <w:b/>
          <w:sz w:val="28"/>
          <w:szCs w:val="28"/>
        </w:rPr>
        <w:t>Demostrar valor iterativamente</w:t>
      </w:r>
    </w:p>
    <w:p w14:paraId="54ED00BC" w14:textId="294DC8D4" w:rsidR="00A83440" w:rsidRPr="00A83440" w:rsidRDefault="00A83440" w:rsidP="00A83440">
      <w:pPr>
        <w:rPr>
          <w:rFonts w:ascii="Arial" w:hAnsi="Arial"/>
          <w:sz w:val="28"/>
          <w:szCs w:val="28"/>
        </w:rPr>
      </w:pPr>
      <w:r w:rsidRPr="00A83440">
        <w:rPr>
          <w:rFonts w:ascii="Arial" w:hAnsi="Arial"/>
          <w:sz w:val="28"/>
          <w:szCs w:val="28"/>
        </w:rPr>
        <w:tab/>
        <w:t xml:space="preserve">Los </w:t>
      </w:r>
      <w:r w:rsidR="00602FA1">
        <w:rPr>
          <w:rFonts w:ascii="Arial" w:hAnsi="Arial"/>
          <w:sz w:val="28"/>
          <w:szCs w:val="28"/>
        </w:rPr>
        <w:t>avances</w:t>
      </w:r>
      <w:r w:rsidRPr="00A83440">
        <w:rPr>
          <w:rFonts w:ascii="Arial" w:hAnsi="Arial"/>
          <w:sz w:val="28"/>
          <w:szCs w:val="28"/>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3822F0AE" w14:textId="281E3972" w:rsidR="00A83440" w:rsidRPr="00602FA1" w:rsidRDefault="00A83440" w:rsidP="00A83440">
      <w:pPr>
        <w:rPr>
          <w:rFonts w:ascii="Arial" w:hAnsi="Arial"/>
          <w:b/>
          <w:sz w:val="28"/>
          <w:szCs w:val="28"/>
        </w:rPr>
      </w:pPr>
      <w:r w:rsidRPr="00A83440">
        <w:rPr>
          <w:rFonts w:ascii="Arial" w:hAnsi="Arial"/>
          <w:b/>
          <w:sz w:val="28"/>
          <w:szCs w:val="28"/>
        </w:rPr>
        <w:t>Elevar el nivel de abstracción</w:t>
      </w:r>
    </w:p>
    <w:p w14:paraId="2BB4E7C7" w14:textId="1EF4DC63" w:rsidR="00A83440" w:rsidRPr="00A83440" w:rsidRDefault="00A83440" w:rsidP="00A83440">
      <w:pPr>
        <w:rPr>
          <w:rFonts w:ascii="Arial" w:hAnsi="Arial"/>
          <w:sz w:val="28"/>
          <w:szCs w:val="28"/>
        </w:rPr>
      </w:pPr>
      <w:r w:rsidRPr="00A83440">
        <w:rPr>
          <w:rFonts w:ascii="Arial" w:hAnsi="Arial"/>
          <w:sz w:val="28"/>
          <w:szCs w:val="28"/>
        </w:rPr>
        <w:tab/>
        <w:t xml:space="preserve">Este principio dominante motiva el uso de conceptos reutilizables </w:t>
      </w:r>
      <w:r w:rsidR="00F761C4">
        <w:rPr>
          <w:rFonts w:ascii="Arial" w:hAnsi="Arial"/>
          <w:sz w:val="28"/>
          <w:szCs w:val="28"/>
        </w:rPr>
        <w:t xml:space="preserve">tales como patrón del software </w:t>
      </w:r>
      <w:r w:rsidRPr="00A83440">
        <w:rPr>
          <w:rFonts w:ascii="Arial" w:hAnsi="Arial"/>
          <w:sz w:val="28"/>
          <w:szCs w:val="28"/>
        </w:rPr>
        <w:t xml:space="preserve">o esquemas (frameworks) por nombrar algunos. Éstos se pueden acompañar por las representaciones visuales de la arquitectura, por ejemplo con </w:t>
      </w:r>
      <w:r w:rsidR="00602FA1">
        <w:rPr>
          <w:rFonts w:ascii="Arial" w:hAnsi="Arial"/>
          <w:sz w:val="28"/>
          <w:szCs w:val="28"/>
        </w:rPr>
        <w:t xml:space="preserve">el uso de diagramas </w:t>
      </w:r>
      <w:r w:rsidRPr="00A83440">
        <w:rPr>
          <w:rFonts w:ascii="Arial" w:hAnsi="Arial"/>
          <w:sz w:val="28"/>
          <w:szCs w:val="28"/>
        </w:rPr>
        <w:t>UML.</w:t>
      </w:r>
    </w:p>
    <w:p w14:paraId="071F0B7E" w14:textId="614D0F33" w:rsidR="00A83440" w:rsidRPr="00A83440" w:rsidRDefault="008F2895" w:rsidP="00A83440">
      <w:pPr>
        <w:rPr>
          <w:rFonts w:ascii="Arial" w:hAnsi="Arial"/>
          <w:b/>
          <w:sz w:val="28"/>
          <w:szCs w:val="28"/>
        </w:rPr>
      </w:pPr>
      <w:r>
        <w:rPr>
          <w:rFonts w:ascii="Arial" w:hAnsi="Arial"/>
          <w:b/>
          <w:sz w:val="28"/>
          <w:szCs w:val="28"/>
        </w:rPr>
        <w:t>Enfoque</w:t>
      </w:r>
      <w:r w:rsidR="00A83440" w:rsidRPr="00A83440">
        <w:rPr>
          <w:rFonts w:ascii="Arial" w:hAnsi="Arial"/>
          <w:b/>
          <w:sz w:val="28"/>
          <w:szCs w:val="28"/>
        </w:rPr>
        <w:t xml:space="preserve"> en la calidad</w:t>
      </w:r>
    </w:p>
    <w:p w14:paraId="5F3D1520" w14:textId="1EE50656" w:rsidR="00A83440" w:rsidRPr="00A83440" w:rsidRDefault="00A83440" w:rsidP="00A83440">
      <w:pPr>
        <w:rPr>
          <w:rFonts w:ascii="Arial" w:hAnsi="Arial"/>
          <w:sz w:val="28"/>
          <w:szCs w:val="28"/>
        </w:rPr>
      </w:pPr>
      <w:r w:rsidRPr="00A83440">
        <w:rPr>
          <w:rFonts w:ascii="Arial" w:hAnsi="Arial"/>
          <w:sz w:val="28"/>
          <w:szCs w:val="28"/>
        </w:rPr>
        <w:tab/>
        <w:t>El control de calidad no debe realizarse al final de cada iteración, sino en todos los aspectos de la producción.</w:t>
      </w:r>
    </w:p>
    <w:p w14:paraId="1AC3C629" w14:textId="783F19CB" w:rsidR="00A83440" w:rsidRPr="00B01FF3" w:rsidRDefault="00A83440" w:rsidP="00A83440">
      <w:pPr>
        <w:rPr>
          <w:rFonts w:ascii="Arial" w:hAnsi="Arial"/>
          <w:b/>
          <w:sz w:val="28"/>
          <w:szCs w:val="28"/>
        </w:rPr>
      </w:pPr>
      <w:r w:rsidRPr="00A83440">
        <w:rPr>
          <w:rFonts w:ascii="Arial" w:hAnsi="Arial"/>
          <w:b/>
          <w:sz w:val="28"/>
          <w:szCs w:val="28"/>
        </w:rPr>
        <w:t>El ciclo de vida de RUP</w:t>
      </w:r>
    </w:p>
    <w:p w14:paraId="6395E2D7" w14:textId="77777777" w:rsidR="00A83440" w:rsidRPr="00A83440" w:rsidRDefault="00A83440" w:rsidP="00A83440">
      <w:pPr>
        <w:rPr>
          <w:rFonts w:ascii="Arial" w:hAnsi="Arial"/>
          <w:sz w:val="28"/>
          <w:szCs w:val="28"/>
        </w:rPr>
      </w:pPr>
      <w:r w:rsidRPr="00A83440">
        <w:rPr>
          <w:rFonts w:ascii="Arial" w:hAnsi="Arial"/>
          <w:sz w:val="28"/>
          <w:szCs w:val="28"/>
        </w:rPr>
        <w:tab/>
        <w:t>RUP divide el proceso en 4 fases, dentro de las cuales se realizan varias iteraciones en número variable según el proyecto y en las que se hace un mayor o menor hincapié en los distintas actividades.</w:t>
      </w:r>
    </w:p>
    <w:p w14:paraId="082C4B0B" w14:textId="77777777" w:rsidR="00A83440" w:rsidRPr="00A83440" w:rsidRDefault="00A83440" w:rsidP="00A83440">
      <w:pPr>
        <w:rPr>
          <w:rFonts w:ascii="Arial" w:hAnsi="Arial"/>
          <w:sz w:val="28"/>
          <w:szCs w:val="28"/>
          <w:lang w:val="es-VE"/>
        </w:rPr>
      </w:pPr>
      <w:r w:rsidRPr="00A83440">
        <w:rPr>
          <w:rFonts w:ascii="Arial" w:hAnsi="Arial"/>
          <w:noProof/>
          <w:sz w:val="28"/>
          <w:szCs w:val="28"/>
          <w:lang w:val="en-US"/>
        </w:rPr>
        <w:lastRenderedPageBreak/>
        <w:drawing>
          <wp:inline distT="0" distB="0" distL="0" distR="0" wp14:anchorId="4D062803" wp14:editId="0039D8E7">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24A86082" w14:textId="66DF27FE" w:rsidR="00A83440" w:rsidRPr="00A83440" w:rsidRDefault="00A83440" w:rsidP="00A83440">
      <w:pPr>
        <w:rPr>
          <w:rFonts w:ascii="Arial" w:hAnsi="Arial"/>
          <w:sz w:val="28"/>
          <w:szCs w:val="28"/>
        </w:rPr>
      </w:pPr>
      <w:r w:rsidRPr="00A83440">
        <w:rPr>
          <w:rFonts w:ascii="Arial" w:hAnsi="Arial"/>
          <w:sz w:val="28"/>
          <w:szCs w:val="28"/>
        </w:rPr>
        <w:tab/>
        <w:t>En las iteraciones de cada fase se hacen diferentes esfuerzos en diferentes actividades:</w:t>
      </w:r>
    </w:p>
    <w:p w14:paraId="780FAF66" w14:textId="20EDE7C3" w:rsidR="00A83440" w:rsidRPr="00707828" w:rsidRDefault="00A83440" w:rsidP="00A83440">
      <w:pPr>
        <w:numPr>
          <w:ilvl w:val="0"/>
          <w:numId w:val="35"/>
        </w:numPr>
        <w:rPr>
          <w:rFonts w:ascii="Arial" w:hAnsi="Arial"/>
          <w:sz w:val="28"/>
          <w:szCs w:val="28"/>
        </w:rPr>
      </w:pPr>
      <w:r w:rsidRPr="00A83440">
        <w:rPr>
          <w:rFonts w:ascii="Arial" w:hAnsi="Arial"/>
          <w:b/>
          <w:sz w:val="28"/>
          <w:szCs w:val="28"/>
        </w:rPr>
        <w:t>Inicio:</w:t>
      </w:r>
      <w:r w:rsidR="00A26828">
        <w:rPr>
          <w:rFonts w:ascii="Arial" w:hAnsi="Arial"/>
          <w:sz w:val="28"/>
          <w:szCs w:val="28"/>
        </w:rPr>
        <w:t xml:space="preserve"> s</w:t>
      </w:r>
      <w:r w:rsidRPr="00A83440">
        <w:rPr>
          <w:rFonts w:ascii="Arial" w:hAnsi="Arial"/>
          <w:sz w:val="28"/>
          <w:szCs w:val="28"/>
        </w:rPr>
        <w:t>e hace un plan de fases, se identifican los principales casos de uso y se identifican los riesgos. Se define el alcance del proyecto.</w:t>
      </w:r>
    </w:p>
    <w:p w14:paraId="0F35730E" w14:textId="5D43A4E0" w:rsidR="00A83440" w:rsidRPr="00707828" w:rsidRDefault="00A83440" w:rsidP="00A83440">
      <w:pPr>
        <w:numPr>
          <w:ilvl w:val="0"/>
          <w:numId w:val="35"/>
        </w:numPr>
        <w:rPr>
          <w:rFonts w:ascii="Arial" w:hAnsi="Arial"/>
          <w:sz w:val="28"/>
          <w:szCs w:val="28"/>
        </w:rPr>
      </w:pPr>
      <w:r w:rsidRPr="00A83440">
        <w:rPr>
          <w:rFonts w:ascii="Arial" w:hAnsi="Arial"/>
          <w:b/>
          <w:sz w:val="28"/>
          <w:szCs w:val="28"/>
        </w:rPr>
        <w:t>Elaboración:</w:t>
      </w:r>
      <w:r w:rsidRPr="00A83440">
        <w:rPr>
          <w:rFonts w:ascii="Arial" w:hAnsi="Arial"/>
          <w:sz w:val="28"/>
          <w:szCs w:val="28"/>
        </w:rPr>
        <w:t xml:space="preserve"> se hace un plan de proyecto, se completan los casos de uso y se </w:t>
      </w:r>
      <w:r w:rsidR="00E3080E">
        <w:rPr>
          <w:rFonts w:ascii="Arial" w:hAnsi="Arial"/>
          <w:sz w:val="28"/>
          <w:szCs w:val="28"/>
        </w:rPr>
        <w:t>disminuyen</w:t>
      </w:r>
      <w:r w:rsidRPr="00A83440">
        <w:rPr>
          <w:rFonts w:ascii="Arial" w:hAnsi="Arial"/>
          <w:sz w:val="28"/>
          <w:szCs w:val="28"/>
        </w:rPr>
        <w:t xml:space="preserve"> los riesgos.</w:t>
      </w:r>
    </w:p>
    <w:p w14:paraId="58E7879C" w14:textId="30D713EE" w:rsidR="00A83440" w:rsidRPr="00707828" w:rsidRDefault="00A83440" w:rsidP="00A83440">
      <w:pPr>
        <w:numPr>
          <w:ilvl w:val="0"/>
          <w:numId w:val="35"/>
        </w:numPr>
        <w:rPr>
          <w:rFonts w:ascii="Arial" w:hAnsi="Arial"/>
          <w:sz w:val="28"/>
          <w:szCs w:val="28"/>
        </w:rPr>
      </w:pPr>
      <w:r w:rsidRPr="00A83440">
        <w:rPr>
          <w:rFonts w:ascii="Arial" w:hAnsi="Arial"/>
          <w:b/>
          <w:sz w:val="28"/>
          <w:szCs w:val="28"/>
        </w:rPr>
        <w:t>Construcción:</w:t>
      </w:r>
      <w:r w:rsidRPr="00A83440">
        <w:rPr>
          <w:rFonts w:ascii="Arial" w:hAnsi="Arial"/>
          <w:sz w:val="28"/>
          <w:szCs w:val="28"/>
        </w:rPr>
        <w:t xml:space="preserve"> se concentra en la elaboración de un producto totalmente operativo y eficiente y el manual de usuario.</w:t>
      </w:r>
    </w:p>
    <w:p w14:paraId="577506DE" w14:textId="454A4357" w:rsidR="0062026F" w:rsidRPr="00707828" w:rsidRDefault="00A83440" w:rsidP="00707828">
      <w:pPr>
        <w:pStyle w:val="ListParagraph"/>
        <w:numPr>
          <w:ilvl w:val="0"/>
          <w:numId w:val="35"/>
        </w:numPr>
        <w:rPr>
          <w:rFonts w:ascii="Arial" w:hAnsi="Arial"/>
          <w:sz w:val="28"/>
          <w:szCs w:val="28"/>
        </w:rPr>
      </w:pPr>
      <w:r w:rsidRPr="00707828">
        <w:rPr>
          <w:rFonts w:ascii="Arial" w:hAnsi="Arial"/>
          <w:b/>
          <w:sz w:val="28"/>
          <w:szCs w:val="28"/>
        </w:rPr>
        <w:t>Transición:</w:t>
      </w:r>
      <w:r w:rsidRPr="00707828">
        <w:rPr>
          <w:rFonts w:ascii="Arial" w:hAnsi="Arial"/>
          <w:sz w:val="28"/>
          <w:szCs w:val="28"/>
        </w:rPr>
        <w:t xml:space="preserve"> se Instala el producto en el cliente y se entrena a los usuarios. Como consecuencia de esto suelen surgir nuevos requisitos a ser analizados.</w:t>
      </w:r>
    </w:p>
    <w:p w14:paraId="5FAE5C4A" w14:textId="39F756A7" w:rsidR="0062026F" w:rsidRPr="0062026F" w:rsidRDefault="0062026F" w:rsidP="0062026F"/>
    <w:p w14:paraId="384E41BD" w14:textId="77777777" w:rsidR="0074747F" w:rsidRDefault="0074747F" w:rsidP="0074747F">
      <w:pPr>
        <w:rPr>
          <w:lang w:val="es-ES_tradnl"/>
        </w:rPr>
      </w:pPr>
    </w:p>
    <w:p w14:paraId="2D3CC262" w14:textId="77777777" w:rsidR="0074747F" w:rsidRPr="0074747F" w:rsidRDefault="0074747F" w:rsidP="0074747F">
      <w:pPr>
        <w:rPr>
          <w:lang w:val="es-ES_tradnl"/>
        </w:rPr>
      </w:pPr>
    </w:p>
    <w:p w14:paraId="0EF9F176" w14:textId="77777777" w:rsidR="00B05A5A" w:rsidRPr="00E4686F" w:rsidRDefault="00B05A5A" w:rsidP="00B05A5A">
      <w:pPr>
        <w:rPr>
          <w:lang w:val="es-ES_tradnl"/>
        </w:rPr>
      </w:pPr>
    </w:p>
    <w:sectPr w:rsidR="00B05A5A" w:rsidRPr="00E4686F" w:rsidSect="001905EC">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76725" w14:textId="77777777" w:rsidR="00796501" w:rsidRDefault="00796501" w:rsidP="00466AD0">
      <w:pPr>
        <w:spacing w:after="0" w:line="240" w:lineRule="auto"/>
      </w:pPr>
      <w:r>
        <w:separator/>
      </w:r>
    </w:p>
  </w:endnote>
  <w:endnote w:type="continuationSeparator" w:id="0">
    <w:p w14:paraId="1C9980F8" w14:textId="77777777" w:rsidR="00796501" w:rsidRDefault="00796501"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796501" w14:paraId="14CFBB57" w14:textId="77777777" w:rsidTr="004322A6">
      <w:trPr>
        <w:trHeight w:val="151"/>
      </w:trPr>
      <w:tc>
        <w:tcPr>
          <w:tcW w:w="2175" w:type="pct"/>
          <w:tcBorders>
            <w:bottom w:val="single" w:sz="4" w:space="0" w:color="4F81BD" w:themeColor="accent1"/>
          </w:tcBorders>
        </w:tcPr>
        <w:p w14:paraId="78455576" w14:textId="77777777" w:rsidR="00796501" w:rsidRDefault="00796501">
          <w:pPr>
            <w:pStyle w:val="Header"/>
            <w:rPr>
              <w:rFonts w:asciiTheme="majorHAnsi" w:eastAsiaTheme="majorEastAsia" w:hAnsiTheme="majorHAnsi" w:cstheme="majorBidi"/>
              <w:b/>
              <w:bCs/>
            </w:rPr>
          </w:pPr>
        </w:p>
      </w:tc>
      <w:tc>
        <w:tcPr>
          <w:tcW w:w="650" w:type="pct"/>
          <w:vMerge w:val="restart"/>
          <w:noWrap/>
          <w:vAlign w:val="center"/>
        </w:tcPr>
        <w:p w14:paraId="16EC7DF1" w14:textId="77777777" w:rsidR="00796501" w:rsidRPr="0063764D" w:rsidRDefault="00796501">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D122AE" w:rsidRPr="00D122AE">
            <w:rPr>
              <w:rFonts w:asciiTheme="majorHAnsi" w:hAnsiTheme="majorHAnsi"/>
              <w:b/>
              <w:noProof/>
              <w:sz w:val="18"/>
              <w:szCs w:val="18"/>
            </w:rPr>
            <w:t>10</w:t>
          </w:r>
          <w:r w:rsidRPr="0063764D">
            <w:rPr>
              <w:sz w:val="18"/>
              <w:szCs w:val="18"/>
            </w:rPr>
            <w:fldChar w:fldCharType="end"/>
          </w:r>
        </w:p>
      </w:tc>
      <w:tc>
        <w:tcPr>
          <w:tcW w:w="2174" w:type="pct"/>
          <w:tcBorders>
            <w:bottom w:val="single" w:sz="4" w:space="0" w:color="4F81BD" w:themeColor="accent1"/>
          </w:tcBorders>
        </w:tcPr>
        <w:p w14:paraId="09A83396" w14:textId="77777777" w:rsidR="00796501" w:rsidRDefault="00796501">
          <w:pPr>
            <w:pStyle w:val="Header"/>
            <w:rPr>
              <w:rFonts w:asciiTheme="majorHAnsi" w:eastAsiaTheme="majorEastAsia" w:hAnsiTheme="majorHAnsi" w:cstheme="majorBidi"/>
              <w:b/>
              <w:bCs/>
            </w:rPr>
          </w:pPr>
        </w:p>
      </w:tc>
    </w:tr>
    <w:tr w:rsidR="00796501" w14:paraId="3E1E65FE" w14:textId="77777777" w:rsidTr="004322A6">
      <w:trPr>
        <w:trHeight w:val="150"/>
      </w:trPr>
      <w:tc>
        <w:tcPr>
          <w:tcW w:w="2175" w:type="pct"/>
          <w:tcBorders>
            <w:top w:val="single" w:sz="4" w:space="0" w:color="4F81BD" w:themeColor="accent1"/>
          </w:tcBorders>
        </w:tcPr>
        <w:p w14:paraId="0052B4C7" w14:textId="77777777" w:rsidR="00796501" w:rsidRDefault="00796501">
          <w:pPr>
            <w:pStyle w:val="Header"/>
            <w:rPr>
              <w:rFonts w:asciiTheme="majorHAnsi" w:eastAsiaTheme="majorEastAsia" w:hAnsiTheme="majorHAnsi" w:cstheme="majorBidi"/>
              <w:b/>
              <w:bCs/>
            </w:rPr>
          </w:pPr>
        </w:p>
      </w:tc>
      <w:tc>
        <w:tcPr>
          <w:tcW w:w="650" w:type="pct"/>
          <w:vMerge/>
        </w:tcPr>
        <w:p w14:paraId="7FEDE44C" w14:textId="77777777" w:rsidR="00796501" w:rsidRDefault="00796501">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645C25AE" w14:textId="77777777" w:rsidR="00796501" w:rsidRDefault="00796501">
          <w:pPr>
            <w:pStyle w:val="Header"/>
            <w:rPr>
              <w:rFonts w:asciiTheme="majorHAnsi" w:eastAsiaTheme="majorEastAsia" w:hAnsiTheme="majorHAnsi" w:cstheme="majorBidi"/>
              <w:b/>
              <w:bCs/>
            </w:rPr>
          </w:pPr>
        </w:p>
      </w:tc>
    </w:tr>
  </w:tbl>
  <w:p w14:paraId="2F3B9CB0" w14:textId="77777777" w:rsidR="00796501" w:rsidRDefault="007965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0F6C3" w14:textId="77777777" w:rsidR="00796501" w:rsidRDefault="00796501" w:rsidP="00466AD0">
      <w:pPr>
        <w:spacing w:after="0" w:line="240" w:lineRule="auto"/>
      </w:pPr>
      <w:r>
        <w:separator/>
      </w:r>
    </w:p>
  </w:footnote>
  <w:footnote w:type="continuationSeparator" w:id="0">
    <w:p w14:paraId="7E576424" w14:textId="77777777" w:rsidR="00796501" w:rsidRDefault="00796501"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FA38" w14:textId="77777777" w:rsidR="00796501" w:rsidRPr="00466AD0" w:rsidRDefault="00796501"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36BAF030" w14:textId="77777777" w:rsidR="00796501" w:rsidRPr="00466AD0" w:rsidRDefault="00796501"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F6F59" w14:textId="77777777" w:rsidR="00796501" w:rsidRPr="0063764D" w:rsidRDefault="00796501" w:rsidP="0063764D">
    <w:pPr>
      <w:pStyle w:val="Header"/>
      <w:jc w:val="center"/>
      <w:rPr>
        <w:rFonts w:ascii="Arial" w:hAnsi="Arial" w:cs="Arial"/>
        <w:lang w:val="es-VE"/>
      </w:rPr>
    </w:pPr>
    <w:r w:rsidRPr="0063764D">
      <w:rPr>
        <w:rFonts w:ascii="Arial" w:hAnsi="Arial" w:cs="Arial"/>
        <w:lang w:val="es-VE"/>
      </w:rPr>
      <w:t>Project Charter</w:t>
    </w:r>
  </w:p>
  <w:p w14:paraId="4DAF7F6D" w14:textId="77777777" w:rsidR="00796501" w:rsidRPr="0063764D" w:rsidRDefault="00796501"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7">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0">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8">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7"/>
  </w:num>
  <w:num w:numId="2">
    <w:abstractNumId w:val="22"/>
  </w:num>
  <w:num w:numId="3">
    <w:abstractNumId w:val="15"/>
  </w:num>
  <w:num w:numId="4">
    <w:abstractNumId w:val="27"/>
  </w:num>
  <w:num w:numId="5">
    <w:abstractNumId w:val="19"/>
  </w:num>
  <w:num w:numId="6">
    <w:abstractNumId w:val="21"/>
  </w:num>
  <w:num w:numId="7">
    <w:abstractNumId w:val="25"/>
  </w:num>
  <w:num w:numId="8">
    <w:abstractNumId w:val="5"/>
  </w:num>
  <w:num w:numId="9">
    <w:abstractNumId w:val="3"/>
  </w:num>
  <w:num w:numId="10">
    <w:abstractNumId w:val="12"/>
  </w:num>
  <w:num w:numId="11">
    <w:abstractNumId w:val="11"/>
  </w:num>
  <w:num w:numId="12">
    <w:abstractNumId w:val="0"/>
  </w:num>
  <w:num w:numId="13">
    <w:abstractNumId w:val="9"/>
  </w:num>
  <w:num w:numId="14">
    <w:abstractNumId w:val="6"/>
  </w:num>
  <w:num w:numId="15">
    <w:abstractNumId w:val="1"/>
  </w:num>
  <w:num w:numId="16">
    <w:abstractNumId w:val="23"/>
  </w:num>
  <w:num w:numId="17">
    <w:abstractNumId w:val="24"/>
  </w:num>
  <w:num w:numId="18">
    <w:abstractNumId w:val="35"/>
  </w:num>
  <w:num w:numId="19">
    <w:abstractNumId w:val="10"/>
  </w:num>
  <w:num w:numId="20">
    <w:abstractNumId w:val="32"/>
  </w:num>
  <w:num w:numId="21">
    <w:abstractNumId w:val="14"/>
  </w:num>
  <w:num w:numId="22">
    <w:abstractNumId w:val="30"/>
  </w:num>
  <w:num w:numId="23">
    <w:abstractNumId w:val="29"/>
  </w:num>
  <w:num w:numId="24">
    <w:abstractNumId w:val="33"/>
  </w:num>
  <w:num w:numId="25">
    <w:abstractNumId w:val="7"/>
  </w:num>
  <w:num w:numId="26">
    <w:abstractNumId w:val="28"/>
  </w:num>
  <w:num w:numId="27">
    <w:abstractNumId w:val="16"/>
  </w:num>
  <w:num w:numId="28">
    <w:abstractNumId w:val="26"/>
  </w:num>
  <w:num w:numId="29">
    <w:abstractNumId w:val="34"/>
  </w:num>
  <w:num w:numId="30">
    <w:abstractNumId w:val="31"/>
  </w:num>
  <w:num w:numId="31">
    <w:abstractNumId w:val="2"/>
  </w:num>
  <w:num w:numId="32">
    <w:abstractNumId w:val="20"/>
  </w:num>
  <w:num w:numId="33">
    <w:abstractNumId w:val="4"/>
  </w:num>
  <w:num w:numId="34">
    <w:abstractNumId w:val="18"/>
  </w:num>
  <w:num w:numId="35">
    <w:abstractNumId w:val="1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711B"/>
    <w:rsid w:val="00023758"/>
    <w:rsid w:val="000260CF"/>
    <w:rsid w:val="00033C97"/>
    <w:rsid w:val="00036EE2"/>
    <w:rsid w:val="00037D95"/>
    <w:rsid w:val="0004245D"/>
    <w:rsid w:val="00042F8A"/>
    <w:rsid w:val="00046B72"/>
    <w:rsid w:val="00046CB7"/>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51F6C"/>
    <w:rsid w:val="00152892"/>
    <w:rsid w:val="0015558F"/>
    <w:rsid w:val="0015691D"/>
    <w:rsid w:val="00165C05"/>
    <w:rsid w:val="001713AE"/>
    <w:rsid w:val="00171FBE"/>
    <w:rsid w:val="00176271"/>
    <w:rsid w:val="00176551"/>
    <w:rsid w:val="001811A3"/>
    <w:rsid w:val="0018183C"/>
    <w:rsid w:val="00182A06"/>
    <w:rsid w:val="0018666B"/>
    <w:rsid w:val="001905EC"/>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514F"/>
    <w:rsid w:val="002104BB"/>
    <w:rsid w:val="002104F7"/>
    <w:rsid w:val="00213D2B"/>
    <w:rsid w:val="00225B93"/>
    <w:rsid w:val="002303AE"/>
    <w:rsid w:val="00242262"/>
    <w:rsid w:val="00242C00"/>
    <w:rsid w:val="00246D75"/>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FA1"/>
    <w:rsid w:val="006065D5"/>
    <w:rsid w:val="0061044D"/>
    <w:rsid w:val="0061103C"/>
    <w:rsid w:val="00611624"/>
    <w:rsid w:val="00612322"/>
    <w:rsid w:val="00613209"/>
    <w:rsid w:val="0062026F"/>
    <w:rsid w:val="00622191"/>
    <w:rsid w:val="006247D6"/>
    <w:rsid w:val="00627723"/>
    <w:rsid w:val="00627DA6"/>
    <w:rsid w:val="0063189A"/>
    <w:rsid w:val="0063764D"/>
    <w:rsid w:val="00640D86"/>
    <w:rsid w:val="006442A8"/>
    <w:rsid w:val="00644656"/>
    <w:rsid w:val="00644ABB"/>
    <w:rsid w:val="00657CA4"/>
    <w:rsid w:val="006603A4"/>
    <w:rsid w:val="00661FC7"/>
    <w:rsid w:val="006632C7"/>
    <w:rsid w:val="00665B01"/>
    <w:rsid w:val="00667D49"/>
    <w:rsid w:val="00670647"/>
    <w:rsid w:val="006726AC"/>
    <w:rsid w:val="00677BF7"/>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26868"/>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2895"/>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6A86"/>
    <w:rsid w:val="009A08D0"/>
    <w:rsid w:val="009A56B5"/>
    <w:rsid w:val="009A6428"/>
    <w:rsid w:val="009A6509"/>
    <w:rsid w:val="009A7852"/>
    <w:rsid w:val="009B7865"/>
    <w:rsid w:val="009C1A21"/>
    <w:rsid w:val="009D2739"/>
    <w:rsid w:val="009D3AEA"/>
    <w:rsid w:val="009E686A"/>
    <w:rsid w:val="009F2BD0"/>
    <w:rsid w:val="009F5E9C"/>
    <w:rsid w:val="009F711B"/>
    <w:rsid w:val="009F72B2"/>
    <w:rsid w:val="00A04EB8"/>
    <w:rsid w:val="00A2673F"/>
    <w:rsid w:val="00A26828"/>
    <w:rsid w:val="00A27B02"/>
    <w:rsid w:val="00A46625"/>
    <w:rsid w:val="00A47BE7"/>
    <w:rsid w:val="00A50357"/>
    <w:rsid w:val="00A52EC3"/>
    <w:rsid w:val="00A532FE"/>
    <w:rsid w:val="00A60BF6"/>
    <w:rsid w:val="00A629C1"/>
    <w:rsid w:val="00A643B4"/>
    <w:rsid w:val="00A743F7"/>
    <w:rsid w:val="00A750B6"/>
    <w:rsid w:val="00A76D72"/>
    <w:rsid w:val="00A81D54"/>
    <w:rsid w:val="00A83440"/>
    <w:rsid w:val="00A84001"/>
    <w:rsid w:val="00A86F1C"/>
    <w:rsid w:val="00A95BB5"/>
    <w:rsid w:val="00A97FE8"/>
    <w:rsid w:val="00AA06DF"/>
    <w:rsid w:val="00AA2FA3"/>
    <w:rsid w:val="00AB1252"/>
    <w:rsid w:val="00AB1951"/>
    <w:rsid w:val="00AB3398"/>
    <w:rsid w:val="00AC0039"/>
    <w:rsid w:val="00AC15E2"/>
    <w:rsid w:val="00AC5CC1"/>
    <w:rsid w:val="00AD53AD"/>
    <w:rsid w:val="00AE0017"/>
    <w:rsid w:val="00AE6C78"/>
    <w:rsid w:val="00AE707D"/>
    <w:rsid w:val="00AF3A93"/>
    <w:rsid w:val="00AF68EE"/>
    <w:rsid w:val="00B01FF3"/>
    <w:rsid w:val="00B05A5A"/>
    <w:rsid w:val="00B07805"/>
    <w:rsid w:val="00B125C9"/>
    <w:rsid w:val="00B33B1F"/>
    <w:rsid w:val="00B341D4"/>
    <w:rsid w:val="00B3583F"/>
    <w:rsid w:val="00B36BDA"/>
    <w:rsid w:val="00B37B0D"/>
    <w:rsid w:val="00B414DA"/>
    <w:rsid w:val="00B55EEF"/>
    <w:rsid w:val="00B615AE"/>
    <w:rsid w:val="00B7097A"/>
    <w:rsid w:val="00B7418D"/>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3C27"/>
    <w:rsid w:val="00BD5B7A"/>
    <w:rsid w:val="00BE1222"/>
    <w:rsid w:val="00BE458B"/>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122AE"/>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080E"/>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34C8"/>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7B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ncomercant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image" Target="media/image1.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CD492-61C0-CF48-A2E0-A03401FF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22</Pages>
  <Words>4058</Words>
  <Characters>23132</Characters>
  <Application>Microsoft Macintosh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159</cp:revision>
  <cp:lastPrinted>2011-11-02T02:56:00Z</cp:lastPrinted>
  <dcterms:created xsi:type="dcterms:W3CDTF">2011-04-27T17:03:00Z</dcterms:created>
  <dcterms:modified xsi:type="dcterms:W3CDTF">2011-11-11T04:06:00Z</dcterms:modified>
</cp:coreProperties>
</file>