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9243D" w14:textId="77777777" w:rsidR="00A53816" w:rsidRPr="001218A1" w:rsidRDefault="00A53816" w:rsidP="001026B5">
      <w:pPr>
        <w:ind w:left="708" w:hanging="708"/>
        <w:jc w:val="center"/>
        <w:rPr>
          <w:rFonts w:ascii="Times New Roman" w:hAnsi="Times New Roman" w:cs="Times New Roman"/>
          <w:bCs/>
          <w:lang w:val="en-US"/>
        </w:rPr>
      </w:pPr>
      <w:r w:rsidRPr="001218A1">
        <w:rPr>
          <w:rFonts w:ascii="Times New Roman" w:hAnsi="Times New Roman" w:cs="Times New Roman"/>
          <w:bCs/>
          <w:lang w:val="en-US"/>
        </w:rPr>
        <w:t xml:space="preserve">Supplementary </w:t>
      </w:r>
      <w:r w:rsidR="00E469CB" w:rsidRPr="001218A1">
        <w:rPr>
          <w:rFonts w:ascii="Times New Roman" w:hAnsi="Times New Roman" w:cs="Times New Roman"/>
          <w:bCs/>
          <w:lang w:val="en-US"/>
        </w:rPr>
        <w:t>Information for</w:t>
      </w:r>
    </w:p>
    <w:p w14:paraId="411FF1A1" w14:textId="241F801E" w:rsidR="00E469CB" w:rsidRPr="001218A1" w:rsidRDefault="00E469CB" w:rsidP="00E469CB">
      <w:pPr>
        <w:jc w:val="center"/>
        <w:rPr>
          <w:rFonts w:ascii="Times New Roman" w:hAnsi="Times New Roman" w:cs="Times New Roman"/>
          <w:b/>
          <w:lang w:val="en-US"/>
        </w:rPr>
      </w:pPr>
      <w:r w:rsidRPr="001218A1">
        <w:rPr>
          <w:rFonts w:ascii="Times New Roman" w:hAnsi="Times New Roman" w:cs="Times New Roman"/>
          <w:b/>
          <w:lang w:val="en-US"/>
        </w:rPr>
        <w:t>Exploring the role of access regimes over stewardship behaviors of small-scale fishers</w:t>
      </w:r>
    </w:p>
    <w:p w14:paraId="0185938B" w14:textId="77777777" w:rsidR="00E469CB" w:rsidRPr="001218A1" w:rsidRDefault="00E469CB" w:rsidP="00E469CB">
      <w:pPr>
        <w:spacing w:line="480" w:lineRule="auto"/>
        <w:rPr>
          <w:rFonts w:ascii="Times New Roman" w:hAnsi="Times New Roman" w:cs="Times New Roman"/>
          <w:lang w:val="en-US"/>
        </w:rPr>
      </w:pPr>
      <w:r w:rsidRPr="001218A1">
        <w:rPr>
          <w:rFonts w:ascii="Times New Roman" w:hAnsi="Times New Roman" w:cs="Times New Roman"/>
          <w:lang w:val="en-US"/>
        </w:rPr>
        <w:t>María Ignacia Rivera-Hechem, Ricardo Andrés Guzmán, Carlos Rodríguez-</w:t>
      </w:r>
      <w:proofErr w:type="spellStart"/>
      <w:r w:rsidRPr="001218A1">
        <w:rPr>
          <w:rFonts w:ascii="Times New Roman" w:hAnsi="Times New Roman" w:cs="Times New Roman"/>
          <w:lang w:val="en-US"/>
        </w:rPr>
        <w:t>Sickert</w:t>
      </w:r>
      <w:proofErr w:type="spellEnd"/>
      <w:r w:rsidRPr="001218A1">
        <w:rPr>
          <w:rFonts w:ascii="Times New Roman" w:hAnsi="Times New Roman" w:cs="Times New Roman"/>
          <w:lang w:val="en-US"/>
        </w:rPr>
        <w:t>,</w:t>
      </w:r>
      <w:r w:rsidRPr="001218A1">
        <w:rPr>
          <w:rFonts w:ascii="Times New Roman" w:hAnsi="Times New Roman" w:cs="Times New Roman"/>
          <w:vertAlign w:val="superscript"/>
          <w:lang w:val="en-US"/>
        </w:rPr>
        <w:t xml:space="preserve"> </w:t>
      </w:r>
      <w:r w:rsidRPr="001218A1">
        <w:rPr>
          <w:rFonts w:ascii="Times New Roman" w:hAnsi="Times New Roman" w:cs="Times New Roman"/>
          <w:lang w:val="en-US"/>
        </w:rPr>
        <w:t>Stefan Gelcich</w:t>
      </w:r>
    </w:p>
    <w:p w14:paraId="7C79FE1B" w14:textId="77777777" w:rsidR="00A53816" w:rsidRPr="001218A1" w:rsidRDefault="00A53816" w:rsidP="00A53816">
      <w:pPr>
        <w:rPr>
          <w:rFonts w:ascii="Times New Roman" w:hAnsi="Times New Roman" w:cs="Times New Roman"/>
          <w:lang w:val="en-US"/>
        </w:rPr>
      </w:pPr>
    </w:p>
    <w:p w14:paraId="3F4B433A" w14:textId="77777777" w:rsidR="00A254C6" w:rsidRPr="001218A1" w:rsidRDefault="00A254C6" w:rsidP="00181135">
      <w:pPr>
        <w:pStyle w:val="Prrafodelista"/>
        <w:spacing w:line="276" w:lineRule="auto"/>
        <w:ind w:left="0"/>
        <w:jc w:val="both"/>
        <w:rPr>
          <w:rFonts w:ascii="Times New Roman" w:hAnsi="Times New Roman" w:cs="Times New Roman"/>
          <w:lang w:val="en-US"/>
        </w:rPr>
      </w:pPr>
    </w:p>
    <w:p w14:paraId="455EDA7E" w14:textId="77777777" w:rsidR="00DD4D8A" w:rsidRPr="001218A1" w:rsidRDefault="00DD4D8A" w:rsidP="00181135">
      <w:pPr>
        <w:pStyle w:val="Prrafodelista"/>
        <w:numPr>
          <w:ilvl w:val="0"/>
          <w:numId w:val="1"/>
        </w:numPr>
        <w:ind w:left="0" w:firstLine="0"/>
        <w:rPr>
          <w:rFonts w:ascii="Times New Roman" w:hAnsi="Times New Roman" w:cs="Times New Roman"/>
          <w:b/>
          <w:lang w:val="en-US"/>
        </w:rPr>
      </w:pPr>
      <w:r w:rsidRPr="001218A1">
        <w:rPr>
          <w:rFonts w:ascii="Times New Roman" w:hAnsi="Times New Roman" w:cs="Times New Roman"/>
          <w:b/>
          <w:lang w:val="en-US"/>
        </w:rPr>
        <w:t>High- and low-performance c</w:t>
      </w:r>
      <w:r w:rsidR="002C6AA3" w:rsidRPr="001218A1">
        <w:rPr>
          <w:rFonts w:ascii="Times New Roman" w:hAnsi="Times New Roman" w:cs="Times New Roman"/>
          <w:b/>
          <w:lang w:val="en-US"/>
        </w:rPr>
        <w:t>lassification</w:t>
      </w:r>
      <w:r w:rsidR="00A254C6" w:rsidRPr="001218A1">
        <w:rPr>
          <w:rFonts w:ascii="Times New Roman" w:hAnsi="Times New Roman" w:cs="Times New Roman"/>
          <w:b/>
          <w:lang w:val="en-US"/>
        </w:rPr>
        <w:t xml:space="preserve"> for sampled associations </w:t>
      </w:r>
    </w:p>
    <w:p w14:paraId="62F0E61E" w14:textId="77777777" w:rsidR="00DD4D8A" w:rsidRPr="001218A1" w:rsidRDefault="00DD4D8A" w:rsidP="00181135">
      <w:pPr>
        <w:pStyle w:val="Prrafodelista"/>
        <w:ind w:left="0"/>
        <w:rPr>
          <w:rFonts w:ascii="Times New Roman" w:hAnsi="Times New Roman" w:cs="Times New Roman"/>
          <w:b/>
          <w:lang w:val="en-US"/>
        </w:rPr>
      </w:pPr>
    </w:p>
    <w:p w14:paraId="53E0BC87" w14:textId="58EB4577" w:rsidR="00181135" w:rsidRPr="00551E30" w:rsidRDefault="004B0BE5" w:rsidP="00181135">
      <w:pPr>
        <w:pStyle w:val="Prrafodelista"/>
        <w:spacing w:line="276" w:lineRule="auto"/>
        <w:ind w:left="0"/>
        <w:rPr>
          <w:rFonts w:ascii="Times New Roman" w:hAnsi="Times New Roman" w:cs="Times New Roman"/>
          <w:lang w:val="en-US"/>
        </w:rPr>
      </w:pPr>
      <w:r w:rsidRPr="00551E30">
        <w:rPr>
          <w:rFonts w:ascii="Times New Roman" w:hAnsi="Times New Roman" w:cs="Times New Roman"/>
          <w:lang w:val="en-US"/>
        </w:rPr>
        <w:t xml:space="preserve">To categorize association in high and low-management TURF performance we use the </w:t>
      </w:r>
      <w:r w:rsidR="00377F73" w:rsidRPr="00551E30">
        <w:rPr>
          <w:rFonts w:ascii="Times New Roman" w:hAnsi="Times New Roman" w:cs="Times New Roman"/>
          <w:lang w:val="en-US"/>
        </w:rPr>
        <w:t xml:space="preserve">social integration and </w:t>
      </w:r>
      <w:r w:rsidRPr="00551E30">
        <w:rPr>
          <w:rFonts w:ascii="Times New Roman" w:hAnsi="Times New Roman" w:cs="Times New Roman"/>
          <w:lang w:val="en-US"/>
        </w:rPr>
        <w:t xml:space="preserve">management capacity </w:t>
      </w:r>
      <w:r w:rsidR="00856AD6" w:rsidRPr="00551E30">
        <w:rPr>
          <w:rFonts w:ascii="Times New Roman" w:hAnsi="Times New Roman" w:cs="Times New Roman"/>
          <w:lang w:val="en-US"/>
        </w:rPr>
        <w:t xml:space="preserve">dimensions </w:t>
      </w:r>
      <w:r w:rsidRPr="00551E30">
        <w:rPr>
          <w:rFonts w:ascii="Times New Roman" w:hAnsi="Times New Roman" w:cs="Times New Roman"/>
          <w:lang w:val="en-US"/>
        </w:rPr>
        <w:t>of the co-management performance index built by Marin et al., 2012</w:t>
      </w:r>
      <w:r w:rsidR="00A254C6" w:rsidRPr="00551E30">
        <w:rPr>
          <w:rFonts w:ascii="Times New Roman" w:hAnsi="Times New Roman" w:cs="Times New Roman"/>
          <w:lang w:val="en-US"/>
        </w:rPr>
        <w:t xml:space="preserve">. </w:t>
      </w:r>
      <w:r w:rsidRPr="00551E30">
        <w:rPr>
          <w:rFonts w:ascii="Times New Roman" w:hAnsi="Times New Roman" w:cs="Times New Roman"/>
          <w:b/>
          <w:bCs/>
          <w:lang w:val="en-US"/>
        </w:rPr>
        <w:t>Table S1</w:t>
      </w:r>
      <w:r w:rsidRPr="00551E30">
        <w:rPr>
          <w:rFonts w:ascii="Times New Roman" w:hAnsi="Times New Roman" w:cs="Times New Roman"/>
          <w:lang w:val="en-US"/>
        </w:rPr>
        <w:t xml:space="preserve"> describes de variables included, </w:t>
      </w:r>
      <w:r w:rsidR="00EA1EDA" w:rsidRPr="00551E30">
        <w:rPr>
          <w:rFonts w:ascii="Times New Roman" w:hAnsi="Times New Roman" w:cs="Times New Roman"/>
          <w:lang w:val="en-US"/>
        </w:rPr>
        <w:t>their scale</w:t>
      </w:r>
      <w:r w:rsidRPr="00551E30">
        <w:rPr>
          <w:rFonts w:ascii="Times New Roman" w:hAnsi="Times New Roman" w:cs="Times New Roman"/>
          <w:lang w:val="en-US"/>
        </w:rPr>
        <w:t xml:space="preserve"> and justification</w:t>
      </w:r>
      <w:r w:rsidR="00EA1EDA" w:rsidRPr="00551E30">
        <w:rPr>
          <w:rFonts w:ascii="Times New Roman" w:hAnsi="Times New Roman" w:cs="Times New Roman"/>
          <w:lang w:val="en-US"/>
        </w:rPr>
        <w:t xml:space="preserve">. </w:t>
      </w:r>
    </w:p>
    <w:p w14:paraId="29D74F94" w14:textId="77777777" w:rsidR="00181135" w:rsidRPr="001218A1" w:rsidRDefault="00181135" w:rsidP="00181135">
      <w:pPr>
        <w:pStyle w:val="Prrafodelista"/>
        <w:spacing w:line="276" w:lineRule="auto"/>
        <w:ind w:left="0"/>
        <w:rPr>
          <w:rFonts w:ascii="Times New Roman" w:hAnsi="Times New Roman" w:cs="Times New Roman"/>
          <w:lang w:val="en-US"/>
        </w:rPr>
      </w:pPr>
    </w:p>
    <w:p w14:paraId="4EB8FEA4" w14:textId="2DA490DF" w:rsidR="00A254C6" w:rsidRPr="001218A1" w:rsidRDefault="004B0BE5" w:rsidP="00181135">
      <w:pPr>
        <w:pStyle w:val="Prrafodelista"/>
        <w:spacing w:line="276" w:lineRule="auto"/>
        <w:ind w:left="0"/>
        <w:rPr>
          <w:rFonts w:ascii="Times New Roman" w:hAnsi="Times New Roman" w:cs="Times New Roman"/>
          <w:lang w:val="en-US"/>
        </w:rPr>
      </w:pPr>
      <w:r w:rsidRPr="00551E30">
        <w:rPr>
          <w:rFonts w:ascii="Times New Roman" w:hAnsi="Times New Roman" w:cs="Times New Roman"/>
          <w:b/>
          <w:bCs/>
          <w:lang w:val="en-US"/>
        </w:rPr>
        <w:t>Table S2</w:t>
      </w:r>
      <w:r w:rsidRPr="001218A1">
        <w:rPr>
          <w:rFonts w:ascii="Times New Roman" w:hAnsi="Times New Roman" w:cs="Times New Roman"/>
          <w:lang w:val="en-US"/>
        </w:rPr>
        <w:t xml:space="preserve"> present the values for the different associations in our sample</w:t>
      </w:r>
      <w:r w:rsidR="0022157D" w:rsidRPr="001218A1">
        <w:rPr>
          <w:rFonts w:ascii="Times New Roman" w:hAnsi="Times New Roman" w:cs="Times New Roman"/>
          <w:lang w:val="en-US"/>
        </w:rPr>
        <w:t xml:space="preserve"> as assessed by Marin et al., 2012 (database provided by the author). </w:t>
      </w:r>
      <w:r w:rsidR="00377F73" w:rsidRPr="001218A1">
        <w:rPr>
          <w:rFonts w:ascii="Times New Roman" w:hAnsi="Times New Roman" w:cs="Times New Roman"/>
          <w:lang w:val="en-US"/>
        </w:rPr>
        <w:t xml:space="preserve">We estimated </w:t>
      </w:r>
      <w:r w:rsidR="00181135" w:rsidRPr="001218A1">
        <w:rPr>
          <w:rFonts w:ascii="Times New Roman" w:hAnsi="Times New Roman" w:cs="Times New Roman"/>
          <w:lang w:val="en-US"/>
        </w:rPr>
        <w:t>a</w:t>
      </w:r>
      <w:r w:rsidR="00377F73" w:rsidRPr="001218A1">
        <w:rPr>
          <w:rFonts w:ascii="Times New Roman" w:hAnsi="Times New Roman" w:cs="Times New Roman"/>
          <w:lang w:val="en-US"/>
        </w:rPr>
        <w:t xml:space="preserve"> TURF management performance index as the average score of the included variables. </w:t>
      </w:r>
      <w:r w:rsidR="0022157D" w:rsidRPr="001218A1">
        <w:rPr>
          <w:rFonts w:ascii="Times New Roman" w:hAnsi="Times New Roman" w:cs="Times New Roman"/>
          <w:lang w:val="en-US"/>
        </w:rPr>
        <w:t>To define the cutoff at which an association will be considered a high</w:t>
      </w:r>
      <w:r w:rsidR="00EB5EA2" w:rsidRPr="001218A1">
        <w:rPr>
          <w:rFonts w:ascii="Times New Roman" w:hAnsi="Times New Roman" w:cs="Times New Roman"/>
          <w:lang w:val="en-US"/>
        </w:rPr>
        <w:t>-</w:t>
      </w:r>
      <w:r w:rsidR="0022157D" w:rsidRPr="001218A1">
        <w:rPr>
          <w:rFonts w:ascii="Times New Roman" w:hAnsi="Times New Roman" w:cs="Times New Roman"/>
          <w:lang w:val="en-US"/>
        </w:rPr>
        <w:t xml:space="preserve"> or low</w:t>
      </w:r>
      <w:r w:rsidR="00EB5EA2" w:rsidRPr="001218A1">
        <w:rPr>
          <w:rFonts w:ascii="Times New Roman" w:hAnsi="Times New Roman" w:cs="Times New Roman"/>
          <w:lang w:val="en-US"/>
        </w:rPr>
        <w:t>-</w:t>
      </w:r>
      <w:r w:rsidR="0022157D" w:rsidRPr="001218A1">
        <w:rPr>
          <w:rFonts w:ascii="Times New Roman" w:hAnsi="Times New Roman" w:cs="Times New Roman"/>
          <w:lang w:val="en-US"/>
        </w:rPr>
        <w:t xml:space="preserve">performance association we calculated the median value in the whole sample by Marin et al., 2012, which was equal to </w:t>
      </w:r>
      <w:r w:rsidR="00377F73" w:rsidRPr="001218A1">
        <w:rPr>
          <w:rFonts w:ascii="Times New Roman" w:hAnsi="Times New Roman" w:cs="Times New Roman"/>
          <w:lang w:val="en-US"/>
        </w:rPr>
        <w:t>2.13. A</w:t>
      </w:r>
      <w:r w:rsidR="0022157D" w:rsidRPr="001218A1">
        <w:rPr>
          <w:rFonts w:ascii="Times New Roman" w:hAnsi="Times New Roman" w:cs="Times New Roman"/>
          <w:lang w:val="en-US"/>
        </w:rPr>
        <w:t xml:space="preserve">ll associations with </w:t>
      </w:r>
      <w:r w:rsidR="00377F73" w:rsidRPr="001218A1">
        <w:rPr>
          <w:rFonts w:ascii="Times New Roman" w:hAnsi="Times New Roman" w:cs="Times New Roman"/>
          <w:lang w:val="en-US"/>
        </w:rPr>
        <w:t>performance</w:t>
      </w:r>
      <w:r w:rsidR="0022157D" w:rsidRPr="001218A1">
        <w:rPr>
          <w:rFonts w:ascii="Times New Roman" w:hAnsi="Times New Roman" w:cs="Times New Roman"/>
          <w:lang w:val="en-US"/>
        </w:rPr>
        <w:t xml:space="preserve"> index greater than </w:t>
      </w:r>
      <w:r w:rsidR="00377F73" w:rsidRPr="001218A1">
        <w:rPr>
          <w:rFonts w:ascii="Times New Roman" w:hAnsi="Times New Roman" w:cs="Times New Roman"/>
          <w:lang w:val="en-US"/>
        </w:rPr>
        <w:t xml:space="preserve">2.13 </w:t>
      </w:r>
      <w:r w:rsidR="0022157D" w:rsidRPr="001218A1">
        <w:rPr>
          <w:rFonts w:ascii="Times New Roman" w:hAnsi="Times New Roman" w:cs="Times New Roman"/>
          <w:lang w:val="en-US"/>
        </w:rPr>
        <w:t xml:space="preserve">were considered high-performance associations and those smaller than </w:t>
      </w:r>
      <w:r w:rsidR="00377F73" w:rsidRPr="001218A1">
        <w:rPr>
          <w:rFonts w:ascii="Times New Roman" w:hAnsi="Times New Roman" w:cs="Times New Roman"/>
          <w:lang w:val="en-US"/>
        </w:rPr>
        <w:t>2.</w:t>
      </w:r>
      <w:r w:rsidR="0022157D" w:rsidRPr="001218A1">
        <w:rPr>
          <w:rFonts w:ascii="Times New Roman" w:hAnsi="Times New Roman" w:cs="Times New Roman"/>
          <w:lang w:val="en-US"/>
        </w:rPr>
        <w:t>1</w:t>
      </w:r>
      <w:r w:rsidR="00377F73" w:rsidRPr="001218A1">
        <w:rPr>
          <w:rFonts w:ascii="Times New Roman" w:hAnsi="Times New Roman" w:cs="Times New Roman"/>
          <w:lang w:val="en-US"/>
        </w:rPr>
        <w:t>3</w:t>
      </w:r>
      <w:r w:rsidR="0022157D" w:rsidRPr="001218A1">
        <w:rPr>
          <w:rFonts w:ascii="Times New Roman" w:hAnsi="Times New Roman" w:cs="Times New Roman"/>
          <w:lang w:val="en-US"/>
        </w:rPr>
        <w:t xml:space="preserve"> were considered low-performance associations. We then sampled from both types of associations</w:t>
      </w:r>
      <w:r w:rsidR="00551E30">
        <w:rPr>
          <w:rFonts w:ascii="Times New Roman" w:hAnsi="Times New Roman" w:cs="Times New Roman"/>
          <w:lang w:val="en-US"/>
        </w:rPr>
        <w:t xml:space="preserve"> in the central coast of Chile</w:t>
      </w:r>
      <w:r w:rsidR="0022157D" w:rsidRPr="001218A1">
        <w:rPr>
          <w:rFonts w:ascii="Times New Roman" w:hAnsi="Times New Roman" w:cs="Times New Roman"/>
          <w:lang w:val="en-US"/>
        </w:rPr>
        <w:t xml:space="preserve"> to build our sample. </w:t>
      </w:r>
    </w:p>
    <w:p w14:paraId="2A0DA914" w14:textId="77777777" w:rsidR="0022157D" w:rsidRPr="001218A1" w:rsidRDefault="0022157D" w:rsidP="00181135">
      <w:pPr>
        <w:pStyle w:val="Prrafodelista"/>
        <w:spacing w:line="276" w:lineRule="auto"/>
        <w:ind w:left="0"/>
        <w:rPr>
          <w:rFonts w:ascii="Times New Roman" w:hAnsi="Times New Roman" w:cs="Times New Roman"/>
          <w:lang w:val="en-US"/>
        </w:rPr>
      </w:pPr>
    </w:p>
    <w:p w14:paraId="691C3363" w14:textId="77777777" w:rsidR="00A254C6" w:rsidRPr="001218A1" w:rsidRDefault="00A254C6"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 xml:space="preserve"> </w:t>
      </w:r>
    </w:p>
    <w:p w14:paraId="6B139091" w14:textId="1D1EB143" w:rsidR="00181135" w:rsidRPr="001218A1" w:rsidRDefault="004B0BE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b/>
          <w:bCs/>
          <w:lang w:val="en-US"/>
        </w:rPr>
        <w:t>Table S1.</w:t>
      </w:r>
      <w:r w:rsidR="00104F6C" w:rsidRPr="001218A1">
        <w:rPr>
          <w:rFonts w:ascii="Times New Roman" w:hAnsi="Times New Roman" w:cs="Times New Roman"/>
          <w:lang w:val="en-US"/>
        </w:rPr>
        <w:t xml:space="preserve"> </w:t>
      </w:r>
      <w:r w:rsidR="00181135" w:rsidRPr="001218A1">
        <w:rPr>
          <w:rFonts w:ascii="Times New Roman" w:hAnsi="Times New Roman" w:cs="Times New Roman"/>
          <w:lang w:val="en-US"/>
        </w:rPr>
        <w:t xml:space="preserve">Social integration and </w:t>
      </w:r>
      <w:r w:rsidR="00104F6C" w:rsidRPr="001218A1">
        <w:rPr>
          <w:rFonts w:ascii="Times New Roman" w:hAnsi="Times New Roman" w:cs="Times New Roman"/>
          <w:lang w:val="en-US"/>
        </w:rPr>
        <w:t>Management capacity portion of the Co</w:t>
      </w:r>
      <w:r w:rsidR="00181135" w:rsidRPr="001218A1">
        <w:rPr>
          <w:rFonts w:ascii="Times New Roman" w:hAnsi="Times New Roman" w:cs="Times New Roman"/>
          <w:lang w:val="en-US"/>
        </w:rPr>
        <w:t>-</w:t>
      </w:r>
      <w:r w:rsidR="00104F6C" w:rsidRPr="001218A1">
        <w:rPr>
          <w:rFonts w:ascii="Times New Roman" w:hAnsi="Times New Roman" w:cs="Times New Roman"/>
          <w:lang w:val="en-US"/>
        </w:rPr>
        <w:t xml:space="preserve">management performance index presented in Marin et al., 2012. </w:t>
      </w:r>
    </w:p>
    <w:p w14:paraId="1385EF37" w14:textId="77777777" w:rsidR="00181135" w:rsidRPr="001218A1" w:rsidRDefault="00181135" w:rsidP="00181135">
      <w:pPr>
        <w:pStyle w:val="Prrafodelista"/>
        <w:spacing w:line="276" w:lineRule="auto"/>
        <w:ind w:left="0"/>
        <w:rPr>
          <w:rFonts w:ascii="Times New Roman" w:hAnsi="Times New Roman" w:cs="Times New Roman"/>
          <w:lang w:val="en-US"/>
        </w:rPr>
      </w:pPr>
    </w:p>
    <w:tbl>
      <w:tblPr>
        <w:tblStyle w:val="Tablaconcuadrcula"/>
        <w:tblW w:w="9247" w:type="dxa"/>
        <w:tblInd w:w="-5" w:type="dxa"/>
        <w:tblLook w:val="04A0" w:firstRow="1" w:lastRow="0" w:firstColumn="1" w:lastColumn="0" w:noHBand="0" w:noVBand="1"/>
      </w:tblPr>
      <w:tblGrid>
        <w:gridCol w:w="1432"/>
        <w:gridCol w:w="1682"/>
        <w:gridCol w:w="1867"/>
        <w:gridCol w:w="2038"/>
        <w:gridCol w:w="2228"/>
      </w:tblGrid>
      <w:tr w:rsidR="00181135" w:rsidRPr="001218A1" w14:paraId="7AAEE21E" w14:textId="77777777" w:rsidTr="00181135">
        <w:trPr>
          <w:trHeight w:val="866"/>
        </w:trPr>
        <w:tc>
          <w:tcPr>
            <w:tcW w:w="1432" w:type="dxa"/>
          </w:tcPr>
          <w:p w14:paraId="31F39E11" w14:textId="1F3A510A" w:rsidR="00377F73" w:rsidRPr="001218A1" w:rsidRDefault="00377F73" w:rsidP="00181135">
            <w:pPr>
              <w:pStyle w:val="Prrafodelista"/>
              <w:spacing w:line="276" w:lineRule="auto"/>
              <w:ind w:left="0"/>
              <w:rPr>
                <w:rFonts w:ascii="Times New Roman" w:hAnsi="Times New Roman" w:cs="Times New Roman"/>
                <w:b/>
                <w:bCs/>
                <w:lang w:val="en-US"/>
              </w:rPr>
            </w:pPr>
            <w:r w:rsidRPr="001218A1">
              <w:rPr>
                <w:rFonts w:ascii="Times New Roman" w:hAnsi="Times New Roman" w:cs="Times New Roman"/>
                <w:b/>
                <w:bCs/>
                <w:lang w:val="en-US"/>
              </w:rPr>
              <w:t>Dimension</w:t>
            </w:r>
          </w:p>
        </w:tc>
        <w:tc>
          <w:tcPr>
            <w:tcW w:w="1682" w:type="dxa"/>
          </w:tcPr>
          <w:p w14:paraId="6A03C2DF" w14:textId="38C6F8BD" w:rsidR="00377F73" w:rsidRPr="001218A1" w:rsidRDefault="00377F73" w:rsidP="00181135">
            <w:pPr>
              <w:pStyle w:val="Prrafodelista"/>
              <w:spacing w:line="276" w:lineRule="auto"/>
              <w:ind w:left="0"/>
              <w:rPr>
                <w:rFonts w:ascii="Times New Roman" w:hAnsi="Times New Roman" w:cs="Times New Roman"/>
                <w:b/>
                <w:bCs/>
                <w:lang w:val="en-US"/>
              </w:rPr>
            </w:pPr>
            <w:r w:rsidRPr="001218A1">
              <w:rPr>
                <w:rFonts w:ascii="Times New Roman" w:hAnsi="Times New Roman" w:cs="Times New Roman"/>
                <w:b/>
                <w:bCs/>
                <w:lang w:val="en-US"/>
              </w:rPr>
              <w:t>Variable</w:t>
            </w:r>
          </w:p>
        </w:tc>
        <w:tc>
          <w:tcPr>
            <w:tcW w:w="1867" w:type="dxa"/>
          </w:tcPr>
          <w:p w14:paraId="2D57D6E7" w14:textId="6A40F801" w:rsidR="00377F73" w:rsidRPr="001218A1" w:rsidRDefault="00377F73" w:rsidP="00181135">
            <w:pPr>
              <w:pStyle w:val="Prrafodelista"/>
              <w:spacing w:line="276" w:lineRule="auto"/>
              <w:ind w:left="0"/>
              <w:rPr>
                <w:rFonts w:ascii="Times New Roman" w:hAnsi="Times New Roman" w:cs="Times New Roman"/>
                <w:b/>
                <w:bCs/>
                <w:lang w:val="en-US"/>
              </w:rPr>
            </w:pPr>
            <w:r w:rsidRPr="001218A1">
              <w:rPr>
                <w:rFonts w:ascii="Times New Roman" w:hAnsi="Times New Roman" w:cs="Times New Roman"/>
                <w:b/>
                <w:bCs/>
                <w:lang w:val="en-US"/>
              </w:rPr>
              <w:t>Survey question/ Source</w:t>
            </w:r>
          </w:p>
        </w:tc>
        <w:tc>
          <w:tcPr>
            <w:tcW w:w="2038" w:type="dxa"/>
          </w:tcPr>
          <w:p w14:paraId="1DDC395B" w14:textId="0E197E71" w:rsidR="00377F73" w:rsidRPr="001218A1" w:rsidRDefault="00377F73" w:rsidP="00181135">
            <w:pPr>
              <w:pStyle w:val="Prrafodelista"/>
              <w:spacing w:line="276" w:lineRule="auto"/>
              <w:ind w:left="0"/>
              <w:rPr>
                <w:rFonts w:ascii="Times New Roman" w:hAnsi="Times New Roman" w:cs="Times New Roman"/>
                <w:b/>
                <w:bCs/>
                <w:lang w:val="en-US"/>
              </w:rPr>
            </w:pPr>
            <w:r w:rsidRPr="001218A1">
              <w:rPr>
                <w:rFonts w:ascii="Times New Roman" w:hAnsi="Times New Roman" w:cs="Times New Roman"/>
                <w:b/>
                <w:bCs/>
                <w:lang w:val="en-US"/>
              </w:rPr>
              <w:t>Scale</w:t>
            </w:r>
          </w:p>
        </w:tc>
        <w:tc>
          <w:tcPr>
            <w:tcW w:w="2228" w:type="dxa"/>
          </w:tcPr>
          <w:p w14:paraId="24911EF1" w14:textId="562ACF79" w:rsidR="00377F73" w:rsidRPr="001218A1" w:rsidRDefault="00377F73" w:rsidP="00181135">
            <w:pPr>
              <w:pStyle w:val="Prrafodelista"/>
              <w:spacing w:line="276" w:lineRule="auto"/>
              <w:ind w:left="0"/>
              <w:rPr>
                <w:rFonts w:ascii="Times New Roman" w:hAnsi="Times New Roman" w:cs="Times New Roman"/>
                <w:b/>
                <w:bCs/>
                <w:lang w:val="en-US"/>
              </w:rPr>
            </w:pPr>
            <w:r w:rsidRPr="001218A1">
              <w:rPr>
                <w:rFonts w:ascii="Times New Roman" w:hAnsi="Times New Roman" w:cs="Times New Roman"/>
                <w:b/>
                <w:bCs/>
                <w:lang w:val="en-US"/>
              </w:rPr>
              <w:t>Variable justification</w:t>
            </w:r>
          </w:p>
        </w:tc>
      </w:tr>
      <w:tr w:rsidR="00181135" w:rsidRPr="001218A1" w14:paraId="5E33709B" w14:textId="77777777" w:rsidTr="00BC45A7">
        <w:trPr>
          <w:trHeight w:val="2885"/>
        </w:trPr>
        <w:tc>
          <w:tcPr>
            <w:tcW w:w="1432" w:type="dxa"/>
            <w:vMerge w:val="restart"/>
            <w:vAlign w:val="center"/>
          </w:tcPr>
          <w:p w14:paraId="2225A1CB" w14:textId="4E925CD5" w:rsidR="00181135" w:rsidRPr="001218A1" w:rsidRDefault="00181135" w:rsidP="00BC45A7">
            <w:pPr>
              <w:pStyle w:val="Prrafodelista"/>
              <w:spacing w:line="276" w:lineRule="auto"/>
              <w:ind w:left="0"/>
              <w:jc w:val="center"/>
              <w:rPr>
                <w:rFonts w:ascii="Times New Roman" w:hAnsi="Times New Roman" w:cs="Times New Roman"/>
                <w:lang w:val="en-US"/>
              </w:rPr>
            </w:pPr>
            <w:r w:rsidRPr="001218A1">
              <w:rPr>
                <w:rFonts w:ascii="Times New Roman" w:hAnsi="Times New Roman" w:cs="Times New Roman"/>
                <w:lang w:val="en-US"/>
              </w:rPr>
              <w:t>Social integration</w:t>
            </w:r>
          </w:p>
        </w:tc>
        <w:tc>
          <w:tcPr>
            <w:tcW w:w="1682" w:type="dxa"/>
          </w:tcPr>
          <w:p w14:paraId="18BCBD31" w14:textId="5DBFF7E9"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Pride in TURF</w:t>
            </w:r>
          </w:p>
        </w:tc>
        <w:tc>
          <w:tcPr>
            <w:tcW w:w="1867" w:type="dxa"/>
          </w:tcPr>
          <w:p w14:paraId="29467280"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In our organization we are proud</w:t>
            </w:r>
          </w:p>
          <w:p w14:paraId="1BB2CF7A" w14:textId="401B446C"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of our TURF</w:t>
            </w:r>
          </w:p>
        </w:tc>
        <w:tc>
          <w:tcPr>
            <w:tcW w:w="2038" w:type="dxa"/>
          </w:tcPr>
          <w:p w14:paraId="272991F6"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4 = Highly agree to</w:t>
            </w:r>
          </w:p>
          <w:p w14:paraId="35CE4A85" w14:textId="00D14664"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1 = Highly disagree</w:t>
            </w:r>
          </w:p>
        </w:tc>
        <w:tc>
          <w:tcPr>
            <w:tcW w:w="2228" w:type="dxa"/>
          </w:tcPr>
          <w:p w14:paraId="3290AE91" w14:textId="5CAF2280"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More pride with TURF = higher recognition of fishers’ stewardship role in benthic</w:t>
            </w:r>
          </w:p>
          <w:p w14:paraId="460DA9EE" w14:textId="7385AE30"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resources sustainability</w:t>
            </w:r>
          </w:p>
        </w:tc>
      </w:tr>
      <w:tr w:rsidR="00181135" w:rsidRPr="001218A1" w14:paraId="69F9A4B9" w14:textId="77777777" w:rsidTr="00181135">
        <w:trPr>
          <w:trHeight w:val="298"/>
        </w:trPr>
        <w:tc>
          <w:tcPr>
            <w:tcW w:w="1432" w:type="dxa"/>
            <w:vMerge/>
          </w:tcPr>
          <w:p w14:paraId="7673DDC5" w14:textId="600036B0" w:rsidR="00181135" w:rsidRPr="001218A1" w:rsidRDefault="00181135" w:rsidP="00181135">
            <w:pPr>
              <w:pStyle w:val="Prrafodelista"/>
              <w:spacing w:line="276" w:lineRule="auto"/>
              <w:ind w:left="0"/>
              <w:rPr>
                <w:rFonts w:ascii="Times New Roman" w:hAnsi="Times New Roman" w:cs="Times New Roman"/>
                <w:lang w:val="en-US"/>
              </w:rPr>
            </w:pPr>
          </w:p>
        </w:tc>
        <w:tc>
          <w:tcPr>
            <w:tcW w:w="1682" w:type="dxa"/>
          </w:tcPr>
          <w:p w14:paraId="21688F8B"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Self-assessed compliance to</w:t>
            </w:r>
          </w:p>
          <w:p w14:paraId="560FCB3F" w14:textId="0FA6C5E9" w:rsidR="00181135"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TURF’s</w:t>
            </w:r>
            <w:r w:rsidR="00181135" w:rsidRPr="001218A1">
              <w:rPr>
                <w:rFonts w:ascii="Times New Roman" w:hAnsi="Times New Roman" w:cs="Times New Roman"/>
                <w:lang w:val="en-US"/>
              </w:rPr>
              <w:t xml:space="preserve"> rules</w:t>
            </w:r>
          </w:p>
        </w:tc>
        <w:tc>
          <w:tcPr>
            <w:tcW w:w="1867" w:type="dxa"/>
          </w:tcPr>
          <w:p w14:paraId="1697AF10" w14:textId="59169086" w:rsidR="00181135" w:rsidRPr="001218A1" w:rsidRDefault="00181135" w:rsidP="00181135">
            <w:pPr>
              <w:tabs>
                <w:tab w:val="left" w:pos="1260"/>
              </w:tabs>
              <w:spacing w:line="276" w:lineRule="auto"/>
              <w:rPr>
                <w:rFonts w:ascii="Times New Roman" w:hAnsi="Times New Roman" w:cs="Times New Roman"/>
                <w:lang w:val="en-US"/>
              </w:rPr>
            </w:pPr>
            <w:r w:rsidRPr="001218A1">
              <w:rPr>
                <w:rFonts w:ascii="Times New Roman" w:hAnsi="Times New Roman" w:cs="Times New Roman"/>
                <w:lang w:val="en-US"/>
              </w:rPr>
              <w:t>Our union members observe the management agreement to the</w:t>
            </w:r>
          </w:p>
          <w:p w14:paraId="36F51351" w14:textId="5423A40C" w:rsidR="00181135" w:rsidRPr="001218A1" w:rsidRDefault="00181135" w:rsidP="00181135">
            <w:pPr>
              <w:pStyle w:val="Prrafodelista"/>
              <w:tabs>
                <w:tab w:val="left" w:pos="1260"/>
              </w:tabs>
              <w:spacing w:line="276" w:lineRule="auto"/>
              <w:ind w:left="0"/>
              <w:rPr>
                <w:rFonts w:ascii="Times New Roman" w:hAnsi="Times New Roman" w:cs="Times New Roman"/>
                <w:lang w:val="en-US"/>
              </w:rPr>
            </w:pPr>
            <w:r w:rsidRPr="001218A1">
              <w:rPr>
                <w:rFonts w:ascii="Times New Roman" w:hAnsi="Times New Roman" w:cs="Times New Roman"/>
                <w:lang w:val="en-US"/>
              </w:rPr>
              <w:t>letter</w:t>
            </w:r>
          </w:p>
        </w:tc>
        <w:tc>
          <w:tcPr>
            <w:tcW w:w="2038" w:type="dxa"/>
          </w:tcPr>
          <w:p w14:paraId="03F7267C"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4 = Highly agree to</w:t>
            </w:r>
          </w:p>
          <w:p w14:paraId="72F2E5B0" w14:textId="3B8C152D"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1 = Highly disagree</w:t>
            </w:r>
          </w:p>
        </w:tc>
        <w:tc>
          <w:tcPr>
            <w:tcW w:w="2228" w:type="dxa"/>
          </w:tcPr>
          <w:p w14:paraId="6B6273EA" w14:textId="3BEFF4CB"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More compliance = reduced poaching and better self-governance</w:t>
            </w:r>
          </w:p>
        </w:tc>
      </w:tr>
      <w:tr w:rsidR="00181135" w:rsidRPr="001218A1" w14:paraId="018BA492" w14:textId="77777777" w:rsidTr="00BC45A7">
        <w:trPr>
          <w:trHeight w:val="283"/>
        </w:trPr>
        <w:tc>
          <w:tcPr>
            <w:tcW w:w="1432" w:type="dxa"/>
            <w:vMerge w:val="restart"/>
            <w:vAlign w:val="center"/>
          </w:tcPr>
          <w:p w14:paraId="29314BFD" w14:textId="131FCB9F" w:rsidR="00181135" w:rsidRPr="001218A1" w:rsidRDefault="00181135" w:rsidP="00BC45A7">
            <w:pPr>
              <w:pStyle w:val="Prrafodelista"/>
              <w:spacing w:line="276" w:lineRule="auto"/>
              <w:ind w:left="0"/>
              <w:jc w:val="center"/>
              <w:rPr>
                <w:rFonts w:ascii="Times New Roman" w:hAnsi="Times New Roman" w:cs="Times New Roman"/>
                <w:lang w:val="en-US"/>
              </w:rPr>
            </w:pPr>
            <w:r w:rsidRPr="001218A1">
              <w:rPr>
                <w:rFonts w:ascii="Times New Roman" w:hAnsi="Times New Roman" w:cs="Times New Roman"/>
                <w:lang w:val="en-US"/>
              </w:rPr>
              <w:t>Management capacity</w:t>
            </w:r>
          </w:p>
        </w:tc>
        <w:tc>
          <w:tcPr>
            <w:tcW w:w="1682" w:type="dxa"/>
          </w:tcPr>
          <w:p w14:paraId="1E398A01"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Trend in official MEABR annual</w:t>
            </w:r>
          </w:p>
          <w:p w14:paraId="633CE946" w14:textId="206FFAF1"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TACs</w:t>
            </w:r>
          </w:p>
        </w:tc>
        <w:tc>
          <w:tcPr>
            <w:tcW w:w="1867" w:type="dxa"/>
          </w:tcPr>
          <w:p w14:paraId="466A29D6" w14:textId="55F9582E" w:rsidR="00181135" w:rsidRPr="001218A1" w:rsidRDefault="00181135" w:rsidP="00181135">
            <w:pPr>
              <w:rPr>
                <w:rFonts w:ascii="Times New Roman" w:hAnsi="Times New Roman" w:cs="Times New Roman"/>
                <w:lang w:val="en-US"/>
              </w:rPr>
            </w:pPr>
            <w:r w:rsidRPr="001218A1">
              <w:rPr>
                <w:rFonts w:ascii="Times New Roman" w:hAnsi="Times New Roman" w:cs="Times New Roman"/>
                <w:lang w:val="en-US"/>
              </w:rPr>
              <w:t>SUBPESCA statistics</w:t>
            </w:r>
          </w:p>
          <w:p w14:paraId="32CDFD65" w14:textId="3CD4AFD4" w:rsidR="00181135" w:rsidRPr="001218A1" w:rsidRDefault="00181135" w:rsidP="00181135">
            <w:pPr>
              <w:jc w:val="center"/>
              <w:rPr>
                <w:rFonts w:ascii="Times New Roman" w:hAnsi="Times New Roman" w:cs="Times New Roman"/>
                <w:lang w:val="en-US"/>
              </w:rPr>
            </w:pPr>
          </w:p>
        </w:tc>
        <w:tc>
          <w:tcPr>
            <w:tcW w:w="2038" w:type="dxa"/>
          </w:tcPr>
          <w:p w14:paraId="2A3ECFA3"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1 = Increased</w:t>
            </w:r>
          </w:p>
          <w:p w14:paraId="46B06A18"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-1 = Decreased</w:t>
            </w:r>
          </w:p>
          <w:p w14:paraId="1FA480DC" w14:textId="78E2F84D"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lastRenderedPageBreak/>
              <w:t>0 = No significant trend</w:t>
            </w:r>
          </w:p>
          <w:p w14:paraId="237ED2CD" w14:textId="59B8BFD7" w:rsidR="00181135" w:rsidRPr="001218A1" w:rsidRDefault="00181135" w:rsidP="00181135">
            <w:pPr>
              <w:jc w:val="right"/>
              <w:rPr>
                <w:rFonts w:ascii="Times New Roman" w:hAnsi="Times New Roman" w:cs="Times New Roman"/>
                <w:lang w:val="en-US"/>
              </w:rPr>
            </w:pPr>
          </w:p>
        </w:tc>
        <w:tc>
          <w:tcPr>
            <w:tcW w:w="2228" w:type="dxa"/>
          </w:tcPr>
          <w:p w14:paraId="0783923C" w14:textId="421D6B1F"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lastRenderedPageBreak/>
              <w:t xml:space="preserve">Biologically assessed </w:t>
            </w:r>
            <w:r w:rsidR="00EB5EA2" w:rsidRPr="001218A1">
              <w:rPr>
                <w:rFonts w:ascii="Times New Roman" w:hAnsi="Times New Roman" w:cs="Times New Roman"/>
                <w:lang w:val="en-US"/>
              </w:rPr>
              <w:t>TURF</w:t>
            </w:r>
            <w:r w:rsidRPr="001218A1">
              <w:rPr>
                <w:rFonts w:ascii="Times New Roman" w:hAnsi="Times New Roman" w:cs="Times New Roman"/>
                <w:lang w:val="en-US"/>
              </w:rPr>
              <w:t xml:space="preserve"> TACs </w:t>
            </w:r>
            <w:r w:rsidRPr="001218A1">
              <w:rPr>
                <w:rFonts w:ascii="Times New Roman" w:hAnsi="Times New Roman" w:cs="Times New Roman"/>
                <w:lang w:val="en-US"/>
              </w:rPr>
              <w:lastRenderedPageBreak/>
              <w:t>maintained or increased =</w:t>
            </w:r>
          </w:p>
          <w:p w14:paraId="25C246E4" w14:textId="5D8DB7AD"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sustained resources stocks</w:t>
            </w:r>
          </w:p>
          <w:p w14:paraId="5369C469" w14:textId="483B4B3D" w:rsidR="00181135" w:rsidRPr="001218A1" w:rsidRDefault="00181135" w:rsidP="00181135">
            <w:pPr>
              <w:jc w:val="center"/>
              <w:rPr>
                <w:rFonts w:ascii="Times New Roman" w:hAnsi="Times New Roman" w:cs="Times New Roman"/>
                <w:lang w:val="en-US"/>
              </w:rPr>
            </w:pPr>
          </w:p>
        </w:tc>
      </w:tr>
      <w:tr w:rsidR="00181135" w:rsidRPr="001218A1" w14:paraId="0E4B538B" w14:textId="77777777" w:rsidTr="00181135">
        <w:trPr>
          <w:trHeight w:val="283"/>
        </w:trPr>
        <w:tc>
          <w:tcPr>
            <w:tcW w:w="1432" w:type="dxa"/>
            <w:vMerge/>
          </w:tcPr>
          <w:p w14:paraId="6535187A" w14:textId="29A02C15" w:rsidR="00181135" w:rsidRPr="001218A1" w:rsidRDefault="00181135" w:rsidP="00181135">
            <w:pPr>
              <w:pStyle w:val="Prrafodelista"/>
              <w:spacing w:line="276" w:lineRule="auto"/>
              <w:ind w:left="0"/>
              <w:rPr>
                <w:rFonts w:ascii="Times New Roman" w:hAnsi="Times New Roman" w:cs="Times New Roman"/>
                <w:lang w:val="en-US"/>
              </w:rPr>
            </w:pPr>
          </w:p>
        </w:tc>
        <w:tc>
          <w:tcPr>
            <w:tcW w:w="1682" w:type="dxa"/>
          </w:tcPr>
          <w:p w14:paraId="00C7D974"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Third party assessed “star</w:t>
            </w:r>
          </w:p>
          <w:p w14:paraId="40F8FD4D" w14:textId="0DEDF6FC" w:rsidR="00181135" w:rsidRPr="001218A1" w:rsidRDefault="00181135" w:rsidP="00181135">
            <w:pPr>
              <w:pStyle w:val="Prrafodelista"/>
              <w:spacing w:line="276" w:lineRule="auto"/>
              <w:ind w:left="0"/>
              <w:rPr>
                <w:rFonts w:ascii="Times New Roman" w:hAnsi="Times New Roman" w:cs="Times New Roman"/>
                <w:lang w:val="en-US"/>
              </w:rPr>
            </w:pPr>
            <w:proofErr w:type="spellStart"/>
            <w:r w:rsidRPr="001218A1">
              <w:rPr>
                <w:rFonts w:ascii="Times New Roman" w:hAnsi="Times New Roman" w:cs="Times New Roman"/>
                <w:lang w:val="en-US"/>
              </w:rPr>
              <w:t>caletas</w:t>
            </w:r>
            <w:proofErr w:type="spellEnd"/>
            <w:r w:rsidRPr="001218A1">
              <w:rPr>
                <w:rFonts w:ascii="Times New Roman" w:hAnsi="Times New Roman" w:cs="Times New Roman"/>
                <w:lang w:val="en-US"/>
              </w:rPr>
              <w:t>”</w:t>
            </w:r>
          </w:p>
        </w:tc>
        <w:tc>
          <w:tcPr>
            <w:tcW w:w="1867" w:type="dxa"/>
          </w:tcPr>
          <w:p w14:paraId="3F570A60" w14:textId="527F09EE"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TURFs considered successful/</w:t>
            </w:r>
          </w:p>
          <w:p w14:paraId="6FD984BD" w14:textId="7731AF71"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model cases of co-management in each region</w:t>
            </w:r>
          </w:p>
          <w:p w14:paraId="2B1A5761" w14:textId="0E38510B" w:rsidR="00181135" w:rsidRPr="001218A1" w:rsidRDefault="00181135" w:rsidP="00181135">
            <w:pPr>
              <w:pStyle w:val="Prrafodelista"/>
              <w:spacing w:line="276" w:lineRule="auto"/>
              <w:ind w:left="0"/>
              <w:rPr>
                <w:rFonts w:ascii="Times New Roman" w:hAnsi="Times New Roman" w:cs="Times New Roman"/>
                <w:lang w:val="en-US"/>
              </w:rPr>
            </w:pPr>
          </w:p>
        </w:tc>
        <w:tc>
          <w:tcPr>
            <w:tcW w:w="2038" w:type="dxa"/>
          </w:tcPr>
          <w:p w14:paraId="037D3652"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 xml:space="preserve">1 = Star </w:t>
            </w:r>
            <w:proofErr w:type="spellStart"/>
            <w:r w:rsidRPr="001218A1">
              <w:rPr>
                <w:rFonts w:ascii="Times New Roman" w:hAnsi="Times New Roman" w:cs="Times New Roman"/>
                <w:lang w:val="en-US"/>
              </w:rPr>
              <w:t>caleta</w:t>
            </w:r>
            <w:proofErr w:type="spellEnd"/>
          </w:p>
          <w:p w14:paraId="7D00D669" w14:textId="7599ACB8"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 xml:space="preserve">0 = Other </w:t>
            </w:r>
            <w:proofErr w:type="spellStart"/>
            <w:r w:rsidRPr="001218A1">
              <w:rPr>
                <w:rFonts w:ascii="Times New Roman" w:hAnsi="Times New Roman" w:cs="Times New Roman"/>
                <w:lang w:val="en-US"/>
              </w:rPr>
              <w:t>caletas</w:t>
            </w:r>
            <w:proofErr w:type="spellEnd"/>
          </w:p>
          <w:p w14:paraId="22C2C091" w14:textId="77777777" w:rsidR="00181135" w:rsidRPr="001218A1" w:rsidRDefault="00181135" w:rsidP="00181135">
            <w:pPr>
              <w:rPr>
                <w:rFonts w:ascii="Times New Roman" w:hAnsi="Times New Roman" w:cs="Times New Roman"/>
                <w:lang w:val="en-US"/>
              </w:rPr>
            </w:pPr>
          </w:p>
          <w:p w14:paraId="6709EEE5" w14:textId="77777777" w:rsidR="00181135" w:rsidRPr="001218A1" w:rsidRDefault="00181135" w:rsidP="00181135">
            <w:pPr>
              <w:rPr>
                <w:rFonts w:ascii="Times New Roman" w:hAnsi="Times New Roman" w:cs="Times New Roman"/>
                <w:lang w:val="en-US"/>
              </w:rPr>
            </w:pPr>
          </w:p>
          <w:p w14:paraId="4E58A4EC" w14:textId="77777777" w:rsidR="00181135" w:rsidRPr="001218A1" w:rsidRDefault="00181135" w:rsidP="00181135">
            <w:pPr>
              <w:rPr>
                <w:rFonts w:ascii="Times New Roman" w:hAnsi="Times New Roman" w:cs="Times New Roman"/>
                <w:lang w:val="en-US"/>
              </w:rPr>
            </w:pPr>
          </w:p>
          <w:p w14:paraId="2C96E700" w14:textId="031EC42D" w:rsidR="00181135" w:rsidRPr="001218A1" w:rsidRDefault="00181135" w:rsidP="00181135">
            <w:pPr>
              <w:rPr>
                <w:rFonts w:ascii="Times New Roman" w:hAnsi="Times New Roman" w:cs="Times New Roman"/>
                <w:lang w:val="en-US"/>
              </w:rPr>
            </w:pPr>
          </w:p>
        </w:tc>
        <w:tc>
          <w:tcPr>
            <w:tcW w:w="2228" w:type="dxa"/>
          </w:tcPr>
          <w:p w14:paraId="3428BEC5" w14:textId="654D6721" w:rsidR="00181135" w:rsidRPr="001218A1" w:rsidRDefault="00EB5EA2"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Better current results = better perceived management capacities</w:t>
            </w:r>
          </w:p>
        </w:tc>
      </w:tr>
      <w:tr w:rsidR="00181135" w:rsidRPr="001218A1" w14:paraId="051915E4" w14:textId="77777777" w:rsidTr="00181135">
        <w:trPr>
          <w:trHeight w:val="268"/>
        </w:trPr>
        <w:tc>
          <w:tcPr>
            <w:tcW w:w="1432" w:type="dxa"/>
            <w:vMerge/>
          </w:tcPr>
          <w:p w14:paraId="7AD0AB5F" w14:textId="7E8CD07F" w:rsidR="00181135" w:rsidRPr="001218A1" w:rsidRDefault="00181135" w:rsidP="00181135">
            <w:pPr>
              <w:pStyle w:val="Prrafodelista"/>
              <w:spacing w:line="276" w:lineRule="auto"/>
              <w:ind w:left="0"/>
              <w:rPr>
                <w:rFonts w:ascii="Times New Roman" w:hAnsi="Times New Roman" w:cs="Times New Roman"/>
                <w:lang w:val="en-US"/>
              </w:rPr>
            </w:pPr>
          </w:p>
        </w:tc>
        <w:tc>
          <w:tcPr>
            <w:tcW w:w="1682" w:type="dxa"/>
          </w:tcPr>
          <w:p w14:paraId="13FD0E0B"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Third party assessed current</w:t>
            </w:r>
          </w:p>
          <w:p w14:paraId="324B5E56" w14:textId="4AEF4578"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 xml:space="preserve">performance of </w:t>
            </w:r>
            <w:r w:rsidR="00BC45A7" w:rsidRPr="001218A1">
              <w:rPr>
                <w:rFonts w:ascii="Times New Roman" w:hAnsi="Times New Roman" w:cs="Times New Roman"/>
                <w:lang w:val="en-US"/>
              </w:rPr>
              <w:t>TURF</w:t>
            </w:r>
          </w:p>
        </w:tc>
        <w:tc>
          <w:tcPr>
            <w:tcW w:w="1867" w:type="dxa"/>
          </w:tcPr>
          <w:p w14:paraId="6BBA3EB1" w14:textId="30C8F39A"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 xml:space="preserve">Which of these words better </w:t>
            </w:r>
            <w:r w:rsidR="001C40E6">
              <w:rPr>
                <w:rFonts w:ascii="Times New Roman" w:hAnsi="Times New Roman" w:cs="Times New Roman"/>
                <w:lang w:val="en-US"/>
              </w:rPr>
              <w:t xml:space="preserve">describe </w:t>
            </w:r>
            <w:r w:rsidRPr="001218A1">
              <w:rPr>
                <w:rFonts w:ascii="Times New Roman" w:hAnsi="Times New Roman" w:cs="Times New Roman"/>
                <w:lang w:val="en-US"/>
              </w:rPr>
              <w:t xml:space="preserve">the overall performance </w:t>
            </w:r>
            <w:proofErr w:type="gramStart"/>
            <w:r w:rsidRPr="001218A1">
              <w:rPr>
                <w:rFonts w:ascii="Times New Roman" w:hAnsi="Times New Roman" w:cs="Times New Roman"/>
                <w:lang w:val="en-US"/>
              </w:rPr>
              <w:t>of</w:t>
            </w:r>
            <w:proofErr w:type="gramEnd"/>
          </w:p>
          <w:p w14:paraId="6303EF21" w14:textId="6262FC14"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the following fisher</w:t>
            </w:r>
            <w:r w:rsidR="001C40E6">
              <w:rPr>
                <w:rFonts w:ascii="Times New Roman" w:hAnsi="Times New Roman" w:cs="Times New Roman"/>
                <w:lang w:val="en-US"/>
              </w:rPr>
              <w:t>s’</w:t>
            </w:r>
          </w:p>
          <w:p w14:paraId="106EE8C7" w14:textId="40AB2E87"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associations’ TURFs?</w:t>
            </w:r>
          </w:p>
        </w:tc>
        <w:tc>
          <w:tcPr>
            <w:tcW w:w="2038" w:type="dxa"/>
          </w:tcPr>
          <w:p w14:paraId="104B2D39"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5 = Success</w:t>
            </w:r>
          </w:p>
          <w:p w14:paraId="2F12960F" w14:textId="77CA0CDD"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4 = Stability</w:t>
            </w:r>
          </w:p>
          <w:p w14:paraId="771399AF"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3 = Improvement</w:t>
            </w:r>
          </w:p>
          <w:p w14:paraId="45FBBF6B"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2 = Stagnation</w:t>
            </w:r>
          </w:p>
          <w:p w14:paraId="09E4E47A" w14:textId="65EB34A0"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1 = Failure</w:t>
            </w:r>
          </w:p>
        </w:tc>
        <w:tc>
          <w:tcPr>
            <w:tcW w:w="2228" w:type="dxa"/>
          </w:tcPr>
          <w:p w14:paraId="5DB19A71" w14:textId="77777777" w:rsidR="00EB5EA2" w:rsidRPr="001218A1" w:rsidRDefault="00EB5EA2" w:rsidP="00EB5EA2">
            <w:pPr>
              <w:spacing w:line="276" w:lineRule="auto"/>
              <w:rPr>
                <w:rFonts w:ascii="Times New Roman" w:hAnsi="Times New Roman" w:cs="Times New Roman"/>
                <w:lang w:val="en-US"/>
              </w:rPr>
            </w:pPr>
            <w:r w:rsidRPr="001218A1">
              <w:rPr>
                <w:rFonts w:ascii="Times New Roman" w:hAnsi="Times New Roman" w:cs="Times New Roman"/>
                <w:lang w:val="en-US"/>
              </w:rPr>
              <w:t>Better future projections = better</w:t>
            </w:r>
          </w:p>
          <w:p w14:paraId="017ECB61" w14:textId="77777777" w:rsidR="00EB5EA2" w:rsidRPr="001218A1" w:rsidRDefault="00EB5EA2" w:rsidP="00EB5EA2">
            <w:pPr>
              <w:spacing w:line="276" w:lineRule="auto"/>
              <w:rPr>
                <w:rFonts w:ascii="Times New Roman" w:hAnsi="Times New Roman" w:cs="Times New Roman"/>
                <w:lang w:val="en-US"/>
              </w:rPr>
            </w:pPr>
            <w:r w:rsidRPr="001218A1">
              <w:rPr>
                <w:rFonts w:ascii="Times New Roman" w:hAnsi="Times New Roman" w:cs="Times New Roman"/>
                <w:lang w:val="en-US"/>
              </w:rPr>
              <w:t>perceived long-term management</w:t>
            </w:r>
          </w:p>
          <w:p w14:paraId="2D1DC90E" w14:textId="784CF20C" w:rsidR="00181135" w:rsidRPr="001218A1" w:rsidRDefault="00EB5EA2" w:rsidP="00EB5EA2">
            <w:pPr>
              <w:spacing w:line="276" w:lineRule="auto"/>
              <w:rPr>
                <w:rFonts w:ascii="Times New Roman" w:hAnsi="Times New Roman" w:cs="Times New Roman"/>
                <w:lang w:val="en-US"/>
              </w:rPr>
            </w:pPr>
            <w:r w:rsidRPr="001218A1">
              <w:rPr>
                <w:rFonts w:ascii="Times New Roman" w:hAnsi="Times New Roman" w:cs="Times New Roman"/>
                <w:lang w:val="en-US"/>
              </w:rPr>
              <w:t>capacities</w:t>
            </w:r>
          </w:p>
        </w:tc>
      </w:tr>
      <w:tr w:rsidR="00181135" w:rsidRPr="001218A1" w14:paraId="6AB5F0AD" w14:textId="77777777" w:rsidTr="00181135">
        <w:trPr>
          <w:trHeight w:val="268"/>
        </w:trPr>
        <w:tc>
          <w:tcPr>
            <w:tcW w:w="1432" w:type="dxa"/>
            <w:vMerge/>
          </w:tcPr>
          <w:p w14:paraId="576C5D13" w14:textId="77777777" w:rsidR="00181135" w:rsidRPr="001218A1" w:rsidRDefault="00181135" w:rsidP="00181135">
            <w:pPr>
              <w:pStyle w:val="Prrafodelista"/>
              <w:spacing w:line="276" w:lineRule="auto"/>
              <w:ind w:left="0"/>
              <w:rPr>
                <w:rFonts w:ascii="Times New Roman" w:hAnsi="Times New Roman" w:cs="Times New Roman"/>
                <w:lang w:val="en-US"/>
              </w:rPr>
            </w:pPr>
          </w:p>
        </w:tc>
        <w:tc>
          <w:tcPr>
            <w:tcW w:w="1682" w:type="dxa"/>
          </w:tcPr>
          <w:p w14:paraId="68A129FE"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Third party assessed future</w:t>
            </w:r>
          </w:p>
          <w:p w14:paraId="733B9344" w14:textId="16A281C4"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 xml:space="preserve">projection of </w:t>
            </w:r>
            <w:r w:rsidR="00BC45A7" w:rsidRPr="001218A1">
              <w:rPr>
                <w:rFonts w:ascii="Times New Roman" w:hAnsi="Times New Roman" w:cs="Times New Roman"/>
                <w:lang w:val="en-US"/>
              </w:rPr>
              <w:t>TURF</w:t>
            </w:r>
          </w:p>
        </w:tc>
        <w:tc>
          <w:tcPr>
            <w:tcW w:w="1867" w:type="dxa"/>
          </w:tcPr>
          <w:p w14:paraId="4F8D9116" w14:textId="325F3D78"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Assign a score to each organization reflecting its future projections with respect to their TURF performance?</w:t>
            </w:r>
          </w:p>
        </w:tc>
        <w:tc>
          <w:tcPr>
            <w:tcW w:w="2038" w:type="dxa"/>
          </w:tcPr>
          <w:p w14:paraId="41D68371"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5 = Good performance to</w:t>
            </w:r>
          </w:p>
          <w:p w14:paraId="0503DCBA" w14:textId="5D7D5805"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1 = Bad performance</w:t>
            </w:r>
          </w:p>
        </w:tc>
        <w:tc>
          <w:tcPr>
            <w:tcW w:w="2228" w:type="dxa"/>
          </w:tcPr>
          <w:p w14:paraId="25D2E6E4"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Better future projections = better</w:t>
            </w:r>
          </w:p>
          <w:p w14:paraId="26F08448"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perceived long-term management</w:t>
            </w:r>
          </w:p>
          <w:p w14:paraId="003775FC" w14:textId="740F949F"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capacities</w:t>
            </w:r>
          </w:p>
        </w:tc>
      </w:tr>
    </w:tbl>
    <w:p w14:paraId="7AAB18B4" w14:textId="5A8DDC97" w:rsidR="004B0BE5" w:rsidRPr="001218A1" w:rsidRDefault="004B0BE5" w:rsidP="00181135">
      <w:pPr>
        <w:pStyle w:val="Prrafodelista"/>
        <w:spacing w:line="276" w:lineRule="auto"/>
        <w:ind w:left="0"/>
        <w:rPr>
          <w:rFonts w:ascii="Times New Roman" w:hAnsi="Times New Roman" w:cs="Times New Roman"/>
          <w:lang w:val="en-US"/>
        </w:rPr>
      </w:pPr>
    </w:p>
    <w:p w14:paraId="10DFBD49" w14:textId="77777777" w:rsidR="004B0BE5" w:rsidRPr="001218A1" w:rsidRDefault="004B0BE5" w:rsidP="00181135">
      <w:pPr>
        <w:pStyle w:val="Prrafodelista"/>
        <w:spacing w:line="276" w:lineRule="auto"/>
        <w:ind w:left="0"/>
        <w:rPr>
          <w:rFonts w:ascii="Times New Roman" w:hAnsi="Times New Roman" w:cs="Times New Roman"/>
          <w:lang w:val="en-US"/>
        </w:rPr>
      </w:pPr>
    </w:p>
    <w:p w14:paraId="726D51CA" w14:textId="77777777" w:rsidR="00A254C6" w:rsidRPr="001218A1" w:rsidRDefault="00A254C6" w:rsidP="00181135">
      <w:pPr>
        <w:pStyle w:val="Prrafodelista"/>
        <w:spacing w:line="276" w:lineRule="auto"/>
        <w:ind w:left="0"/>
        <w:rPr>
          <w:rFonts w:ascii="Times New Roman" w:hAnsi="Times New Roman" w:cs="Times New Roman"/>
          <w:lang w:val="en-US"/>
        </w:rPr>
      </w:pPr>
    </w:p>
    <w:p w14:paraId="66E79C08" w14:textId="75A61199" w:rsidR="002630A4" w:rsidRPr="001218A1" w:rsidRDefault="004B0BE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b/>
          <w:bCs/>
          <w:lang w:val="en-US"/>
        </w:rPr>
        <w:t>Table S2.</w:t>
      </w:r>
      <w:r w:rsidRPr="001218A1">
        <w:rPr>
          <w:rFonts w:ascii="Times New Roman" w:hAnsi="Times New Roman" w:cs="Times New Roman"/>
          <w:lang w:val="en-US"/>
        </w:rPr>
        <w:t xml:space="preserve"> </w:t>
      </w:r>
      <w:r w:rsidR="00557474" w:rsidRPr="001218A1">
        <w:rPr>
          <w:rFonts w:ascii="Times New Roman" w:hAnsi="Times New Roman" w:cs="Times New Roman"/>
          <w:lang w:val="en-US"/>
        </w:rPr>
        <w:t xml:space="preserve">Values for the </w:t>
      </w:r>
      <w:r w:rsidR="003D3A7D" w:rsidRPr="001218A1">
        <w:rPr>
          <w:rFonts w:ascii="Times New Roman" w:hAnsi="Times New Roman" w:cs="Times New Roman"/>
          <w:lang w:val="en-US"/>
        </w:rPr>
        <w:t xml:space="preserve">variables included in the TURF-performance index for the </w:t>
      </w:r>
      <w:r w:rsidR="00557474" w:rsidRPr="001218A1">
        <w:rPr>
          <w:rFonts w:ascii="Times New Roman" w:hAnsi="Times New Roman" w:cs="Times New Roman"/>
          <w:lang w:val="en-US"/>
        </w:rPr>
        <w:t>different associations in</w:t>
      </w:r>
      <w:r w:rsidR="003D3A7D" w:rsidRPr="001218A1">
        <w:rPr>
          <w:rFonts w:ascii="Times New Roman" w:hAnsi="Times New Roman" w:cs="Times New Roman"/>
          <w:lang w:val="en-US"/>
        </w:rPr>
        <w:t>cluded in</w:t>
      </w:r>
      <w:r w:rsidR="00557474" w:rsidRPr="001218A1">
        <w:rPr>
          <w:rFonts w:ascii="Times New Roman" w:hAnsi="Times New Roman" w:cs="Times New Roman"/>
          <w:lang w:val="en-US"/>
        </w:rPr>
        <w:t xml:space="preserve"> our sample as assessed by Marin et al., 2012 (database provided by the author).</w:t>
      </w:r>
      <w:r w:rsidR="00377F73" w:rsidRPr="001218A1">
        <w:rPr>
          <w:rFonts w:ascii="Times New Roman" w:hAnsi="Times New Roman" w:cs="Times New Roman"/>
          <w:lang w:val="en-US"/>
        </w:rPr>
        <w:t xml:space="preserve"> Associations are </w:t>
      </w:r>
      <w:r w:rsidR="003D3A7D" w:rsidRPr="001218A1">
        <w:rPr>
          <w:rFonts w:ascii="Times New Roman" w:hAnsi="Times New Roman" w:cs="Times New Roman"/>
          <w:lang w:val="en-US"/>
        </w:rPr>
        <w:t>presented with an alias to ensure</w:t>
      </w:r>
      <w:r w:rsidR="00377F73" w:rsidRPr="001218A1">
        <w:rPr>
          <w:rFonts w:ascii="Times New Roman" w:hAnsi="Times New Roman" w:cs="Times New Roman"/>
          <w:lang w:val="en-US"/>
        </w:rPr>
        <w:t xml:space="preserve"> </w:t>
      </w:r>
      <w:r w:rsidR="003D3A7D" w:rsidRPr="001218A1">
        <w:rPr>
          <w:rFonts w:ascii="Times New Roman" w:hAnsi="Times New Roman" w:cs="Times New Roman"/>
          <w:lang w:val="en-US"/>
        </w:rPr>
        <w:t xml:space="preserve">anonymity. TURF performance index is presented in the last column to the right. Red values indicate those values under the cutoff of 2.13 (the median value in Marin et al. 2012) and green values indicate those above the cutoff. </w:t>
      </w:r>
    </w:p>
    <w:p w14:paraId="5E59BD3D" w14:textId="77777777" w:rsidR="002630A4" w:rsidRPr="001218A1" w:rsidRDefault="002630A4" w:rsidP="00181135">
      <w:pPr>
        <w:pStyle w:val="Prrafodelista"/>
        <w:spacing w:line="276" w:lineRule="auto"/>
        <w:ind w:left="0"/>
        <w:rPr>
          <w:rFonts w:ascii="Times New Roman" w:hAnsi="Times New Roman" w:cs="Times New Roman"/>
          <w:lang w:val="en-US"/>
        </w:rPr>
      </w:pPr>
    </w:p>
    <w:tbl>
      <w:tblPr>
        <w:tblStyle w:val="Tablaconcuadrcula"/>
        <w:tblW w:w="9970" w:type="dxa"/>
        <w:tblInd w:w="-5" w:type="dxa"/>
        <w:tblLayout w:type="fixed"/>
        <w:tblLook w:val="04A0" w:firstRow="1" w:lastRow="0" w:firstColumn="1" w:lastColumn="0" w:noHBand="0" w:noVBand="1"/>
      </w:tblPr>
      <w:tblGrid>
        <w:gridCol w:w="1260"/>
        <w:gridCol w:w="999"/>
        <w:gridCol w:w="1446"/>
        <w:gridCol w:w="813"/>
        <w:gridCol w:w="1266"/>
        <w:gridCol w:w="1356"/>
        <w:gridCol w:w="1356"/>
        <w:gridCol w:w="1474"/>
      </w:tblGrid>
      <w:tr w:rsidR="00BC45A7" w:rsidRPr="001218A1" w14:paraId="557BCD76" w14:textId="77777777" w:rsidTr="00F3553F">
        <w:trPr>
          <w:trHeight w:val="851"/>
        </w:trPr>
        <w:tc>
          <w:tcPr>
            <w:tcW w:w="1260" w:type="dxa"/>
          </w:tcPr>
          <w:p w14:paraId="33BDC14D"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Association</w:t>
            </w:r>
          </w:p>
        </w:tc>
        <w:tc>
          <w:tcPr>
            <w:tcW w:w="999" w:type="dxa"/>
          </w:tcPr>
          <w:p w14:paraId="43BF4548" w14:textId="298CBFFD"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Pride in TURF</w:t>
            </w:r>
          </w:p>
        </w:tc>
        <w:tc>
          <w:tcPr>
            <w:tcW w:w="1446" w:type="dxa"/>
          </w:tcPr>
          <w:p w14:paraId="2929EFF3" w14:textId="70F84329"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Self-assessed compliance</w:t>
            </w:r>
          </w:p>
        </w:tc>
        <w:tc>
          <w:tcPr>
            <w:tcW w:w="813" w:type="dxa"/>
          </w:tcPr>
          <w:p w14:paraId="11AD6F48" w14:textId="1598FCE1"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Trend TAC</w:t>
            </w:r>
          </w:p>
        </w:tc>
        <w:tc>
          <w:tcPr>
            <w:tcW w:w="1266" w:type="dxa"/>
          </w:tcPr>
          <w:p w14:paraId="4592DB7F"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Star Association</w:t>
            </w:r>
          </w:p>
        </w:tc>
        <w:tc>
          <w:tcPr>
            <w:tcW w:w="1356" w:type="dxa"/>
          </w:tcPr>
          <w:p w14:paraId="2DFB75C6"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Current performance</w:t>
            </w:r>
          </w:p>
        </w:tc>
        <w:tc>
          <w:tcPr>
            <w:tcW w:w="1356" w:type="dxa"/>
          </w:tcPr>
          <w:p w14:paraId="22E1F038"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Projected performance</w:t>
            </w:r>
          </w:p>
        </w:tc>
        <w:tc>
          <w:tcPr>
            <w:tcW w:w="1474" w:type="dxa"/>
            <w:shd w:val="clear" w:color="auto" w:fill="D9D9D9" w:themeFill="background1" w:themeFillShade="D9"/>
          </w:tcPr>
          <w:p w14:paraId="50C94C2A" w14:textId="088D54A6"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TURF performance index</w:t>
            </w:r>
          </w:p>
        </w:tc>
      </w:tr>
      <w:tr w:rsidR="00BC45A7" w:rsidRPr="001218A1" w14:paraId="7F9496F9" w14:textId="77777777" w:rsidTr="00F3553F">
        <w:trPr>
          <w:trHeight w:val="270"/>
        </w:trPr>
        <w:tc>
          <w:tcPr>
            <w:tcW w:w="1260" w:type="dxa"/>
          </w:tcPr>
          <w:p w14:paraId="0985F86B" w14:textId="1AD66D2C"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A</w:t>
            </w:r>
          </w:p>
        </w:tc>
        <w:tc>
          <w:tcPr>
            <w:tcW w:w="999" w:type="dxa"/>
          </w:tcPr>
          <w:p w14:paraId="583E9F1E" w14:textId="69F57AD8"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4</w:t>
            </w:r>
          </w:p>
        </w:tc>
        <w:tc>
          <w:tcPr>
            <w:tcW w:w="1446" w:type="dxa"/>
          </w:tcPr>
          <w:p w14:paraId="5FA622A9" w14:textId="09768FA2"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1</w:t>
            </w:r>
          </w:p>
        </w:tc>
        <w:tc>
          <w:tcPr>
            <w:tcW w:w="813" w:type="dxa"/>
          </w:tcPr>
          <w:p w14:paraId="7397DE76" w14:textId="48E6F732"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266" w:type="dxa"/>
          </w:tcPr>
          <w:p w14:paraId="243E3A8C"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1</w:t>
            </w:r>
          </w:p>
        </w:tc>
        <w:tc>
          <w:tcPr>
            <w:tcW w:w="1356" w:type="dxa"/>
          </w:tcPr>
          <w:p w14:paraId="0258D312"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4.5</w:t>
            </w:r>
          </w:p>
        </w:tc>
        <w:tc>
          <w:tcPr>
            <w:tcW w:w="1356" w:type="dxa"/>
          </w:tcPr>
          <w:p w14:paraId="24A61496"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5</w:t>
            </w:r>
          </w:p>
        </w:tc>
        <w:tc>
          <w:tcPr>
            <w:tcW w:w="1474" w:type="dxa"/>
            <w:shd w:val="clear" w:color="auto" w:fill="D9D9D9" w:themeFill="background1" w:themeFillShade="D9"/>
          </w:tcPr>
          <w:p w14:paraId="12707712" w14:textId="4E8523C1"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color w:val="00B050"/>
                <w:lang w:val="en-US"/>
              </w:rPr>
              <w:t>2.58</w:t>
            </w:r>
          </w:p>
        </w:tc>
      </w:tr>
      <w:tr w:rsidR="00BC45A7" w:rsidRPr="001218A1" w14:paraId="7F214949" w14:textId="77777777" w:rsidTr="00F3553F">
        <w:trPr>
          <w:trHeight w:val="323"/>
        </w:trPr>
        <w:tc>
          <w:tcPr>
            <w:tcW w:w="1260" w:type="dxa"/>
          </w:tcPr>
          <w:p w14:paraId="0270B975" w14:textId="062DB0F8"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B</w:t>
            </w:r>
          </w:p>
        </w:tc>
        <w:tc>
          <w:tcPr>
            <w:tcW w:w="999" w:type="dxa"/>
          </w:tcPr>
          <w:p w14:paraId="2941F144" w14:textId="3ED2E58A"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1446" w:type="dxa"/>
          </w:tcPr>
          <w:p w14:paraId="457CA8CF" w14:textId="3BBCBD65"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3</w:t>
            </w:r>
          </w:p>
        </w:tc>
        <w:tc>
          <w:tcPr>
            <w:tcW w:w="813" w:type="dxa"/>
          </w:tcPr>
          <w:p w14:paraId="39877FAB" w14:textId="038CA403"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266" w:type="dxa"/>
          </w:tcPr>
          <w:p w14:paraId="1E398583"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356" w:type="dxa"/>
          </w:tcPr>
          <w:p w14:paraId="1FC3BA86"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1356" w:type="dxa"/>
          </w:tcPr>
          <w:p w14:paraId="32D7688B"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3.5</w:t>
            </w:r>
          </w:p>
        </w:tc>
        <w:tc>
          <w:tcPr>
            <w:tcW w:w="1474" w:type="dxa"/>
            <w:shd w:val="clear" w:color="auto" w:fill="D9D9D9" w:themeFill="background1" w:themeFillShade="D9"/>
          </w:tcPr>
          <w:p w14:paraId="0CD26960" w14:textId="4EC72718" w:rsidR="00BC45A7" w:rsidRPr="001218A1" w:rsidRDefault="00BC45A7" w:rsidP="00181135">
            <w:pPr>
              <w:pStyle w:val="Prrafodelista"/>
              <w:spacing w:line="276" w:lineRule="auto"/>
              <w:ind w:left="0"/>
              <w:rPr>
                <w:rFonts w:ascii="Times New Roman" w:hAnsi="Times New Roman" w:cs="Times New Roman"/>
                <w:color w:val="FF0000"/>
                <w:lang w:val="en-US"/>
              </w:rPr>
            </w:pPr>
            <w:r w:rsidRPr="001218A1">
              <w:rPr>
                <w:rFonts w:ascii="Times New Roman" w:hAnsi="Times New Roman" w:cs="Times New Roman"/>
                <w:color w:val="FF0000"/>
                <w:lang w:val="en-US"/>
              </w:rPr>
              <w:t>1.75</w:t>
            </w:r>
          </w:p>
        </w:tc>
      </w:tr>
      <w:tr w:rsidR="00BC45A7" w:rsidRPr="001218A1" w14:paraId="295E757D" w14:textId="77777777" w:rsidTr="00F3553F">
        <w:trPr>
          <w:trHeight w:val="341"/>
        </w:trPr>
        <w:tc>
          <w:tcPr>
            <w:tcW w:w="1260" w:type="dxa"/>
          </w:tcPr>
          <w:p w14:paraId="3B056550" w14:textId="496869EE"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C</w:t>
            </w:r>
          </w:p>
        </w:tc>
        <w:tc>
          <w:tcPr>
            <w:tcW w:w="999" w:type="dxa"/>
          </w:tcPr>
          <w:p w14:paraId="3C823147" w14:textId="49339E4F"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1446" w:type="dxa"/>
          </w:tcPr>
          <w:p w14:paraId="6A7F0DA2" w14:textId="5C4D0754"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3</w:t>
            </w:r>
          </w:p>
        </w:tc>
        <w:tc>
          <w:tcPr>
            <w:tcW w:w="813" w:type="dxa"/>
          </w:tcPr>
          <w:p w14:paraId="590C8833" w14:textId="080FE945"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NA</w:t>
            </w:r>
            <w:r w:rsidRPr="008F1E95">
              <w:rPr>
                <w:rStyle w:val="Refdenotaalpie"/>
              </w:rPr>
              <w:footnoteReference w:id="1"/>
            </w:r>
          </w:p>
        </w:tc>
        <w:tc>
          <w:tcPr>
            <w:tcW w:w="1266" w:type="dxa"/>
          </w:tcPr>
          <w:p w14:paraId="50D1FA12"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356" w:type="dxa"/>
          </w:tcPr>
          <w:p w14:paraId="227373CF"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1</w:t>
            </w:r>
          </w:p>
        </w:tc>
        <w:tc>
          <w:tcPr>
            <w:tcW w:w="1356" w:type="dxa"/>
          </w:tcPr>
          <w:p w14:paraId="422E9BEC"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1474" w:type="dxa"/>
            <w:shd w:val="clear" w:color="auto" w:fill="D9D9D9" w:themeFill="background1" w:themeFillShade="D9"/>
          </w:tcPr>
          <w:p w14:paraId="112090C4" w14:textId="51D74FAC" w:rsidR="00BC45A7" w:rsidRPr="001218A1" w:rsidRDefault="00BC45A7" w:rsidP="00181135">
            <w:pPr>
              <w:pStyle w:val="Prrafodelista"/>
              <w:spacing w:line="276" w:lineRule="auto"/>
              <w:ind w:left="0"/>
              <w:rPr>
                <w:rFonts w:ascii="Times New Roman" w:hAnsi="Times New Roman" w:cs="Times New Roman"/>
                <w:color w:val="FF0000"/>
                <w:lang w:val="en-US"/>
              </w:rPr>
            </w:pPr>
            <w:r w:rsidRPr="001218A1">
              <w:rPr>
                <w:rFonts w:ascii="Times New Roman" w:hAnsi="Times New Roman" w:cs="Times New Roman"/>
                <w:color w:val="FF0000"/>
                <w:lang w:val="en-US"/>
              </w:rPr>
              <w:t>1.</w:t>
            </w:r>
            <w:r w:rsidR="00DB3131" w:rsidRPr="001218A1">
              <w:rPr>
                <w:rFonts w:ascii="Times New Roman" w:hAnsi="Times New Roman" w:cs="Times New Roman"/>
                <w:color w:val="FF0000"/>
                <w:lang w:val="en-US"/>
              </w:rPr>
              <w:t>60</w:t>
            </w:r>
          </w:p>
        </w:tc>
      </w:tr>
      <w:tr w:rsidR="00BC45A7" w:rsidRPr="001218A1" w14:paraId="2C808361" w14:textId="77777777" w:rsidTr="00F3553F">
        <w:trPr>
          <w:trHeight w:val="341"/>
        </w:trPr>
        <w:tc>
          <w:tcPr>
            <w:tcW w:w="1260" w:type="dxa"/>
          </w:tcPr>
          <w:p w14:paraId="27CDFE6C" w14:textId="3D30635F"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D</w:t>
            </w:r>
          </w:p>
        </w:tc>
        <w:tc>
          <w:tcPr>
            <w:tcW w:w="999" w:type="dxa"/>
          </w:tcPr>
          <w:p w14:paraId="1E563DE3" w14:textId="4C186B4D" w:rsidR="00BC45A7" w:rsidRPr="001218A1" w:rsidRDefault="00DB3131"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4</w:t>
            </w:r>
          </w:p>
        </w:tc>
        <w:tc>
          <w:tcPr>
            <w:tcW w:w="1446" w:type="dxa"/>
          </w:tcPr>
          <w:p w14:paraId="19F193A1" w14:textId="5FD93F70" w:rsidR="00BC45A7" w:rsidRPr="001218A1" w:rsidRDefault="00DB3131"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813" w:type="dxa"/>
          </w:tcPr>
          <w:p w14:paraId="24A6500D" w14:textId="273AE861"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266" w:type="dxa"/>
          </w:tcPr>
          <w:p w14:paraId="1B59BBE5"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356" w:type="dxa"/>
          </w:tcPr>
          <w:p w14:paraId="5C8A0A5E"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3.5</w:t>
            </w:r>
          </w:p>
        </w:tc>
        <w:tc>
          <w:tcPr>
            <w:tcW w:w="1356" w:type="dxa"/>
          </w:tcPr>
          <w:p w14:paraId="36BCB19C"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4.5</w:t>
            </w:r>
          </w:p>
        </w:tc>
        <w:tc>
          <w:tcPr>
            <w:tcW w:w="1474" w:type="dxa"/>
            <w:shd w:val="clear" w:color="auto" w:fill="D9D9D9" w:themeFill="background1" w:themeFillShade="D9"/>
          </w:tcPr>
          <w:p w14:paraId="7FF67201" w14:textId="624FAEE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color w:val="00B050"/>
                <w:lang w:val="en-US"/>
              </w:rPr>
              <w:t>2.</w:t>
            </w:r>
            <w:r w:rsidR="00DB3131" w:rsidRPr="001218A1">
              <w:rPr>
                <w:rFonts w:ascii="Times New Roman" w:hAnsi="Times New Roman" w:cs="Times New Roman"/>
                <w:color w:val="00B050"/>
                <w:lang w:val="en-US"/>
              </w:rPr>
              <w:t>33</w:t>
            </w:r>
          </w:p>
        </w:tc>
      </w:tr>
      <w:tr w:rsidR="00BC45A7" w:rsidRPr="001218A1" w14:paraId="0EE6A5FE" w14:textId="77777777" w:rsidTr="00F3553F">
        <w:trPr>
          <w:trHeight w:val="341"/>
        </w:trPr>
        <w:tc>
          <w:tcPr>
            <w:tcW w:w="1260" w:type="dxa"/>
          </w:tcPr>
          <w:p w14:paraId="593CF32F" w14:textId="7C033624"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E</w:t>
            </w:r>
          </w:p>
        </w:tc>
        <w:tc>
          <w:tcPr>
            <w:tcW w:w="999" w:type="dxa"/>
          </w:tcPr>
          <w:p w14:paraId="6E901B7D" w14:textId="25F5CCC7" w:rsidR="00BC45A7" w:rsidRPr="001218A1" w:rsidRDefault="00DB3131"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1446" w:type="dxa"/>
          </w:tcPr>
          <w:p w14:paraId="53B62BCC" w14:textId="61BDC79B" w:rsidR="00BC45A7" w:rsidRPr="001218A1" w:rsidRDefault="00DB3131" w:rsidP="00DB3131">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813" w:type="dxa"/>
          </w:tcPr>
          <w:p w14:paraId="124A2ED7" w14:textId="63B9386A"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266" w:type="dxa"/>
          </w:tcPr>
          <w:p w14:paraId="42F39CA3"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356" w:type="dxa"/>
          </w:tcPr>
          <w:p w14:paraId="16CCEB57"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2.5</w:t>
            </w:r>
          </w:p>
        </w:tc>
        <w:tc>
          <w:tcPr>
            <w:tcW w:w="1356" w:type="dxa"/>
          </w:tcPr>
          <w:p w14:paraId="4E6D1F14"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3</w:t>
            </w:r>
          </w:p>
        </w:tc>
        <w:tc>
          <w:tcPr>
            <w:tcW w:w="1474" w:type="dxa"/>
            <w:shd w:val="clear" w:color="auto" w:fill="D9D9D9" w:themeFill="background1" w:themeFillShade="D9"/>
          </w:tcPr>
          <w:p w14:paraId="4B4E1E21" w14:textId="2808E456"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color w:val="FF0000"/>
                <w:lang w:val="en-US"/>
              </w:rPr>
              <w:t>1.</w:t>
            </w:r>
            <w:r w:rsidR="00DB3131" w:rsidRPr="001218A1">
              <w:rPr>
                <w:rFonts w:ascii="Times New Roman" w:hAnsi="Times New Roman" w:cs="Times New Roman"/>
                <w:color w:val="FF0000"/>
                <w:lang w:val="en-US"/>
              </w:rPr>
              <w:t>5</w:t>
            </w:r>
            <w:r w:rsidRPr="001218A1">
              <w:rPr>
                <w:rFonts w:ascii="Times New Roman" w:hAnsi="Times New Roman" w:cs="Times New Roman"/>
                <w:color w:val="FF0000"/>
                <w:lang w:val="en-US"/>
              </w:rPr>
              <w:t>8</w:t>
            </w:r>
          </w:p>
        </w:tc>
      </w:tr>
    </w:tbl>
    <w:p w14:paraId="417AB81F" w14:textId="77777777" w:rsidR="002630A4" w:rsidRPr="001218A1" w:rsidRDefault="002630A4" w:rsidP="00181135">
      <w:pPr>
        <w:pStyle w:val="Prrafodelista"/>
        <w:spacing w:line="276" w:lineRule="auto"/>
        <w:ind w:left="0"/>
        <w:rPr>
          <w:rFonts w:ascii="Times New Roman" w:hAnsi="Times New Roman" w:cs="Times New Roman"/>
          <w:lang w:val="en-US"/>
        </w:rPr>
      </w:pPr>
    </w:p>
    <w:p w14:paraId="711D7D60" w14:textId="393D480E" w:rsidR="006948AA" w:rsidRPr="001218A1" w:rsidRDefault="006948AA" w:rsidP="006948AA">
      <w:pPr>
        <w:pStyle w:val="Prrafodelista"/>
        <w:numPr>
          <w:ilvl w:val="0"/>
          <w:numId w:val="1"/>
        </w:numPr>
        <w:spacing w:line="276" w:lineRule="auto"/>
        <w:ind w:left="0" w:firstLine="0"/>
        <w:rPr>
          <w:rFonts w:ascii="Times New Roman" w:hAnsi="Times New Roman" w:cs="Times New Roman"/>
          <w:b/>
          <w:lang w:val="en-US"/>
        </w:rPr>
      </w:pPr>
      <w:r w:rsidRPr="001218A1">
        <w:rPr>
          <w:rFonts w:ascii="Times New Roman" w:hAnsi="Times New Roman" w:cs="Times New Roman"/>
          <w:b/>
          <w:lang w:val="en-US"/>
        </w:rPr>
        <w:t xml:space="preserve">Instructions of the </w:t>
      </w:r>
      <w:r w:rsidR="00232CFC" w:rsidRPr="001218A1">
        <w:rPr>
          <w:rFonts w:ascii="Times New Roman" w:hAnsi="Times New Roman" w:cs="Times New Roman"/>
          <w:b/>
          <w:lang w:val="en-US"/>
        </w:rPr>
        <w:t xml:space="preserve">Common-pool resource </w:t>
      </w:r>
      <w:r w:rsidRPr="001218A1">
        <w:rPr>
          <w:rFonts w:ascii="Times New Roman" w:hAnsi="Times New Roman" w:cs="Times New Roman"/>
          <w:b/>
          <w:lang w:val="en-US"/>
        </w:rPr>
        <w:t xml:space="preserve">game </w:t>
      </w:r>
      <w:r w:rsidR="001E54AA" w:rsidRPr="008F1E95">
        <w:rPr>
          <w:rStyle w:val="Refdenotaalpie"/>
        </w:rPr>
        <w:footnoteReference w:id="2"/>
      </w:r>
    </w:p>
    <w:p w14:paraId="0AC4E205" w14:textId="3E1F8CB1" w:rsidR="00232CFC" w:rsidRPr="001218A1" w:rsidRDefault="00232CFC" w:rsidP="00232CFC">
      <w:pPr>
        <w:pStyle w:val="Prrafodelista"/>
        <w:spacing w:line="276" w:lineRule="auto"/>
        <w:ind w:left="0"/>
        <w:rPr>
          <w:rFonts w:ascii="Times New Roman" w:hAnsi="Times New Roman" w:cs="Times New Roman"/>
          <w:b/>
          <w:lang w:val="en-US"/>
        </w:rPr>
      </w:pPr>
    </w:p>
    <w:p w14:paraId="119C1472" w14:textId="30CCE92C" w:rsidR="00232CFC" w:rsidRPr="001218A1" w:rsidRDefault="00232CFC"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Welcome, and thank you for being here. You have been randomly chosen from the list of members of your fishers’ association to participate in a game. This research </w:t>
      </w:r>
      <w:r w:rsidR="00440251" w:rsidRPr="00440251">
        <w:rPr>
          <w:rFonts w:ascii="Times New Roman" w:hAnsi="Times New Roman" w:cs="Times New Roman"/>
          <w:lang w:val="en-US"/>
        </w:rPr>
        <w:t>is concerned with</w:t>
      </w:r>
      <w:r w:rsidR="00440251">
        <w:rPr>
          <w:rFonts w:ascii="Times New Roman" w:hAnsi="Times New Roman" w:cs="Times New Roman"/>
          <w:lang w:val="en-US"/>
        </w:rPr>
        <w:t xml:space="preserve"> </w:t>
      </w:r>
      <w:r w:rsidRPr="001218A1">
        <w:rPr>
          <w:rFonts w:ascii="Times New Roman" w:hAnsi="Times New Roman" w:cs="Times New Roman"/>
          <w:lang w:val="en-US"/>
        </w:rPr>
        <w:t xml:space="preserve">the </w:t>
      </w:r>
      <w:r w:rsidR="001D00F3" w:rsidRPr="001D00F3">
        <w:rPr>
          <w:rFonts w:ascii="Times New Roman" w:hAnsi="Times New Roman" w:cs="Times New Roman"/>
          <w:b/>
          <w:bCs/>
          <w:lang w:val="en-US"/>
        </w:rPr>
        <w:t>harvesting/</w:t>
      </w:r>
      <w:r w:rsidRPr="001D00F3">
        <w:rPr>
          <w:rFonts w:ascii="Times New Roman" w:hAnsi="Times New Roman" w:cs="Times New Roman"/>
          <w:b/>
          <w:bCs/>
          <w:lang w:val="en-US"/>
        </w:rPr>
        <w:t xml:space="preserve">fishing </w:t>
      </w:r>
      <w:r w:rsidRPr="001D00F3">
        <w:rPr>
          <w:rFonts w:ascii="Times New Roman" w:hAnsi="Times New Roman" w:cs="Times New Roman"/>
          <w:lang w:val="en-US"/>
        </w:rPr>
        <w:t>of</w:t>
      </w:r>
      <w:r w:rsidR="001D00F3">
        <w:rPr>
          <w:rFonts w:ascii="Times New Roman" w:hAnsi="Times New Roman" w:cs="Times New Roman"/>
          <w:lang w:val="en-US"/>
        </w:rPr>
        <w:t xml:space="preserve"> </w:t>
      </w:r>
      <w:r w:rsidRPr="001D00F3">
        <w:rPr>
          <w:rFonts w:ascii="Times New Roman" w:hAnsi="Times New Roman" w:cs="Times New Roman"/>
          <w:b/>
          <w:bCs/>
          <w:lang w:val="en-US"/>
        </w:rPr>
        <w:t xml:space="preserve"> loco</w:t>
      </w:r>
      <w:r w:rsidR="00306F1B" w:rsidRPr="001D00F3">
        <w:rPr>
          <w:rFonts w:ascii="Times New Roman" w:hAnsi="Times New Roman" w:cs="Times New Roman"/>
          <w:b/>
          <w:bCs/>
          <w:lang w:val="en-US"/>
        </w:rPr>
        <w:t>/</w:t>
      </w:r>
      <w:r w:rsidR="00EB04D3" w:rsidRPr="001D00F3">
        <w:rPr>
          <w:rFonts w:ascii="Times New Roman" w:hAnsi="Times New Roman" w:cs="Times New Roman"/>
          <w:b/>
          <w:bCs/>
          <w:lang w:val="en-US"/>
        </w:rPr>
        <w:t xml:space="preserve"> </w:t>
      </w:r>
      <w:r w:rsidRPr="001D00F3">
        <w:rPr>
          <w:rFonts w:ascii="Times New Roman" w:hAnsi="Times New Roman" w:cs="Times New Roman"/>
          <w:b/>
          <w:bCs/>
          <w:lang w:val="en-US"/>
        </w:rPr>
        <w:t xml:space="preserve">hake. </w:t>
      </w:r>
      <w:r w:rsidRPr="001218A1">
        <w:rPr>
          <w:rFonts w:ascii="Times New Roman" w:hAnsi="Times New Roman" w:cs="Times New Roman"/>
          <w:lang w:val="en-US"/>
        </w:rPr>
        <w:t xml:space="preserve">It is part of a project carried on jointly Pontificia Universidad </w:t>
      </w:r>
      <w:proofErr w:type="spellStart"/>
      <w:r w:rsidRPr="001218A1">
        <w:rPr>
          <w:rFonts w:ascii="Times New Roman" w:hAnsi="Times New Roman" w:cs="Times New Roman"/>
          <w:lang w:val="en-US"/>
        </w:rPr>
        <w:t>Católica</w:t>
      </w:r>
      <w:proofErr w:type="spellEnd"/>
      <w:r w:rsidRPr="001218A1">
        <w:rPr>
          <w:rFonts w:ascii="Times New Roman" w:hAnsi="Times New Roman" w:cs="Times New Roman"/>
          <w:lang w:val="en-US"/>
        </w:rPr>
        <w:t xml:space="preserve"> de Chile and the Research Center in Social Complexity from the Universidad del Desarrollo. </w:t>
      </w:r>
      <w:r w:rsidR="00306F1B" w:rsidRPr="001218A1">
        <w:rPr>
          <w:rFonts w:ascii="Times New Roman" w:hAnsi="Times New Roman" w:cs="Times New Roman"/>
          <w:lang w:val="en-US"/>
        </w:rPr>
        <w:t xml:space="preserve">Your association’s board, and </w:t>
      </w:r>
      <w:r w:rsidRPr="001218A1">
        <w:rPr>
          <w:rFonts w:ascii="Times New Roman" w:hAnsi="Times New Roman" w:cs="Times New Roman"/>
          <w:lang w:val="en-US"/>
        </w:rPr>
        <w:t xml:space="preserve">National fisheries authorities like the National Service of Fisheries and Aquaculture (SERNAPESCA) and The Undersecretary of Fisheries (SUBPESCA) are not involved in this study. The game </w:t>
      </w:r>
      <w:r w:rsidR="00E730C1" w:rsidRPr="001218A1">
        <w:rPr>
          <w:rFonts w:ascii="Times New Roman" w:hAnsi="Times New Roman" w:cs="Times New Roman"/>
          <w:lang w:val="en-US"/>
        </w:rPr>
        <w:t>w</w:t>
      </w:r>
      <w:r w:rsidRPr="001218A1">
        <w:rPr>
          <w:rFonts w:ascii="Times New Roman" w:hAnsi="Times New Roman" w:cs="Times New Roman"/>
          <w:lang w:val="en-US"/>
        </w:rPr>
        <w:t>ill last</w:t>
      </w:r>
      <w:r w:rsidR="00E730C1" w:rsidRPr="001218A1">
        <w:rPr>
          <w:rFonts w:ascii="Times New Roman" w:hAnsi="Times New Roman" w:cs="Times New Roman"/>
          <w:lang w:val="en-US"/>
        </w:rPr>
        <w:t xml:space="preserve"> </w:t>
      </w:r>
      <w:r w:rsidRPr="001218A1">
        <w:rPr>
          <w:rFonts w:ascii="Times New Roman" w:hAnsi="Times New Roman" w:cs="Times New Roman"/>
          <w:lang w:val="en-US"/>
        </w:rPr>
        <w:t xml:space="preserve">around an hour. </w:t>
      </w:r>
      <w:r w:rsidR="00E730C1" w:rsidRPr="001218A1">
        <w:rPr>
          <w:rFonts w:ascii="Times New Roman" w:hAnsi="Times New Roman" w:cs="Times New Roman"/>
          <w:lang w:val="en-US"/>
        </w:rPr>
        <w:t>B</w:t>
      </w:r>
      <w:r w:rsidRPr="001218A1">
        <w:rPr>
          <w:rFonts w:ascii="Times New Roman" w:hAnsi="Times New Roman" w:cs="Times New Roman"/>
          <w:lang w:val="en-US"/>
        </w:rPr>
        <w:t xml:space="preserve">y participating you could earn up to $32.500 CLP each. Once the session ends you will </w:t>
      </w:r>
      <w:r w:rsidR="00E730C1" w:rsidRPr="001218A1">
        <w:rPr>
          <w:rFonts w:ascii="Times New Roman" w:hAnsi="Times New Roman" w:cs="Times New Roman"/>
          <w:lang w:val="en-US"/>
        </w:rPr>
        <w:t>receive</w:t>
      </w:r>
      <w:r w:rsidRPr="001218A1">
        <w:rPr>
          <w:rFonts w:ascii="Times New Roman" w:hAnsi="Times New Roman" w:cs="Times New Roman"/>
          <w:lang w:val="en-US"/>
        </w:rPr>
        <w:t xml:space="preserve"> your payoffs </w:t>
      </w:r>
      <w:r w:rsidR="00E730C1" w:rsidRPr="001218A1">
        <w:rPr>
          <w:rFonts w:ascii="Times New Roman" w:hAnsi="Times New Roman" w:cs="Times New Roman"/>
          <w:lang w:val="en-US"/>
        </w:rPr>
        <w:t xml:space="preserve">individually and privately. </w:t>
      </w:r>
    </w:p>
    <w:p w14:paraId="5D1CC02F" w14:textId="431E5782" w:rsidR="00232CFC" w:rsidRPr="001218A1" w:rsidRDefault="00E730C1"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Now we will read the instructions aloud. If you have any questions, please rise your hand in silence and we will answer them aloud. Let us start. You will play the game via computers. Do not worry if you have never used a computer before because we will only be using the numeric keypad, which </w:t>
      </w:r>
      <w:r w:rsidR="001D00F3">
        <w:rPr>
          <w:rFonts w:ascii="Times New Roman" w:hAnsi="Times New Roman" w:cs="Times New Roman"/>
          <w:lang w:val="en-US"/>
        </w:rPr>
        <w:t>w</w:t>
      </w:r>
      <w:r w:rsidRPr="001218A1">
        <w:rPr>
          <w:rFonts w:ascii="Times New Roman" w:hAnsi="Times New Roman" w:cs="Times New Roman"/>
          <w:lang w:val="en-US"/>
        </w:rPr>
        <w:t>orks very similar to the numeric keypad in a cellphone or a calculator</w:t>
      </w:r>
      <w:r w:rsidR="00232CFC" w:rsidRPr="001218A1">
        <w:rPr>
          <w:rFonts w:ascii="Times New Roman" w:hAnsi="Times New Roman" w:cs="Times New Roman"/>
          <w:lang w:val="en-US"/>
        </w:rPr>
        <w:t xml:space="preserve">. </w:t>
      </w:r>
    </w:p>
    <w:p w14:paraId="3305C356" w14:textId="3A4D18A1" w:rsidR="00232CFC" w:rsidRPr="001218A1" w:rsidRDefault="00E730C1"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Before starting the game, the ten participants in the room will be randomly assembled in two groups of five fishers each. All the interaction with your partners will be perform anonymously via the computer. You will never know who </w:t>
      </w:r>
      <w:r w:rsidR="00A170A0" w:rsidRPr="001218A1">
        <w:rPr>
          <w:rFonts w:ascii="Times New Roman" w:hAnsi="Times New Roman" w:cs="Times New Roman"/>
          <w:lang w:val="en-US"/>
        </w:rPr>
        <w:t>the other members of your group were</w:t>
      </w:r>
      <w:r w:rsidRPr="001218A1">
        <w:rPr>
          <w:rFonts w:ascii="Times New Roman" w:hAnsi="Times New Roman" w:cs="Times New Roman"/>
          <w:lang w:val="en-US"/>
        </w:rPr>
        <w:t xml:space="preserve">, neither during the game nor after it. </w:t>
      </w:r>
    </w:p>
    <w:p w14:paraId="7F23822B" w14:textId="45ACD4E2" w:rsidR="00232CFC" w:rsidRPr="001218A1" w:rsidRDefault="00A170A0"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The game recreates a situation in which you go </w:t>
      </w:r>
      <w:r w:rsidRPr="001D00F3">
        <w:rPr>
          <w:rFonts w:ascii="Times New Roman" w:hAnsi="Times New Roman" w:cs="Times New Roman"/>
          <w:b/>
          <w:bCs/>
          <w:lang w:val="en-US"/>
        </w:rPr>
        <w:t xml:space="preserve">out </w:t>
      </w:r>
      <w:r w:rsidR="00306F1B" w:rsidRPr="001D00F3">
        <w:rPr>
          <w:rFonts w:ascii="Times New Roman" w:hAnsi="Times New Roman" w:cs="Times New Roman"/>
          <w:b/>
          <w:bCs/>
          <w:lang w:val="en-US"/>
        </w:rPr>
        <w:t>harvesting/ fishing</w:t>
      </w:r>
      <w:r w:rsidRPr="001218A1">
        <w:rPr>
          <w:rFonts w:ascii="Times New Roman" w:hAnsi="Times New Roman" w:cs="Times New Roman"/>
          <w:lang w:val="en-US"/>
        </w:rPr>
        <w:t xml:space="preserve"> for </w:t>
      </w:r>
      <w:r w:rsidRPr="001D00F3">
        <w:rPr>
          <w:rFonts w:ascii="Times New Roman" w:hAnsi="Times New Roman" w:cs="Times New Roman"/>
          <w:b/>
          <w:bCs/>
          <w:lang w:val="en-US"/>
        </w:rPr>
        <w:t>loco</w:t>
      </w:r>
      <w:r w:rsidR="00306F1B" w:rsidRPr="001D00F3">
        <w:rPr>
          <w:rFonts w:ascii="Times New Roman" w:hAnsi="Times New Roman" w:cs="Times New Roman"/>
          <w:b/>
          <w:bCs/>
          <w:lang w:val="en-US"/>
        </w:rPr>
        <w:t>/ hake</w:t>
      </w:r>
      <w:r w:rsidR="00306F1B" w:rsidRPr="001218A1">
        <w:rPr>
          <w:rFonts w:ascii="Times New Roman" w:hAnsi="Times New Roman" w:cs="Times New Roman"/>
          <w:lang w:val="en-US"/>
        </w:rPr>
        <w:t xml:space="preserve"> </w:t>
      </w:r>
      <w:r w:rsidRPr="001218A1">
        <w:rPr>
          <w:rFonts w:ascii="Times New Roman" w:hAnsi="Times New Roman" w:cs="Times New Roman"/>
          <w:lang w:val="en-US"/>
        </w:rPr>
        <w:t xml:space="preserve">and need to decide individually how many </w:t>
      </w:r>
      <w:r w:rsidR="001D00F3" w:rsidRPr="001D00F3">
        <w:rPr>
          <w:rFonts w:ascii="Times New Roman" w:hAnsi="Times New Roman" w:cs="Times New Roman"/>
          <w:b/>
          <w:bCs/>
          <w:lang w:val="en-US"/>
        </w:rPr>
        <w:t xml:space="preserve">units of </w:t>
      </w:r>
      <w:r w:rsidRPr="001D00F3">
        <w:rPr>
          <w:rFonts w:ascii="Times New Roman" w:hAnsi="Times New Roman" w:cs="Times New Roman"/>
          <w:b/>
          <w:bCs/>
          <w:lang w:val="en-US"/>
        </w:rPr>
        <w:t>locos</w:t>
      </w:r>
      <w:r w:rsidR="00306F1B" w:rsidRPr="001D00F3">
        <w:rPr>
          <w:rFonts w:ascii="Times New Roman" w:hAnsi="Times New Roman" w:cs="Times New Roman"/>
          <w:b/>
          <w:bCs/>
          <w:lang w:val="en-US"/>
        </w:rPr>
        <w:t>/ kilos of hake</w:t>
      </w:r>
      <w:r w:rsidRPr="001218A1">
        <w:rPr>
          <w:rFonts w:ascii="Times New Roman" w:hAnsi="Times New Roman" w:cs="Times New Roman"/>
          <w:lang w:val="en-US"/>
        </w:rPr>
        <w:t xml:space="preserve"> to </w:t>
      </w:r>
      <w:r w:rsidRPr="001D00F3">
        <w:rPr>
          <w:rFonts w:ascii="Times New Roman" w:hAnsi="Times New Roman" w:cs="Times New Roman"/>
          <w:b/>
          <w:bCs/>
          <w:lang w:val="en-US"/>
        </w:rPr>
        <w:t>harvest</w:t>
      </w:r>
      <w:r w:rsidR="00306F1B" w:rsidRPr="001D00F3">
        <w:rPr>
          <w:rFonts w:ascii="Times New Roman" w:hAnsi="Times New Roman" w:cs="Times New Roman"/>
          <w:b/>
          <w:bCs/>
          <w:lang w:val="en-US"/>
        </w:rPr>
        <w:t>/ fish</w:t>
      </w:r>
      <w:r w:rsidR="00306F1B" w:rsidRPr="001218A1">
        <w:rPr>
          <w:rFonts w:ascii="Times New Roman" w:hAnsi="Times New Roman" w:cs="Times New Roman"/>
          <w:lang w:val="en-US"/>
        </w:rPr>
        <w:t xml:space="preserve">. </w:t>
      </w:r>
    </w:p>
    <w:p w14:paraId="1045BA36" w14:textId="66D89143" w:rsidR="00232CFC" w:rsidRPr="001218A1" w:rsidRDefault="00A170A0"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game is divided in</w:t>
      </w:r>
      <w:r w:rsidR="000A3984" w:rsidRPr="001218A1">
        <w:rPr>
          <w:rFonts w:ascii="Times New Roman" w:hAnsi="Times New Roman" w:cs="Times New Roman"/>
          <w:lang w:val="en-US"/>
        </w:rPr>
        <w:t>to</w:t>
      </w:r>
      <w:r w:rsidRPr="001218A1">
        <w:rPr>
          <w:rFonts w:ascii="Times New Roman" w:hAnsi="Times New Roman" w:cs="Times New Roman"/>
          <w:lang w:val="en-US"/>
        </w:rPr>
        <w:t xml:space="preserve"> 20 rounds</w:t>
      </w:r>
      <w:r w:rsidR="00232CFC" w:rsidRPr="001218A1">
        <w:rPr>
          <w:rFonts w:ascii="Times New Roman" w:hAnsi="Times New Roman" w:cs="Times New Roman"/>
          <w:lang w:val="en-US"/>
        </w:rPr>
        <w:t>,</w:t>
      </w:r>
      <w:r w:rsidRPr="001218A1">
        <w:rPr>
          <w:rFonts w:ascii="Times New Roman" w:hAnsi="Times New Roman" w:cs="Times New Roman"/>
          <w:lang w:val="en-US"/>
        </w:rPr>
        <w:t xml:space="preserve"> which represent fishing trips.</w:t>
      </w:r>
      <w:r w:rsidR="00232CFC" w:rsidRPr="001218A1">
        <w:rPr>
          <w:rFonts w:ascii="Times New Roman" w:hAnsi="Times New Roman" w:cs="Times New Roman"/>
          <w:lang w:val="en-US"/>
        </w:rPr>
        <w:t xml:space="preserve"> </w:t>
      </w:r>
      <w:r w:rsidRPr="001218A1">
        <w:rPr>
          <w:rFonts w:ascii="Times New Roman" w:hAnsi="Times New Roman" w:cs="Times New Roman"/>
          <w:lang w:val="en-US"/>
        </w:rPr>
        <w:t xml:space="preserve">Each one of you has an individual quota of </w:t>
      </w:r>
      <w:r w:rsidR="000A3984" w:rsidRPr="001218A1">
        <w:rPr>
          <w:rFonts w:ascii="Times New Roman" w:hAnsi="Times New Roman" w:cs="Times New Roman"/>
          <w:lang w:val="en-US"/>
        </w:rPr>
        <w:t xml:space="preserve">100 </w:t>
      </w:r>
      <w:r w:rsidR="00C712B9" w:rsidRPr="00C712B9">
        <w:rPr>
          <w:rFonts w:ascii="Times New Roman" w:hAnsi="Times New Roman" w:cs="Times New Roman"/>
          <w:b/>
          <w:bCs/>
          <w:lang w:val="en-US"/>
        </w:rPr>
        <w:t xml:space="preserve">units of </w:t>
      </w:r>
      <w:r w:rsidR="000A3984" w:rsidRPr="00C712B9">
        <w:rPr>
          <w:rFonts w:ascii="Times New Roman" w:hAnsi="Times New Roman" w:cs="Times New Roman"/>
          <w:b/>
          <w:bCs/>
          <w:lang w:val="en-US"/>
        </w:rPr>
        <w:t>locos</w:t>
      </w:r>
      <w:r w:rsidR="0039630A" w:rsidRPr="00C712B9">
        <w:rPr>
          <w:rFonts w:ascii="Times New Roman" w:hAnsi="Times New Roman" w:cs="Times New Roman"/>
          <w:b/>
          <w:bCs/>
          <w:lang w:val="en-US"/>
        </w:rPr>
        <w:t xml:space="preserve">/ </w:t>
      </w:r>
      <w:r w:rsidRPr="00C712B9">
        <w:rPr>
          <w:rFonts w:ascii="Times New Roman" w:hAnsi="Times New Roman" w:cs="Times New Roman"/>
          <w:b/>
          <w:bCs/>
          <w:lang w:val="en-US"/>
        </w:rPr>
        <w:t>kilos of hake</w:t>
      </w:r>
      <w:r w:rsidRPr="001218A1">
        <w:rPr>
          <w:rFonts w:ascii="Times New Roman" w:hAnsi="Times New Roman" w:cs="Times New Roman"/>
          <w:lang w:val="en-US"/>
        </w:rPr>
        <w:t xml:space="preserve"> </w:t>
      </w:r>
      <w:r w:rsidR="000A3984" w:rsidRPr="001218A1">
        <w:rPr>
          <w:rFonts w:ascii="Times New Roman" w:hAnsi="Times New Roman" w:cs="Times New Roman"/>
          <w:lang w:val="en-US"/>
        </w:rPr>
        <w:t xml:space="preserve">per round, which was established by </w:t>
      </w:r>
      <w:r w:rsidR="000A3984" w:rsidRPr="00C712B9">
        <w:rPr>
          <w:rFonts w:ascii="Times New Roman" w:hAnsi="Times New Roman" w:cs="Times New Roman"/>
          <w:b/>
          <w:bCs/>
          <w:lang w:val="en-US"/>
        </w:rPr>
        <w:t>the association’s board</w:t>
      </w:r>
      <w:r w:rsidR="0039630A" w:rsidRPr="00C712B9">
        <w:rPr>
          <w:rFonts w:ascii="Times New Roman" w:hAnsi="Times New Roman" w:cs="Times New Roman"/>
          <w:b/>
          <w:bCs/>
          <w:lang w:val="en-US"/>
        </w:rPr>
        <w:t xml:space="preserve">/ </w:t>
      </w:r>
      <w:r w:rsidR="000A3984" w:rsidRPr="00C712B9">
        <w:rPr>
          <w:rFonts w:ascii="Times New Roman" w:hAnsi="Times New Roman" w:cs="Times New Roman"/>
          <w:b/>
          <w:bCs/>
          <w:lang w:val="en-US"/>
        </w:rPr>
        <w:t>SUBPESCA</w:t>
      </w:r>
      <w:r w:rsidR="0039630A" w:rsidRPr="001218A1">
        <w:rPr>
          <w:rFonts w:ascii="Times New Roman" w:hAnsi="Times New Roman" w:cs="Times New Roman"/>
          <w:lang w:val="en-US"/>
        </w:rPr>
        <w:t xml:space="preserve"> </w:t>
      </w:r>
      <w:r w:rsidR="000A3984" w:rsidRPr="001218A1">
        <w:rPr>
          <w:rFonts w:ascii="Times New Roman" w:hAnsi="Times New Roman" w:cs="Times New Roman"/>
          <w:color w:val="222222"/>
          <w:shd w:val="clear" w:color="auto" w:fill="FFFFFF"/>
          <w:lang w:val="en-US"/>
        </w:rPr>
        <w:t xml:space="preserve">― </w:t>
      </w:r>
      <w:r w:rsidR="000A3984" w:rsidRPr="001218A1">
        <w:rPr>
          <w:rFonts w:ascii="Times New Roman" w:hAnsi="Times New Roman" w:cs="Times New Roman"/>
          <w:lang w:val="en-US"/>
        </w:rPr>
        <w:t xml:space="preserve">this is just a recreation given that </w:t>
      </w:r>
      <w:r w:rsidR="000A3984" w:rsidRPr="00C712B9">
        <w:rPr>
          <w:rFonts w:ascii="Times New Roman" w:hAnsi="Times New Roman" w:cs="Times New Roman"/>
          <w:b/>
          <w:bCs/>
          <w:lang w:val="en-US"/>
        </w:rPr>
        <w:t>the association’s board</w:t>
      </w:r>
      <w:r w:rsidR="0039630A" w:rsidRPr="00C712B9">
        <w:rPr>
          <w:rFonts w:ascii="Times New Roman" w:hAnsi="Times New Roman" w:cs="Times New Roman"/>
          <w:b/>
          <w:bCs/>
          <w:lang w:val="en-US"/>
        </w:rPr>
        <w:t xml:space="preserve">/ </w:t>
      </w:r>
      <w:r w:rsidR="000A3984" w:rsidRPr="00C712B9">
        <w:rPr>
          <w:rFonts w:ascii="Times New Roman" w:hAnsi="Times New Roman" w:cs="Times New Roman"/>
          <w:b/>
          <w:bCs/>
          <w:lang w:val="en-US"/>
        </w:rPr>
        <w:t>SUBPESCA</w:t>
      </w:r>
      <w:r w:rsidR="000A3984" w:rsidRPr="001218A1">
        <w:rPr>
          <w:rFonts w:ascii="Times New Roman" w:hAnsi="Times New Roman" w:cs="Times New Roman"/>
          <w:lang w:val="en-US"/>
        </w:rPr>
        <w:t xml:space="preserve"> is not really involved in this study. The computer will always assume that you will </w:t>
      </w:r>
      <w:r w:rsidR="000A3984" w:rsidRPr="00C712B9">
        <w:rPr>
          <w:rFonts w:ascii="Times New Roman" w:hAnsi="Times New Roman" w:cs="Times New Roman"/>
          <w:b/>
          <w:bCs/>
          <w:lang w:val="en-US"/>
        </w:rPr>
        <w:t>harvest</w:t>
      </w:r>
      <w:r w:rsidR="00C712B9" w:rsidRPr="00C712B9">
        <w:rPr>
          <w:rFonts w:ascii="Times New Roman" w:hAnsi="Times New Roman" w:cs="Times New Roman"/>
          <w:b/>
          <w:bCs/>
          <w:lang w:val="en-US"/>
        </w:rPr>
        <w:t>/fish</w:t>
      </w:r>
      <w:r w:rsidR="000A3984" w:rsidRPr="001218A1">
        <w:rPr>
          <w:rFonts w:ascii="Times New Roman" w:hAnsi="Times New Roman" w:cs="Times New Roman"/>
          <w:lang w:val="en-US"/>
        </w:rPr>
        <w:t xml:space="preserve"> all the </w:t>
      </w:r>
      <w:r w:rsidR="00C712B9" w:rsidRPr="00C712B9">
        <w:rPr>
          <w:rFonts w:ascii="Times New Roman" w:hAnsi="Times New Roman" w:cs="Times New Roman"/>
          <w:b/>
          <w:bCs/>
          <w:lang w:val="en-US"/>
        </w:rPr>
        <w:t xml:space="preserve">units of </w:t>
      </w:r>
      <w:r w:rsidR="000A3984" w:rsidRPr="00C712B9">
        <w:rPr>
          <w:rFonts w:ascii="Times New Roman" w:hAnsi="Times New Roman" w:cs="Times New Roman"/>
          <w:b/>
          <w:bCs/>
          <w:lang w:val="en-US"/>
        </w:rPr>
        <w:t>locos</w:t>
      </w:r>
      <w:r w:rsidR="0039630A" w:rsidRPr="00C712B9">
        <w:rPr>
          <w:rFonts w:ascii="Times New Roman" w:hAnsi="Times New Roman" w:cs="Times New Roman"/>
          <w:b/>
          <w:bCs/>
          <w:lang w:val="en-US"/>
        </w:rPr>
        <w:t xml:space="preserve">/ </w:t>
      </w:r>
      <w:r w:rsidR="000A3984" w:rsidRPr="00C712B9">
        <w:rPr>
          <w:rFonts w:ascii="Times New Roman" w:hAnsi="Times New Roman" w:cs="Times New Roman"/>
          <w:b/>
          <w:bCs/>
          <w:lang w:val="en-US"/>
        </w:rPr>
        <w:t>kilos of hake</w:t>
      </w:r>
      <w:r w:rsidR="0039630A" w:rsidRPr="001218A1">
        <w:rPr>
          <w:rFonts w:ascii="Times New Roman" w:hAnsi="Times New Roman" w:cs="Times New Roman"/>
          <w:lang w:val="en-US"/>
        </w:rPr>
        <w:t xml:space="preserve"> from</w:t>
      </w:r>
      <w:r w:rsidR="000A3984" w:rsidRPr="001218A1">
        <w:rPr>
          <w:rFonts w:ascii="Times New Roman" w:hAnsi="Times New Roman" w:cs="Times New Roman"/>
          <w:lang w:val="en-US"/>
        </w:rPr>
        <w:t xml:space="preserve"> your individual quota. In addition, you will have the chance to </w:t>
      </w:r>
      <w:r w:rsidR="000A3984" w:rsidRPr="00C712B9">
        <w:rPr>
          <w:rFonts w:ascii="Times New Roman" w:hAnsi="Times New Roman" w:cs="Times New Roman"/>
          <w:b/>
          <w:bCs/>
          <w:lang w:val="en-US"/>
        </w:rPr>
        <w:t>harvest</w:t>
      </w:r>
      <w:r w:rsidR="0039630A" w:rsidRPr="00C712B9">
        <w:rPr>
          <w:rFonts w:ascii="Times New Roman" w:hAnsi="Times New Roman" w:cs="Times New Roman"/>
          <w:b/>
          <w:bCs/>
          <w:lang w:val="en-US"/>
        </w:rPr>
        <w:t xml:space="preserve">/ </w:t>
      </w:r>
      <w:r w:rsidR="000A3984" w:rsidRPr="00C712B9">
        <w:rPr>
          <w:rFonts w:ascii="Times New Roman" w:hAnsi="Times New Roman" w:cs="Times New Roman"/>
          <w:b/>
          <w:bCs/>
          <w:lang w:val="en-US"/>
        </w:rPr>
        <w:t>fish</w:t>
      </w:r>
      <w:r w:rsidR="000A3984" w:rsidRPr="001218A1">
        <w:rPr>
          <w:rFonts w:ascii="Times New Roman" w:hAnsi="Times New Roman" w:cs="Times New Roman"/>
          <w:lang w:val="en-US"/>
        </w:rPr>
        <w:t xml:space="preserve"> up to 50 more units above your quota in each round. </w:t>
      </w:r>
    </w:p>
    <w:p w14:paraId="5E057691" w14:textId="5020E931" w:rsidR="00232CFC" w:rsidRPr="001218A1" w:rsidRDefault="00B24E51" w:rsidP="00232CFC">
      <w:pPr>
        <w:spacing w:after="220" w:line="360" w:lineRule="auto"/>
        <w:jc w:val="both"/>
        <w:rPr>
          <w:rFonts w:ascii="Times New Roman" w:hAnsi="Times New Roman" w:cs="Times New Roman"/>
          <w:lang w:val="en-US"/>
        </w:rPr>
      </w:pPr>
      <w:r w:rsidRPr="00C712B9">
        <w:rPr>
          <w:rFonts w:ascii="Times New Roman" w:hAnsi="Times New Roman" w:cs="Times New Roman"/>
          <w:b/>
          <w:bCs/>
          <w:lang w:val="en-US"/>
        </w:rPr>
        <w:t>Harvest</w:t>
      </w:r>
      <w:r w:rsidR="006B4B2F" w:rsidRPr="00C712B9">
        <w:rPr>
          <w:rFonts w:ascii="Times New Roman" w:hAnsi="Times New Roman" w:cs="Times New Roman"/>
          <w:b/>
          <w:bCs/>
          <w:lang w:val="en-US"/>
        </w:rPr>
        <w:t>/</w:t>
      </w:r>
      <w:r w:rsidRPr="00C712B9">
        <w:rPr>
          <w:rFonts w:ascii="Times New Roman" w:hAnsi="Times New Roman" w:cs="Times New Roman"/>
          <w:b/>
          <w:bCs/>
          <w:lang w:val="en-US"/>
        </w:rPr>
        <w:t>fish</w:t>
      </w:r>
      <w:r w:rsidRPr="001218A1">
        <w:rPr>
          <w:rFonts w:ascii="Times New Roman" w:hAnsi="Times New Roman" w:cs="Times New Roman"/>
          <w:lang w:val="en-US"/>
        </w:rPr>
        <w:t xml:space="preserve"> more </w:t>
      </w:r>
      <w:r w:rsidR="00C712B9" w:rsidRPr="00C712B9">
        <w:rPr>
          <w:rFonts w:ascii="Times New Roman" w:hAnsi="Times New Roman" w:cs="Times New Roman"/>
          <w:b/>
          <w:bCs/>
          <w:lang w:val="en-US"/>
        </w:rPr>
        <w:t xml:space="preserve">units of </w:t>
      </w:r>
      <w:r w:rsidRPr="00C712B9">
        <w:rPr>
          <w:rFonts w:ascii="Times New Roman" w:hAnsi="Times New Roman" w:cs="Times New Roman"/>
          <w:b/>
          <w:bCs/>
          <w:lang w:val="en-US"/>
        </w:rPr>
        <w:t>locos</w:t>
      </w:r>
      <w:r w:rsidR="006B4B2F" w:rsidRPr="00C712B9">
        <w:rPr>
          <w:rFonts w:ascii="Times New Roman" w:hAnsi="Times New Roman" w:cs="Times New Roman"/>
          <w:b/>
          <w:bCs/>
          <w:lang w:val="en-US"/>
        </w:rPr>
        <w:t>/</w:t>
      </w:r>
      <w:r w:rsidRPr="00C712B9">
        <w:rPr>
          <w:rFonts w:ascii="Times New Roman" w:hAnsi="Times New Roman" w:cs="Times New Roman"/>
          <w:b/>
          <w:bCs/>
          <w:lang w:val="en-US"/>
        </w:rPr>
        <w:t>kilos of hake</w:t>
      </w:r>
      <w:r w:rsidRPr="001218A1">
        <w:rPr>
          <w:rFonts w:ascii="Times New Roman" w:hAnsi="Times New Roman" w:cs="Times New Roman"/>
          <w:lang w:val="en-US"/>
        </w:rPr>
        <w:t xml:space="preserve"> than the quota established by </w:t>
      </w:r>
      <w:r w:rsidRPr="00C712B9">
        <w:rPr>
          <w:rFonts w:ascii="Times New Roman" w:hAnsi="Times New Roman" w:cs="Times New Roman"/>
          <w:b/>
          <w:bCs/>
          <w:lang w:val="en-US"/>
        </w:rPr>
        <w:t>the association’s board</w:t>
      </w:r>
      <w:r w:rsidR="006B4B2F" w:rsidRPr="00C712B9">
        <w:rPr>
          <w:rFonts w:ascii="Times New Roman" w:hAnsi="Times New Roman" w:cs="Times New Roman"/>
          <w:b/>
          <w:bCs/>
          <w:lang w:val="en-US"/>
        </w:rPr>
        <w:t xml:space="preserve">/ </w:t>
      </w:r>
      <w:r w:rsidRPr="00C712B9">
        <w:rPr>
          <w:rFonts w:ascii="Times New Roman" w:hAnsi="Times New Roman" w:cs="Times New Roman"/>
          <w:b/>
          <w:bCs/>
          <w:lang w:val="en-US"/>
        </w:rPr>
        <w:t>SUBPESCA</w:t>
      </w:r>
      <w:r w:rsidRPr="001218A1">
        <w:rPr>
          <w:rFonts w:ascii="Times New Roman" w:hAnsi="Times New Roman" w:cs="Times New Roman"/>
          <w:lang w:val="en-US"/>
        </w:rPr>
        <w:t xml:space="preserve"> brings more economic benefits to you, but it produces economic harm to the other members in your group</w:t>
      </w:r>
      <w:r w:rsidR="00232CFC" w:rsidRPr="001218A1">
        <w:rPr>
          <w:rFonts w:ascii="Times New Roman" w:hAnsi="Times New Roman" w:cs="Times New Roman"/>
          <w:lang w:val="en-US"/>
        </w:rPr>
        <w:t xml:space="preserve">. </w:t>
      </w:r>
      <w:r w:rsidRPr="001218A1">
        <w:rPr>
          <w:rFonts w:ascii="Times New Roman" w:hAnsi="Times New Roman" w:cs="Times New Roman"/>
          <w:lang w:val="en-US"/>
        </w:rPr>
        <w:t xml:space="preserve">This is because for every two </w:t>
      </w:r>
      <w:r w:rsidR="00C712B9" w:rsidRPr="00C712B9">
        <w:rPr>
          <w:rFonts w:ascii="Times New Roman" w:hAnsi="Times New Roman" w:cs="Times New Roman"/>
          <w:b/>
          <w:bCs/>
          <w:lang w:val="en-US"/>
        </w:rPr>
        <w:t xml:space="preserve">units of </w:t>
      </w:r>
      <w:r w:rsidRPr="00C712B9">
        <w:rPr>
          <w:rFonts w:ascii="Times New Roman" w:hAnsi="Times New Roman" w:cs="Times New Roman"/>
          <w:b/>
          <w:bCs/>
          <w:lang w:val="en-US"/>
        </w:rPr>
        <w:t>locos</w:t>
      </w:r>
      <w:r w:rsidR="006B4B2F" w:rsidRPr="00C712B9">
        <w:rPr>
          <w:rFonts w:ascii="Times New Roman" w:hAnsi="Times New Roman" w:cs="Times New Roman"/>
          <w:b/>
          <w:bCs/>
          <w:lang w:val="en-US"/>
        </w:rPr>
        <w:t xml:space="preserve">/ </w:t>
      </w:r>
      <w:r w:rsidRPr="00C712B9">
        <w:rPr>
          <w:rFonts w:ascii="Times New Roman" w:hAnsi="Times New Roman" w:cs="Times New Roman"/>
          <w:b/>
          <w:bCs/>
          <w:lang w:val="en-US"/>
        </w:rPr>
        <w:t>kilos of hake</w:t>
      </w:r>
      <w:r w:rsidRPr="001218A1">
        <w:rPr>
          <w:rFonts w:ascii="Times New Roman" w:hAnsi="Times New Roman" w:cs="Times New Roman"/>
          <w:lang w:val="en-US"/>
        </w:rPr>
        <w:t xml:space="preserve"> you </w:t>
      </w:r>
      <w:r w:rsidRPr="00C712B9">
        <w:rPr>
          <w:rFonts w:ascii="Times New Roman" w:hAnsi="Times New Roman" w:cs="Times New Roman"/>
          <w:b/>
          <w:bCs/>
          <w:lang w:val="en-US"/>
        </w:rPr>
        <w:t>overharvest</w:t>
      </w:r>
      <w:r w:rsidR="006B4B2F" w:rsidRPr="00C712B9">
        <w:rPr>
          <w:rFonts w:ascii="Times New Roman" w:hAnsi="Times New Roman" w:cs="Times New Roman"/>
          <w:b/>
          <w:bCs/>
          <w:lang w:val="en-US"/>
        </w:rPr>
        <w:t xml:space="preserve">/ </w:t>
      </w:r>
      <w:r w:rsidRPr="00C712B9">
        <w:rPr>
          <w:rFonts w:ascii="Times New Roman" w:hAnsi="Times New Roman" w:cs="Times New Roman"/>
          <w:b/>
          <w:bCs/>
          <w:lang w:val="en-US"/>
        </w:rPr>
        <w:t>overfish</w:t>
      </w:r>
      <w:r w:rsidR="006B4B2F" w:rsidRPr="001218A1">
        <w:rPr>
          <w:rFonts w:ascii="Times New Roman" w:hAnsi="Times New Roman" w:cs="Times New Roman"/>
          <w:lang w:val="en-US"/>
        </w:rPr>
        <w:t xml:space="preserve"> </w:t>
      </w:r>
      <w:r w:rsidRPr="001218A1">
        <w:rPr>
          <w:rFonts w:ascii="Times New Roman" w:hAnsi="Times New Roman" w:cs="Times New Roman"/>
          <w:lang w:val="en-US"/>
        </w:rPr>
        <w:t xml:space="preserve">the other members in your group will lose </w:t>
      </w:r>
      <w:r w:rsidRPr="00C712B9">
        <w:rPr>
          <w:rFonts w:ascii="Times New Roman" w:hAnsi="Times New Roman" w:cs="Times New Roman"/>
          <w:b/>
          <w:bCs/>
          <w:lang w:val="en-US"/>
        </w:rPr>
        <w:t xml:space="preserve">one </w:t>
      </w:r>
      <w:r w:rsidR="00C712B9" w:rsidRPr="00C712B9">
        <w:rPr>
          <w:rFonts w:ascii="Times New Roman" w:hAnsi="Times New Roman" w:cs="Times New Roman"/>
          <w:b/>
          <w:bCs/>
          <w:lang w:val="en-US"/>
        </w:rPr>
        <w:t xml:space="preserve">units of </w:t>
      </w:r>
      <w:r w:rsidRPr="00C712B9">
        <w:rPr>
          <w:rFonts w:ascii="Times New Roman" w:hAnsi="Times New Roman" w:cs="Times New Roman"/>
          <w:b/>
          <w:bCs/>
          <w:lang w:val="en-US"/>
        </w:rPr>
        <w:t>loco</w:t>
      </w:r>
      <w:r w:rsidR="006B4B2F" w:rsidRPr="00C712B9">
        <w:rPr>
          <w:rFonts w:ascii="Times New Roman" w:hAnsi="Times New Roman" w:cs="Times New Roman"/>
          <w:b/>
          <w:bCs/>
          <w:lang w:val="en-US"/>
        </w:rPr>
        <w:t xml:space="preserve">/ </w:t>
      </w:r>
      <w:r w:rsidRPr="00C712B9">
        <w:rPr>
          <w:rFonts w:ascii="Times New Roman" w:hAnsi="Times New Roman" w:cs="Times New Roman"/>
          <w:b/>
          <w:bCs/>
          <w:lang w:val="en-US"/>
        </w:rPr>
        <w:t>kilo of hake</w:t>
      </w:r>
      <w:r w:rsidR="006B4B2F" w:rsidRPr="001218A1">
        <w:rPr>
          <w:rFonts w:ascii="Times New Roman" w:hAnsi="Times New Roman" w:cs="Times New Roman"/>
          <w:lang w:val="en-US"/>
        </w:rPr>
        <w:t xml:space="preserve"> </w:t>
      </w:r>
      <w:r w:rsidRPr="001218A1">
        <w:rPr>
          <w:rFonts w:ascii="Times New Roman" w:hAnsi="Times New Roman" w:cs="Times New Roman"/>
          <w:lang w:val="en-US"/>
        </w:rPr>
        <w:t>each from the</w:t>
      </w:r>
      <w:r w:rsidR="006B4B2F" w:rsidRPr="001218A1">
        <w:rPr>
          <w:rFonts w:ascii="Times New Roman" w:hAnsi="Times New Roman" w:cs="Times New Roman"/>
          <w:lang w:val="en-US"/>
        </w:rPr>
        <w:t>ir</w:t>
      </w:r>
      <w:r w:rsidRPr="001218A1">
        <w:rPr>
          <w:rFonts w:ascii="Times New Roman" w:hAnsi="Times New Roman" w:cs="Times New Roman"/>
          <w:lang w:val="en-US"/>
        </w:rPr>
        <w:t xml:space="preserve"> </w:t>
      </w:r>
      <w:r w:rsidR="006B4B2F" w:rsidRPr="001218A1">
        <w:rPr>
          <w:rFonts w:ascii="Times New Roman" w:hAnsi="Times New Roman" w:cs="Times New Roman"/>
          <w:lang w:val="en-US"/>
        </w:rPr>
        <w:t xml:space="preserve">individual </w:t>
      </w:r>
      <w:r w:rsidRPr="001218A1">
        <w:rPr>
          <w:rFonts w:ascii="Times New Roman" w:hAnsi="Times New Roman" w:cs="Times New Roman"/>
          <w:lang w:val="en-US"/>
        </w:rPr>
        <w:t xml:space="preserve">catch. This mimics the damage that </w:t>
      </w:r>
      <w:r w:rsidRPr="00B265A9">
        <w:rPr>
          <w:rFonts w:ascii="Times New Roman" w:hAnsi="Times New Roman" w:cs="Times New Roman"/>
          <w:b/>
          <w:bCs/>
          <w:lang w:val="en-US"/>
        </w:rPr>
        <w:t>overharvesting</w:t>
      </w:r>
      <w:r w:rsidR="006B4B2F" w:rsidRPr="00B265A9">
        <w:rPr>
          <w:rFonts w:ascii="Times New Roman" w:hAnsi="Times New Roman" w:cs="Times New Roman"/>
          <w:b/>
          <w:bCs/>
          <w:lang w:val="en-US"/>
        </w:rPr>
        <w:t>/</w:t>
      </w:r>
      <w:r w:rsidRPr="00B265A9">
        <w:rPr>
          <w:rFonts w:ascii="Times New Roman" w:hAnsi="Times New Roman" w:cs="Times New Roman"/>
          <w:b/>
          <w:bCs/>
          <w:lang w:val="en-US"/>
        </w:rPr>
        <w:t>overfishing</w:t>
      </w:r>
      <w:r w:rsidRPr="001218A1">
        <w:rPr>
          <w:rFonts w:ascii="Times New Roman" w:hAnsi="Times New Roman" w:cs="Times New Roman"/>
          <w:lang w:val="en-US"/>
        </w:rPr>
        <w:t xml:space="preserve"> generates over the marine ecosystem reducing everyone’s’ productivity. </w:t>
      </w:r>
    </w:p>
    <w:p w14:paraId="12A2876C" w14:textId="74ED7DE6" w:rsidR="00232CFC" w:rsidRPr="001218A1" w:rsidRDefault="0053241D"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lastRenderedPageBreak/>
        <w:t xml:space="preserve">Now, we will show you the screens that you will see in the computer during the game. In each round the computer will ask the same question: How many </w:t>
      </w:r>
      <w:r w:rsidR="00A352E5" w:rsidRPr="00A352E5">
        <w:rPr>
          <w:rFonts w:ascii="Times New Roman" w:hAnsi="Times New Roman" w:cs="Times New Roman"/>
          <w:b/>
          <w:bCs/>
          <w:lang w:val="en-US"/>
        </w:rPr>
        <w:t xml:space="preserve">units of </w:t>
      </w:r>
      <w:r w:rsidRPr="00A352E5">
        <w:rPr>
          <w:rFonts w:ascii="Times New Roman" w:hAnsi="Times New Roman" w:cs="Times New Roman"/>
          <w:b/>
          <w:bCs/>
          <w:lang w:val="en-US"/>
        </w:rPr>
        <w:t>locos/ kilos of hake</w:t>
      </w:r>
      <w:r w:rsidRPr="001218A1">
        <w:rPr>
          <w:rFonts w:ascii="Times New Roman" w:hAnsi="Times New Roman" w:cs="Times New Roman"/>
          <w:lang w:val="en-US"/>
        </w:rPr>
        <w:t xml:space="preserve"> above your individual quota you want to </w:t>
      </w:r>
      <w:r w:rsidRPr="00A352E5">
        <w:rPr>
          <w:rFonts w:ascii="Times New Roman" w:hAnsi="Times New Roman" w:cs="Times New Roman"/>
          <w:b/>
          <w:bCs/>
          <w:lang w:val="en-US"/>
        </w:rPr>
        <w:t>harvest/fish</w:t>
      </w:r>
      <w:r w:rsidRPr="001218A1">
        <w:rPr>
          <w:rFonts w:ascii="Times New Roman" w:hAnsi="Times New Roman" w:cs="Times New Roman"/>
          <w:lang w:val="en-US"/>
        </w:rPr>
        <w:t xml:space="preserve"> (from 0 up to 50)? If you want to comply with your quota, the answer must be zero. </w:t>
      </w:r>
    </w:p>
    <w:p w14:paraId="19255203" w14:textId="3772F799" w:rsidR="00232CFC" w:rsidRPr="001218A1" w:rsidRDefault="0053241D"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Your answers will be recorded </w:t>
      </w:r>
      <w:r w:rsidR="007B69A5" w:rsidRPr="001218A1">
        <w:rPr>
          <w:rFonts w:ascii="Times New Roman" w:hAnsi="Times New Roman" w:cs="Times New Roman"/>
          <w:lang w:val="en-US"/>
        </w:rPr>
        <w:t>anonymously</w:t>
      </w:r>
      <w:r w:rsidRPr="001218A1">
        <w:rPr>
          <w:rFonts w:ascii="Times New Roman" w:hAnsi="Times New Roman" w:cs="Times New Roman"/>
          <w:lang w:val="en-US"/>
        </w:rPr>
        <w:t xml:space="preserve"> in the computer. Neither the researches, nor the other participants will know how </w:t>
      </w:r>
      <w:r w:rsidRPr="00A352E5">
        <w:rPr>
          <w:rFonts w:ascii="Times New Roman" w:hAnsi="Times New Roman" w:cs="Times New Roman"/>
          <w:b/>
          <w:bCs/>
          <w:lang w:val="en-US"/>
        </w:rPr>
        <w:t xml:space="preserve">many </w:t>
      </w:r>
      <w:r w:rsidR="00A352E5" w:rsidRPr="00A352E5">
        <w:rPr>
          <w:rFonts w:ascii="Times New Roman" w:hAnsi="Times New Roman" w:cs="Times New Roman"/>
          <w:b/>
          <w:bCs/>
          <w:lang w:val="en-US"/>
        </w:rPr>
        <w:t xml:space="preserve">units of </w:t>
      </w:r>
      <w:r w:rsidRPr="00A352E5">
        <w:rPr>
          <w:rFonts w:ascii="Times New Roman" w:hAnsi="Times New Roman" w:cs="Times New Roman"/>
          <w:b/>
          <w:bCs/>
          <w:lang w:val="en-US"/>
        </w:rPr>
        <w:t xml:space="preserve">locos/ kilos </w:t>
      </w:r>
      <w:r w:rsidR="007B69A5" w:rsidRPr="00A352E5">
        <w:rPr>
          <w:rFonts w:ascii="Times New Roman" w:hAnsi="Times New Roman" w:cs="Times New Roman"/>
          <w:b/>
          <w:bCs/>
          <w:lang w:val="en-US"/>
        </w:rPr>
        <w:t>of hake</w:t>
      </w:r>
      <w:r w:rsidR="007B69A5" w:rsidRPr="001218A1">
        <w:rPr>
          <w:rFonts w:ascii="Times New Roman" w:hAnsi="Times New Roman" w:cs="Times New Roman"/>
          <w:lang w:val="en-US"/>
        </w:rPr>
        <w:t xml:space="preserve"> did you </w:t>
      </w:r>
      <w:r w:rsidR="007B69A5" w:rsidRPr="00A352E5">
        <w:rPr>
          <w:rFonts w:ascii="Times New Roman" w:hAnsi="Times New Roman" w:cs="Times New Roman"/>
          <w:b/>
          <w:bCs/>
          <w:lang w:val="en-US"/>
        </w:rPr>
        <w:t>harvest/ fish</w:t>
      </w:r>
      <w:r w:rsidR="007B69A5" w:rsidRPr="001218A1">
        <w:rPr>
          <w:rFonts w:ascii="Times New Roman" w:hAnsi="Times New Roman" w:cs="Times New Roman"/>
          <w:lang w:val="en-US"/>
        </w:rPr>
        <w:t xml:space="preserve"> during the game. Your identity will never be revealed. To remain anonymous, it is very important to be quiet during the game and no make any comments. It is not allowed to speak during the game, if you need any help please rise your hand in silence and a monitor will assist you. </w:t>
      </w:r>
    </w:p>
    <w:p w14:paraId="1948B61C" w14:textId="597F581F" w:rsidR="00622082" w:rsidRPr="001218A1" w:rsidRDefault="00622082"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Once every group’s member had entered their responses, you will see a summary screen, summarizing the results of the round. As you can see, it will tell you: </w:t>
      </w:r>
    </w:p>
    <w:p w14:paraId="62410035" w14:textId="4FE917BC" w:rsidR="00622082" w:rsidRPr="001218A1" w:rsidRDefault="00A67A09" w:rsidP="00622082">
      <w:pPr>
        <w:pStyle w:val="Prrafodelista"/>
        <w:numPr>
          <w:ilvl w:val="0"/>
          <w:numId w:val="6"/>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622082" w:rsidRPr="001218A1">
        <w:rPr>
          <w:rFonts w:ascii="Times New Roman" w:hAnsi="Times New Roman" w:cs="Times New Roman"/>
          <w:lang w:val="en-US"/>
        </w:rPr>
        <w:t xml:space="preserve"> </w:t>
      </w:r>
      <w:r w:rsidR="00A352E5" w:rsidRPr="00A352E5">
        <w:rPr>
          <w:rFonts w:ascii="Times New Roman" w:hAnsi="Times New Roman" w:cs="Times New Roman"/>
          <w:b/>
          <w:bCs/>
          <w:lang w:val="en-US"/>
        </w:rPr>
        <w:t xml:space="preserve">units of </w:t>
      </w:r>
      <w:r w:rsidR="00622082" w:rsidRPr="00A352E5">
        <w:rPr>
          <w:rFonts w:ascii="Times New Roman" w:hAnsi="Times New Roman" w:cs="Times New Roman"/>
          <w:b/>
          <w:bCs/>
          <w:lang w:val="en-US"/>
        </w:rPr>
        <w:t>locos/ kilos of hake</w:t>
      </w:r>
      <w:r w:rsidR="00622082" w:rsidRPr="001218A1">
        <w:rPr>
          <w:rFonts w:ascii="Times New Roman" w:hAnsi="Times New Roman" w:cs="Times New Roman"/>
          <w:lang w:val="en-US"/>
        </w:rPr>
        <w:t xml:space="preserve"> </w:t>
      </w:r>
      <w:r w:rsidRPr="001218A1">
        <w:rPr>
          <w:rFonts w:ascii="Times New Roman" w:hAnsi="Times New Roman" w:cs="Times New Roman"/>
          <w:lang w:val="en-US"/>
        </w:rPr>
        <w:t>that</w:t>
      </w:r>
      <w:r w:rsidR="00622082" w:rsidRPr="001218A1">
        <w:rPr>
          <w:rFonts w:ascii="Times New Roman" w:hAnsi="Times New Roman" w:cs="Times New Roman"/>
          <w:lang w:val="en-US"/>
        </w:rPr>
        <w:t xml:space="preserve"> you </w:t>
      </w:r>
      <w:r w:rsidR="00622082" w:rsidRPr="00A352E5">
        <w:rPr>
          <w:rFonts w:ascii="Times New Roman" w:hAnsi="Times New Roman" w:cs="Times New Roman"/>
          <w:b/>
          <w:bCs/>
          <w:lang w:val="en-US"/>
        </w:rPr>
        <w:t>harvest</w:t>
      </w:r>
      <w:r w:rsidRPr="00A352E5">
        <w:rPr>
          <w:rFonts w:ascii="Times New Roman" w:hAnsi="Times New Roman" w:cs="Times New Roman"/>
          <w:b/>
          <w:bCs/>
          <w:lang w:val="en-US"/>
        </w:rPr>
        <w:t>ed</w:t>
      </w:r>
      <w:r w:rsidR="00622082" w:rsidRPr="00A352E5">
        <w:rPr>
          <w:rFonts w:ascii="Times New Roman" w:hAnsi="Times New Roman" w:cs="Times New Roman"/>
          <w:b/>
          <w:bCs/>
          <w:lang w:val="en-US"/>
        </w:rPr>
        <w:t>/ fish</w:t>
      </w:r>
      <w:r w:rsidRPr="00A352E5">
        <w:rPr>
          <w:rFonts w:ascii="Times New Roman" w:hAnsi="Times New Roman" w:cs="Times New Roman"/>
          <w:b/>
          <w:bCs/>
          <w:lang w:val="en-US"/>
        </w:rPr>
        <w:t>ed</w:t>
      </w:r>
      <w:r w:rsidR="00622082" w:rsidRPr="001218A1">
        <w:rPr>
          <w:rFonts w:ascii="Times New Roman" w:hAnsi="Times New Roman" w:cs="Times New Roman"/>
          <w:lang w:val="en-US"/>
        </w:rPr>
        <w:t xml:space="preserve"> in that round. </w:t>
      </w:r>
    </w:p>
    <w:p w14:paraId="47C800C0" w14:textId="4CE8E83D" w:rsidR="00232CFC" w:rsidRPr="001218A1" w:rsidRDefault="00A67A09" w:rsidP="00622082">
      <w:pPr>
        <w:pStyle w:val="Prrafodelista"/>
        <w:numPr>
          <w:ilvl w:val="0"/>
          <w:numId w:val="6"/>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622082" w:rsidRPr="001218A1">
        <w:rPr>
          <w:rFonts w:ascii="Times New Roman" w:hAnsi="Times New Roman" w:cs="Times New Roman"/>
          <w:lang w:val="en-US"/>
        </w:rPr>
        <w:t xml:space="preserve"> </w:t>
      </w:r>
      <w:r w:rsidR="00A352E5" w:rsidRPr="00A352E5">
        <w:rPr>
          <w:rFonts w:ascii="Times New Roman" w:hAnsi="Times New Roman" w:cs="Times New Roman"/>
          <w:b/>
          <w:bCs/>
          <w:lang w:val="en-US"/>
        </w:rPr>
        <w:t xml:space="preserve">units of </w:t>
      </w:r>
      <w:r w:rsidR="00622082" w:rsidRPr="00A352E5">
        <w:rPr>
          <w:rFonts w:ascii="Times New Roman" w:hAnsi="Times New Roman" w:cs="Times New Roman"/>
          <w:b/>
          <w:bCs/>
          <w:lang w:val="en-US"/>
        </w:rPr>
        <w:t>locos/ kilos of hake</w:t>
      </w:r>
      <w:r w:rsidR="00622082" w:rsidRPr="001218A1">
        <w:rPr>
          <w:rFonts w:ascii="Times New Roman" w:hAnsi="Times New Roman" w:cs="Times New Roman"/>
          <w:lang w:val="en-US"/>
        </w:rPr>
        <w:t xml:space="preserve"> </w:t>
      </w:r>
      <w:r w:rsidR="00622082" w:rsidRPr="00A352E5">
        <w:rPr>
          <w:rFonts w:ascii="Times New Roman" w:hAnsi="Times New Roman" w:cs="Times New Roman"/>
          <w:b/>
          <w:bCs/>
          <w:lang w:val="en-US"/>
        </w:rPr>
        <w:t>harvested/ fished</w:t>
      </w:r>
      <w:r w:rsidR="00622082" w:rsidRPr="001218A1">
        <w:rPr>
          <w:rFonts w:ascii="Times New Roman" w:hAnsi="Times New Roman" w:cs="Times New Roman"/>
          <w:lang w:val="en-US"/>
        </w:rPr>
        <w:t xml:space="preserve">, on average, </w:t>
      </w:r>
      <w:r w:rsidRPr="001218A1">
        <w:rPr>
          <w:rFonts w:ascii="Times New Roman" w:hAnsi="Times New Roman" w:cs="Times New Roman"/>
          <w:lang w:val="en-US"/>
        </w:rPr>
        <w:t xml:space="preserve">by </w:t>
      </w:r>
      <w:r w:rsidR="00622082" w:rsidRPr="001218A1">
        <w:rPr>
          <w:rFonts w:ascii="Times New Roman" w:hAnsi="Times New Roman" w:cs="Times New Roman"/>
          <w:lang w:val="en-US"/>
        </w:rPr>
        <w:t>the rest of the members in your group in that round.</w:t>
      </w:r>
    </w:p>
    <w:p w14:paraId="75C8DB91" w14:textId="7FFFEB06" w:rsidR="00622082" w:rsidRPr="001218A1" w:rsidRDefault="00A67A09" w:rsidP="00622082">
      <w:pPr>
        <w:pStyle w:val="Prrafodelista"/>
        <w:numPr>
          <w:ilvl w:val="0"/>
          <w:numId w:val="6"/>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622082" w:rsidRPr="001218A1">
        <w:rPr>
          <w:rFonts w:ascii="Times New Roman" w:hAnsi="Times New Roman" w:cs="Times New Roman"/>
          <w:lang w:val="en-US"/>
        </w:rPr>
        <w:t xml:space="preserve"> </w:t>
      </w:r>
      <w:r w:rsidR="00A352E5" w:rsidRPr="00A352E5">
        <w:rPr>
          <w:rFonts w:ascii="Times New Roman" w:hAnsi="Times New Roman" w:cs="Times New Roman"/>
          <w:b/>
          <w:bCs/>
          <w:lang w:val="en-US"/>
        </w:rPr>
        <w:t xml:space="preserve">units of </w:t>
      </w:r>
      <w:r w:rsidR="00622082" w:rsidRPr="00A352E5">
        <w:rPr>
          <w:rFonts w:ascii="Times New Roman" w:hAnsi="Times New Roman" w:cs="Times New Roman"/>
          <w:b/>
          <w:bCs/>
          <w:lang w:val="en-US"/>
        </w:rPr>
        <w:t>locos/ kilos of hake</w:t>
      </w:r>
      <w:r w:rsidR="00622082" w:rsidRPr="001218A1">
        <w:rPr>
          <w:rFonts w:ascii="Times New Roman" w:hAnsi="Times New Roman" w:cs="Times New Roman"/>
          <w:lang w:val="en-US"/>
        </w:rPr>
        <w:t xml:space="preserve"> </w:t>
      </w:r>
      <w:r w:rsidRPr="001218A1">
        <w:rPr>
          <w:rFonts w:ascii="Times New Roman" w:hAnsi="Times New Roman" w:cs="Times New Roman"/>
          <w:lang w:val="en-US"/>
        </w:rPr>
        <w:t>that</w:t>
      </w:r>
      <w:r w:rsidR="00622082" w:rsidRPr="001218A1">
        <w:rPr>
          <w:rFonts w:ascii="Times New Roman" w:hAnsi="Times New Roman" w:cs="Times New Roman"/>
          <w:lang w:val="en-US"/>
        </w:rPr>
        <w:t xml:space="preserve"> you los</w:t>
      </w:r>
      <w:r w:rsidRPr="001218A1">
        <w:rPr>
          <w:rFonts w:ascii="Times New Roman" w:hAnsi="Times New Roman" w:cs="Times New Roman"/>
          <w:lang w:val="en-US"/>
        </w:rPr>
        <w:t>t</w:t>
      </w:r>
      <w:r w:rsidR="00622082" w:rsidRPr="001218A1">
        <w:rPr>
          <w:rFonts w:ascii="Times New Roman" w:hAnsi="Times New Roman" w:cs="Times New Roman"/>
          <w:lang w:val="en-US"/>
        </w:rPr>
        <w:t xml:space="preserve"> </w:t>
      </w:r>
      <w:r w:rsidRPr="001218A1">
        <w:rPr>
          <w:rFonts w:ascii="Times New Roman" w:hAnsi="Times New Roman" w:cs="Times New Roman"/>
          <w:lang w:val="en-US"/>
        </w:rPr>
        <w:t>due</w:t>
      </w:r>
      <w:r w:rsidR="00622082" w:rsidRPr="001218A1">
        <w:rPr>
          <w:rFonts w:ascii="Times New Roman" w:hAnsi="Times New Roman" w:cs="Times New Roman"/>
          <w:lang w:val="en-US"/>
        </w:rPr>
        <w:t xml:space="preserve"> </w:t>
      </w:r>
      <w:r w:rsidRPr="001218A1">
        <w:rPr>
          <w:rFonts w:ascii="Times New Roman" w:hAnsi="Times New Roman" w:cs="Times New Roman"/>
          <w:lang w:val="en-US"/>
        </w:rPr>
        <w:t>to</w:t>
      </w:r>
      <w:r w:rsidR="00622082" w:rsidRPr="001218A1">
        <w:rPr>
          <w:rFonts w:ascii="Times New Roman" w:hAnsi="Times New Roman" w:cs="Times New Roman"/>
          <w:lang w:val="en-US"/>
        </w:rPr>
        <w:t xml:space="preserve"> the </w:t>
      </w:r>
      <w:r w:rsidR="00622082" w:rsidRPr="00A352E5">
        <w:rPr>
          <w:rFonts w:ascii="Times New Roman" w:hAnsi="Times New Roman" w:cs="Times New Roman"/>
          <w:b/>
          <w:bCs/>
          <w:lang w:val="en-US"/>
        </w:rPr>
        <w:t>overharvesting/ overfishing</w:t>
      </w:r>
      <w:r w:rsidR="00622082" w:rsidRPr="001218A1">
        <w:rPr>
          <w:rFonts w:ascii="Times New Roman" w:hAnsi="Times New Roman" w:cs="Times New Roman"/>
          <w:lang w:val="en-US"/>
        </w:rPr>
        <w:t xml:space="preserve"> of the other members of your group in that round. </w:t>
      </w:r>
    </w:p>
    <w:p w14:paraId="7E7087B7" w14:textId="04C7349B" w:rsidR="00622082" w:rsidRPr="001218A1" w:rsidRDefault="00A67A09" w:rsidP="00622082">
      <w:pPr>
        <w:pStyle w:val="Prrafodelista"/>
        <w:numPr>
          <w:ilvl w:val="0"/>
          <w:numId w:val="6"/>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A352E5">
        <w:rPr>
          <w:rFonts w:ascii="Times New Roman" w:hAnsi="Times New Roman" w:cs="Times New Roman"/>
          <w:lang w:val="en-US"/>
        </w:rPr>
        <w:t xml:space="preserve"> </w:t>
      </w:r>
      <w:r w:rsidR="00A352E5" w:rsidRPr="00A352E5">
        <w:rPr>
          <w:rFonts w:ascii="Times New Roman" w:hAnsi="Times New Roman" w:cs="Times New Roman"/>
          <w:b/>
          <w:bCs/>
          <w:lang w:val="en-US"/>
        </w:rPr>
        <w:t>units of</w:t>
      </w:r>
      <w:r w:rsidR="00622082" w:rsidRPr="00A352E5">
        <w:rPr>
          <w:rFonts w:ascii="Times New Roman" w:hAnsi="Times New Roman" w:cs="Times New Roman"/>
          <w:b/>
          <w:bCs/>
          <w:lang w:val="en-US"/>
        </w:rPr>
        <w:t xml:space="preserve"> locos/ kilos of hake</w:t>
      </w:r>
      <w:r w:rsidR="00622082" w:rsidRPr="001218A1">
        <w:rPr>
          <w:rFonts w:ascii="Times New Roman" w:hAnsi="Times New Roman" w:cs="Times New Roman"/>
          <w:lang w:val="en-US"/>
        </w:rPr>
        <w:t xml:space="preserve"> </w:t>
      </w:r>
      <w:r w:rsidRPr="001218A1">
        <w:rPr>
          <w:rFonts w:ascii="Times New Roman" w:hAnsi="Times New Roman" w:cs="Times New Roman"/>
          <w:lang w:val="en-US"/>
        </w:rPr>
        <w:t>that</w:t>
      </w:r>
      <w:r w:rsidR="00622082" w:rsidRPr="001218A1">
        <w:rPr>
          <w:rFonts w:ascii="Times New Roman" w:hAnsi="Times New Roman" w:cs="Times New Roman"/>
          <w:lang w:val="en-US"/>
        </w:rPr>
        <w:t xml:space="preserve"> you end</w:t>
      </w:r>
      <w:r w:rsidR="0048173E" w:rsidRPr="001218A1">
        <w:rPr>
          <w:rFonts w:ascii="Times New Roman" w:hAnsi="Times New Roman" w:cs="Times New Roman"/>
          <w:lang w:val="en-US"/>
        </w:rPr>
        <w:t>ed</w:t>
      </w:r>
      <w:r w:rsidR="00622082" w:rsidRPr="001218A1">
        <w:rPr>
          <w:rFonts w:ascii="Times New Roman" w:hAnsi="Times New Roman" w:cs="Times New Roman"/>
          <w:lang w:val="en-US"/>
        </w:rPr>
        <w:t xml:space="preserve"> up with and are available to be sold in that round. </w:t>
      </w:r>
    </w:p>
    <w:p w14:paraId="07F10F41" w14:textId="59743F27" w:rsidR="00622082" w:rsidRPr="001218A1" w:rsidRDefault="00A67A09" w:rsidP="00622082">
      <w:pPr>
        <w:pStyle w:val="Prrafodelista"/>
        <w:numPr>
          <w:ilvl w:val="0"/>
          <w:numId w:val="6"/>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amount of</w:t>
      </w:r>
      <w:r w:rsidR="00622082" w:rsidRPr="001218A1">
        <w:rPr>
          <w:rFonts w:ascii="Times New Roman" w:hAnsi="Times New Roman" w:cs="Times New Roman"/>
          <w:lang w:val="en-US"/>
        </w:rPr>
        <w:t xml:space="preserve"> money </w:t>
      </w:r>
      <w:r w:rsidRPr="001218A1">
        <w:rPr>
          <w:rFonts w:ascii="Times New Roman" w:hAnsi="Times New Roman" w:cs="Times New Roman"/>
          <w:lang w:val="en-US"/>
        </w:rPr>
        <w:t>that</w:t>
      </w:r>
      <w:r w:rsidR="00622082" w:rsidRPr="001218A1">
        <w:rPr>
          <w:rFonts w:ascii="Times New Roman" w:hAnsi="Times New Roman" w:cs="Times New Roman"/>
          <w:lang w:val="en-US"/>
        </w:rPr>
        <w:t xml:space="preserve"> you earn</w:t>
      </w:r>
      <w:r w:rsidR="00FF007B" w:rsidRPr="001218A1">
        <w:rPr>
          <w:rFonts w:ascii="Times New Roman" w:hAnsi="Times New Roman" w:cs="Times New Roman"/>
          <w:lang w:val="en-US"/>
        </w:rPr>
        <w:t>ed</w:t>
      </w:r>
      <w:r w:rsidR="00622082" w:rsidRPr="001218A1">
        <w:rPr>
          <w:rFonts w:ascii="Times New Roman" w:hAnsi="Times New Roman" w:cs="Times New Roman"/>
          <w:lang w:val="en-US"/>
        </w:rPr>
        <w:t xml:space="preserve"> in that round. </w:t>
      </w:r>
    </w:p>
    <w:p w14:paraId="44DC0CB6" w14:textId="1D9BBC58" w:rsidR="00622082" w:rsidRPr="001218A1" w:rsidRDefault="00622082"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Once you have read the screen press the red button to continue. Once everyone has read their screens, the next round will automatically begin. </w:t>
      </w:r>
    </w:p>
    <w:p w14:paraId="7D5141FD" w14:textId="7761B6C2" w:rsidR="00232CFC" w:rsidRPr="001218A1" w:rsidRDefault="00C77F21"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Summarizing:</w:t>
      </w:r>
    </w:p>
    <w:p w14:paraId="315D7522" w14:textId="50F7DEA2" w:rsidR="00232CFC" w:rsidRPr="001218A1" w:rsidRDefault="00C77F21" w:rsidP="00232CFC">
      <w:pPr>
        <w:pStyle w:val="Prrafodelista"/>
        <w:numPr>
          <w:ilvl w:val="0"/>
          <w:numId w:val="3"/>
        </w:numPr>
        <w:spacing w:after="220" w:line="360" w:lineRule="auto"/>
        <w:ind w:left="567" w:hanging="283"/>
        <w:jc w:val="both"/>
        <w:rPr>
          <w:rFonts w:ascii="Times New Roman" w:hAnsi="Times New Roman" w:cs="Times New Roman"/>
          <w:lang w:val="en-US"/>
        </w:rPr>
      </w:pPr>
      <w:r w:rsidRPr="001218A1">
        <w:rPr>
          <w:rFonts w:ascii="Times New Roman" w:hAnsi="Times New Roman" w:cs="Times New Roman"/>
          <w:lang w:val="en-US"/>
        </w:rPr>
        <w:t>You have an individual quota of 100</w:t>
      </w:r>
      <w:r w:rsidR="00E67BF6">
        <w:rPr>
          <w:rFonts w:ascii="Times New Roman" w:hAnsi="Times New Roman" w:cs="Times New Roman"/>
          <w:lang w:val="en-US"/>
        </w:rPr>
        <w:t xml:space="preserve"> </w:t>
      </w:r>
      <w:r w:rsidR="00E67BF6" w:rsidRPr="00E67BF6">
        <w:rPr>
          <w:rFonts w:ascii="Times New Roman" w:hAnsi="Times New Roman" w:cs="Times New Roman"/>
          <w:b/>
          <w:bCs/>
          <w:lang w:val="en-US"/>
        </w:rPr>
        <w:t>units of</w:t>
      </w:r>
      <w:r w:rsidRPr="00E67BF6">
        <w:rPr>
          <w:rFonts w:ascii="Times New Roman" w:hAnsi="Times New Roman" w:cs="Times New Roman"/>
          <w:b/>
          <w:bCs/>
          <w:lang w:val="en-US"/>
        </w:rPr>
        <w:t xml:space="preserve"> locos/ kilos of hake</w:t>
      </w:r>
      <w:r w:rsidRPr="001218A1">
        <w:rPr>
          <w:rFonts w:ascii="Times New Roman" w:hAnsi="Times New Roman" w:cs="Times New Roman"/>
          <w:lang w:val="en-US"/>
        </w:rPr>
        <w:t xml:space="preserve"> in </w:t>
      </w:r>
      <w:r w:rsidR="00910D9A" w:rsidRPr="001218A1">
        <w:rPr>
          <w:rFonts w:ascii="Times New Roman" w:hAnsi="Times New Roman" w:cs="Times New Roman"/>
          <w:lang w:val="en-US"/>
        </w:rPr>
        <w:t>each</w:t>
      </w:r>
      <w:r w:rsidRPr="001218A1">
        <w:rPr>
          <w:rFonts w:ascii="Times New Roman" w:hAnsi="Times New Roman" w:cs="Times New Roman"/>
          <w:lang w:val="en-US"/>
        </w:rPr>
        <w:t xml:space="preserve"> round. </w:t>
      </w:r>
    </w:p>
    <w:p w14:paraId="69635451" w14:textId="4C7DD7FB" w:rsidR="00232CFC" w:rsidRPr="001218A1" w:rsidRDefault="00910D9A" w:rsidP="00232CFC">
      <w:pPr>
        <w:pStyle w:val="Prrafodelista"/>
        <w:numPr>
          <w:ilvl w:val="0"/>
          <w:numId w:val="3"/>
        </w:numPr>
        <w:spacing w:after="220" w:line="360" w:lineRule="auto"/>
        <w:ind w:left="567" w:hanging="283"/>
        <w:jc w:val="both"/>
        <w:rPr>
          <w:rFonts w:ascii="Times New Roman" w:hAnsi="Times New Roman" w:cs="Times New Roman"/>
          <w:lang w:val="en-US"/>
        </w:rPr>
      </w:pPr>
      <w:r w:rsidRPr="001218A1">
        <w:rPr>
          <w:rFonts w:ascii="Times New Roman" w:hAnsi="Times New Roman" w:cs="Times New Roman"/>
          <w:lang w:val="en-US"/>
        </w:rPr>
        <w:t xml:space="preserve">You have the chance of </w:t>
      </w:r>
      <w:r w:rsidRPr="00E67BF6">
        <w:rPr>
          <w:rFonts w:ascii="Times New Roman" w:hAnsi="Times New Roman" w:cs="Times New Roman"/>
          <w:b/>
          <w:bCs/>
          <w:lang w:val="en-US"/>
        </w:rPr>
        <w:t>harvest/ fish</w:t>
      </w:r>
      <w:r w:rsidRPr="001218A1">
        <w:rPr>
          <w:rFonts w:ascii="Times New Roman" w:hAnsi="Times New Roman" w:cs="Times New Roman"/>
          <w:lang w:val="en-US"/>
        </w:rPr>
        <w:t xml:space="preserve"> beyond your quota up to 50 additional </w:t>
      </w:r>
      <w:r w:rsidR="00E67BF6" w:rsidRPr="00E67BF6">
        <w:rPr>
          <w:rFonts w:ascii="Times New Roman" w:hAnsi="Times New Roman" w:cs="Times New Roman"/>
          <w:b/>
          <w:bCs/>
          <w:lang w:val="en-US"/>
        </w:rPr>
        <w:t xml:space="preserve">units of </w:t>
      </w:r>
      <w:r w:rsidRPr="00E67BF6">
        <w:rPr>
          <w:rFonts w:ascii="Times New Roman" w:hAnsi="Times New Roman" w:cs="Times New Roman"/>
          <w:b/>
          <w:bCs/>
          <w:lang w:val="en-US"/>
        </w:rPr>
        <w:t>loc</w:t>
      </w:r>
      <w:r w:rsidR="00E67BF6" w:rsidRPr="00E67BF6">
        <w:rPr>
          <w:rFonts w:ascii="Times New Roman" w:hAnsi="Times New Roman" w:cs="Times New Roman"/>
          <w:b/>
          <w:bCs/>
          <w:lang w:val="en-US"/>
        </w:rPr>
        <w:t>o</w:t>
      </w:r>
      <w:r w:rsidRPr="00E67BF6">
        <w:rPr>
          <w:rFonts w:ascii="Times New Roman" w:hAnsi="Times New Roman" w:cs="Times New Roman"/>
          <w:b/>
          <w:bCs/>
          <w:lang w:val="en-US"/>
        </w:rPr>
        <w:t>/ kilos of hake</w:t>
      </w:r>
      <w:r w:rsidRPr="001218A1">
        <w:rPr>
          <w:rFonts w:ascii="Times New Roman" w:hAnsi="Times New Roman" w:cs="Times New Roman"/>
          <w:lang w:val="en-US"/>
        </w:rPr>
        <w:t xml:space="preserve"> in each round</w:t>
      </w:r>
      <w:r w:rsidR="00232CFC" w:rsidRPr="001218A1">
        <w:rPr>
          <w:rFonts w:ascii="Times New Roman" w:hAnsi="Times New Roman" w:cs="Times New Roman"/>
          <w:lang w:val="en-US"/>
        </w:rPr>
        <w:t>.</w:t>
      </w:r>
    </w:p>
    <w:p w14:paraId="22A6A5C2" w14:textId="7934D5E2" w:rsidR="00232CFC" w:rsidRPr="001218A1" w:rsidRDefault="00910D9A" w:rsidP="00232CFC">
      <w:pPr>
        <w:pStyle w:val="Prrafodelista"/>
        <w:numPr>
          <w:ilvl w:val="0"/>
          <w:numId w:val="3"/>
        </w:numPr>
        <w:spacing w:after="220" w:line="360" w:lineRule="auto"/>
        <w:ind w:left="567" w:hanging="283"/>
        <w:jc w:val="both"/>
        <w:rPr>
          <w:rFonts w:ascii="Times New Roman" w:hAnsi="Times New Roman" w:cs="Times New Roman"/>
          <w:lang w:val="en-US"/>
        </w:rPr>
      </w:pPr>
      <w:r w:rsidRPr="001218A1">
        <w:rPr>
          <w:rFonts w:ascii="Times New Roman" w:hAnsi="Times New Roman" w:cs="Times New Roman"/>
          <w:lang w:val="en-US"/>
        </w:rPr>
        <w:t xml:space="preserve">For each additional </w:t>
      </w:r>
      <w:r w:rsidR="00E67BF6" w:rsidRPr="00E67BF6">
        <w:rPr>
          <w:rFonts w:ascii="Times New Roman" w:hAnsi="Times New Roman" w:cs="Times New Roman"/>
          <w:b/>
          <w:bCs/>
          <w:lang w:val="en-US"/>
        </w:rPr>
        <w:t xml:space="preserve">unit of </w:t>
      </w:r>
      <w:r w:rsidRPr="00E67BF6">
        <w:rPr>
          <w:rFonts w:ascii="Times New Roman" w:hAnsi="Times New Roman" w:cs="Times New Roman"/>
          <w:b/>
          <w:bCs/>
          <w:lang w:val="en-US"/>
        </w:rPr>
        <w:t>loco/ kilo of hake</w:t>
      </w:r>
      <w:r w:rsidRPr="001218A1">
        <w:rPr>
          <w:rFonts w:ascii="Times New Roman" w:hAnsi="Times New Roman" w:cs="Times New Roman"/>
          <w:lang w:val="en-US"/>
        </w:rPr>
        <w:t xml:space="preserve"> you </w:t>
      </w:r>
      <w:r w:rsidRPr="00E67BF6">
        <w:rPr>
          <w:rFonts w:ascii="Times New Roman" w:hAnsi="Times New Roman" w:cs="Times New Roman"/>
          <w:b/>
          <w:bCs/>
          <w:lang w:val="en-US"/>
        </w:rPr>
        <w:t>overharvest/ overfish</w:t>
      </w:r>
      <w:r w:rsidRPr="001218A1">
        <w:rPr>
          <w:rFonts w:ascii="Times New Roman" w:hAnsi="Times New Roman" w:cs="Times New Roman"/>
          <w:lang w:val="en-US"/>
        </w:rPr>
        <w:t xml:space="preserve"> the rest of the members in your group will lose half a </w:t>
      </w:r>
      <w:r w:rsidR="00E67BF6" w:rsidRPr="00E67BF6">
        <w:rPr>
          <w:rFonts w:ascii="Times New Roman" w:hAnsi="Times New Roman" w:cs="Times New Roman"/>
          <w:b/>
          <w:bCs/>
          <w:lang w:val="en-US"/>
        </w:rPr>
        <w:t xml:space="preserve">unit of </w:t>
      </w:r>
      <w:r w:rsidRPr="00E67BF6">
        <w:rPr>
          <w:rFonts w:ascii="Times New Roman" w:hAnsi="Times New Roman" w:cs="Times New Roman"/>
          <w:b/>
          <w:bCs/>
          <w:lang w:val="en-US"/>
        </w:rPr>
        <w:t>loco/ kilo of hake</w:t>
      </w:r>
      <w:r w:rsidRPr="001218A1">
        <w:rPr>
          <w:rFonts w:ascii="Times New Roman" w:hAnsi="Times New Roman" w:cs="Times New Roman"/>
          <w:lang w:val="en-US"/>
        </w:rPr>
        <w:t xml:space="preserve"> from their catch in that round. </w:t>
      </w:r>
    </w:p>
    <w:p w14:paraId="39359E1F" w14:textId="1DC5D262" w:rsidR="00910D9A" w:rsidRPr="001218A1" w:rsidRDefault="00910D9A" w:rsidP="00232CFC">
      <w:pPr>
        <w:pStyle w:val="Prrafodelista"/>
        <w:numPr>
          <w:ilvl w:val="0"/>
          <w:numId w:val="3"/>
        </w:numPr>
        <w:spacing w:after="220" w:line="360" w:lineRule="auto"/>
        <w:ind w:left="567" w:hanging="283"/>
        <w:jc w:val="both"/>
        <w:rPr>
          <w:rFonts w:ascii="Times New Roman" w:hAnsi="Times New Roman" w:cs="Times New Roman"/>
          <w:lang w:val="en-US"/>
        </w:rPr>
      </w:pPr>
      <w:r w:rsidRPr="001218A1">
        <w:rPr>
          <w:rFonts w:ascii="Times New Roman" w:hAnsi="Times New Roman" w:cs="Times New Roman"/>
          <w:lang w:val="en-US"/>
        </w:rPr>
        <w:t xml:space="preserve">We will pay you $10 CLP for each </w:t>
      </w:r>
      <w:r w:rsidR="00E67BF6" w:rsidRPr="00E67BF6">
        <w:rPr>
          <w:rFonts w:ascii="Times New Roman" w:hAnsi="Times New Roman" w:cs="Times New Roman"/>
          <w:b/>
          <w:bCs/>
          <w:lang w:val="en-US"/>
        </w:rPr>
        <w:t xml:space="preserve">unit of </w:t>
      </w:r>
      <w:r w:rsidRPr="00E67BF6">
        <w:rPr>
          <w:rFonts w:ascii="Times New Roman" w:hAnsi="Times New Roman" w:cs="Times New Roman"/>
          <w:b/>
          <w:bCs/>
          <w:lang w:val="en-US"/>
        </w:rPr>
        <w:t>loco/ kilo of hake</w:t>
      </w:r>
      <w:r w:rsidRPr="001218A1">
        <w:rPr>
          <w:rFonts w:ascii="Times New Roman" w:hAnsi="Times New Roman" w:cs="Times New Roman"/>
          <w:lang w:val="en-US"/>
        </w:rPr>
        <w:t xml:space="preserve"> at the end of each round</w:t>
      </w:r>
      <w:r w:rsidR="00232CFC" w:rsidRPr="001218A1">
        <w:rPr>
          <w:rFonts w:ascii="Times New Roman" w:hAnsi="Times New Roman" w:cs="Times New Roman"/>
          <w:lang w:val="en-US"/>
        </w:rPr>
        <w:t>.</w:t>
      </w:r>
    </w:p>
    <w:p w14:paraId="2F873FD5" w14:textId="096E9446" w:rsidR="00910D9A" w:rsidRPr="001218A1" w:rsidRDefault="00910D9A" w:rsidP="00232CFC">
      <w:pPr>
        <w:pStyle w:val="Prrafodelista"/>
        <w:numPr>
          <w:ilvl w:val="0"/>
          <w:numId w:val="3"/>
        </w:numPr>
        <w:spacing w:after="220" w:line="360" w:lineRule="auto"/>
        <w:ind w:left="567" w:hanging="283"/>
        <w:jc w:val="both"/>
        <w:rPr>
          <w:rFonts w:ascii="Times New Roman" w:hAnsi="Times New Roman" w:cs="Times New Roman"/>
          <w:lang w:val="en-US"/>
        </w:rPr>
      </w:pPr>
      <w:r w:rsidRPr="001218A1">
        <w:rPr>
          <w:rFonts w:ascii="Times New Roman" w:hAnsi="Times New Roman" w:cs="Times New Roman"/>
          <w:lang w:val="en-US"/>
        </w:rPr>
        <w:t xml:space="preserve">Your earnings will be accumulated during the 20 rounds of the game and will be paid privately at the end of the session. </w:t>
      </w:r>
    </w:p>
    <w:p w14:paraId="1A06A26D" w14:textId="64D7E813" w:rsidR="00910D9A" w:rsidRPr="001218A1" w:rsidRDefault="00910D9A" w:rsidP="00910D9A">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Before starting you will play three trial rounds just to practice. These rounds are not for real money. Please rise your hand in silence if you have any question and wait until a monitor can assist you. Once the trial rounds are completed, the real game will start, and you will be playing for real money. </w:t>
      </w:r>
    </w:p>
    <w:p w14:paraId="2EBFE7EA" w14:textId="561211E5" w:rsidR="00232CFC" w:rsidRPr="001218A1" w:rsidRDefault="00910D9A"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lastRenderedPageBreak/>
        <w:t>Please remember that communication during the game is not allowed!</w:t>
      </w:r>
    </w:p>
    <w:p w14:paraId="644EB989" w14:textId="6ED80BC5" w:rsidR="00232CFC" w:rsidRPr="001218A1" w:rsidRDefault="00910D9A"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__________________________________________________________________________________</w:t>
      </w:r>
    </w:p>
    <w:p w14:paraId="3B3097BC" w14:textId="3DFC2FA3" w:rsidR="00232CFC" w:rsidRPr="001218A1" w:rsidRDefault="008D51B7"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Starting from round </w:t>
      </w:r>
      <w:r w:rsidR="00281E5C">
        <w:rPr>
          <w:rFonts w:ascii="Times New Roman" w:hAnsi="Times New Roman" w:cs="Times New Roman"/>
          <w:lang w:val="en-US"/>
        </w:rPr>
        <w:t xml:space="preserve">11 </w:t>
      </w:r>
      <w:r w:rsidRPr="001218A1">
        <w:rPr>
          <w:rFonts w:ascii="Times New Roman" w:hAnsi="Times New Roman" w:cs="Times New Roman"/>
          <w:lang w:val="en-US"/>
        </w:rPr>
        <w:t>a new rule will be implemented.</w:t>
      </w:r>
    </w:p>
    <w:p w14:paraId="5239CE67" w14:textId="117B8B3A" w:rsidR="00232CFC" w:rsidRPr="001218A1" w:rsidRDefault="008D51B7"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After everyone ha</w:t>
      </w:r>
      <w:r w:rsidR="00281E5C">
        <w:rPr>
          <w:rFonts w:ascii="Times New Roman" w:hAnsi="Times New Roman" w:cs="Times New Roman"/>
          <w:lang w:val="en-US"/>
        </w:rPr>
        <w:t>s</w:t>
      </w:r>
      <w:r w:rsidRPr="001218A1">
        <w:rPr>
          <w:rFonts w:ascii="Times New Roman" w:hAnsi="Times New Roman" w:cs="Times New Roman"/>
          <w:lang w:val="en-US"/>
        </w:rPr>
        <w:t xml:space="preserve"> decided how many </w:t>
      </w:r>
      <w:r w:rsidR="00281E5C" w:rsidRPr="00281E5C">
        <w:rPr>
          <w:rFonts w:ascii="Times New Roman" w:hAnsi="Times New Roman" w:cs="Times New Roman"/>
          <w:b/>
          <w:bCs/>
          <w:lang w:val="en-US"/>
        </w:rPr>
        <w:t xml:space="preserve">units of </w:t>
      </w:r>
      <w:r w:rsidRPr="00281E5C">
        <w:rPr>
          <w:rFonts w:ascii="Times New Roman" w:hAnsi="Times New Roman" w:cs="Times New Roman"/>
          <w:b/>
          <w:bCs/>
          <w:lang w:val="en-US"/>
        </w:rPr>
        <w:t>loco/ kilos of hake</w:t>
      </w:r>
      <w:r w:rsidRPr="001218A1">
        <w:rPr>
          <w:rFonts w:ascii="Times New Roman" w:hAnsi="Times New Roman" w:cs="Times New Roman"/>
          <w:lang w:val="en-US"/>
        </w:rPr>
        <w:t xml:space="preserve"> they </w:t>
      </w:r>
      <w:r w:rsidR="00EF0834" w:rsidRPr="001218A1">
        <w:rPr>
          <w:rFonts w:ascii="Times New Roman" w:hAnsi="Times New Roman" w:cs="Times New Roman"/>
          <w:lang w:val="en-US"/>
        </w:rPr>
        <w:t>want</w:t>
      </w:r>
      <w:r w:rsidRPr="001218A1">
        <w:rPr>
          <w:rFonts w:ascii="Times New Roman" w:hAnsi="Times New Roman" w:cs="Times New Roman"/>
          <w:lang w:val="en-US"/>
        </w:rPr>
        <w:t xml:space="preserve"> to </w:t>
      </w:r>
      <w:r w:rsidRPr="00281E5C">
        <w:rPr>
          <w:rFonts w:ascii="Times New Roman" w:hAnsi="Times New Roman" w:cs="Times New Roman"/>
          <w:b/>
          <w:bCs/>
          <w:lang w:val="en-US"/>
        </w:rPr>
        <w:t>overharvest/ overfish</w:t>
      </w:r>
      <w:r w:rsidRPr="001218A1">
        <w:rPr>
          <w:rFonts w:ascii="Times New Roman" w:hAnsi="Times New Roman" w:cs="Times New Roman"/>
          <w:lang w:val="en-US"/>
        </w:rPr>
        <w:t xml:space="preserve">, the computer will randomly match two players in each group. One person in each of the couples formed by the computer, will be </w:t>
      </w:r>
      <w:r w:rsidR="00D41763" w:rsidRPr="001218A1">
        <w:rPr>
          <w:rFonts w:ascii="Times New Roman" w:hAnsi="Times New Roman" w:cs="Times New Roman"/>
          <w:lang w:val="en-US"/>
        </w:rPr>
        <w:t xml:space="preserve">assigned as the </w:t>
      </w:r>
      <w:r w:rsidR="001026B5">
        <w:rPr>
          <w:rFonts w:ascii="Times New Roman" w:hAnsi="Times New Roman" w:cs="Times New Roman"/>
          <w:lang w:val="en-US"/>
        </w:rPr>
        <w:t>inspector</w:t>
      </w:r>
      <w:r w:rsidR="00D41763" w:rsidRPr="001218A1">
        <w:rPr>
          <w:rFonts w:ascii="Times New Roman" w:hAnsi="Times New Roman" w:cs="Times New Roman"/>
          <w:lang w:val="en-US"/>
        </w:rPr>
        <w:t xml:space="preserve"> and will be </w:t>
      </w:r>
      <w:r w:rsidRPr="001218A1">
        <w:rPr>
          <w:rFonts w:ascii="Times New Roman" w:hAnsi="Times New Roman" w:cs="Times New Roman"/>
          <w:lang w:val="en-US"/>
        </w:rPr>
        <w:t>allowed to observe their partner’s catch without knowing their identity</w:t>
      </w:r>
      <w:r w:rsidR="00232CFC" w:rsidRPr="001218A1">
        <w:rPr>
          <w:rFonts w:ascii="Times New Roman" w:hAnsi="Times New Roman" w:cs="Times New Roman"/>
          <w:lang w:val="en-US"/>
        </w:rPr>
        <w:t xml:space="preserve">. </w:t>
      </w:r>
      <w:r w:rsidR="00EF0834" w:rsidRPr="001218A1">
        <w:rPr>
          <w:rFonts w:ascii="Times New Roman" w:hAnsi="Times New Roman" w:cs="Times New Roman"/>
          <w:lang w:val="en-US"/>
        </w:rPr>
        <w:t xml:space="preserve">Since the groups have five players, </w:t>
      </w:r>
      <w:r w:rsidR="00D41763" w:rsidRPr="001218A1">
        <w:rPr>
          <w:rFonts w:ascii="Times New Roman" w:hAnsi="Times New Roman" w:cs="Times New Roman"/>
          <w:lang w:val="en-US"/>
        </w:rPr>
        <w:t xml:space="preserve">two persons in each group will be </w:t>
      </w:r>
      <w:r w:rsidR="001026B5">
        <w:rPr>
          <w:rFonts w:ascii="Times New Roman" w:hAnsi="Times New Roman" w:cs="Times New Roman"/>
          <w:lang w:val="en-US"/>
        </w:rPr>
        <w:t>inspectors</w:t>
      </w:r>
      <w:r w:rsidR="00D41763" w:rsidRPr="001218A1">
        <w:rPr>
          <w:rFonts w:ascii="Times New Roman" w:hAnsi="Times New Roman" w:cs="Times New Roman"/>
          <w:lang w:val="en-US"/>
        </w:rPr>
        <w:t xml:space="preserve">, two will be </w:t>
      </w:r>
      <w:r w:rsidR="001026B5">
        <w:rPr>
          <w:rFonts w:ascii="Times New Roman" w:hAnsi="Times New Roman" w:cs="Times New Roman"/>
          <w:lang w:val="en-US"/>
        </w:rPr>
        <w:t>inspected</w:t>
      </w:r>
      <w:r w:rsidR="00D41763" w:rsidRPr="001218A1">
        <w:rPr>
          <w:rFonts w:ascii="Times New Roman" w:hAnsi="Times New Roman" w:cs="Times New Roman"/>
          <w:lang w:val="en-US"/>
        </w:rPr>
        <w:t xml:space="preserve"> and </w:t>
      </w:r>
      <w:r w:rsidR="00EF0834" w:rsidRPr="001218A1">
        <w:rPr>
          <w:rFonts w:ascii="Times New Roman" w:hAnsi="Times New Roman" w:cs="Times New Roman"/>
          <w:lang w:val="en-US"/>
        </w:rPr>
        <w:t>one person will remain inactive during this stage. The computer will randomly assign the roles in each round.</w:t>
      </w:r>
      <w:r w:rsidR="00232CFC" w:rsidRPr="001218A1">
        <w:rPr>
          <w:rFonts w:ascii="Times New Roman" w:hAnsi="Times New Roman" w:cs="Times New Roman"/>
          <w:lang w:val="en-US"/>
        </w:rPr>
        <w:t xml:space="preserve"> </w:t>
      </w:r>
    </w:p>
    <w:p w14:paraId="0EB02DB9" w14:textId="428F4CD8" w:rsidR="00232CFC" w:rsidRPr="001218A1" w:rsidRDefault="00EF0834"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If you are randomly chosen as an </w:t>
      </w:r>
      <w:r w:rsidR="001026B5">
        <w:rPr>
          <w:rFonts w:ascii="Times New Roman" w:hAnsi="Times New Roman" w:cs="Times New Roman"/>
          <w:lang w:val="en-US"/>
        </w:rPr>
        <w:t>inspector</w:t>
      </w:r>
      <w:r w:rsidRPr="001218A1">
        <w:rPr>
          <w:rFonts w:ascii="Times New Roman" w:hAnsi="Times New Roman" w:cs="Times New Roman"/>
          <w:lang w:val="en-US"/>
        </w:rPr>
        <w:t>, you will see a screen tha</w:t>
      </w:r>
      <w:r w:rsidR="00281E5C">
        <w:rPr>
          <w:rFonts w:ascii="Times New Roman" w:hAnsi="Times New Roman" w:cs="Times New Roman"/>
          <w:lang w:val="en-US"/>
        </w:rPr>
        <w:t>t</w:t>
      </w:r>
      <w:r w:rsidRPr="001218A1">
        <w:rPr>
          <w:rFonts w:ascii="Times New Roman" w:hAnsi="Times New Roman" w:cs="Times New Roman"/>
          <w:lang w:val="en-US"/>
        </w:rPr>
        <w:t xml:space="preserve"> will show you your </w:t>
      </w:r>
      <w:r w:rsidR="00D41763" w:rsidRPr="001218A1">
        <w:rPr>
          <w:rFonts w:ascii="Times New Roman" w:hAnsi="Times New Roman" w:cs="Times New Roman"/>
          <w:lang w:val="en-US"/>
        </w:rPr>
        <w:t>partner’s</w:t>
      </w:r>
      <w:r w:rsidRPr="001218A1">
        <w:rPr>
          <w:rFonts w:ascii="Times New Roman" w:hAnsi="Times New Roman" w:cs="Times New Roman"/>
          <w:lang w:val="en-US"/>
        </w:rPr>
        <w:t xml:space="preserve"> catch.  It is like you could see how many </w:t>
      </w:r>
      <w:r w:rsidR="00281E5C" w:rsidRPr="00281E5C">
        <w:rPr>
          <w:rFonts w:ascii="Times New Roman" w:hAnsi="Times New Roman" w:cs="Times New Roman"/>
          <w:b/>
          <w:bCs/>
          <w:lang w:val="en-US"/>
        </w:rPr>
        <w:t xml:space="preserve">units of </w:t>
      </w:r>
      <w:r w:rsidRPr="00281E5C">
        <w:rPr>
          <w:rFonts w:ascii="Times New Roman" w:hAnsi="Times New Roman" w:cs="Times New Roman"/>
          <w:b/>
          <w:bCs/>
          <w:lang w:val="en-US"/>
        </w:rPr>
        <w:t>locos/ kilos of hake</w:t>
      </w:r>
      <w:r w:rsidRPr="001218A1">
        <w:rPr>
          <w:rFonts w:ascii="Times New Roman" w:hAnsi="Times New Roman" w:cs="Times New Roman"/>
          <w:lang w:val="en-US"/>
        </w:rPr>
        <w:t xml:space="preserve"> the other fisher </w:t>
      </w:r>
      <w:r w:rsidR="00D41763" w:rsidRPr="001218A1">
        <w:rPr>
          <w:rFonts w:ascii="Times New Roman" w:hAnsi="Times New Roman" w:cs="Times New Roman"/>
          <w:lang w:val="en-US"/>
        </w:rPr>
        <w:t xml:space="preserve">has </w:t>
      </w:r>
      <w:r w:rsidRPr="001218A1">
        <w:rPr>
          <w:rFonts w:ascii="Times New Roman" w:hAnsi="Times New Roman" w:cs="Times New Roman"/>
          <w:lang w:val="en-US"/>
        </w:rPr>
        <w:t xml:space="preserve">in </w:t>
      </w:r>
      <w:r w:rsidR="00D41763" w:rsidRPr="001218A1">
        <w:rPr>
          <w:rFonts w:ascii="Times New Roman" w:hAnsi="Times New Roman" w:cs="Times New Roman"/>
          <w:lang w:val="en-US"/>
        </w:rPr>
        <w:t>her or his</w:t>
      </w:r>
      <w:r w:rsidRPr="001218A1">
        <w:rPr>
          <w:rFonts w:ascii="Times New Roman" w:hAnsi="Times New Roman" w:cs="Times New Roman"/>
          <w:lang w:val="en-US"/>
        </w:rPr>
        <w:t xml:space="preserve"> boat. If your partner has </w:t>
      </w:r>
      <w:r w:rsidR="00D41763" w:rsidRPr="001218A1">
        <w:rPr>
          <w:rFonts w:ascii="Times New Roman" w:hAnsi="Times New Roman" w:cs="Times New Roman"/>
          <w:lang w:val="en-US"/>
        </w:rPr>
        <w:t>exceeded</w:t>
      </w:r>
      <w:r w:rsidRPr="001218A1">
        <w:rPr>
          <w:rFonts w:ascii="Times New Roman" w:hAnsi="Times New Roman" w:cs="Times New Roman"/>
          <w:lang w:val="en-US"/>
        </w:rPr>
        <w:t xml:space="preserve"> </w:t>
      </w:r>
      <w:r w:rsidR="00D41763" w:rsidRPr="001218A1">
        <w:rPr>
          <w:rFonts w:ascii="Times New Roman" w:hAnsi="Times New Roman" w:cs="Times New Roman"/>
          <w:lang w:val="en-US"/>
        </w:rPr>
        <w:t>her or his</w:t>
      </w:r>
      <w:r w:rsidRPr="001218A1">
        <w:rPr>
          <w:rFonts w:ascii="Times New Roman" w:hAnsi="Times New Roman" w:cs="Times New Roman"/>
          <w:lang w:val="en-US"/>
        </w:rPr>
        <w:t xml:space="preserve"> quota, you will have the chance of reporting </w:t>
      </w:r>
      <w:r w:rsidR="00D41763" w:rsidRPr="001218A1">
        <w:rPr>
          <w:rFonts w:ascii="Times New Roman" w:hAnsi="Times New Roman" w:cs="Times New Roman"/>
          <w:lang w:val="en-US"/>
        </w:rPr>
        <w:t>she or he</w:t>
      </w:r>
      <w:r w:rsidRPr="001218A1">
        <w:rPr>
          <w:rFonts w:ascii="Times New Roman" w:hAnsi="Times New Roman" w:cs="Times New Roman"/>
          <w:lang w:val="en-US"/>
        </w:rPr>
        <w:t xml:space="preserve"> to </w:t>
      </w:r>
      <w:r w:rsidRPr="00281E5C">
        <w:rPr>
          <w:rFonts w:ascii="Times New Roman" w:hAnsi="Times New Roman" w:cs="Times New Roman"/>
          <w:b/>
          <w:bCs/>
          <w:lang w:val="en-US"/>
        </w:rPr>
        <w:t>the association’s board/ SERNAPESCA</w:t>
      </w:r>
      <w:r w:rsidRPr="001218A1">
        <w:rPr>
          <w:rFonts w:ascii="Times New Roman" w:hAnsi="Times New Roman" w:cs="Times New Roman"/>
          <w:lang w:val="en-US"/>
        </w:rPr>
        <w:t xml:space="preserve"> </w:t>
      </w:r>
      <w:r w:rsidRPr="001218A1">
        <w:rPr>
          <w:rFonts w:ascii="Times New Roman" w:hAnsi="Times New Roman" w:cs="Times New Roman"/>
          <w:color w:val="222222"/>
          <w:shd w:val="clear" w:color="auto" w:fill="FFFFFF"/>
          <w:lang w:val="en-US"/>
        </w:rPr>
        <w:t xml:space="preserve">― again </w:t>
      </w:r>
      <w:r w:rsidRPr="001218A1">
        <w:rPr>
          <w:rFonts w:ascii="Times New Roman" w:hAnsi="Times New Roman" w:cs="Times New Roman"/>
          <w:lang w:val="en-US"/>
        </w:rPr>
        <w:t xml:space="preserve">this is just a recreation given that the </w:t>
      </w:r>
      <w:r w:rsidRPr="00281E5C">
        <w:rPr>
          <w:rFonts w:ascii="Times New Roman" w:hAnsi="Times New Roman" w:cs="Times New Roman"/>
          <w:b/>
          <w:bCs/>
          <w:lang w:val="en-US"/>
        </w:rPr>
        <w:t>association’s board/ SERNAPESCA</w:t>
      </w:r>
      <w:r w:rsidRPr="001218A1">
        <w:rPr>
          <w:rFonts w:ascii="Times New Roman" w:hAnsi="Times New Roman" w:cs="Times New Roman"/>
          <w:lang w:val="en-US"/>
        </w:rPr>
        <w:t xml:space="preserve"> is not really involved in this study. If you are selected as an </w:t>
      </w:r>
      <w:r w:rsidR="001026B5">
        <w:rPr>
          <w:rFonts w:ascii="Times New Roman" w:hAnsi="Times New Roman" w:cs="Times New Roman"/>
          <w:lang w:val="en-US"/>
        </w:rPr>
        <w:t>inspector</w:t>
      </w:r>
      <w:r w:rsidRPr="001218A1">
        <w:rPr>
          <w:rFonts w:ascii="Times New Roman" w:hAnsi="Times New Roman" w:cs="Times New Roman"/>
          <w:lang w:val="en-US"/>
        </w:rPr>
        <w:t xml:space="preserve">, </w:t>
      </w:r>
      <w:r w:rsidR="00232CFC" w:rsidRPr="001218A1">
        <w:rPr>
          <w:rFonts w:ascii="Times New Roman" w:hAnsi="Times New Roman" w:cs="Times New Roman"/>
          <w:lang w:val="en-US"/>
        </w:rPr>
        <w:t xml:space="preserve">$250 </w:t>
      </w:r>
      <w:r w:rsidRPr="001218A1">
        <w:rPr>
          <w:rFonts w:ascii="Times New Roman" w:hAnsi="Times New Roman" w:cs="Times New Roman"/>
          <w:lang w:val="en-US"/>
        </w:rPr>
        <w:t xml:space="preserve">CLP will be added to your account. You can use them to report your partner if </w:t>
      </w:r>
      <w:r w:rsidR="00D41763" w:rsidRPr="001218A1">
        <w:rPr>
          <w:rFonts w:ascii="Times New Roman" w:hAnsi="Times New Roman" w:cs="Times New Roman"/>
          <w:lang w:val="en-US"/>
        </w:rPr>
        <w:t>she or he</w:t>
      </w:r>
      <w:r w:rsidRPr="001218A1">
        <w:rPr>
          <w:rFonts w:ascii="Times New Roman" w:hAnsi="Times New Roman" w:cs="Times New Roman"/>
          <w:lang w:val="en-US"/>
        </w:rPr>
        <w:t xml:space="preserve"> has </w:t>
      </w:r>
      <w:r w:rsidR="00D41763" w:rsidRPr="001218A1">
        <w:rPr>
          <w:rFonts w:ascii="Times New Roman" w:hAnsi="Times New Roman" w:cs="Times New Roman"/>
          <w:lang w:val="en-US"/>
        </w:rPr>
        <w:t>exceeded</w:t>
      </w:r>
      <w:r w:rsidRPr="001218A1">
        <w:rPr>
          <w:rFonts w:ascii="Times New Roman" w:hAnsi="Times New Roman" w:cs="Times New Roman"/>
          <w:lang w:val="en-US"/>
        </w:rPr>
        <w:t xml:space="preserve"> their quota. If you do not spend </w:t>
      </w:r>
      <w:r w:rsidR="00D41763" w:rsidRPr="001218A1">
        <w:rPr>
          <w:rFonts w:ascii="Times New Roman" w:hAnsi="Times New Roman" w:cs="Times New Roman"/>
          <w:lang w:val="en-US"/>
        </w:rPr>
        <w:t>the $250 CLP</w:t>
      </w:r>
      <w:r w:rsidRPr="001218A1">
        <w:rPr>
          <w:rFonts w:ascii="Times New Roman" w:hAnsi="Times New Roman" w:cs="Times New Roman"/>
          <w:lang w:val="en-US"/>
        </w:rPr>
        <w:t xml:space="preserve"> in reporting</w:t>
      </w:r>
      <w:r w:rsidR="00D41763" w:rsidRPr="001218A1">
        <w:rPr>
          <w:rFonts w:ascii="Times New Roman" w:hAnsi="Times New Roman" w:cs="Times New Roman"/>
          <w:lang w:val="en-US"/>
        </w:rPr>
        <w:t xml:space="preserve"> your partner</w:t>
      </w:r>
      <w:r w:rsidRPr="001218A1">
        <w:rPr>
          <w:rFonts w:ascii="Times New Roman" w:hAnsi="Times New Roman" w:cs="Times New Roman"/>
          <w:lang w:val="en-US"/>
        </w:rPr>
        <w:t xml:space="preserve">, they will be accumulated in your account. If </w:t>
      </w:r>
      <w:r w:rsidRPr="003229A4">
        <w:rPr>
          <w:rFonts w:ascii="Times New Roman" w:hAnsi="Times New Roman" w:cs="Times New Roman"/>
          <w:b/>
          <w:bCs/>
          <w:lang w:val="en-US"/>
        </w:rPr>
        <w:t>the association’s board/ SERNAPESCA</w:t>
      </w:r>
      <w:r w:rsidRPr="001218A1">
        <w:rPr>
          <w:rFonts w:ascii="Times New Roman" w:hAnsi="Times New Roman" w:cs="Times New Roman"/>
          <w:lang w:val="en-US"/>
        </w:rPr>
        <w:t xml:space="preserve"> is informed about a quota violation, it will punish the offender </w:t>
      </w:r>
      <w:r w:rsidR="00D41763" w:rsidRPr="001218A1">
        <w:rPr>
          <w:rFonts w:ascii="Times New Roman" w:hAnsi="Times New Roman" w:cs="Times New Roman"/>
          <w:lang w:val="en-US"/>
        </w:rPr>
        <w:t>by seizing all their catch for that round, leaving that fisher with zero</w:t>
      </w:r>
      <w:r w:rsidR="003229A4">
        <w:rPr>
          <w:rFonts w:ascii="Times New Roman" w:hAnsi="Times New Roman" w:cs="Times New Roman"/>
          <w:lang w:val="en-US"/>
        </w:rPr>
        <w:t xml:space="preserve"> </w:t>
      </w:r>
      <w:r w:rsidR="003229A4" w:rsidRPr="003229A4">
        <w:rPr>
          <w:rFonts w:ascii="Times New Roman" w:hAnsi="Times New Roman" w:cs="Times New Roman"/>
          <w:b/>
          <w:bCs/>
          <w:lang w:val="en-US"/>
        </w:rPr>
        <w:t>units of</w:t>
      </w:r>
      <w:r w:rsidR="00D41763" w:rsidRPr="003229A4">
        <w:rPr>
          <w:rFonts w:ascii="Times New Roman" w:hAnsi="Times New Roman" w:cs="Times New Roman"/>
          <w:b/>
          <w:bCs/>
          <w:lang w:val="en-US"/>
        </w:rPr>
        <w:t xml:space="preserve"> locos/ kilos of hake</w:t>
      </w:r>
      <w:r w:rsidR="00D41763" w:rsidRPr="001218A1">
        <w:rPr>
          <w:rFonts w:ascii="Times New Roman" w:hAnsi="Times New Roman" w:cs="Times New Roman"/>
          <w:lang w:val="en-US"/>
        </w:rPr>
        <w:t xml:space="preserve">.  In the game, the computer will play the role of </w:t>
      </w:r>
      <w:r w:rsidR="00D41763" w:rsidRPr="003229A4">
        <w:rPr>
          <w:rFonts w:ascii="Times New Roman" w:hAnsi="Times New Roman" w:cs="Times New Roman"/>
          <w:b/>
          <w:bCs/>
          <w:lang w:val="en-US"/>
        </w:rPr>
        <w:t>the association’s board/ SERNAPESCA</w:t>
      </w:r>
      <w:r w:rsidR="00232CFC" w:rsidRPr="001218A1">
        <w:rPr>
          <w:rFonts w:ascii="Times New Roman" w:hAnsi="Times New Roman" w:cs="Times New Roman"/>
          <w:lang w:val="en-US"/>
        </w:rPr>
        <w:t xml:space="preserve">. </w:t>
      </w:r>
      <w:r w:rsidR="00D41763" w:rsidRPr="001218A1">
        <w:rPr>
          <w:rFonts w:ascii="Times New Roman" w:hAnsi="Times New Roman" w:cs="Times New Roman"/>
          <w:lang w:val="en-US"/>
        </w:rPr>
        <w:t xml:space="preserve">Since the game is anonymous, no one will really know who exceeded their individual quota. </w:t>
      </w:r>
    </w:p>
    <w:p w14:paraId="17D6BFB1" w14:textId="13B4F4DF" w:rsidR="00232CFC" w:rsidRPr="001218A1" w:rsidRDefault="00D41763"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If yo</w:t>
      </w:r>
      <w:r w:rsidR="009765DE" w:rsidRPr="001218A1">
        <w:rPr>
          <w:rFonts w:ascii="Times New Roman" w:hAnsi="Times New Roman" w:cs="Times New Roman"/>
          <w:lang w:val="en-US"/>
        </w:rPr>
        <w:t>u</w:t>
      </w:r>
      <w:r w:rsidRPr="001218A1">
        <w:rPr>
          <w:rFonts w:ascii="Times New Roman" w:hAnsi="Times New Roman" w:cs="Times New Roman"/>
          <w:lang w:val="en-US"/>
        </w:rPr>
        <w:t xml:space="preserve"> are </w:t>
      </w:r>
      <w:r w:rsidR="003229A4">
        <w:rPr>
          <w:rFonts w:ascii="Times New Roman" w:hAnsi="Times New Roman" w:cs="Times New Roman"/>
          <w:lang w:val="en-US"/>
        </w:rPr>
        <w:t xml:space="preserve">being </w:t>
      </w:r>
      <w:r w:rsidR="001026B5">
        <w:rPr>
          <w:rFonts w:ascii="Times New Roman" w:hAnsi="Times New Roman" w:cs="Times New Roman"/>
          <w:lang w:val="en-US"/>
        </w:rPr>
        <w:t>inspected</w:t>
      </w:r>
      <w:r w:rsidR="003229A4">
        <w:rPr>
          <w:rFonts w:ascii="Times New Roman" w:hAnsi="Times New Roman" w:cs="Times New Roman"/>
          <w:lang w:val="en-US"/>
        </w:rPr>
        <w:t xml:space="preserve"> </w:t>
      </w:r>
      <w:proofErr w:type="gramStart"/>
      <w:r w:rsidR="003229A4">
        <w:rPr>
          <w:rFonts w:ascii="Times New Roman" w:hAnsi="Times New Roman" w:cs="Times New Roman"/>
          <w:lang w:val="en-US"/>
        </w:rPr>
        <w:t>in a given</w:t>
      </w:r>
      <w:proofErr w:type="gramEnd"/>
      <w:r w:rsidR="003229A4">
        <w:rPr>
          <w:rFonts w:ascii="Times New Roman" w:hAnsi="Times New Roman" w:cs="Times New Roman"/>
          <w:lang w:val="en-US"/>
        </w:rPr>
        <w:t xml:space="preserve"> round,</w:t>
      </w:r>
      <w:r w:rsidRPr="001218A1">
        <w:rPr>
          <w:rFonts w:ascii="Times New Roman" w:hAnsi="Times New Roman" w:cs="Times New Roman"/>
          <w:lang w:val="en-US"/>
        </w:rPr>
        <w:t xml:space="preserve"> the screen will let you know that your catch is being </w:t>
      </w:r>
      <w:r w:rsidR="001026B5">
        <w:rPr>
          <w:rFonts w:ascii="Times New Roman" w:hAnsi="Times New Roman" w:cs="Times New Roman"/>
          <w:lang w:val="en-US"/>
        </w:rPr>
        <w:t>inspected</w:t>
      </w:r>
      <w:r w:rsidRPr="001218A1">
        <w:rPr>
          <w:rFonts w:ascii="Times New Roman" w:hAnsi="Times New Roman" w:cs="Times New Roman"/>
          <w:lang w:val="en-US"/>
        </w:rPr>
        <w:t xml:space="preserve"> by other fisher, and you should wait in silence for the next screen. </w:t>
      </w:r>
    </w:p>
    <w:p w14:paraId="2484A698" w14:textId="0E83C9AC" w:rsidR="00232CFC" w:rsidRPr="001218A1" w:rsidRDefault="00D41763"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If you have been selected to remain inactive during this stage, it means you do not </w:t>
      </w:r>
      <w:r w:rsidR="001026B5">
        <w:rPr>
          <w:rFonts w:ascii="Times New Roman" w:hAnsi="Times New Roman" w:cs="Times New Roman"/>
          <w:lang w:val="en-US"/>
        </w:rPr>
        <w:t>inspect</w:t>
      </w:r>
      <w:r w:rsidRPr="001218A1">
        <w:rPr>
          <w:rFonts w:ascii="Times New Roman" w:hAnsi="Times New Roman" w:cs="Times New Roman"/>
          <w:lang w:val="en-US"/>
        </w:rPr>
        <w:t xml:space="preserve"> anyone’s catch nor will someone </w:t>
      </w:r>
      <w:r w:rsidR="001026B5">
        <w:rPr>
          <w:rFonts w:ascii="Times New Roman" w:hAnsi="Times New Roman" w:cs="Times New Roman"/>
          <w:lang w:val="en-US"/>
        </w:rPr>
        <w:t>inspect</w:t>
      </w:r>
      <w:r w:rsidRPr="001218A1">
        <w:rPr>
          <w:rFonts w:ascii="Times New Roman" w:hAnsi="Times New Roman" w:cs="Times New Roman"/>
          <w:lang w:val="en-US"/>
        </w:rPr>
        <w:t xml:space="preserve"> yours. </w:t>
      </w:r>
      <w:r w:rsidR="009765DE" w:rsidRPr="001218A1">
        <w:rPr>
          <w:rFonts w:ascii="Times New Roman" w:hAnsi="Times New Roman" w:cs="Times New Roman"/>
          <w:lang w:val="en-US"/>
        </w:rPr>
        <w:t>The screen will ask you to</w:t>
      </w:r>
      <w:r w:rsidRPr="001218A1">
        <w:rPr>
          <w:rFonts w:ascii="Times New Roman" w:hAnsi="Times New Roman" w:cs="Times New Roman"/>
          <w:lang w:val="en-US"/>
        </w:rPr>
        <w:t xml:space="preserve"> wait in silence for the next screen. </w:t>
      </w:r>
    </w:p>
    <w:p w14:paraId="50DE4D48" w14:textId="2DB071B9" w:rsidR="009765DE" w:rsidRPr="001218A1" w:rsidRDefault="009765DE" w:rsidP="009765DE">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After </w:t>
      </w:r>
      <w:proofErr w:type="spellStart"/>
      <w:r w:rsidR="001026B5">
        <w:rPr>
          <w:rFonts w:ascii="Times New Roman" w:hAnsi="Times New Roman" w:cs="Times New Roman"/>
          <w:lang w:val="en-US"/>
        </w:rPr>
        <w:t>insoectors</w:t>
      </w:r>
      <w:proofErr w:type="spellEnd"/>
      <w:r w:rsidRPr="001218A1">
        <w:rPr>
          <w:rFonts w:ascii="Times New Roman" w:hAnsi="Times New Roman" w:cs="Times New Roman"/>
          <w:lang w:val="en-US"/>
        </w:rPr>
        <w:t xml:space="preserve"> have decided whether to report, everyone will see a summary screen. As you can see, it will tell you: </w:t>
      </w:r>
    </w:p>
    <w:p w14:paraId="7B47B15F" w14:textId="3BDE7A12" w:rsidR="009765DE" w:rsidRPr="001218A1" w:rsidRDefault="0048173E" w:rsidP="009765DE">
      <w:pPr>
        <w:pStyle w:val="Prrafodelista"/>
        <w:numPr>
          <w:ilvl w:val="0"/>
          <w:numId w:val="7"/>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9765DE" w:rsidRPr="001218A1">
        <w:rPr>
          <w:rFonts w:ascii="Times New Roman" w:hAnsi="Times New Roman" w:cs="Times New Roman"/>
          <w:lang w:val="en-US"/>
        </w:rPr>
        <w:t xml:space="preserve"> </w:t>
      </w:r>
      <w:r w:rsidR="003229A4">
        <w:rPr>
          <w:rFonts w:ascii="Times New Roman" w:hAnsi="Times New Roman" w:cs="Times New Roman"/>
          <w:lang w:val="en-US"/>
        </w:rPr>
        <w:t xml:space="preserve"> </w:t>
      </w:r>
      <w:r w:rsidR="003229A4" w:rsidRPr="003229A4">
        <w:rPr>
          <w:rFonts w:ascii="Times New Roman" w:hAnsi="Times New Roman" w:cs="Times New Roman"/>
          <w:b/>
          <w:bCs/>
          <w:lang w:val="en-US"/>
        </w:rPr>
        <w:t xml:space="preserve">units of </w:t>
      </w:r>
      <w:r w:rsidR="009765DE" w:rsidRPr="003229A4">
        <w:rPr>
          <w:rFonts w:ascii="Times New Roman" w:hAnsi="Times New Roman" w:cs="Times New Roman"/>
          <w:b/>
          <w:bCs/>
          <w:lang w:val="en-US"/>
        </w:rPr>
        <w:t>locos/ kilos of hake</w:t>
      </w:r>
      <w:r w:rsidR="009765DE" w:rsidRPr="001218A1">
        <w:rPr>
          <w:rFonts w:ascii="Times New Roman" w:hAnsi="Times New Roman" w:cs="Times New Roman"/>
          <w:lang w:val="en-US"/>
        </w:rPr>
        <w:t xml:space="preserve"> </w:t>
      </w:r>
      <w:r w:rsidRPr="001218A1">
        <w:rPr>
          <w:rFonts w:ascii="Times New Roman" w:hAnsi="Times New Roman" w:cs="Times New Roman"/>
          <w:lang w:val="en-US"/>
        </w:rPr>
        <w:t>that</w:t>
      </w:r>
      <w:r w:rsidR="009765DE" w:rsidRPr="001218A1">
        <w:rPr>
          <w:rFonts w:ascii="Times New Roman" w:hAnsi="Times New Roman" w:cs="Times New Roman"/>
          <w:lang w:val="en-US"/>
        </w:rPr>
        <w:t xml:space="preserve"> you harvest</w:t>
      </w:r>
      <w:r w:rsidRPr="001218A1">
        <w:rPr>
          <w:rFonts w:ascii="Times New Roman" w:hAnsi="Times New Roman" w:cs="Times New Roman"/>
          <w:lang w:val="en-US"/>
        </w:rPr>
        <w:t>ed</w:t>
      </w:r>
      <w:r w:rsidR="009765DE" w:rsidRPr="001218A1">
        <w:rPr>
          <w:rFonts w:ascii="Times New Roman" w:hAnsi="Times New Roman" w:cs="Times New Roman"/>
          <w:lang w:val="en-US"/>
        </w:rPr>
        <w:t>/ fish</w:t>
      </w:r>
      <w:r w:rsidRPr="001218A1">
        <w:rPr>
          <w:rFonts w:ascii="Times New Roman" w:hAnsi="Times New Roman" w:cs="Times New Roman"/>
          <w:lang w:val="en-US"/>
        </w:rPr>
        <w:t>ed</w:t>
      </w:r>
      <w:r w:rsidR="009765DE" w:rsidRPr="001218A1">
        <w:rPr>
          <w:rFonts w:ascii="Times New Roman" w:hAnsi="Times New Roman" w:cs="Times New Roman"/>
          <w:lang w:val="en-US"/>
        </w:rPr>
        <w:t xml:space="preserve"> in that round. </w:t>
      </w:r>
    </w:p>
    <w:p w14:paraId="086C9123" w14:textId="2C87004A" w:rsidR="009765DE" w:rsidRPr="001218A1" w:rsidRDefault="0048173E" w:rsidP="009765DE">
      <w:pPr>
        <w:pStyle w:val="Prrafodelista"/>
        <w:numPr>
          <w:ilvl w:val="0"/>
          <w:numId w:val="7"/>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9765DE" w:rsidRPr="001218A1">
        <w:rPr>
          <w:rFonts w:ascii="Times New Roman" w:hAnsi="Times New Roman" w:cs="Times New Roman"/>
          <w:lang w:val="en-US"/>
        </w:rPr>
        <w:t xml:space="preserve"> </w:t>
      </w:r>
      <w:r w:rsidR="003229A4" w:rsidRPr="003229A4">
        <w:rPr>
          <w:rFonts w:ascii="Times New Roman" w:hAnsi="Times New Roman" w:cs="Times New Roman"/>
          <w:b/>
          <w:bCs/>
          <w:lang w:val="en-US"/>
        </w:rPr>
        <w:t xml:space="preserve">units of </w:t>
      </w:r>
      <w:r w:rsidR="009765DE" w:rsidRPr="003229A4">
        <w:rPr>
          <w:rFonts w:ascii="Times New Roman" w:hAnsi="Times New Roman" w:cs="Times New Roman"/>
          <w:b/>
          <w:bCs/>
          <w:lang w:val="en-US"/>
        </w:rPr>
        <w:t>locos/ kilos of hake</w:t>
      </w:r>
      <w:r w:rsidR="009765DE" w:rsidRPr="001218A1">
        <w:rPr>
          <w:rFonts w:ascii="Times New Roman" w:hAnsi="Times New Roman" w:cs="Times New Roman"/>
          <w:lang w:val="en-US"/>
        </w:rPr>
        <w:t xml:space="preserve"> </w:t>
      </w:r>
      <w:r w:rsidR="009765DE" w:rsidRPr="003229A4">
        <w:rPr>
          <w:rFonts w:ascii="Times New Roman" w:hAnsi="Times New Roman" w:cs="Times New Roman"/>
          <w:b/>
          <w:bCs/>
          <w:lang w:val="en-US"/>
        </w:rPr>
        <w:t>harvested/ fished</w:t>
      </w:r>
      <w:r w:rsidR="009765DE" w:rsidRPr="001218A1">
        <w:rPr>
          <w:rFonts w:ascii="Times New Roman" w:hAnsi="Times New Roman" w:cs="Times New Roman"/>
          <w:lang w:val="en-US"/>
        </w:rPr>
        <w:t xml:space="preserve">, on average, </w:t>
      </w:r>
      <w:r w:rsidRPr="001218A1">
        <w:rPr>
          <w:rFonts w:ascii="Times New Roman" w:hAnsi="Times New Roman" w:cs="Times New Roman"/>
          <w:lang w:val="en-US"/>
        </w:rPr>
        <w:t xml:space="preserve">by </w:t>
      </w:r>
      <w:r w:rsidR="009765DE" w:rsidRPr="001218A1">
        <w:rPr>
          <w:rFonts w:ascii="Times New Roman" w:hAnsi="Times New Roman" w:cs="Times New Roman"/>
          <w:lang w:val="en-US"/>
        </w:rPr>
        <w:t>the rest of the members in your group in that round.</w:t>
      </w:r>
    </w:p>
    <w:p w14:paraId="48089680" w14:textId="29B9C331" w:rsidR="009765DE" w:rsidRPr="001218A1" w:rsidRDefault="0048173E" w:rsidP="009765DE">
      <w:pPr>
        <w:pStyle w:val="Prrafodelista"/>
        <w:numPr>
          <w:ilvl w:val="0"/>
          <w:numId w:val="7"/>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9765DE" w:rsidRPr="001218A1">
        <w:rPr>
          <w:rFonts w:ascii="Times New Roman" w:hAnsi="Times New Roman" w:cs="Times New Roman"/>
          <w:lang w:val="en-US"/>
        </w:rPr>
        <w:t xml:space="preserve"> </w:t>
      </w:r>
      <w:r w:rsidR="003229A4" w:rsidRPr="003229A4">
        <w:rPr>
          <w:rFonts w:ascii="Times New Roman" w:hAnsi="Times New Roman" w:cs="Times New Roman"/>
          <w:b/>
          <w:bCs/>
          <w:lang w:val="en-US"/>
        </w:rPr>
        <w:t xml:space="preserve">units of </w:t>
      </w:r>
      <w:r w:rsidR="009765DE" w:rsidRPr="003229A4">
        <w:rPr>
          <w:rFonts w:ascii="Times New Roman" w:hAnsi="Times New Roman" w:cs="Times New Roman"/>
          <w:b/>
          <w:bCs/>
          <w:lang w:val="en-US"/>
        </w:rPr>
        <w:t>locos/kilos of hake</w:t>
      </w:r>
      <w:r w:rsidR="009765DE" w:rsidRPr="001218A1">
        <w:rPr>
          <w:rFonts w:ascii="Times New Roman" w:hAnsi="Times New Roman" w:cs="Times New Roman"/>
          <w:lang w:val="en-US"/>
        </w:rPr>
        <w:t xml:space="preserve"> </w:t>
      </w:r>
      <w:r w:rsidRPr="001218A1">
        <w:rPr>
          <w:rFonts w:ascii="Times New Roman" w:hAnsi="Times New Roman" w:cs="Times New Roman"/>
          <w:lang w:val="en-US"/>
        </w:rPr>
        <w:t>that</w:t>
      </w:r>
      <w:r w:rsidR="009765DE" w:rsidRPr="001218A1">
        <w:rPr>
          <w:rFonts w:ascii="Times New Roman" w:hAnsi="Times New Roman" w:cs="Times New Roman"/>
          <w:lang w:val="en-US"/>
        </w:rPr>
        <w:t xml:space="preserve"> you los</w:t>
      </w:r>
      <w:r w:rsidRPr="001218A1">
        <w:rPr>
          <w:rFonts w:ascii="Times New Roman" w:hAnsi="Times New Roman" w:cs="Times New Roman"/>
          <w:lang w:val="en-US"/>
        </w:rPr>
        <w:t>t</w:t>
      </w:r>
      <w:r w:rsidR="009765DE" w:rsidRPr="001218A1">
        <w:rPr>
          <w:rFonts w:ascii="Times New Roman" w:hAnsi="Times New Roman" w:cs="Times New Roman"/>
          <w:lang w:val="en-US"/>
        </w:rPr>
        <w:t xml:space="preserve"> because of the </w:t>
      </w:r>
      <w:r w:rsidR="009765DE" w:rsidRPr="003229A4">
        <w:rPr>
          <w:rFonts w:ascii="Times New Roman" w:hAnsi="Times New Roman" w:cs="Times New Roman"/>
          <w:b/>
          <w:bCs/>
          <w:lang w:val="en-US"/>
        </w:rPr>
        <w:t>overharvesting/ overfishing</w:t>
      </w:r>
      <w:r w:rsidR="009765DE" w:rsidRPr="001218A1">
        <w:rPr>
          <w:rFonts w:ascii="Times New Roman" w:hAnsi="Times New Roman" w:cs="Times New Roman"/>
          <w:lang w:val="en-US"/>
        </w:rPr>
        <w:t xml:space="preserve"> of the other members of your group in that round. </w:t>
      </w:r>
    </w:p>
    <w:p w14:paraId="6808A806" w14:textId="7A8F4FD9" w:rsidR="009765DE" w:rsidRPr="001218A1" w:rsidRDefault="009765DE" w:rsidP="009765DE">
      <w:pPr>
        <w:pStyle w:val="Prrafodelista"/>
        <w:numPr>
          <w:ilvl w:val="0"/>
          <w:numId w:val="7"/>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lastRenderedPageBreak/>
        <w:t xml:space="preserve">Whether you have been reported to </w:t>
      </w:r>
      <w:r w:rsidRPr="003229A4">
        <w:rPr>
          <w:rFonts w:ascii="Times New Roman" w:hAnsi="Times New Roman" w:cs="Times New Roman"/>
          <w:b/>
          <w:bCs/>
          <w:lang w:val="en-US"/>
        </w:rPr>
        <w:t>the association’s board/ SERNAPESCA</w:t>
      </w:r>
      <w:r w:rsidRPr="001218A1">
        <w:rPr>
          <w:rFonts w:ascii="Times New Roman" w:hAnsi="Times New Roman" w:cs="Times New Roman"/>
          <w:lang w:val="en-US"/>
        </w:rPr>
        <w:t xml:space="preserve"> and your catch has been seized in that round. </w:t>
      </w:r>
    </w:p>
    <w:p w14:paraId="0C827B7A" w14:textId="7749504E" w:rsidR="009765DE" w:rsidRPr="001218A1" w:rsidRDefault="0048173E" w:rsidP="009765DE">
      <w:pPr>
        <w:pStyle w:val="Prrafodelista"/>
        <w:numPr>
          <w:ilvl w:val="0"/>
          <w:numId w:val="7"/>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3229A4">
        <w:rPr>
          <w:rFonts w:ascii="Times New Roman" w:hAnsi="Times New Roman" w:cs="Times New Roman"/>
          <w:lang w:val="en-US"/>
        </w:rPr>
        <w:t xml:space="preserve"> </w:t>
      </w:r>
      <w:r w:rsidR="003229A4" w:rsidRPr="003229A4">
        <w:rPr>
          <w:rFonts w:ascii="Times New Roman" w:hAnsi="Times New Roman" w:cs="Times New Roman"/>
          <w:b/>
          <w:bCs/>
          <w:lang w:val="en-US"/>
        </w:rPr>
        <w:t>units of</w:t>
      </w:r>
      <w:r w:rsidR="009765DE" w:rsidRPr="003229A4">
        <w:rPr>
          <w:rFonts w:ascii="Times New Roman" w:hAnsi="Times New Roman" w:cs="Times New Roman"/>
          <w:b/>
          <w:bCs/>
          <w:lang w:val="en-US"/>
        </w:rPr>
        <w:t xml:space="preserve"> locos/ kilos of hake</w:t>
      </w:r>
      <w:r w:rsidR="009765DE" w:rsidRPr="001218A1">
        <w:rPr>
          <w:rFonts w:ascii="Times New Roman" w:hAnsi="Times New Roman" w:cs="Times New Roman"/>
          <w:lang w:val="en-US"/>
        </w:rPr>
        <w:t xml:space="preserve"> </w:t>
      </w:r>
      <w:r w:rsidRPr="001218A1">
        <w:rPr>
          <w:rFonts w:ascii="Times New Roman" w:hAnsi="Times New Roman" w:cs="Times New Roman"/>
          <w:lang w:val="en-US"/>
        </w:rPr>
        <w:t>that</w:t>
      </w:r>
      <w:r w:rsidR="009765DE" w:rsidRPr="001218A1">
        <w:rPr>
          <w:rFonts w:ascii="Times New Roman" w:hAnsi="Times New Roman" w:cs="Times New Roman"/>
          <w:lang w:val="en-US"/>
        </w:rPr>
        <w:t xml:space="preserve"> you end</w:t>
      </w:r>
      <w:r w:rsidRPr="001218A1">
        <w:rPr>
          <w:rFonts w:ascii="Times New Roman" w:hAnsi="Times New Roman" w:cs="Times New Roman"/>
          <w:lang w:val="en-US"/>
        </w:rPr>
        <w:t>ed</w:t>
      </w:r>
      <w:r w:rsidR="009765DE" w:rsidRPr="001218A1">
        <w:rPr>
          <w:rFonts w:ascii="Times New Roman" w:hAnsi="Times New Roman" w:cs="Times New Roman"/>
          <w:lang w:val="en-US"/>
        </w:rPr>
        <w:t xml:space="preserve"> up with and are available to be sold in that round. </w:t>
      </w:r>
    </w:p>
    <w:p w14:paraId="04C7BC09" w14:textId="5BEA1BAB" w:rsidR="009765DE" w:rsidRPr="001218A1" w:rsidRDefault="0048173E" w:rsidP="009765DE">
      <w:pPr>
        <w:pStyle w:val="Prrafodelista"/>
        <w:numPr>
          <w:ilvl w:val="0"/>
          <w:numId w:val="7"/>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amount of</w:t>
      </w:r>
      <w:r w:rsidR="009765DE" w:rsidRPr="001218A1">
        <w:rPr>
          <w:rFonts w:ascii="Times New Roman" w:hAnsi="Times New Roman" w:cs="Times New Roman"/>
          <w:lang w:val="en-US"/>
        </w:rPr>
        <w:t xml:space="preserve"> money </w:t>
      </w:r>
      <w:r w:rsidRPr="001218A1">
        <w:rPr>
          <w:rFonts w:ascii="Times New Roman" w:hAnsi="Times New Roman" w:cs="Times New Roman"/>
          <w:lang w:val="en-US"/>
        </w:rPr>
        <w:t>that</w:t>
      </w:r>
      <w:r w:rsidR="009765DE" w:rsidRPr="001218A1">
        <w:rPr>
          <w:rFonts w:ascii="Times New Roman" w:hAnsi="Times New Roman" w:cs="Times New Roman"/>
          <w:lang w:val="en-US"/>
        </w:rPr>
        <w:t xml:space="preserve"> you earn</w:t>
      </w:r>
      <w:r w:rsidRPr="001218A1">
        <w:rPr>
          <w:rFonts w:ascii="Times New Roman" w:hAnsi="Times New Roman" w:cs="Times New Roman"/>
          <w:lang w:val="en-US"/>
        </w:rPr>
        <w:t>ed</w:t>
      </w:r>
      <w:r w:rsidR="009765DE" w:rsidRPr="001218A1">
        <w:rPr>
          <w:rFonts w:ascii="Times New Roman" w:hAnsi="Times New Roman" w:cs="Times New Roman"/>
          <w:lang w:val="en-US"/>
        </w:rPr>
        <w:t xml:space="preserve"> in that round. </w:t>
      </w:r>
    </w:p>
    <w:p w14:paraId="3A3E8C12" w14:textId="34411794" w:rsidR="00232CFC" w:rsidRPr="001218A1" w:rsidRDefault="009765DE"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Once everyone had read their results, the next round will start. </w:t>
      </w:r>
    </w:p>
    <w:p w14:paraId="0C905307" w14:textId="5E0BF789" w:rsidR="00232CFC" w:rsidRPr="001218A1" w:rsidRDefault="009765DE"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Summarizing</w:t>
      </w:r>
      <w:r w:rsidR="00232CFC" w:rsidRPr="001218A1">
        <w:rPr>
          <w:rFonts w:ascii="Times New Roman" w:hAnsi="Times New Roman" w:cs="Times New Roman"/>
          <w:lang w:val="en-US"/>
        </w:rPr>
        <w:t>:</w:t>
      </w:r>
    </w:p>
    <w:p w14:paraId="6278B521" w14:textId="33F733A4" w:rsidR="009765DE" w:rsidRPr="001218A1" w:rsidRDefault="009765DE" w:rsidP="009765DE">
      <w:pPr>
        <w:pStyle w:val="Prrafodelista"/>
        <w:numPr>
          <w:ilvl w:val="0"/>
          <w:numId w:val="5"/>
        </w:numPr>
        <w:rPr>
          <w:rFonts w:ascii="Times New Roman" w:hAnsi="Times New Roman" w:cs="Times New Roman"/>
          <w:lang w:val="en-US"/>
        </w:rPr>
      </w:pPr>
      <w:r w:rsidRPr="001218A1">
        <w:rPr>
          <w:rFonts w:ascii="Times New Roman" w:hAnsi="Times New Roman" w:cs="Times New Roman"/>
          <w:lang w:val="en-US"/>
        </w:rPr>
        <w:t xml:space="preserve">You have an individual quota of 100 </w:t>
      </w:r>
      <w:r w:rsidR="003229A4" w:rsidRPr="003229A4">
        <w:rPr>
          <w:rFonts w:ascii="Times New Roman" w:hAnsi="Times New Roman" w:cs="Times New Roman"/>
          <w:b/>
          <w:bCs/>
          <w:lang w:val="en-US"/>
        </w:rPr>
        <w:t xml:space="preserve">units of </w:t>
      </w:r>
      <w:r w:rsidRPr="003229A4">
        <w:rPr>
          <w:rFonts w:ascii="Times New Roman" w:hAnsi="Times New Roman" w:cs="Times New Roman"/>
          <w:b/>
          <w:bCs/>
          <w:lang w:val="en-US"/>
        </w:rPr>
        <w:t>locos/ kilos of hake</w:t>
      </w:r>
      <w:r w:rsidRPr="001218A1">
        <w:rPr>
          <w:rFonts w:ascii="Times New Roman" w:hAnsi="Times New Roman" w:cs="Times New Roman"/>
          <w:lang w:val="en-US"/>
        </w:rPr>
        <w:t xml:space="preserve"> in each round. </w:t>
      </w:r>
    </w:p>
    <w:p w14:paraId="202C3634" w14:textId="467BDB7B" w:rsidR="009765DE" w:rsidRPr="001218A1" w:rsidRDefault="009765DE" w:rsidP="009765DE">
      <w:pPr>
        <w:pStyle w:val="Prrafodelista"/>
        <w:numPr>
          <w:ilvl w:val="0"/>
          <w:numId w:val="5"/>
        </w:numPr>
        <w:rPr>
          <w:rFonts w:ascii="Times New Roman" w:hAnsi="Times New Roman" w:cs="Times New Roman"/>
          <w:lang w:val="en-US"/>
        </w:rPr>
      </w:pPr>
      <w:r w:rsidRPr="001218A1">
        <w:rPr>
          <w:rFonts w:ascii="Times New Roman" w:hAnsi="Times New Roman" w:cs="Times New Roman"/>
          <w:lang w:val="en-US"/>
        </w:rPr>
        <w:t xml:space="preserve">You have the chance of </w:t>
      </w:r>
      <w:r w:rsidRPr="003229A4">
        <w:rPr>
          <w:rFonts w:ascii="Times New Roman" w:hAnsi="Times New Roman" w:cs="Times New Roman"/>
          <w:b/>
          <w:bCs/>
          <w:lang w:val="en-US"/>
        </w:rPr>
        <w:t>harvest/ fish</w:t>
      </w:r>
      <w:r w:rsidRPr="001218A1">
        <w:rPr>
          <w:rFonts w:ascii="Times New Roman" w:hAnsi="Times New Roman" w:cs="Times New Roman"/>
          <w:lang w:val="en-US"/>
        </w:rPr>
        <w:t xml:space="preserve"> beyond your quota up to 50 additional </w:t>
      </w:r>
      <w:r w:rsidR="003229A4" w:rsidRPr="003229A4">
        <w:rPr>
          <w:rFonts w:ascii="Times New Roman" w:hAnsi="Times New Roman" w:cs="Times New Roman"/>
          <w:b/>
          <w:bCs/>
          <w:lang w:val="en-US"/>
        </w:rPr>
        <w:t xml:space="preserve">units of </w:t>
      </w:r>
      <w:r w:rsidRPr="003229A4">
        <w:rPr>
          <w:rFonts w:ascii="Times New Roman" w:hAnsi="Times New Roman" w:cs="Times New Roman"/>
          <w:b/>
          <w:bCs/>
          <w:lang w:val="en-US"/>
        </w:rPr>
        <w:t>locos/ kilos of hake</w:t>
      </w:r>
      <w:r w:rsidRPr="001218A1">
        <w:rPr>
          <w:rFonts w:ascii="Times New Roman" w:hAnsi="Times New Roman" w:cs="Times New Roman"/>
          <w:lang w:val="en-US"/>
        </w:rPr>
        <w:t xml:space="preserve"> in each round.</w:t>
      </w:r>
    </w:p>
    <w:p w14:paraId="1A2EFD55" w14:textId="351B9F2F" w:rsidR="009765DE" w:rsidRPr="001218A1" w:rsidRDefault="009765DE" w:rsidP="009765DE">
      <w:pPr>
        <w:pStyle w:val="Prrafodelista"/>
        <w:numPr>
          <w:ilvl w:val="0"/>
          <w:numId w:val="5"/>
        </w:numPr>
        <w:rPr>
          <w:rFonts w:ascii="Times New Roman" w:hAnsi="Times New Roman" w:cs="Times New Roman"/>
          <w:lang w:val="en-US"/>
        </w:rPr>
      </w:pPr>
      <w:r w:rsidRPr="001218A1">
        <w:rPr>
          <w:rFonts w:ascii="Times New Roman" w:hAnsi="Times New Roman" w:cs="Times New Roman"/>
          <w:lang w:val="en-US"/>
        </w:rPr>
        <w:t xml:space="preserve">For each additional </w:t>
      </w:r>
      <w:r w:rsidR="003229A4" w:rsidRPr="003229A4">
        <w:rPr>
          <w:rFonts w:ascii="Times New Roman" w:hAnsi="Times New Roman" w:cs="Times New Roman"/>
          <w:b/>
          <w:bCs/>
          <w:lang w:val="en-US"/>
        </w:rPr>
        <w:t xml:space="preserve">units of </w:t>
      </w:r>
      <w:r w:rsidRPr="003229A4">
        <w:rPr>
          <w:rFonts w:ascii="Times New Roman" w:hAnsi="Times New Roman" w:cs="Times New Roman"/>
          <w:b/>
          <w:bCs/>
          <w:lang w:val="en-US"/>
        </w:rPr>
        <w:t>loco/ kilo of hake</w:t>
      </w:r>
      <w:r w:rsidRPr="001218A1">
        <w:rPr>
          <w:rFonts w:ascii="Times New Roman" w:hAnsi="Times New Roman" w:cs="Times New Roman"/>
          <w:lang w:val="en-US"/>
        </w:rPr>
        <w:t xml:space="preserve"> you </w:t>
      </w:r>
      <w:r w:rsidRPr="003229A4">
        <w:rPr>
          <w:rFonts w:ascii="Times New Roman" w:hAnsi="Times New Roman" w:cs="Times New Roman"/>
          <w:b/>
          <w:bCs/>
          <w:lang w:val="en-US"/>
        </w:rPr>
        <w:t>overharvest/ overfish</w:t>
      </w:r>
      <w:r w:rsidRPr="001218A1">
        <w:rPr>
          <w:rFonts w:ascii="Times New Roman" w:hAnsi="Times New Roman" w:cs="Times New Roman"/>
          <w:lang w:val="en-US"/>
        </w:rPr>
        <w:t xml:space="preserve"> the rest of the members in your group will lose half a </w:t>
      </w:r>
      <w:r w:rsidR="003229A4" w:rsidRPr="003229A4">
        <w:rPr>
          <w:rFonts w:ascii="Times New Roman" w:hAnsi="Times New Roman" w:cs="Times New Roman"/>
          <w:b/>
          <w:bCs/>
          <w:lang w:val="en-US"/>
        </w:rPr>
        <w:t xml:space="preserve">unit of </w:t>
      </w:r>
      <w:r w:rsidRPr="003229A4">
        <w:rPr>
          <w:rFonts w:ascii="Times New Roman" w:hAnsi="Times New Roman" w:cs="Times New Roman"/>
          <w:b/>
          <w:bCs/>
          <w:lang w:val="en-US"/>
        </w:rPr>
        <w:t>loco/ kilo of hake</w:t>
      </w:r>
      <w:r w:rsidRPr="001218A1">
        <w:rPr>
          <w:rFonts w:ascii="Times New Roman" w:hAnsi="Times New Roman" w:cs="Times New Roman"/>
          <w:lang w:val="en-US"/>
        </w:rPr>
        <w:t xml:space="preserve"> from their catch in that round. </w:t>
      </w:r>
    </w:p>
    <w:p w14:paraId="6FC8C8B9" w14:textId="32AE4288" w:rsidR="00232CFC" w:rsidRPr="001218A1" w:rsidRDefault="009765DE" w:rsidP="00232CFC">
      <w:pPr>
        <w:pStyle w:val="Prrafodelista"/>
        <w:numPr>
          <w:ilvl w:val="0"/>
          <w:numId w:val="5"/>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After everyone have entered their decisions, the computer will randomly assign two players as </w:t>
      </w:r>
      <w:r w:rsidR="001026B5">
        <w:rPr>
          <w:rFonts w:ascii="Times New Roman" w:hAnsi="Times New Roman" w:cs="Times New Roman"/>
          <w:lang w:val="en-US"/>
        </w:rPr>
        <w:t xml:space="preserve">inspectors, </w:t>
      </w:r>
      <w:r w:rsidRPr="001218A1">
        <w:rPr>
          <w:rFonts w:ascii="Times New Roman" w:hAnsi="Times New Roman" w:cs="Times New Roman"/>
          <w:lang w:val="en-US"/>
        </w:rPr>
        <w:t xml:space="preserve"> two as </w:t>
      </w:r>
      <w:r w:rsidR="001026B5">
        <w:rPr>
          <w:rFonts w:ascii="Times New Roman" w:hAnsi="Times New Roman" w:cs="Times New Roman"/>
          <w:lang w:val="en-US"/>
        </w:rPr>
        <w:t>inspected</w:t>
      </w:r>
      <w:r w:rsidRPr="001218A1">
        <w:rPr>
          <w:rFonts w:ascii="Times New Roman" w:hAnsi="Times New Roman" w:cs="Times New Roman"/>
          <w:lang w:val="en-US"/>
        </w:rPr>
        <w:t xml:space="preserve">, and one will remain inactive in each round. Each </w:t>
      </w:r>
      <w:r w:rsidR="001026B5">
        <w:rPr>
          <w:rFonts w:ascii="Times New Roman" w:hAnsi="Times New Roman" w:cs="Times New Roman"/>
          <w:lang w:val="en-US"/>
        </w:rPr>
        <w:t>inspector</w:t>
      </w:r>
      <w:r w:rsidRPr="001218A1">
        <w:rPr>
          <w:rFonts w:ascii="Times New Roman" w:hAnsi="Times New Roman" w:cs="Times New Roman"/>
          <w:lang w:val="en-US"/>
        </w:rPr>
        <w:t xml:space="preserve"> will s</w:t>
      </w:r>
      <w:r w:rsidR="007266CE" w:rsidRPr="001218A1">
        <w:rPr>
          <w:rFonts w:ascii="Times New Roman" w:hAnsi="Times New Roman" w:cs="Times New Roman"/>
          <w:lang w:val="en-US"/>
        </w:rPr>
        <w:t xml:space="preserve">ee the catch of an </w:t>
      </w:r>
      <w:r w:rsidR="001026B5">
        <w:rPr>
          <w:rFonts w:ascii="Times New Roman" w:hAnsi="Times New Roman" w:cs="Times New Roman"/>
          <w:lang w:val="en-US"/>
        </w:rPr>
        <w:t>inspected</w:t>
      </w:r>
    </w:p>
    <w:p w14:paraId="04C95679" w14:textId="4D55FFC4" w:rsidR="00232CFC" w:rsidRPr="001218A1" w:rsidRDefault="007266CE" w:rsidP="00232CFC">
      <w:pPr>
        <w:pStyle w:val="Prrafodelista"/>
        <w:numPr>
          <w:ilvl w:val="0"/>
          <w:numId w:val="5"/>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If the </w:t>
      </w:r>
      <w:r w:rsidR="001026B5">
        <w:rPr>
          <w:rFonts w:ascii="Times New Roman" w:hAnsi="Times New Roman" w:cs="Times New Roman"/>
          <w:lang w:val="en-US"/>
        </w:rPr>
        <w:t>inspector</w:t>
      </w:r>
      <w:r w:rsidRPr="001218A1">
        <w:rPr>
          <w:rFonts w:ascii="Times New Roman" w:hAnsi="Times New Roman" w:cs="Times New Roman"/>
          <w:lang w:val="en-US"/>
        </w:rPr>
        <w:t xml:space="preserve"> sees that the </w:t>
      </w:r>
      <w:r w:rsidR="001026B5">
        <w:rPr>
          <w:rFonts w:ascii="Times New Roman" w:hAnsi="Times New Roman" w:cs="Times New Roman"/>
          <w:lang w:val="en-US"/>
        </w:rPr>
        <w:t>inspected</w:t>
      </w:r>
      <w:r w:rsidRPr="001218A1">
        <w:rPr>
          <w:rFonts w:ascii="Times New Roman" w:hAnsi="Times New Roman" w:cs="Times New Roman"/>
          <w:lang w:val="en-US"/>
        </w:rPr>
        <w:t xml:space="preserve"> has exceed her or his quota, she or he can decide </w:t>
      </w:r>
      <w:r w:rsidR="00A67A09" w:rsidRPr="001218A1">
        <w:rPr>
          <w:rFonts w:ascii="Times New Roman" w:hAnsi="Times New Roman" w:cs="Times New Roman"/>
          <w:lang w:val="en-US"/>
        </w:rPr>
        <w:t>whether</w:t>
      </w:r>
      <w:r w:rsidRPr="001218A1">
        <w:rPr>
          <w:rFonts w:ascii="Times New Roman" w:hAnsi="Times New Roman" w:cs="Times New Roman"/>
          <w:lang w:val="en-US"/>
        </w:rPr>
        <w:t xml:space="preserve"> to report it to </w:t>
      </w:r>
      <w:r w:rsidRPr="003229A4">
        <w:rPr>
          <w:rFonts w:ascii="Times New Roman" w:hAnsi="Times New Roman" w:cs="Times New Roman"/>
          <w:b/>
          <w:bCs/>
          <w:lang w:val="en-US"/>
        </w:rPr>
        <w:t>the association’s board/ SERNAPESCA</w:t>
      </w:r>
      <w:r w:rsidRPr="001218A1">
        <w:rPr>
          <w:rFonts w:ascii="Times New Roman" w:hAnsi="Times New Roman" w:cs="Times New Roman"/>
          <w:lang w:val="en-US"/>
        </w:rPr>
        <w:t xml:space="preserve">. The </w:t>
      </w:r>
      <w:r w:rsidR="001026B5">
        <w:rPr>
          <w:rFonts w:ascii="Times New Roman" w:hAnsi="Times New Roman" w:cs="Times New Roman"/>
          <w:lang w:val="en-US"/>
        </w:rPr>
        <w:t>inspector</w:t>
      </w:r>
      <w:r w:rsidRPr="001218A1">
        <w:rPr>
          <w:rFonts w:ascii="Times New Roman" w:hAnsi="Times New Roman" w:cs="Times New Roman"/>
          <w:lang w:val="en-US"/>
        </w:rPr>
        <w:t xml:space="preserve"> will </w:t>
      </w:r>
      <w:r w:rsidR="00A67A09" w:rsidRPr="001218A1">
        <w:rPr>
          <w:rFonts w:ascii="Times New Roman" w:hAnsi="Times New Roman" w:cs="Times New Roman"/>
          <w:lang w:val="en-US"/>
        </w:rPr>
        <w:t>receive $</w:t>
      </w:r>
      <w:r w:rsidR="00232CFC" w:rsidRPr="001218A1">
        <w:rPr>
          <w:rFonts w:ascii="Times New Roman" w:hAnsi="Times New Roman" w:cs="Times New Roman"/>
          <w:lang w:val="en-US"/>
        </w:rPr>
        <w:t xml:space="preserve">250 </w:t>
      </w:r>
      <w:r w:rsidRPr="001218A1">
        <w:rPr>
          <w:rFonts w:ascii="Times New Roman" w:hAnsi="Times New Roman" w:cs="Times New Roman"/>
          <w:lang w:val="en-US"/>
        </w:rPr>
        <w:t xml:space="preserve">CLP in her or his account that can be spent in reporting a quota violation. If the </w:t>
      </w:r>
      <w:r w:rsidR="001026B5">
        <w:rPr>
          <w:rFonts w:ascii="Times New Roman" w:hAnsi="Times New Roman" w:cs="Times New Roman"/>
          <w:lang w:val="en-US"/>
        </w:rPr>
        <w:t>inspector</w:t>
      </w:r>
      <w:r w:rsidRPr="001218A1">
        <w:rPr>
          <w:rFonts w:ascii="Times New Roman" w:hAnsi="Times New Roman" w:cs="Times New Roman"/>
          <w:lang w:val="en-US"/>
        </w:rPr>
        <w:t xml:space="preserve"> does not use the $250 CLP for reporting, they will be </w:t>
      </w:r>
      <w:r w:rsidR="00A67A09" w:rsidRPr="001218A1">
        <w:rPr>
          <w:rFonts w:ascii="Times New Roman" w:hAnsi="Times New Roman" w:cs="Times New Roman"/>
          <w:lang w:val="en-US"/>
        </w:rPr>
        <w:t>accumulated in</w:t>
      </w:r>
      <w:r w:rsidRPr="001218A1">
        <w:rPr>
          <w:rFonts w:ascii="Times New Roman" w:hAnsi="Times New Roman" w:cs="Times New Roman"/>
          <w:lang w:val="en-US"/>
        </w:rPr>
        <w:t xml:space="preserve"> her or his account. </w:t>
      </w:r>
      <w:r w:rsidR="00232CFC" w:rsidRPr="001218A1">
        <w:rPr>
          <w:rFonts w:ascii="Times New Roman" w:hAnsi="Times New Roman" w:cs="Times New Roman"/>
          <w:lang w:val="en-US"/>
        </w:rPr>
        <w:t xml:space="preserve"> </w:t>
      </w:r>
    </w:p>
    <w:p w14:paraId="3B071DC6" w14:textId="20F7176D" w:rsidR="00232CFC" w:rsidRPr="001218A1" w:rsidRDefault="00232CFC" w:rsidP="00232CFC">
      <w:pPr>
        <w:pStyle w:val="Prrafodelista"/>
        <w:numPr>
          <w:ilvl w:val="0"/>
          <w:numId w:val="5"/>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 </w:t>
      </w:r>
      <w:r w:rsidR="007266CE" w:rsidRPr="001218A1">
        <w:rPr>
          <w:rFonts w:ascii="Times New Roman" w:hAnsi="Times New Roman" w:cs="Times New Roman"/>
          <w:lang w:val="en-US"/>
        </w:rPr>
        <w:t xml:space="preserve">The association’s board will seize all the catch of a reported offender, including their individual quota. </w:t>
      </w:r>
    </w:p>
    <w:p w14:paraId="04038D1F" w14:textId="22F8FF94" w:rsidR="007266CE" w:rsidRPr="001218A1" w:rsidRDefault="007266CE" w:rsidP="007266CE">
      <w:pPr>
        <w:pStyle w:val="Prrafodelista"/>
        <w:numPr>
          <w:ilvl w:val="0"/>
          <w:numId w:val="5"/>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We will pay you $10 CLP for each </w:t>
      </w:r>
      <w:r w:rsidR="003229A4" w:rsidRPr="003229A4">
        <w:rPr>
          <w:rFonts w:ascii="Times New Roman" w:hAnsi="Times New Roman" w:cs="Times New Roman"/>
          <w:b/>
          <w:bCs/>
          <w:lang w:val="en-US"/>
        </w:rPr>
        <w:t xml:space="preserve">unit of </w:t>
      </w:r>
      <w:r w:rsidRPr="003229A4">
        <w:rPr>
          <w:rFonts w:ascii="Times New Roman" w:hAnsi="Times New Roman" w:cs="Times New Roman"/>
          <w:b/>
          <w:bCs/>
          <w:lang w:val="en-US"/>
        </w:rPr>
        <w:t>loco/ kilo of hake</w:t>
      </w:r>
      <w:r w:rsidRPr="001218A1">
        <w:rPr>
          <w:rFonts w:ascii="Times New Roman" w:hAnsi="Times New Roman" w:cs="Times New Roman"/>
          <w:lang w:val="en-US"/>
        </w:rPr>
        <w:t xml:space="preserve"> at the end of each round.</w:t>
      </w:r>
    </w:p>
    <w:p w14:paraId="1FD1D5F2" w14:textId="78F81CC8" w:rsidR="009765DE" w:rsidRPr="001218A1" w:rsidRDefault="007266CE" w:rsidP="00232CFC">
      <w:pPr>
        <w:pStyle w:val="Prrafodelista"/>
        <w:numPr>
          <w:ilvl w:val="0"/>
          <w:numId w:val="5"/>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Your earnings will be accumulated during the 20 rounds of the game and will be paid privately at the end of the session. </w:t>
      </w:r>
    </w:p>
    <w:p w14:paraId="032EAA2B" w14:textId="77777777" w:rsidR="00A67A09" w:rsidRPr="001218A1" w:rsidRDefault="00A67A09" w:rsidP="00A67A09">
      <w:pPr>
        <w:rPr>
          <w:rFonts w:ascii="Times New Roman" w:hAnsi="Times New Roman" w:cs="Times New Roman"/>
          <w:lang w:val="en-US"/>
        </w:rPr>
      </w:pPr>
      <w:r w:rsidRPr="001218A1">
        <w:rPr>
          <w:rFonts w:ascii="Times New Roman" w:hAnsi="Times New Roman" w:cs="Times New Roman"/>
          <w:lang w:val="en-US"/>
        </w:rPr>
        <w:t xml:space="preserve">Before starting you will play three trial rounds just to practice. These rounds are not for real money. Please rise your hand in silence if you have any question and wait until a monitor can assist you. Once the trial rounds are completed, the real game will start, and you will be playing for real money. </w:t>
      </w:r>
    </w:p>
    <w:p w14:paraId="55773DE6" w14:textId="3042DF15" w:rsidR="00232CFC" w:rsidRPr="001218A1" w:rsidRDefault="00A67A09" w:rsidP="00A67A09">
      <w:pPr>
        <w:rPr>
          <w:rFonts w:ascii="Times New Roman" w:hAnsi="Times New Roman" w:cs="Times New Roman"/>
          <w:lang w:val="en-US"/>
        </w:rPr>
      </w:pPr>
      <w:r w:rsidRPr="001218A1">
        <w:rPr>
          <w:rFonts w:ascii="Times New Roman" w:hAnsi="Times New Roman" w:cs="Times New Roman"/>
          <w:lang w:val="en-US"/>
        </w:rPr>
        <w:t>Please remember that communication during the game is not allowed!</w:t>
      </w:r>
    </w:p>
    <w:p w14:paraId="5B6548F4" w14:textId="77777777" w:rsidR="00232CFC" w:rsidRPr="001218A1" w:rsidRDefault="00232CFC" w:rsidP="00232CFC">
      <w:pPr>
        <w:pStyle w:val="Prrafodelista"/>
        <w:spacing w:line="276" w:lineRule="auto"/>
        <w:ind w:left="0"/>
        <w:rPr>
          <w:rFonts w:ascii="Times New Roman" w:hAnsi="Times New Roman" w:cs="Times New Roman"/>
          <w:b/>
          <w:lang w:val="en-US"/>
        </w:rPr>
      </w:pPr>
    </w:p>
    <w:p w14:paraId="675C69F2" w14:textId="5F595808" w:rsidR="00611B9A" w:rsidRPr="001218A1" w:rsidRDefault="00611B9A" w:rsidP="00611B9A">
      <w:pPr>
        <w:pStyle w:val="Prrafodelista"/>
        <w:spacing w:line="276" w:lineRule="auto"/>
        <w:ind w:left="0"/>
        <w:rPr>
          <w:rFonts w:ascii="Times New Roman" w:hAnsi="Times New Roman" w:cs="Times New Roman"/>
          <w:b/>
          <w:lang w:val="en-US"/>
        </w:rPr>
      </w:pPr>
    </w:p>
    <w:p w14:paraId="01931310" w14:textId="324671B3" w:rsidR="00611B9A" w:rsidRDefault="00F3553F" w:rsidP="00611B9A">
      <w:pPr>
        <w:pStyle w:val="Prrafodelista"/>
        <w:spacing w:line="276" w:lineRule="auto"/>
        <w:ind w:left="0"/>
        <w:rPr>
          <w:rFonts w:ascii="Times New Roman" w:hAnsi="Times New Roman" w:cs="Times New Roman"/>
          <w:b/>
          <w:lang w:val="en-US"/>
        </w:rPr>
      </w:pPr>
      <w:r>
        <w:rPr>
          <w:rFonts w:ascii="Times New Roman" w:hAnsi="Times New Roman" w:cs="Times New Roman"/>
          <w:b/>
          <w:lang w:val="en-US"/>
        </w:rPr>
        <w:t xml:space="preserve">References </w:t>
      </w:r>
    </w:p>
    <w:p w14:paraId="5384BEF6" w14:textId="269EC287" w:rsidR="00F3553F" w:rsidRDefault="00F3553F" w:rsidP="00611B9A">
      <w:pPr>
        <w:pStyle w:val="Prrafodelista"/>
        <w:spacing w:line="276" w:lineRule="auto"/>
        <w:ind w:left="0"/>
        <w:rPr>
          <w:rFonts w:ascii="Times New Roman" w:hAnsi="Times New Roman" w:cs="Times New Roman"/>
          <w:b/>
          <w:lang w:val="en-US"/>
        </w:rPr>
      </w:pPr>
    </w:p>
    <w:p w14:paraId="325865CA" w14:textId="77777777" w:rsidR="00F3553F" w:rsidRPr="002A0207" w:rsidRDefault="00F3553F" w:rsidP="00F3553F">
      <w:pPr>
        <w:rPr>
          <w:rFonts w:ascii="Times New Roman" w:hAnsi="Times New Roman" w:cs="Times New Roman"/>
        </w:rPr>
      </w:pPr>
      <w:r w:rsidRPr="002A0207">
        <w:rPr>
          <w:rFonts w:ascii="Times New Roman" w:hAnsi="Times New Roman" w:cs="Times New Roman"/>
        </w:rPr>
        <w:t xml:space="preserve">Marín, A., Gelcich, S., Castilla, J., &amp; </w:t>
      </w:r>
      <w:proofErr w:type="spellStart"/>
      <w:r w:rsidRPr="002A0207">
        <w:rPr>
          <w:rFonts w:ascii="Times New Roman" w:hAnsi="Times New Roman" w:cs="Times New Roman"/>
        </w:rPr>
        <w:t>Berkes</w:t>
      </w:r>
      <w:proofErr w:type="spellEnd"/>
      <w:r w:rsidRPr="002A0207">
        <w:rPr>
          <w:rFonts w:ascii="Times New Roman" w:hAnsi="Times New Roman" w:cs="Times New Roman"/>
        </w:rPr>
        <w:t xml:space="preserve">, F. (2012). </w:t>
      </w:r>
      <w:proofErr w:type="spellStart"/>
      <w:r w:rsidRPr="002A0207">
        <w:rPr>
          <w:rFonts w:ascii="Times New Roman" w:hAnsi="Times New Roman" w:cs="Times New Roman"/>
        </w:rPr>
        <w:t>Exploring</w:t>
      </w:r>
      <w:proofErr w:type="spellEnd"/>
      <w:r w:rsidRPr="002A0207">
        <w:rPr>
          <w:rFonts w:ascii="Times New Roman" w:hAnsi="Times New Roman" w:cs="Times New Roman"/>
        </w:rPr>
        <w:t xml:space="preserve"> social capital in </w:t>
      </w:r>
      <w:proofErr w:type="spellStart"/>
      <w:r w:rsidRPr="002A0207">
        <w:rPr>
          <w:rFonts w:ascii="Times New Roman" w:hAnsi="Times New Roman" w:cs="Times New Roman"/>
        </w:rPr>
        <w:t>Chile’s</w:t>
      </w:r>
      <w:proofErr w:type="spellEnd"/>
      <w:r w:rsidRPr="002A0207">
        <w:rPr>
          <w:rFonts w:ascii="Times New Roman" w:hAnsi="Times New Roman" w:cs="Times New Roman"/>
        </w:rPr>
        <w:t xml:space="preserve"> </w:t>
      </w:r>
      <w:proofErr w:type="spellStart"/>
      <w:r w:rsidRPr="002A0207">
        <w:rPr>
          <w:rFonts w:ascii="Times New Roman" w:hAnsi="Times New Roman" w:cs="Times New Roman"/>
        </w:rPr>
        <w:t>coastal</w:t>
      </w:r>
      <w:proofErr w:type="spellEnd"/>
      <w:r w:rsidRPr="002A0207">
        <w:rPr>
          <w:rFonts w:ascii="Times New Roman" w:hAnsi="Times New Roman" w:cs="Times New Roman"/>
        </w:rPr>
        <w:t xml:space="preserve"> </w:t>
      </w:r>
      <w:proofErr w:type="spellStart"/>
      <w:r w:rsidRPr="002A0207">
        <w:rPr>
          <w:rFonts w:ascii="Times New Roman" w:hAnsi="Times New Roman" w:cs="Times New Roman"/>
        </w:rPr>
        <w:t>benthic</w:t>
      </w:r>
      <w:proofErr w:type="spellEnd"/>
      <w:r w:rsidRPr="002A0207">
        <w:rPr>
          <w:rFonts w:ascii="Times New Roman" w:hAnsi="Times New Roman" w:cs="Times New Roman"/>
        </w:rPr>
        <w:t xml:space="preserve"> </w:t>
      </w:r>
      <w:proofErr w:type="spellStart"/>
      <w:r w:rsidRPr="002A0207">
        <w:rPr>
          <w:rFonts w:ascii="Times New Roman" w:hAnsi="Times New Roman" w:cs="Times New Roman"/>
        </w:rPr>
        <w:t>comanagement</w:t>
      </w:r>
      <w:proofErr w:type="spellEnd"/>
      <w:r w:rsidRPr="002A0207">
        <w:rPr>
          <w:rFonts w:ascii="Times New Roman" w:hAnsi="Times New Roman" w:cs="Times New Roman"/>
        </w:rPr>
        <w:t xml:space="preserve"> </w:t>
      </w:r>
      <w:proofErr w:type="spellStart"/>
      <w:r w:rsidRPr="002A0207">
        <w:rPr>
          <w:rFonts w:ascii="Times New Roman" w:hAnsi="Times New Roman" w:cs="Times New Roman"/>
        </w:rPr>
        <w:t>system</w:t>
      </w:r>
      <w:proofErr w:type="spellEnd"/>
      <w:r w:rsidRPr="002A0207">
        <w:rPr>
          <w:rFonts w:ascii="Times New Roman" w:hAnsi="Times New Roman" w:cs="Times New Roman"/>
        </w:rPr>
        <w:t xml:space="preserve"> </w:t>
      </w:r>
      <w:proofErr w:type="spellStart"/>
      <w:r w:rsidRPr="002A0207">
        <w:rPr>
          <w:rFonts w:ascii="Times New Roman" w:hAnsi="Times New Roman" w:cs="Times New Roman"/>
        </w:rPr>
        <w:t>using</w:t>
      </w:r>
      <w:proofErr w:type="spellEnd"/>
      <w:r w:rsidRPr="002A0207">
        <w:rPr>
          <w:rFonts w:ascii="Times New Roman" w:hAnsi="Times New Roman" w:cs="Times New Roman"/>
        </w:rPr>
        <w:t xml:space="preserve"> a </w:t>
      </w:r>
      <w:proofErr w:type="spellStart"/>
      <w:r w:rsidRPr="002A0207">
        <w:rPr>
          <w:rFonts w:ascii="Times New Roman" w:hAnsi="Times New Roman" w:cs="Times New Roman"/>
        </w:rPr>
        <w:t>network</w:t>
      </w:r>
      <w:proofErr w:type="spellEnd"/>
      <w:r w:rsidRPr="002A0207">
        <w:rPr>
          <w:rFonts w:ascii="Times New Roman" w:hAnsi="Times New Roman" w:cs="Times New Roman"/>
        </w:rPr>
        <w:t xml:space="preserve"> </w:t>
      </w:r>
      <w:proofErr w:type="spellStart"/>
      <w:r w:rsidRPr="002A0207">
        <w:rPr>
          <w:rFonts w:ascii="Times New Roman" w:hAnsi="Times New Roman" w:cs="Times New Roman"/>
        </w:rPr>
        <w:t>approach</w:t>
      </w:r>
      <w:proofErr w:type="spellEnd"/>
      <w:r w:rsidRPr="002A0207">
        <w:rPr>
          <w:rFonts w:ascii="Times New Roman" w:hAnsi="Times New Roman" w:cs="Times New Roman"/>
        </w:rPr>
        <w:t xml:space="preserve">. </w:t>
      </w:r>
      <w:proofErr w:type="spellStart"/>
      <w:r w:rsidRPr="002A0207">
        <w:rPr>
          <w:rFonts w:ascii="Times New Roman" w:hAnsi="Times New Roman" w:cs="Times New Roman"/>
        </w:rPr>
        <w:t>Ecology</w:t>
      </w:r>
      <w:proofErr w:type="spellEnd"/>
      <w:r w:rsidRPr="002A0207">
        <w:rPr>
          <w:rFonts w:ascii="Times New Roman" w:hAnsi="Times New Roman" w:cs="Times New Roman"/>
        </w:rPr>
        <w:t xml:space="preserve"> and </w:t>
      </w:r>
      <w:proofErr w:type="spellStart"/>
      <w:r w:rsidRPr="002A0207">
        <w:rPr>
          <w:rFonts w:ascii="Times New Roman" w:hAnsi="Times New Roman" w:cs="Times New Roman"/>
        </w:rPr>
        <w:t>Society</w:t>
      </w:r>
      <w:proofErr w:type="spellEnd"/>
      <w:r w:rsidRPr="002A0207">
        <w:rPr>
          <w:rFonts w:ascii="Times New Roman" w:hAnsi="Times New Roman" w:cs="Times New Roman"/>
        </w:rPr>
        <w:t>, 17(1).</w:t>
      </w:r>
      <w:r>
        <w:rPr>
          <w:rFonts w:ascii="Times New Roman" w:hAnsi="Times New Roman" w:cs="Times New Roman"/>
        </w:rPr>
        <w:br/>
      </w:r>
      <w:r w:rsidRPr="002A0207">
        <w:rPr>
          <w:rFonts w:ascii="Times New Roman" w:hAnsi="Times New Roman" w:cs="Times New Roman"/>
        </w:rPr>
        <w:t>http://dx.doi.org/10.5751/ES-04562-170113</w:t>
      </w:r>
    </w:p>
    <w:p w14:paraId="339982BF" w14:textId="77777777" w:rsidR="00F3553F" w:rsidRPr="001218A1" w:rsidRDefault="00F3553F" w:rsidP="00611B9A">
      <w:pPr>
        <w:pStyle w:val="Prrafodelista"/>
        <w:spacing w:line="276" w:lineRule="auto"/>
        <w:ind w:left="0"/>
        <w:rPr>
          <w:rFonts w:ascii="Times New Roman" w:hAnsi="Times New Roman" w:cs="Times New Roman"/>
          <w:b/>
          <w:lang w:val="en-US"/>
        </w:rPr>
      </w:pPr>
      <w:bookmarkStart w:id="0" w:name="_GoBack"/>
      <w:bookmarkEnd w:id="0"/>
    </w:p>
    <w:sectPr w:rsidR="00F3553F" w:rsidRPr="001218A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BCA12" w14:textId="77777777" w:rsidR="00B810B3" w:rsidRDefault="00B810B3" w:rsidP="00BC45A7">
      <w:pPr>
        <w:spacing w:after="0" w:line="240" w:lineRule="auto"/>
      </w:pPr>
      <w:r>
        <w:separator/>
      </w:r>
    </w:p>
  </w:endnote>
  <w:endnote w:type="continuationSeparator" w:id="0">
    <w:p w14:paraId="744E865C" w14:textId="77777777" w:rsidR="00B810B3" w:rsidRDefault="00B810B3" w:rsidP="00BC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900B1" w14:textId="77777777" w:rsidR="00B810B3" w:rsidRDefault="00B810B3" w:rsidP="00BC45A7">
      <w:pPr>
        <w:spacing w:after="0" w:line="240" w:lineRule="auto"/>
      </w:pPr>
      <w:r>
        <w:separator/>
      </w:r>
    </w:p>
  </w:footnote>
  <w:footnote w:type="continuationSeparator" w:id="0">
    <w:p w14:paraId="4181782C" w14:textId="77777777" w:rsidR="00B810B3" w:rsidRDefault="00B810B3" w:rsidP="00BC45A7">
      <w:pPr>
        <w:spacing w:after="0" w:line="240" w:lineRule="auto"/>
      </w:pPr>
      <w:r>
        <w:continuationSeparator/>
      </w:r>
    </w:p>
  </w:footnote>
  <w:footnote w:id="1">
    <w:p w14:paraId="6574A3ED" w14:textId="411198FA" w:rsidR="00856AD6" w:rsidRPr="00BC45A7" w:rsidRDefault="00856AD6">
      <w:pPr>
        <w:pStyle w:val="Textonotapie"/>
        <w:rPr>
          <w:lang w:val="en-US"/>
        </w:rPr>
      </w:pPr>
      <w:r w:rsidRPr="008F1E95">
        <w:rPr>
          <w:rStyle w:val="Refdenotaalpie"/>
        </w:rPr>
        <w:footnoteRef/>
      </w:r>
      <w:r>
        <w:t xml:space="preserve"> </w:t>
      </w:r>
      <w:r w:rsidRPr="00BC45A7">
        <w:rPr>
          <w:rFonts w:ascii="Times New Roman" w:hAnsi="Times New Roman" w:cs="Times New Roman"/>
          <w:lang w:val="en-US"/>
        </w:rPr>
        <w:t>No official records available</w:t>
      </w:r>
      <w:r>
        <w:rPr>
          <w:lang w:val="en-US"/>
        </w:rPr>
        <w:t xml:space="preserve">. </w:t>
      </w:r>
    </w:p>
  </w:footnote>
  <w:footnote w:id="2">
    <w:p w14:paraId="7F0209FD" w14:textId="52A45171" w:rsidR="00856AD6" w:rsidRPr="001E54AA" w:rsidRDefault="00856AD6">
      <w:pPr>
        <w:pStyle w:val="Textonotapie"/>
        <w:rPr>
          <w:rFonts w:ascii="Times New Roman" w:hAnsi="Times New Roman" w:cs="Times New Roman"/>
          <w:lang w:val="en-US"/>
        </w:rPr>
      </w:pPr>
      <w:r w:rsidRPr="008F1E95">
        <w:rPr>
          <w:rStyle w:val="Refdenotaalpie"/>
        </w:rPr>
        <w:footnoteRef/>
      </w:r>
      <w:r w:rsidRPr="001E54AA">
        <w:rPr>
          <w:rFonts w:ascii="Times New Roman" w:hAnsi="Times New Roman" w:cs="Times New Roman"/>
        </w:rPr>
        <w:t xml:space="preserve"> </w:t>
      </w:r>
      <w:r w:rsidRPr="001E54AA">
        <w:rPr>
          <w:rFonts w:ascii="Times New Roman" w:hAnsi="Times New Roman" w:cs="Times New Roman"/>
          <w:lang w:val="en-US"/>
        </w:rPr>
        <w:t>Original instructions were written and read in Spanish.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862A0"/>
    <w:multiLevelType w:val="hybridMultilevel"/>
    <w:tmpl w:val="826622C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8363112"/>
    <w:multiLevelType w:val="hybridMultilevel"/>
    <w:tmpl w:val="1D3E2E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50446A"/>
    <w:multiLevelType w:val="hybridMultilevel"/>
    <w:tmpl w:val="DD9426F6"/>
    <w:lvl w:ilvl="0" w:tplc="E0442370">
      <w:start w:val="1"/>
      <w:numFmt w:val="decimal"/>
      <w:lvlText w:val="%1."/>
      <w:lvlJc w:val="left"/>
      <w:pPr>
        <w:ind w:left="927" w:hanging="360"/>
      </w:pPr>
      <w:rPr>
        <w:rFonts w:hint="default"/>
      </w:rPr>
    </w:lvl>
    <w:lvl w:ilvl="1" w:tplc="340A0019" w:tentative="1">
      <w:start w:val="1"/>
      <w:numFmt w:val="lowerLetter"/>
      <w:lvlText w:val="%2."/>
      <w:lvlJc w:val="left"/>
      <w:pPr>
        <w:ind w:left="1647" w:hanging="360"/>
      </w:pPr>
    </w:lvl>
    <w:lvl w:ilvl="2" w:tplc="340A001B" w:tentative="1">
      <w:start w:val="1"/>
      <w:numFmt w:val="lowerRoman"/>
      <w:lvlText w:val="%3."/>
      <w:lvlJc w:val="right"/>
      <w:pPr>
        <w:ind w:left="2367" w:hanging="180"/>
      </w:pPr>
    </w:lvl>
    <w:lvl w:ilvl="3" w:tplc="340A000F" w:tentative="1">
      <w:start w:val="1"/>
      <w:numFmt w:val="decimal"/>
      <w:lvlText w:val="%4."/>
      <w:lvlJc w:val="left"/>
      <w:pPr>
        <w:ind w:left="3087" w:hanging="360"/>
      </w:pPr>
    </w:lvl>
    <w:lvl w:ilvl="4" w:tplc="340A0019" w:tentative="1">
      <w:start w:val="1"/>
      <w:numFmt w:val="lowerLetter"/>
      <w:lvlText w:val="%5."/>
      <w:lvlJc w:val="left"/>
      <w:pPr>
        <w:ind w:left="3807" w:hanging="360"/>
      </w:pPr>
    </w:lvl>
    <w:lvl w:ilvl="5" w:tplc="340A001B" w:tentative="1">
      <w:start w:val="1"/>
      <w:numFmt w:val="lowerRoman"/>
      <w:lvlText w:val="%6."/>
      <w:lvlJc w:val="right"/>
      <w:pPr>
        <w:ind w:left="4527" w:hanging="180"/>
      </w:pPr>
    </w:lvl>
    <w:lvl w:ilvl="6" w:tplc="340A000F" w:tentative="1">
      <w:start w:val="1"/>
      <w:numFmt w:val="decimal"/>
      <w:lvlText w:val="%7."/>
      <w:lvlJc w:val="left"/>
      <w:pPr>
        <w:ind w:left="5247" w:hanging="360"/>
      </w:pPr>
    </w:lvl>
    <w:lvl w:ilvl="7" w:tplc="340A0019" w:tentative="1">
      <w:start w:val="1"/>
      <w:numFmt w:val="lowerLetter"/>
      <w:lvlText w:val="%8."/>
      <w:lvlJc w:val="left"/>
      <w:pPr>
        <w:ind w:left="5967" w:hanging="360"/>
      </w:pPr>
    </w:lvl>
    <w:lvl w:ilvl="8" w:tplc="340A001B" w:tentative="1">
      <w:start w:val="1"/>
      <w:numFmt w:val="lowerRoman"/>
      <w:lvlText w:val="%9."/>
      <w:lvlJc w:val="right"/>
      <w:pPr>
        <w:ind w:left="6687" w:hanging="180"/>
      </w:pPr>
    </w:lvl>
  </w:abstractNum>
  <w:abstractNum w:abstractNumId="3" w15:restartNumberingAfterBreak="0">
    <w:nsid w:val="4FA82927"/>
    <w:multiLevelType w:val="hybridMultilevel"/>
    <w:tmpl w:val="E61A1DE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42A6A74"/>
    <w:multiLevelType w:val="hybridMultilevel"/>
    <w:tmpl w:val="1D3E2E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88729E9"/>
    <w:multiLevelType w:val="hybridMultilevel"/>
    <w:tmpl w:val="E02A374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94C3171"/>
    <w:multiLevelType w:val="hybridMultilevel"/>
    <w:tmpl w:val="D0A8492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16"/>
    <w:rsid w:val="000022E9"/>
    <w:rsid w:val="00017BB0"/>
    <w:rsid w:val="00055677"/>
    <w:rsid w:val="000A3984"/>
    <w:rsid w:val="001026B5"/>
    <w:rsid w:val="00104F6C"/>
    <w:rsid w:val="001218A1"/>
    <w:rsid w:val="00181135"/>
    <w:rsid w:val="001B3ED2"/>
    <w:rsid w:val="001C40E6"/>
    <w:rsid w:val="001D00F3"/>
    <w:rsid w:val="001E54AA"/>
    <w:rsid w:val="0022157D"/>
    <w:rsid w:val="00232CFC"/>
    <w:rsid w:val="00246AFF"/>
    <w:rsid w:val="002630A4"/>
    <w:rsid w:val="00281E5C"/>
    <w:rsid w:val="002C6AA3"/>
    <w:rsid w:val="00306F1B"/>
    <w:rsid w:val="003229A4"/>
    <w:rsid w:val="00362231"/>
    <w:rsid w:val="00377F73"/>
    <w:rsid w:val="0039630A"/>
    <w:rsid w:val="003D3A7D"/>
    <w:rsid w:val="004029AE"/>
    <w:rsid w:val="00440251"/>
    <w:rsid w:val="004574D9"/>
    <w:rsid w:val="0048173E"/>
    <w:rsid w:val="004B0BE5"/>
    <w:rsid w:val="00527836"/>
    <w:rsid w:val="0053241D"/>
    <w:rsid w:val="00551E30"/>
    <w:rsid w:val="00557474"/>
    <w:rsid w:val="00611B9A"/>
    <w:rsid w:val="00622082"/>
    <w:rsid w:val="00653EA0"/>
    <w:rsid w:val="006948AA"/>
    <w:rsid w:val="006B4B2F"/>
    <w:rsid w:val="007266CE"/>
    <w:rsid w:val="007B69A5"/>
    <w:rsid w:val="00807764"/>
    <w:rsid w:val="00856AD6"/>
    <w:rsid w:val="008D51B7"/>
    <w:rsid w:val="008D6C53"/>
    <w:rsid w:val="008F1E95"/>
    <w:rsid w:val="0090320D"/>
    <w:rsid w:val="00910D9A"/>
    <w:rsid w:val="009111BF"/>
    <w:rsid w:val="0094034B"/>
    <w:rsid w:val="00972F0D"/>
    <w:rsid w:val="009765DE"/>
    <w:rsid w:val="00A170A0"/>
    <w:rsid w:val="00A254C6"/>
    <w:rsid w:val="00A352E5"/>
    <w:rsid w:val="00A53816"/>
    <w:rsid w:val="00A67A09"/>
    <w:rsid w:val="00AC6ACF"/>
    <w:rsid w:val="00AD4B8C"/>
    <w:rsid w:val="00B24E51"/>
    <w:rsid w:val="00B265A9"/>
    <w:rsid w:val="00B810B3"/>
    <w:rsid w:val="00B83750"/>
    <w:rsid w:val="00BB534F"/>
    <w:rsid w:val="00BC45A7"/>
    <w:rsid w:val="00BE5C22"/>
    <w:rsid w:val="00C712B9"/>
    <w:rsid w:val="00C76157"/>
    <w:rsid w:val="00C77F21"/>
    <w:rsid w:val="00C90D98"/>
    <w:rsid w:val="00CF5C9A"/>
    <w:rsid w:val="00D41763"/>
    <w:rsid w:val="00DB1FFB"/>
    <w:rsid w:val="00DB3131"/>
    <w:rsid w:val="00DC660D"/>
    <w:rsid w:val="00DD4D8A"/>
    <w:rsid w:val="00DD5C33"/>
    <w:rsid w:val="00E469CB"/>
    <w:rsid w:val="00E67BF6"/>
    <w:rsid w:val="00E730C1"/>
    <w:rsid w:val="00EA1EDA"/>
    <w:rsid w:val="00EB04D3"/>
    <w:rsid w:val="00EB5EA2"/>
    <w:rsid w:val="00EF0834"/>
    <w:rsid w:val="00F31B34"/>
    <w:rsid w:val="00F3553F"/>
    <w:rsid w:val="00F419D4"/>
    <w:rsid w:val="00F73310"/>
    <w:rsid w:val="00FF00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DC66"/>
  <w15:chartTrackingRefBased/>
  <w15:docId w15:val="{3EDBCC7B-E9FC-417C-B83F-A8D15DB1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3816"/>
    <w:pPr>
      <w:ind w:left="720"/>
      <w:contextualSpacing/>
    </w:pPr>
  </w:style>
  <w:style w:type="character" w:styleId="Refdecomentario">
    <w:name w:val="annotation reference"/>
    <w:basedOn w:val="Fuentedeprrafopredeter"/>
    <w:uiPriority w:val="99"/>
    <w:semiHidden/>
    <w:unhideWhenUsed/>
    <w:rsid w:val="00A53816"/>
    <w:rPr>
      <w:sz w:val="16"/>
      <w:szCs w:val="16"/>
    </w:rPr>
  </w:style>
  <w:style w:type="paragraph" w:styleId="Textocomentario">
    <w:name w:val="annotation text"/>
    <w:basedOn w:val="Normal"/>
    <w:link w:val="TextocomentarioCar"/>
    <w:uiPriority w:val="99"/>
    <w:unhideWhenUsed/>
    <w:rsid w:val="00A53816"/>
    <w:pPr>
      <w:spacing w:after="200" w:line="240" w:lineRule="auto"/>
    </w:pPr>
    <w:rPr>
      <w:sz w:val="20"/>
      <w:szCs w:val="20"/>
      <w:lang w:val="es-CL"/>
    </w:rPr>
  </w:style>
  <w:style w:type="character" w:customStyle="1" w:styleId="TextocomentarioCar">
    <w:name w:val="Texto comentario Car"/>
    <w:basedOn w:val="Fuentedeprrafopredeter"/>
    <w:link w:val="Textocomentario"/>
    <w:uiPriority w:val="99"/>
    <w:rsid w:val="00A53816"/>
    <w:rPr>
      <w:sz w:val="20"/>
      <w:szCs w:val="20"/>
      <w:lang w:val="es-CL"/>
    </w:rPr>
  </w:style>
  <w:style w:type="paragraph" w:styleId="Textodeglobo">
    <w:name w:val="Balloon Text"/>
    <w:basedOn w:val="Normal"/>
    <w:link w:val="TextodegloboCar"/>
    <w:uiPriority w:val="99"/>
    <w:semiHidden/>
    <w:unhideWhenUsed/>
    <w:rsid w:val="00A538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3816"/>
    <w:rPr>
      <w:rFonts w:ascii="Segoe UI" w:hAnsi="Segoe UI" w:cs="Segoe UI"/>
      <w:sz w:val="18"/>
      <w:szCs w:val="18"/>
    </w:rPr>
  </w:style>
  <w:style w:type="table" w:styleId="Tablaconcuadrcula">
    <w:name w:val="Table Grid"/>
    <w:basedOn w:val="Tablanormal"/>
    <w:uiPriority w:val="39"/>
    <w:rsid w:val="004B0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BC45A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45A7"/>
    <w:rPr>
      <w:sz w:val="20"/>
      <w:szCs w:val="20"/>
    </w:rPr>
  </w:style>
  <w:style w:type="character" w:styleId="Refdenotaalpie">
    <w:name w:val="footnote reference"/>
    <w:basedOn w:val="Fuentedeprrafopredeter"/>
    <w:uiPriority w:val="99"/>
    <w:semiHidden/>
    <w:unhideWhenUsed/>
    <w:rsid w:val="00BC45A7"/>
    <w:rPr>
      <w:vertAlign w:val="superscript"/>
    </w:rPr>
  </w:style>
  <w:style w:type="character" w:styleId="Refdenotaalfinal">
    <w:name w:val="endnote reference"/>
    <w:basedOn w:val="Fuentedeprrafopredeter"/>
    <w:uiPriority w:val="99"/>
    <w:semiHidden/>
    <w:unhideWhenUsed/>
    <w:rsid w:val="008F1E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123FD-A546-408D-8BFB-B42C07BFB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2151</Words>
  <Characters>11834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Rivera</dc:creator>
  <cp:keywords/>
  <dc:description/>
  <cp:lastModifiedBy>Ignacia Rivera</cp:lastModifiedBy>
  <cp:revision>4</cp:revision>
  <dcterms:created xsi:type="dcterms:W3CDTF">2019-11-11T19:38:00Z</dcterms:created>
  <dcterms:modified xsi:type="dcterms:W3CDTF">2019-11-12T22:28:00Z</dcterms:modified>
</cp:coreProperties>
</file>