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aconcuadrcula"/>
        <w:tblpPr w:leftFromText="141" w:rightFromText="141" w:vertAnchor="page" w:horzAnchor="margin" w:tblpXSpec="center" w:tblpY="411"/>
        <w:tblW w:w="107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1"/>
        <w:gridCol w:w="2402"/>
        <w:gridCol w:w="74"/>
        <w:gridCol w:w="616"/>
        <w:gridCol w:w="3609"/>
        <w:gridCol w:w="222"/>
      </w:tblGrid>
      <w:tr w:rsidR="00843DBB" w:rsidRPr="00177FC6" w14:paraId="670F8A56" w14:textId="77777777" w:rsidTr="009B084B">
        <w:trPr>
          <w:trHeight w:val="787"/>
        </w:trPr>
        <w:tc>
          <w:tcPr>
            <w:tcW w:w="10774" w:type="dxa"/>
            <w:gridSpan w:val="5"/>
            <w:tcBorders>
              <w:top w:val="single" w:sz="24" w:space="0" w:color="BF9268" w:themeColor="accent2"/>
              <w:left w:val="single" w:sz="24" w:space="0" w:color="BF9268" w:themeColor="accent2"/>
              <w:bottom w:val="single" w:sz="24" w:space="0" w:color="BF9268" w:themeColor="accent2"/>
              <w:right w:val="single" w:sz="24" w:space="0" w:color="BF9268" w:themeColor="accent2"/>
            </w:tcBorders>
            <w:shd w:val="clear" w:color="auto" w:fill="D0D5DF" w:themeFill="accent1" w:themeFillTint="33"/>
          </w:tcPr>
          <w:p w14:paraId="43C0DEBE" w14:textId="77777777" w:rsidR="00843DBB" w:rsidRPr="00497EC9" w:rsidRDefault="00843DBB" w:rsidP="00843DBB">
            <w:pPr>
              <w:jc w:val="center"/>
              <w:rPr>
                <w:rFonts w:ascii="Arial" w:eastAsia="Arial" w:hAnsi="Arial" w:cs="Arial"/>
                <w:noProof/>
                <w:color w:val="00206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97EC9">
              <w:rPr>
                <w:rFonts w:ascii="Arial" w:eastAsia="Arial" w:hAnsi="Arial" w:cs="Arial"/>
                <w:noProof/>
                <w:color w:val="00206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Consuelo Aránguiz Soto</w:t>
            </w:r>
          </w:p>
          <w:p w14:paraId="592DFE2E" w14:textId="77777777" w:rsidR="00843DBB" w:rsidRPr="00497EC9" w:rsidRDefault="00843DBB" w:rsidP="00843DBB">
            <w:pPr>
              <w:pStyle w:val="Subttulo"/>
              <w:rPr>
                <w:sz w:val="28"/>
                <w:szCs w:val="28"/>
              </w:rPr>
            </w:pPr>
            <w:r w:rsidRPr="00497EC9">
              <w:rPr>
                <w:rFonts w:ascii="Arial" w:eastAsia="Arial" w:hAnsi="Arial" w:cs="Arial"/>
                <w:noProof/>
                <w:color w:val="002060"/>
                <w:spacing w:val="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Psicóloga, Universidad Gabriela Mistral</w:t>
            </w:r>
            <w:r w:rsidRPr="00497EC9">
              <w:rPr>
                <w:color w:val="002060"/>
                <w:sz w:val="28"/>
                <w:szCs w:val="28"/>
                <w:lang w:bidi="es-ES"/>
              </w:rPr>
              <w:t xml:space="preserve"> </w:t>
            </w:r>
          </w:p>
        </w:tc>
        <w:tc>
          <w:tcPr>
            <w:tcW w:w="0" w:type="auto"/>
          </w:tcPr>
          <w:p w14:paraId="547D1EC6" w14:textId="0064A722" w:rsidR="00843DBB" w:rsidRPr="00177FC6" w:rsidRDefault="00843DBB"/>
        </w:tc>
      </w:tr>
      <w:tr w:rsidR="00284A25" w:rsidRPr="001D5A78" w14:paraId="0388C67E" w14:textId="77777777" w:rsidTr="00177169">
        <w:trPr>
          <w:gridAfter w:val="1"/>
          <w:trHeight w:val="464"/>
        </w:trPr>
        <w:tc>
          <w:tcPr>
            <w:tcW w:w="3939" w:type="dxa"/>
            <w:tcBorders>
              <w:top w:val="single" w:sz="24" w:space="0" w:color="BF9268" w:themeColor="accent2"/>
            </w:tcBorders>
          </w:tcPr>
          <w:p w14:paraId="5F1279A1" w14:textId="77777777" w:rsidR="00843DBB" w:rsidRPr="00221248" w:rsidRDefault="00843DBB" w:rsidP="00843DBB">
            <w:pPr>
              <w:jc w:val="center"/>
              <w:rPr>
                <w:rFonts w:ascii="Arial" w:hAnsi="Arial" w:cs="Arial"/>
                <w:color w:val="002060"/>
                <w:sz w:val="18"/>
                <w:szCs w:val="18"/>
              </w:rPr>
            </w:pPr>
          </w:p>
          <w:p w14:paraId="62D0FE50" w14:textId="77777777" w:rsidR="00843DBB" w:rsidRPr="00221248" w:rsidRDefault="00843DBB" w:rsidP="00843DBB">
            <w:pPr>
              <w:jc w:val="center"/>
              <w:rPr>
                <w:rFonts w:ascii="Arial" w:hAnsi="Arial" w:cs="Arial"/>
                <w:color w:val="002060"/>
                <w:sz w:val="18"/>
                <w:szCs w:val="18"/>
              </w:rPr>
            </w:pPr>
            <w:r w:rsidRPr="00221248">
              <w:rPr>
                <w:rFonts w:ascii="Arial" w:hAnsi="Arial" w:cs="Arial"/>
                <w:color w:val="002060"/>
                <w:sz w:val="18"/>
                <w:szCs w:val="18"/>
              </w:rPr>
              <w:t>+569 89297668</w:t>
            </w:r>
          </w:p>
        </w:tc>
        <w:tc>
          <w:tcPr>
            <w:tcW w:w="2410" w:type="dxa"/>
            <w:tcBorders>
              <w:top w:val="single" w:sz="24" w:space="0" w:color="BF9268" w:themeColor="accent2"/>
            </w:tcBorders>
          </w:tcPr>
          <w:p w14:paraId="06B92153" w14:textId="77777777" w:rsidR="00843DBB" w:rsidRPr="00221248" w:rsidRDefault="00843DBB" w:rsidP="00843DBB">
            <w:pPr>
              <w:jc w:val="center"/>
              <w:rPr>
                <w:rFonts w:ascii="Arial" w:hAnsi="Arial" w:cs="Arial"/>
                <w:color w:val="002060"/>
                <w:sz w:val="18"/>
                <w:szCs w:val="18"/>
              </w:rPr>
            </w:pPr>
          </w:p>
          <w:p w14:paraId="074033F7" w14:textId="77777777" w:rsidR="00843DBB" w:rsidRPr="00221248" w:rsidRDefault="00843DBB" w:rsidP="00843DBB">
            <w:pPr>
              <w:jc w:val="center"/>
              <w:rPr>
                <w:rFonts w:ascii="Arial" w:hAnsi="Arial" w:cs="Arial"/>
                <w:color w:val="002060"/>
                <w:sz w:val="18"/>
                <w:szCs w:val="18"/>
              </w:rPr>
            </w:pPr>
            <w:r w:rsidRPr="00221248">
              <w:rPr>
                <w:rFonts w:ascii="Arial" w:hAnsi="Arial" w:cs="Arial"/>
                <w:color w:val="002060"/>
                <w:sz w:val="18"/>
                <w:szCs w:val="18"/>
              </w:rPr>
              <w:t>consueloara@gmail.com</w:t>
            </w:r>
          </w:p>
        </w:tc>
        <w:tc>
          <w:tcPr>
            <w:tcW w:w="4425" w:type="dxa"/>
            <w:gridSpan w:val="3"/>
            <w:tcBorders>
              <w:top w:val="single" w:sz="24" w:space="0" w:color="BF9268" w:themeColor="accent2"/>
            </w:tcBorders>
          </w:tcPr>
          <w:p w14:paraId="451630CB" w14:textId="77777777" w:rsidR="00843DBB" w:rsidRPr="00221248" w:rsidRDefault="00843DBB" w:rsidP="00843DBB">
            <w:pPr>
              <w:jc w:val="center"/>
              <w:rPr>
                <w:rFonts w:ascii="Arial" w:hAnsi="Arial" w:cs="Arial"/>
                <w:color w:val="002060"/>
                <w:sz w:val="18"/>
                <w:szCs w:val="18"/>
              </w:rPr>
            </w:pPr>
          </w:p>
          <w:p w14:paraId="7F5AC012" w14:textId="71E9B469" w:rsidR="00843DBB" w:rsidRPr="00221248" w:rsidRDefault="00177169" w:rsidP="00221248">
            <w:pPr>
              <w:jc w:val="center"/>
              <w:rPr>
                <w:rFonts w:ascii="Arial" w:hAnsi="Arial" w:cs="Arial"/>
                <w:color w:val="002060"/>
                <w:sz w:val="18"/>
                <w:szCs w:val="18"/>
              </w:rPr>
            </w:pPr>
            <w:r>
              <w:rPr>
                <w:rFonts w:ascii="Arial" w:hAnsi="Arial" w:cs="Arial"/>
                <w:color w:val="002060"/>
                <w:sz w:val="18"/>
                <w:szCs w:val="18"/>
              </w:rPr>
              <w:t xml:space="preserve">      </w:t>
            </w:r>
            <w:r w:rsidR="00843DBB" w:rsidRPr="00221248">
              <w:rPr>
                <w:rFonts w:ascii="Arial" w:hAnsi="Arial" w:cs="Arial"/>
                <w:color w:val="002060"/>
                <w:sz w:val="18"/>
                <w:szCs w:val="18"/>
              </w:rPr>
              <w:t>Los Maitenes 15.800. Casa 45</w:t>
            </w:r>
            <w:r w:rsidR="00221248" w:rsidRPr="00221248">
              <w:rPr>
                <w:rFonts w:ascii="Arial" w:hAnsi="Arial" w:cs="Arial"/>
                <w:color w:val="002060"/>
                <w:sz w:val="18"/>
                <w:szCs w:val="18"/>
              </w:rPr>
              <w:t xml:space="preserve"> </w:t>
            </w:r>
            <w:r w:rsidR="00843DBB" w:rsidRPr="00221248">
              <w:rPr>
                <w:rFonts w:ascii="Arial" w:hAnsi="Arial" w:cs="Arial"/>
                <w:color w:val="002060"/>
                <w:sz w:val="18"/>
                <w:szCs w:val="18"/>
              </w:rPr>
              <w:t>Chamisero. Colina</w:t>
            </w:r>
          </w:p>
          <w:p w14:paraId="57877B0F" w14:textId="77777777" w:rsidR="00843DBB" w:rsidRPr="00221248" w:rsidRDefault="00843DBB" w:rsidP="00843DBB">
            <w:pPr>
              <w:jc w:val="center"/>
              <w:rPr>
                <w:rFonts w:ascii="Arial" w:hAnsi="Arial" w:cs="Arial"/>
                <w:color w:val="002060"/>
                <w:sz w:val="18"/>
                <w:szCs w:val="18"/>
              </w:rPr>
            </w:pPr>
          </w:p>
        </w:tc>
      </w:tr>
      <w:tr w:rsidR="00132A3E" w:rsidRPr="001D5A78" w14:paraId="0AC16842" w14:textId="77777777" w:rsidTr="00132A3E">
        <w:trPr>
          <w:gridAfter w:val="1"/>
          <w:trHeight w:val="60"/>
        </w:trPr>
        <w:tc>
          <w:tcPr>
            <w:tcW w:w="3939" w:type="dxa"/>
            <w:tcBorders>
              <w:bottom w:val="single" w:sz="18" w:space="0" w:color="BF9268" w:themeColor="accent2"/>
            </w:tcBorders>
          </w:tcPr>
          <w:p w14:paraId="313393A9" w14:textId="77777777" w:rsidR="00843DBB" w:rsidRPr="00626440" w:rsidRDefault="00843DBB" w:rsidP="00843DBB">
            <w:pPr>
              <w:rPr>
                <w:rFonts w:ascii="Arial" w:hAnsi="Arial" w:cs="Arial"/>
                <w:sz w:val="20"/>
                <w:szCs w:val="20"/>
              </w:rPr>
            </w:pPr>
            <w:bookmarkStart w:id="0" w:name="_Hlk198821086"/>
          </w:p>
        </w:tc>
        <w:tc>
          <w:tcPr>
            <w:tcW w:w="3119" w:type="dxa"/>
            <w:gridSpan w:val="3"/>
            <w:vMerge w:val="restart"/>
            <w:shd w:val="clear" w:color="auto" w:fill="303848" w:themeFill="accent1"/>
            <w:vAlign w:val="center"/>
          </w:tcPr>
          <w:p w14:paraId="22B4839A" w14:textId="77777777" w:rsidR="00843DBB" w:rsidRPr="00926544" w:rsidRDefault="00843DBB" w:rsidP="00843DBB">
            <w:pPr>
              <w:pStyle w:val="Ttulo1"/>
              <w:rPr>
                <w:rFonts w:ascii="Arial" w:hAnsi="Arial" w:cs="Arial"/>
                <w:sz w:val="22"/>
                <w:szCs w:val="22"/>
              </w:rPr>
            </w:pPr>
            <w:r w:rsidRPr="00926544">
              <w:rPr>
                <w:rFonts w:ascii="Arial" w:hAnsi="Arial" w:cs="Arial"/>
                <w:sz w:val="22"/>
                <w:szCs w:val="22"/>
              </w:rPr>
              <w:t xml:space="preserve">PERFIL </w:t>
            </w:r>
          </w:p>
        </w:tc>
        <w:tc>
          <w:tcPr>
            <w:tcW w:w="3716" w:type="dxa"/>
            <w:tcBorders>
              <w:bottom w:val="single" w:sz="18" w:space="0" w:color="BF9268" w:themeColor="accent2"/>
            </w:tcBorders>
          </w:tcPr>
          <w:p w14:paraId="0229702F" w14:textId="77777777" w:rsidR="00843DBB" w:rsidRPr="001D5A78" w:rsidRDefault="00843DBB" w:rsidP="00843DBB">
            <w:pPr>
              <w:rPr>
                <w:rFonts w:ascii="Arial" w:hAnsi="Arial" w:cs="Arial"/>
                <w:sz w:val="20"/>
                <w:szCs w:val="20"/>
              </w:rPr>
            </w:pPr>
          </w:p>
        </w:tc>
      </w:tr>
      <w:tr w:rsidR="00132A3E" w:rsidRPr="00177FC6" w14:paraId="0FBABB11" w14:textId="77777777" w:rsidTr="00132A3E">
        <w:trPr>
          <w:gridAfter w:val="1"/>
          <w:trHeight w:val="114"/>
        </w:trPr>
        <w:tc>
          <w:tcPr>
            <w:tcW w:w="3939" w:type="dxa"/>
            <w:tcBorders>
              <w:top w:val="single" w:sz="18" w:space="0" w:color="BF9268" w:themeColor="accent2"/>
            </w:tcBorders>
          </w:tcPr>
          <w:p w14:paraId="38C973C3" w14:textId="77777777" w:rsidR="00843DBB" w:rsidRPr="00626440" w:rsidRDefault="00843DBB" w:rsidP="00843DBB">
            <w:pPr>
              <w:rPr>
                <w:color w:val="303848"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3119" w:type="dxa"/>
            <w:gridSpan w:val="3"/>
            <w:vMerge/>
            <w:shd w:val="clear" w:color="auto" w:fill="303848" w:themeFill="accent1"/>
            <w:vAlign w:val="center"/>
          </w:tcPr>
          <w:p w14:paraId="236ACAC3" w14:textId="77777777" w:rsidR="00843DBB" w:rsidRPr="00902CFF" w:rsidRDefault="00843DBB" w:rsidP="00843DBB">
            <w:pPr>
              <w:rPr>
                <w:color w:val="303848"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3716" w:type="dxa"/>
            <w:tcBorders>
              <w:top w:val="single" w:sz="18" w:space="0" w:color="BF9268" w:themeColor="accent2"/>
            </w:tcBorders>
          </w:tcPr>
          <w:p w14:paraId="52F1579B" w14:textId="77777777" w:rsidR="00843DBB" w:rsidRPr="00902CFF" w:rsidRDefault="00843DBB" w:rsidP="00843DBB">
            <w:pPr>
              <w:rPr>
                <w:color w:val="303848"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bookmarkEnd w:id="0"/>
      <w:tr w:rsidR="00843DBB" w:rsidRPr="00177FC6" w14:paraId="39DB5A78" w14:textId="77777777" w:rsidTr="00843DBB">
        <w:trPr>
          <w:gridAfter w:val="1"/>
          <w:trHeight w:val="1180"/>
        </w:trPr>
        <w:tc>
          <w:tcPr>
            <w:tcW w:w="10774" w:type="dxa"/>
            <w:gridSpan w:val="5"/>
            <w:vAlign w:val="center"/>
          </w:tcPr>
          <w:p w14:paraId="09A721EB" w14:textId="77777777" w:rsidR="00843DBB" w:rsidRDefault="00843DBB" w:rsidP="00843DBB">
            <w:pPr>
              <w:jc w:val="both"/>
              <w:rPr>
                <w:color w:val="002060"/>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FA5CD89" w14:textId="77777777" w:rsidR="00843DBB" w:rsidRDefault="00843DBB" w:rsidP="00894B55">
            <w:pPr>
              <w:jc w:val="both"/>
              <w:rPr>
                <w:color w:val="002060"/>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F6C85">
              <w:rPr>
                <w:color w:val="002060"/>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Profesional con amplia experiencia en procesos de hunting, reclutamiento y selección, así como en evaluaciones psicológicas, adquirida en diversas consultoras de Recursos Humanos. Ha participado activamente en la elaboración de descripciones de cargo, evaluaciones de desempeño y en la facilitación de talleres orientados al trabajo en equipo. Durante la pandemia, brindó apoyo psicológico a estudiantes de la Universidad Autónoma, contribuyendo significativamente a su bienestar emocional en un contexto de alta incertidumbre. En los últimos años, ha formado parte de un Proyecto de Empleabilidad en la misma institución, enfocado en promover el autoconocimiento, la autenticidad y el desarrollo integral de las personas. En este rol, ha entregado herramientas concretas para la búsqueda de empleo y ha orientado a exalumnos en sus procesos de inserción </w:t>
            </w:r>
            <w:proofErr w:type="spellStart"/>
            <w:proofErr w:type="gramStart"/>
            <w:r w:rsidRPr="00DF6C85">
              <w:rPr>
                <w:color w:val="002060"/>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laboral.Su</w:t>
            </w:r>
            <w:proofErr w:type="spellEnd"/>
            <w:proofErr w:type="gramEnd"/>
            <w:r w:rsidRPr="00DF6C85">
              <w:rPr>
                <w:color w:val="002060"/>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enfoque profesional está centrado en la persona, privilegiando la escucha activa, la empatía y el establecimiento de vínculos de confianza. Su compromiso es genuino con el desarrollo personal y profesional de cada asesorado, ofreciendo acompañamiento desde un lugar de contención, claridad y seguridad a lo largo del proceso.</w:t>
            </w:r>
          </w:p>
          <w:p w14:paraId="2E602795" w14:textId="716A45FA" w:rsidR="00DF6C85" w:rsidRPr="00DF6C85" w:rsidRDefault="00DF6C85" w:rsidP="00894B55">
            <w:pPr>
              <w:jc w:val="both"/>
              <w:rPr>
                <w:color w:val="002060"/>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132A3E" w:rsidRPr="00177FC6" w14:paraId="7CC48C8B" w14:textId="77777777" w:rsidTr="00132A3E">
        <w:trPr>
          <w:gridAfter w:val="1"/>
          <w:trHeight w:val="220"/>
        </w:trPr>
        <w:tc>
          <w:tcPr>
            <w:tcW w:w="3939" w:type="dxa"/>
            <w:vMerge w:val="restart"/>
            <w:shd w:val="clear" w:color="auto" w:fill="D0D5DF" w:themeFill="accent1" w:themeFillTint="33"/>
            <w:vAlign w:val="center"/>
          </w:tcPr>
          <w:p w14:paraId="2F2A712E" w14:textId="77777777" w:rsidR="00843DBB" w:rsidRPr="00926544" w:rsidRDefault="00843DBB" w:rsidP="00843DBB">
            <w:pPr>
              <w:pStyle w:val="Ttulo2"/>
              <w:jc w:val="center"/>
              <w:rPr>
                <w:sz w:val="22"/>
                <w:szCs w:val="22"/>
              </w:rPr>
            </w:pPr>
            <w:r w:rsidRPr="00926544">
              <w:rPr>
                <w:b/>
                <w:bCs/>
                <w:sz w:val="22"/>
                <w:szCs w:val="22"/>
                <w:lang w:bidi="es-ES"/>
              </w:rPr>
              <w:t>CURSOS</w:t>
            </w:r>
            <w:r w:rsidRPr="00926544">
              <w:rPr>
                <w:sz w:val="22"/>
                <w:szCs w:val="22"/>
                <w:lang w:bidi="es-ES"/>
              </w:rPr>
              <w:t xml:space="preserve"> </w:t>
            </w:r>
            <w:sdt>
              <w:sdtPr>
                <w:rPr>
                  <w:rStyle w:val="Resaltar"/>
                  <w:sz w:val="22"/>
                  <w:szCs w:val="22"/>
                </w:rPr>
                <w:id w:val="-908075200"/>
                <w:placeholder>
                  <w:docPart w:val="F5DB422AE6424DF0B21327DB1FB5D17C"/>
                </w:placeholder>
                <w:temporary/>
                <w:showingPlcHdr/>
                <w15:appearance w15:val="hidden"/>
                <w:text/>
              </w:sdtPr>
              <w:sdtContent>
                <w:r w:rsidRPr="00926544">
                  <w:rPr>
                    <w:rStyle w:val="Resaltar"/>
                    <w:sz w:val="22"/>
                    <w:szCs w:val="22"/>
                    <w:lang w:bidi="es-ES"/>
                  </w:rPr>
                  <w:t>—</w:t>
                </w:r>
              </w:sdtContent>
            </w:sdt>
          </w:p>
        </w:tc>
        <w:tc>
          <w:tcPr>
            <w:tcW w:w="3119" w:type="dxa"/>
            <w:gridSpan w:val="3"/>
            <w:vMerge w:val="restart"/>
            <w:shd w:val="clear" w:color="auto" w:fill="303848" w:themeFill="accent1"/>
            <w:vAlign w:val="center"/>
          </w:tcPr>
          <w:p w14:paraId="0A44C569" w14:textId="1BAC772C" w:rsidR="00843DBB" w:rsidRPr="00926544" w:rsidRDefault="00843DBB" w:rsidP="00843DBB">
            <w:pPr>
              <w:pStyle w:val="Ttulo1"/>
              <w:rPr>
                <w:sz w:val="22"/>
                <w:szCs w:val="22"/>
              </w:rPr>
            </w:pPr>
            <w:r w:rsidRPr="00926544">
              <w:rPr>
                <w:sz w:val="22"/>
                <w:szCs w:val="22"/>
              </w:rPr>
              <w:t>FORMACION ACAD</w:t>
            </w:r>
            <w:r w:rsidR="00EA5EB0">
              <w:rPr>
                <w:sz w:val="22"/>
                <w:szCs w:val="22"/>
              </w:rPr>
              <w:t>É</w:t>
            </w:r>
            <w:r w:rsidRPr="00926544">
              <w:rPr>
                <w:sz w:val="22"/>
                <w:szCs w:val="22"/>
              </w:rPr>
              <w:t>MICA</w:t>
            </w:r>
          </w:p>
        </w:tc>
        <w:tc>
          <w:tcPr>
            <w:tcW w:w="3716" w:type="dxa"/>
            <w:tcBorders>
              <w:bottom w:val="single" w:sz="18" w:space="0" w:color="BF9268" w:themeColor="accent2"/>
            </w:tcBorders>
          </w:tcPr>
          <w:p w14:paraId="0B55FC81" w14:textId="77777777" w:rsidR="00843DBB" w:rsidRPr="00177FC6" w:rsidRDefault="00843DBB" w:rsidP="00843DBB"/>
        </w:tc>
      </w:tr>
      <w:tr w:rsidR="00132A3E" w:rsidRPr="00177FC6" w14:paraId="1E15C022" w14:textId="77777777" w:rsidTr="00EA0A54">
        <w:trPr>
          <w:gridAfter w:val="1"/>
          <w:trHeight w:val="20"/>
        </w:trPr>
        <w:tc>
          <w:tcPr>
            <w:tcW w:w="3939" w:type="dxa"/>
            <w:vMerge/>
            <w:shd w:val="clear" w:color="auto" w:fill="D0D5DF" w:themeFill="accent1" w:themeFillTint="33"/>
            <w:vAlign w:val="center"/>
          </w:tcPr>
          <w:p w14:paraId="1B50ACBB" w14:textId="77777777" w:rsidR="00843DBB" w:rsidRPr="00626440" w:rsidRDefault="00843DBB" w:rsidP="00843DBB">
            <w:pPr>
              <w:pStyle w:val="Ttulo2"/>
            </w:pPr>
          </w:p>
        </w:tc>
        <w:tc>
          <w:tcPr>
            <w:tcW w:w="3119" w:type="dxa"/>
            <w:gridSpan w:val="3"/>
            <w:vMerge/>
            <w:shd w:val="clear" w:color="auto" w:fill="303848" w:themeFill="accent1"/>
            <w:vAlign w:val="center"/>
          </w:tcPr>
          <w:p w14:paraId="00FF3BB5" w14:textId="77777777" w:rsidR="00843DBB" w:rsidRPr="00177FC6" w:rsidRDefault="00843DBB" w:rsidP="00843DBB">
            <w:pPr>
              <w:pStyle w:val="Ttulo1"/>
            </w:pPr>
          </w:p>
        </w:tc>
        <w:tc>
          <w:tcPr>
            <w:tcW w:w="3716" w:type="dxa"/>
          </w:tcPr>
          <w:p w14:paraId="5AA243F4" w14:textId="77777777" w:rsidR="00843DBB" w:rsidRPr="00177FC6" w:rsidRDefault="00843DBB" w:rsidP="00843DBB"/>
        </w:tc>
      </w:tr>
      <w:tr w:rsidR="00843DBB" w:rsidRPr="00177FC6" w14:paraId="2D0AFC87" w14:textId="77777777" w:rsidTr="00177169">
        <w:trPr>
          <w:gridAfter w:val="1"/>
          <w:trHeight w:val="1998"/>
        </w:trPr>
        <w:tc>
          <w:tcPr>
            <w:tcW w:w="3939" w:type="dxa"/>
            <w:shd w:val="clear" w:color="auto" w:fill="D0D5DF" w:themeFill="accent1" w:themeFillTint="33"/>
          </w:tcPr>
          <w:p w14:paraId="074A9FA2" w14:textId="77777777" w:rsidR="00843DBB" w:rsidRPr="00DF6C85" w:rsidRDefault="00843DBB" w:rsidP="006E0B11">
            <w:pPr>
              <w:rPr>
                <w:rFonts w:ascii="Arial" w:eastAsia="Arial" w:hAnsi="Arial" w:cs="Arial"/>
                <w:b/>
                <w:bCs/>
                <w:color w:val="002060"/>
                <w:sz w:val="18"/>
                <w:szCs w:val="18"/>
              </w:rPr>
            </w:pPr>
            <w:r w:rsidRPr="00DF6C85">
              <w:rPr>
                <w:rFonts w:ascii="Arial" w:eastAsia="Arial" w:hAnsi="Arial" w:cs="Arial"/>
                <w:color w:val="002060"/>
                <w:sz w:val="18"/>
                <w:szCs w:val="18"/>
              </w:rPr>
              <w:t xml:space="preserve">Test de </w:t>
            </w:r>
            <w:proofErr w:type="spellStart"/>
            <w:r w:rsidRPr="00DF6C85">
              <w:rPr>
                <w:rFonts w:ascii="Arial" w:eastAsia="Arial" w:hAnsi="Arial" w:cs="Arial"/>
                <w:color w:val="002060"/>
                <w:sz w:val="18"/>
                <w:szCs w:val="18"/>
              </w:rPr>
              <w:t>Luscher</w:t>
            </w:r>
            <w:proofErr w:type="spellEnd"/>
            <w:r w:rsidRPr="00DF6C85">
              <w:rPr>
                <w:rFonts w:ascii="Arial" w:eastAsia="Arial" w:hAnsi="Arial" w:cs="Arial"/>
                <w:color w:val="002060"/>
                <w:sz w:val="18"/>
                <w:szCs w:val="18"/>
              </w:rPr>
              <w:t xml:space="preserve"> – </w:t>
            </w:r>
            <w:r w:rsidRPr="00DF6C85">
              <w:rPr>
                <w:rFonts w:ascii="Arial" w:eastAsia="Arial" w:hAnsi="Arial" w:cs="Arial"/>
                <w:b/>
                <w:bCs/>
                <w:color w:val="002060"/>
                <w:sz w:val="18"/>
                <w:szCs w:val="18"/>
              </w:rPr>
              <w:t>LM Consultores 2008</w:t>
            </w:r>
            <w:r w:rsidRPr="00DF6C85">
              <w:rPr>
                <w:rFonts w:ascii="Arial" w:eastAsia="Arial" w:hAnsi="Arial" w:cs="Arial"/>
                <w:color w:val="002060"/>
                <w:sz w:val="18"/>
                <w:szCs w:val="18"/>
              </w:rPr>
              <w:t xml:space="preserve">                           </w:t>
            </w:r>
            <w:r w:rsidRPr="00DF6C85">
              <w:rPr>
                <w:rFonts w:ascii="Arial" w:eastAsia="Arial" w:hAnsi="Arial" w:cs="Arial"/>
                <w:b/>
                <w:bCs/>
                <w:color w:val="002060"/>
                <w:sz w:val="18"/>
                <w:szCs w:val="18"/>
              </w:rPr>
              <w:t xml:space="preserve"> </w:t>
            </w:r>
          </w:p>
          <w:p w14:paraId="54DAC0A0" w14:textId="77777777" w:rsidR="00843DBB" w:rsidRPr="00DF6C85" w:rsidRDefault="00843DBB" w:rsidP="006E0B11">
            <w:pPr>
              <w:rPr>
                <w:rFonts w:ascii="Arial" w:eastAsia="Arial" w:hAnsi="Arial" w:cs="Arial"/>
                <w:color w:val="002060"/>
                <w:sz w:val="18"/>
                <w:szCs w:val="18"/>
              </w:rPr>
            </w:pPr>
          </w:p>
          <w:p w14:paraId="671C8B7F" w14:textId="77777777" w:rsidR="00843DBB" w:rsidRPr="00DF6C85" w:rsidRDefault="00843DBB" w:rsidP="006E0B11">
            <w:pPr>
              <w:rPr>
                <w:rFonts w:ascii="Arial" w:eastAsia="Arial" w:hAnsi="Arial" w:cs="Arial"/>
                <w:color w:val="002060"/>
                <w:sz w:val="18"/>
                <w:szCs w:val="18"/>
              </w:rPr>
            </w:pPr>
            <w:r w:rsidRPr="00DF6C85">
              <w:rPr>
                <w:rFonts w:ascii="Arial" w:eastAsia="Arial" w:hAnsi="Arial" w:cs="Arial"/>
                <w:color w:val="002060"/>
                <w:sz w:val="18"/>
                <w:szCs w:val="18"/>
              </w:rPr>
              <w:t>Reclutamiento y Selección de personas basado en Competencias</w:t>
            </w:r>
          </w:p>
          <w:p w14:paraId="4D206B04" w14:textId="77777777" w:rsidR="00843DBB" w:rsidRPr="00DF6C85" w:rsidRDefault="00843DBB" w:rsidP="006E0B11">
            <w:pPr>
              <w:rPr>
                <w:rFonts w:ascii="Arial" w:eastAsia="Arial" w:hAnsi="Arial" w:cs="Arial"/>
                <w:color w:val="002060"/>
                <w:sz w:val="18"/>
                <w:szCs w:val="18"/>
              </w:rPr>
            </w:pPr>
            <w:r w:rsidRPr="00DF6C85">
              <w:rPr>
                <w:rFonts w:ascii="Arial" w:eastAsia="Arial" w:hAnsi="Arial" w:cs="Arial"/>
                <w:b/>
                <w:bCs/>
                <w:color w:val="002060"/>
                <w:sz w:val="18"/>
                <w:szCs w:val="18"/>
              </w:rPr>
              <w:t xml:space="preserve">CDO </w:t>
            </w:r>
            <w:proofErr w:type="spellStart"/>
            <w:r w:rsidRPr="00DF6C85">
              <w:rPr>
                <w:rFonts w:ascii="Arial" w:eastAsia="Arial" w:hAnsi="Arial" w:cs="Arial"/>
                <w:b/>
                <w:bCs/>
                <w:color w:val="002060"/>
                <w:sz w:val="18"/>
                <w:szCs w:val="18"/>
              </w:rPr>
              <w:t>Eduteknica</w:t>
            </w:r>
            <w:proofErr w:type="spellEnd"/>
            <w:r w:rsidRPr="00DF6C85">
              <w:rPr>
                <w:rFonts w:ascii="Arial" w:eastAsia="Arial" w:hAnsi="Arial" w:cs="Arial"/>
                <w:b/>
                <w:bCs/>
                <w:color w:val="002060"/>
                <w:sz w:val="18"/>
                <w:szCs w:val="18"/>
              </w:rPr>
              <w:t xml:space="preserve">                              2008</w:t>
            </w:r>
          </w:p>
          <w:p w14:paraId="6FB65729" w14:textId="77777777" w:rsidR="00843DBB" w:rsidRPr="00DF6C85" w:rsidRDefault="00843DBB" w:rsidP="006E0B11">
            <w:pPr>
              <w:rPr>
                <w:rFonts w:ascii="Arial" w:eastAsia="Arial" w:hAnsi="Arial" w:cs="Arial"/>
                <w:color w:val="002060"/>
                <w:sz w:val="18"/>
                <w:szCs w:val="18"/>
              </w:rPr>
            </w:pPr>
          </w:p>
          <w:p w14:paraId="413AB083" w14:textId="77777777" w:rsidR="00843DBB" w:rsidRPr="00DF6C85" w:rsidRDefault="00843DBB" w:rsidP="006E0B11">
            <w:pPr>
              <w:rPr>
                <w:rFonts w:ascii="Arial" w:eastAsia="Arial" w:hAnsi="Arial" w:cs="Arial"/>
                <w:b/>
                <w:bCs/>
                <w:color w:val="002060"/>
                <w:sz w:val="18"/>
                <w:szCs w:val="18"/>
              </w:rPr>
            </w:pPr>
            <w:r w:rsidRPr="00DF6C85">
              <w:rPr>
                <w:rFonts w:ascii="Arial" w:eastAsia="Arial" w:hAnsi="Arial" w:cs="Arial"/>
                <w:color w:val="002060"/>
                <w:sz w:val="18"/>
                <w:szCs w:val="18"/>
              </w:rPr>
              <w:t xml:space="preserve">Test </w:t>
            </w:r>
            <w:proofErr w:type="spellStart"/>
            <w:r w:rsidRPr="00DF6C85">
              <w:rPr>
                <w:rFonts w:ascii="Arial" w:eastAsia="Arial" w:hAnsi="Arial" w:cs="Arial"/>
                <w:color w:val="002060"/>
                <w:sz w:val="18"/>
                <w:szCs w:val="18"/>
              </w:rPr>
              <w:t>Zulliger</w:t>
            </w:r>
            <w:proofErr w:type="spellEnd"/>
            <w:r w:rsidRPr="00DF6C85">
              <w:rPr>
                <w:rFonts w:ascii="Arial" w:eastAsia="Arial" w:hAnsi="Arial" w:cs="Arial"/>
                <w:color w:val="002060"/>
                <w:sz w:val="18"/>
                <w:szCs w:val="18"/>
              </w:rPr>
              <w:t xml:space="preserve"> </w:t>
            </w:r>
            <w:r w:rsidRPr="00DF6C85">
              <w:rPr>
                <w:rFonts w:ascii="Arial" w:eastAsia="Arial" w:hAnsi="Arial" w:cs="Arial"/>
                <w:b/>
                <w:bCs/>
                <w:color w:val="002060"/>
                <w:sz w:val="18"/>
                <w:szCs w:val="18"/>
              </w:rPr>
              <w:t>– LM Consultores       2008</w:t>
            </w:r>
            <w:r w:rsidRPr="00DF6C85">
              <w:rPr>
                <w:rFonts w:ascii="Arial" w:eastAsia="Arial" w:hAnsi="Arial" w:cs="Arial"/>
                <w:color w:val="002060"/>
                <w:sz w:val="18"/>
                <w:szCs w:val="18"/>
              </w:rPr>
              <w:t xml:space="preserve">                             </w:t>
            </w:r>
          </w:p>
          <w:p w14:paraId="03926BBC" w14:textId="77777777" w:rsidR="00843DBB" w:rsidRPr="00DF6C85" w:rsidRDefault="00843DBB" w:rsidP="006E0B11">
            <w:pPr>
              <w:rPr>
                <w:rFonts w:ascii="Arial" w:eastAsia="Arial" w:hAnsi="Arial" w:cs="Arial"/>
                <w:b/>
                <w:bCs/>
                <w:color w:val="002060"/>
                <w:sz w:val="18"/>
                <w:szCs w:val="18"/>
              </w:rPr>
            </w:pPr>
          </w:p>
          <w:p w14:paraId="233BAC1E" w14:textId="77777777" w:rsidR="00843DBB" w:rsidRPr="00DF6C85" w:rsidRDefault="00843DBB" w:rsidP="006E0B11">
            <w:pPr>
              <w:rPr>
                <w:rFonts w:ascii="Arial" w:eastAsia="Arial" w:hAnsi="Arial" w:cs="Arial"/>
                <w:color w:val="002060"/>
                <w:sz w:val="18"/>
                <w:szCs w:val="18"/>
              </w:rPr>
            </w:pPr>
            <w:r w:rsidRPr="00DF6C85">
              <w:rPr>
                <w:rFonts w:ascii="Arial" w:eastAsia="Arial" w:hAnsi="Arial" w:cs="Arial"/>
                <w:color w:val="002060"/>
                <w:sz w:val="18"/>
                <w:szCs w:val="18"/>
              </w:rPr>
              <w:t xml:space="preserve">Técnicas Proyectivas Gráficas     </w:t>
            </w:r>
          </w:p>
          <w:p w14:paraId="4346C3CE" w14:textId="77777777" w:rsidR="00843DBB" w:rsidRPr="00626440" w:rsidRDefault="00843DBB" w:rsidP="006E0B11">
            <w:pPr>
              <w:rPr>
                <w:rFonts w:ascii="Arial" w:eastAsia="Arial" w:hAnsi="Arial" w:cs="Arial"/>
                <w:color w:val="002060"/>
              </w:rPr>
            </w:pPr>
            <w:r w:rsidRPr="00DF6C85">
              <w:rPr>
                <w:rFonts w:ascii="Arial" w:eastAsia="Arial" w:hAnsi="Arial" w:cs="Arial"/>
                <w:b/>
                <w:bCs/>
                <w:color w:val="002060"/>
                <w:sz w:val="18"/>
                <w:szCs w:val="18"/>
              </w:rPr>
              <w:t xml:space="preserve">CDO </w:t>
            </w:r>
            <w:proofErr w:type="spellStart"/>
            <w:r w:rsidRPr="00DF6C85">
              <w:rPr>
                <w:rFonts w:ascii="Arial" w:eastAsia="Arial" w:hAnsi="Arial" w:cs="Arial"/>
                <w:b/>
                <w:bCs/>
                <w:color w:val="002060"/>
                <w:sz w:val="18"/>
                <w:szCs w:val="18"/>
              </w:rPr>
              <w:t>Consulting</w:t>
            </w:r>
            <w:proofErr w:type="spellEnd"/>
            <w:r w:rsidRPr="00DF6C85">
              <w:rPr>
                <w:rFonts w:ascii="Arial" w:eastAsia="Arial" w:hAnsi="Arial" w:cs="Arial"/>
                <w:b/>
                <w:bCs/>
                <w:color w:val="002060"/>
                <w:sz w:val="18"/>
                <w:szCs w:val="18"/>
              </w:rPr>
              <w:t xml:space="preserve">                              2008</w:t>
            </w:r>
          </w:p>
        </w:tc>
        <w:tc>
          <w:tcPr>
            <w:tcW w:w="6835" w:type="dxa"/>
            <w:gridSpan w:val="4"/>
            <w:vAlign w:val="center"/>
          </w:tcPr>
          <w:p w14:paraId="035AA2FC" w14:textId="77777777" w:rsidR="00843DBB" w:rsidRPr="00DF6C85" w:rsidRDefault="00843DBB" w:rsidP="006E0B11">
            <w:pPr>
              <w:ind w:right="-391"/>
              <w:rPr>
                <w:rFonts w:ascii="Arial" w:eastAsia="Arial" w:hAnsi="Arial" w:cs="Arial"/>
                <w:noProof/>
                <w:color w:val="002060"/>
                <w:sz w:val="18"/>
                <w:szCs w:val="18"/>
              </w:rPr>
            </w:pPr>
            <w:r w:rsidRPr="00DF6C85">
              <w:rPr>
                <w:rFonts w:ascii="Arial" w:eastAsia="Arial" w:hAnsi="Arial" w:cs="Arial"/>
                <w:noProof/>
                <w:color w:val="002060"/>
                <w:sz w:val="18"/>
                <w:szCs w:val="18"/>
              </w:rPr>
              <w:t>Diplomado Gestión Estratégica de Evaluación y Selección de Personas.</w:t>
            </w:r>
          </w:p>
          <w:p w14:paraId="472B3D77" w14:textId="77777777" w:rsidR="00843DBB" w:rsidRPr="00DF6C85" w:rsidRDefault="00843DBB" w:rsidP="006E0B11">
            <w:pPr>
              <w:ind w:right="-391"/>
              <w:rPr>
                <w:rFonts w:ascii="Arial" w:eastAsia="Arial" w:hAnsi="Arial" w:cs="Arial"/>
                <w:noProof/>
                <w:color w:val="002060"/>
                <w:sz w:val="18"/>
                <w:szCs w:val="18"/>
              </w:rPr>
            </w:pPr>
            <w:r w:rsidRPr="00DF6C85">
              <w:rPr>
                <w:rFonts w:ascii="Arial" w:eastAsia="Arial" w:hAnsi="Arial" w:cs="Arial"/>
                <w:noProof/>
                <w:color w:val="002060"/>
                <w:sz w:val="18"/>
                <w:szCs w:val="18"/>
              </w:rPr>
              <w:t xml:space="preserve">(En curso) - </w:t>
            </w:r>
            <w:r w:rsidRPr="00DF6C85">
              <w:rPr>
                <w:rFonts w:ascii="Arial" w:eastAsia="Arial" w:hAnsi="Arial" w:cs="Arial"/>
                <w:b/>
                <w:bCs/>
                <w:noProof/>
                <w:color w:val="002060"/>
                <w:sz w:val="18"/>
                <w:szCs w:val="18"/>
              </w:rPr>
              <w:t>Universidad Autónoma de Chile                  07.2026-11-2026</w:t>
            </w:r>
          </w:p>
          <w:p w14:paraId="60E1E69B" w14:textId="77777777" w:rsidR="00843DBB" w:rsidRPr="00DF6C85" w:rsidRDefault="00843DBB" w:rsidP="006E0B11">
            <w:pPr>
              <w:ind w:right="-391"/>
              <w:rPr>
                <w:rFonts w:ascii="Arial" w:eastAsia="Arial" w:hAnsi="Arial" w:cs="Arial"/>
                <w:noProof/>
                <w:color w:val="002060"/>
                <w:sz w:val="18"/>
                <w:szCs w:val="18"/>
              </w:rPr>
            </w:pPr>
          </w:p>
          <w:p w14:paraId="5558A31F" w14:textId="77777777" w:rsidR="00843DBB" w:rsidRPr="00DF6C85" w:rsidRDefault="00843DBB" w:rsidP="006E0B11">
            <w:pPr>
              <w:ind w:right="-391"/>
              <w:rPr>
                <w:rFonts w:ascii="Arial" w:eastAsia="Arial" w:hAnsi="Arial" w:cs="Arial"/>
                <w:noProof/>
                <w:color w:val="002060"/>
                <w:sz w:val="18"/>
                <w:szCs w:val="18"/>
              </w:rPr>
            </w:pPr>
            <w:r w:rsidRPr="00DF6C85">
              <w:rPr>
                <w:rFonts w:ascii="Arial" w:eastAsia="Arial" w:hAnsi="Arial" w:cs="Arial"/>
                <w:noProof/>
                <w:color w:val="002060"/>
                <w:sz w:val="18"/>
                <w:szCs w:val="18"/>
              </w:rPr>
              <w:t>Diplomado Psicoterapia Infanto Juvenil</w:t>
            </w:r>
          </w:p>
          <w:p w14:paraId="4476BBCC" w14:textId="77777777" w:rsidR="00843DBB" w:rsidRPr="00DF6C85" w:rsidRDefault="00843DBB" w:rsidP="006E0B11">
            <w:pPr>
              <w:ind w:right="-391"/>
              <w:rPr>
                <w:rFonts w:ascii="Arial" w:eastAsia="Arial" w:hAnsi="Arial" w:cs="Arial"/>
                <w:b/>
                <w:bCs/>
                <w:noProof/>
                <w:color w:val="002060"/>
                <w:sz w:val="18"/>
                <w:szCs w:val="18"/>
              </w:rPr>
            </w:pPr>
            <w:r w:rsidRPr="00DF6C85">
              <w:rPr>
                <w:rFonts w:ascii="Arial" w:eastAsia="Arial" w:hAnsi="Arial" w:cs="Arial"/>
                <w:b/>
                <w:bCs/>
                <w:noProof/>
                <w:color w:val="002060"/>
                <w:sz w:val="18"/>
                <w:szCs w:val="18"/>
              </w:rPr>
              <w:t>Universidad Autónoma de Chile</w:t>
            </w:r>
            <w:r w:rsidRPr="00DF6C85">
              <w:rPr>
                <w:rFonts w:ascii="Arial" w:eastAsia="Arial" w:hAnsi="Arial" w:cs="Arial"/>
                <w:noProof/>
                <w:color w:val="002060"/>
                <w:sz w:val="18"/>
                <w:szCs w:val="18"/>
              </w:rPr>
              <w:t xml:space="preserve">                                      </w:t>
            </w:r>
            <w:r w:rsidRPr="00DF6C85">
              <w:rPr>
                <w:rFonts w:ascii="Arial" w:eastAsia="Arial" w:hAnsi="Arial" w:cs="Arial"/>
                <w:b/>
                <w:bCs/>
                <w:noProof/>
                <w:color w:val="002060"/>
                <w:sz w:val="18"/>
                <w:szCs w:val="18"/>
              </w:rPr>
              <w:t>11.2024 05.2025</w:t>
            </w:r>
          </w:p>
          <w:p w14:paraId="1A0F4B4B" w14:textId="77777777" w:rsidR="00843DBB" w:rsidRPr="00DF6C85" w:rsidRDefault="00843DBB" w:rsidP="006E0B11">
            <w:pPr>
              <w:ind w:right="-391"/>
              <w:rPr>
                <w:rFonts w:ascii="Arial" w:eastAsia="Arial" w:hAnsi="Arial" w:cs="Arial"/>
                <w:color w:val="002060"/>
                <w:sz w:val="18"/>
                <w:szCs w:val="18"/>
              </w:rPr>
            </w:pPr>
          </w:p>
          <w:p w14:paraId="4B057FF7" w14:textId="5FBEA17E" w:rsidR="00843DBB" w:rsidRPr="00DF6C85" w:rsidRDefault="00843DBB" w:rsidP="006E0B11">
            <w:pPr>
              <w:ind w:right="-391"/>
              <w:rPr>
                <w:rFonts w:ascii="Arial" w:eastAsia="Arial" w:hAnsi="Arial" w:cs="Arial"/>
                <w:noProof/>
                <w:color w:val="002060"/>
                <w:sz w:val="18"/>
                <w:szCs w:val="18"/>
              </w:rPr>
            </w:pPr>
            <w:r w:rsidRPr="00DF6C85">
              <w:rPr>
                <w:rFonts w:ascii="Arial" w:eastAsia="Arial" w:hAnsi="Arial" w:cs="Arial"/>
                <w:noProof/>
                <w:color w:val="002060"/>
                <w:sz w:val="18"/>
                <w:szCs w:val="18"/>
              </w:rPr>
              <w:t>Psicóloga  -</w:t>
            </w:r>
            <w:r w:rsidRPr="00DF6C85">
              <w:rPr>
                <w:rFonts w:ascii="Arial" w:eastAsia="Arial" w:hAnsi="Arial" w:cs="Arial"/>
                <w:b/>
                <w:bCs/>
                <w:noProof/>
                <w:color w:val="002060"/>
                <w:sz w:val="18"/>
                <w:szCs w:val="18"/>
              </w:rPr>
              <w:t xml:space="preserve"> Universidad Gabriela mistral</w:t>
            </w:r>
            <w:r w:rsidRPr="00DF6C85">
              <w:rPr>
                <w:rFonts w:ascii="Arial" w:eastAsia="Arial" w:hAnsi="Arial" w:cs="Arial"/>
                <w:noProof/>
                <w:color w:val="002060"/>
                <w:sz w:val="18"/>
                <w:szCs w:val="18"/>
              </w:rPr>
              <w:t xml:space="preserve">                       </w:t>
            </w:r>
            <w:r w:rsidRPr="00DF6C85">
              <w:rPr>
                <w:rFonts w:ascii="Arial" w:eastAsia="Arial" w:hAnsi="Arial" w:cs="Arial"/>
                <w:b/>
                <w:bCs/>
                <w:noProof/>
                <w:color w:val="002060"/>
                <w:sz w:val="18"/>
                <w:szCs w:val="18"/>
              </w:rPr>
              <w:t xml:space="preserve"> 2001-2007                                                      </w:t>
            </w:r>
          </w:p>
        </w:tc>
      </w:tr>
      <w:tr w:rsidR="00843DBB" w:rsidRPr="001D5A78" w14:paraId="717904FD" w14:textId="77777777" w:rsidTr="00132A3E">
        <w:trPr>
          <w:gridAfter w:val="1"/>
          <w:trHeight w:val="210"/>
        </w:trPr>
        <w:tc>
          <w:tcPr>
            <w:tcW w:w="3939" w:type="dxa"/>
            <w:tcBorders>
              <w:bottom w:val="single" w:sz="18" w:space="0" w:color="BF9268" w:themeColor="accent2"/>
            </w:tcBorders>
          </w:tcPr>
          <w:p w14:paraId="19868529" w14:textId="77777777" w:rsidR="00843DBB" w:rsidRPr="00626440" w:rsidRDefault="00843DBB" w:rsidP="00843DBB">
            <w:pPr>
              <w:rPr>
                <w:rFonts w:ascii="Arial" w:hAnsi="Arial" w:cs="Arial"/>
                <w:sz w:val="20"/>
                <w:szCs w:val="20"/>
              </w:rPr>
            </w:pPr>
          </w:p>
        </w:tc>
        <w:tc>
          <w:tcPr>
            <w:tcW w:w="2485" w:type="dxa"/>
            <w:gridSpan w:val="2"/>
            <w:vMerge w:val="restart"/>
            <w:shd w:val="clear" w:color="auto" w:fill="303848" w:themeFill="accent1"/>
            <w:vAlign w:val="center"/>
          </w:tcPr>
          <w:p w14:paraId="58AF3F9F" w14:textId="77777777" w:rsidR="00843DBB" w:rsidRPr="00926544" w:rsidRDefault="00843DBB" w:rsidP="00843DBB">
            <w:pPr>
              <w:pStyle w:val="Ttulo1"/>
              <w:rPr>
                <w:rFonts w:ascii="Arial" w:hAnsi="Arial" w:cs="Arial"/>
                <w:sz w:val="22"/>
                <w:szCs w:val="22"/>
              </w:rPr>
            </w:pPr>
            <w:r w:rsidRPr="00926544">
              <w:rPr>
                <w:rFonts w:ascii="Arial" w:hAnsi="Arial" w:cs="Arial"/>
                <w:sz w:val="22"/>
                <w:szCs w:val="22"/>
              </w:rPr>
              <w:t xml:space="preserve">EXPERIENCIA PROFESIONAL </w:t>
            </w:r>
          </w:p>
        </w:tc>
        <w:tc>
          <w:tcPr>
            <w:tcW w:w="4350" w:type="dxa"/>
            <w:gridSpan w:val="2"/>
            <w:tcBorders>
              <w:bottom w:val="single" w:sz="18" w:space="0" w:color="BF9268" w:themeColor="accent2"/>
            </w:tcBorders>
          </w:tcPr>
          <w:p w14:paraId="5628ACC6" w14:textId="77777777" w:rsidR="00843DBB" w:rsidRPr="001D5A78" w:rsidRDefault="00843DBB" w:rsidP="00843DBB">
            <w:pPr>
              <w:rPr>
                <w:rFonts w:ascii="Arial" w:hAnsi="Arial" w:cs="Arial"/>
                <w:sz w:val="20"/>
                <w:szCs w:val="20"/>
              </w:rPr>
            </w:pPr>
          </w:p>
        </w:tc>
      </w:tr>
      <w:tr w:rsidR="00843DBB" w:rsidRPr="00177FC6" w14:paraId="123F9A4A" w14:textId="77777777" w:rsidTr="00132A3E">
        <w:trPr>
          <w:gridAfter w:val="1"/>
          <w:trHeight w:val="210"/>
        </w:trPr>
        <w:tc>
          <w:tcPr>
            <w:tcW w:w="3939" w:type="dxa"/>
            <w:tcBorders>
              <w:top w:val="single" w:sz="18" w:space="0" w:color="BF9268" w:themeColor="accent2"/>
            </w:tcBorders>
          </w:tcPr>
          <w:p w14:paraId="4AC14EAD" w14:textId="77777777" w:rsidR="00843DBB" w:rsidRPr="00626440" w:rsidRDefault="00843DBB" w:rsidP="00843DBB"/>
        </w:tc>
        <w:tc>
          <w:tcPr>
            <w:tcW w:w="2485" w:type="dxa"/>
            <w:gridSpan w:val="2"/>
            <w:vMerge/>
            <w:shd w:val="clear" w:color="auto" w:fill="303848" w:themeFill="accent1"/>
            <w:vAlign w:val="center"/>
          </w:tcPr>
          <w:p w14:paraId="74F42AEC" w14:textId="77777777" w:rsidR="00843DBB" w:rsidRPr="00177FC6" w:rsidRDefault="00843DBB" w:rsidP="00843DBB">
            <w:pPr>
              <w:pStyle w:val="Ttulo1"/>
            </w:pPr>
          </w:p>
        </w:tc>
        <w:tc>
          <w:tcPr>
            <w:tcW w:w="4350" w:type="dxa"/>
            <w:gridSpan w:val="2"/>
            <w:tcBorders>
              <w:top w:val="single" w:sz="18" w:space="0" w:color="BF9268" w:themeColor="accent2"/>
            </w:tcBorders>
          </w:tcPr>
          <w:p w14:paraId="561F8509" w14:textId="77777777" w:rsidR="00843DBB" w:rsidRPr="00177FC6" w:rsidRDefault="00843DBB" w:rsidP="00843DBB">
            <w:pPr>
              <w:rPr>
                <w:noProof/>
              </w:rPr>
            </w:pPr>
          </w:p>
        </w:tc>
      </w:tr>
    </w:tbl>
    <w:p w14:paraId="38CBB2B7" w14:textId="77777777" w:rsidR="00A02EB6" w:rsidRPr="00F95F13" w:rsidRDefault="00A02EB6" w:rsidP="00177169">
      <w:pPr>
        <w:ind w:right="-613"/>
        <w:jc w:val="both"/>
        <w:rPr>
          <w:noProof/>
          <w:color w:val="002060"/>
          <w:sz w:val="16"/>
          <w:szCs w:val="16"/>
        </w:rPr>
      </w:pPr>
    </w:p>
    <w:p w14:paraId="0E43F1A5" w14:textId="703B94E3" w:rsidR="00DF5112" w:rsidRPr="00601858" w:rsidRDefault="00DA6C52" w:rsidP="00BD647A">
      <w:pPr>
        <w:ind w:left="-851" w:right="-613"/>
        <w:jc w:val="both"/>
        <w:rPr>
          <w:b/>
          <w:bCs/>
          <w:noProof/>
          <w:color w:val="002060"/>
          <w:sz w:val="16"/>
          <w:szCs w:val="16"/>
        </w:rPr>
      </w:pPr>
      <w:r w:rsidRPr="009B084B">
        <w:rPr>
          <w:b/>
          <w:bCs/>
          <w:noProof/>
          <w:color w:val="002060"/>
          <w:sz w:val="16"/>
          <w:szCs w:val="16"/>
        </w:rPr>
        <w:t>PSICÓLOGA PROYECTO DE EMPLEABILIDAD PARA EX ALUMNOS</w:t>
      </w:r>
      <w:r w:rsidR="00C70199" w:rsidRPr="009B084B">
        <w:rPr>
          <w:b/>
          <w:bCs/>
          <w:noProof/>
          <w:color w:val="002060"/>
          <w:sz w:val="16"/>
          <w:szCs w:val="16"/>
        </w:rPr>
        <w:t>-</w:t>
      </w:r>
      <w:r w:rsidRPr="00601858">
        <w:rPr>
          <w:b/>
          <w:bCs/>
          <w:noProof/>
          <w:color w:val="002060"/>
          <w:sz w:val="16"/>
          <w:szCs w:val="16"/>
        </w:rPr>
        <w:t xml:space="preserve"> UNIVERSIDAD AUTÓNOMA DE CHILE  </w:t>
      </w:r>
      <w:r w:rsidR="007255F5">
        <w:rPr>
          <w:b/>
          <w:bCs/>
          <w:noProof/>
          <w:color w:val="002060"/>
          <w:sz w:val="16"/>
          <w:szCs w:val="16"/>
        </w:rPr>
        <w:t xml:space="preserve">               </w:t>
      </w:r>
      <w:r w:rsidR="00647B91" w:rsidRPr="007255F5">
        <w:rPr>
          <w:b/>
          <w:bCs/>
          <w:noProof/>
          <w:color w:val="002060"/>
          <w:sz w:val="20"/>
          <w:szCs w:val="20"/>
        </w:rPr>
        <w:t>2022- a la fecha</w:t>
      </w:r>
      <w:r w:rsidR="00DF5112" w:rsidRPr="00601858">
        <w:rPr>
          <w:b/>
          <w:bCs/>
          <w:noProof/>
          <w:color w:val="002060"/>
          <w:sz w:val="16"/>
          <w:szCs w:val="16"/>
        </w:rPr>
        <w:t xml:space="preserve">                               </w:t>
      </w:r>
    </w:p>
    <w:p w14:paraId="781CE069" w14:textId="11C8C2B7" w:rsidR="00535C14" w:rsidRPr="002C4F36" w:rsidRDefault="00DF5112" w:rsidP="00BD647A">
      <w:pPr>
        <w:ind w:left="-851" w:right="-613"/>
        <w:jc w:val="both"/>
        <w:rPr>
          <w:rFonts w:eastAsia="Times New Roman"/>
          <w:color w:val="002060"/>
          <w:sz w:val="18"/>
          <w:szCs w:val="18"/>
          <w:lang w:val="es-CL" w:eastAsia="es-CL"/>
        </w:rPr>
      </w:pPr>
      <w:r w:rsidRPr="002C4F36">
        <w:rPr>
          <w:rFonts w:eastAsia="Times New Roman"/>
          <w:color w:val="002060"/>
          <w:sz w:val="18"/>
          <w:szCs w:val="18"/>
          <w:lang w:val="es-CL" w:eastAsia="es-CL"/>
        </w:rPr>
        <w:t xml:space="preserve">Elaborar e implementar asesorías laborales personalizadas dirigidas a estudiantes egresados y exalumnos de la institución, con el objetivo de prepararlos para su inserción en el mundo laboral. </w:t>
      </w:r>
      <w:r w:rsidR="00D35FCC" w:rsidRPr="002C4F36">
        <w:rPr>
          <w:rFonts w:eastAsia="Times New Roman"/>
          <w:color w:val="002060"/>
          <w:sz w:val="18"/>
          <w:szCs w:val="18"/>
          <w:lang w:val="es-CL" w:eastAsia="es-CL"/>
        </w:rPr>
        <w:t>A</w:t>
      </w:r>
      <w:r w:rsidRPr="002C4F36">
        <w:rPr>
          <w:rFonts w:eastAsia="Times New Roman"/>
          <w:color w:val="002060"/>
          <w:sz w:val="18"/>
          <w:szCs w:val="18"/>
          <w:lang w:val="es-CL" w:eastAsia="es-CL"/>
        </w:rPr>
        <w:t>sesorías orientadas a que los participantes comprendan la estructura de las Entrevistas Psicolaborales, aprendan a responder de manera asertiva y con autenticidad, enfrenten con confianza las pruebas psicológicas, fortaleciendo su autoconocimiento. Se apoya también en la elaboración, mejora y revisión de currículums, cuidando aspectos de contenido, redacción y presentación, además de explorar y ampliar las vías de postulación disponibles.</w:t>
      </w:r>
    </w:p>
    <w:p w14:paraId="053734F9" w14:textId="77777777" w:rsidR="00BF65A2" w:rsidRDefault="00BF65A2" w:rsidP="00BD647A">
      <w:pPr>
        <w:ind w:left="-851" w:right="-613"/>
        <w:jc w:val="both"/>
        <w:rPr>
          <w:rFonts w:eastAsia="Times New Roman"/>
          <w:color w:val="002060"/>
          <w:sz w:val="20"/>
          <w:szCs w:val="20"/>
          <w:lang w:val="es-CL" w:eastAsia="es-CL"/>
        </w:rPr>
      </w:pPr>
    </w:p>
    <w:p w14:paraId="27A3FD3B" w14:textId="64537482" w:rsidR="00BF65A2" w:rsidRPr="00C6426C" w:rsidRDefault="00BF65A2" w:rsidP="00C6426C">
      <w:pPr>
        <w:ind w:left="-851" w:right="-613"/>
        <w:jc w:val="both"/>
        <w:rPr>
          <w:b/>
          <w:bCs/>
          <w:noProof/>
          <w:color w:val="002060"/>
          <w:sz w:val="20"/>
          <w:szCs w:val="20"/>
        </w:rPr>
      </w:pPr>
      <w:r w:rsidRPr="009B084B">
        <w:rPr>
          <w:b/>
          <w:bCs/>
          <w:noProof/>
          <w:color w:val="002060"/>
          <w:sz w:val="16"/>
          <w:szCs w:val="16"/>
        </w:rPr>
        <w:t>PSICÓLOGA INDEPENDIENTE</w:t>
      </w:r>
      <w:r w:rsidR="00C6426C">
        <w:rPr>
          <w:b/>
          <w:bCs/>
          <w:noProof/>
          <w:color w:val="002060"/>
          <w:sz w:val="16"/>
          <w:szCs w:val="16"/>
        </w:rPr>
        <w:t xml:space="preserve"> -</w:t>
      </w:r>
      <w:r w:rsidRPr="009B084B">
        <w:rPr>
          <w:b/>
          <w:bCs/>
          <w:noProof/>
          <w:color w:val="002060"/>
          <w:sz w:val="20"/>
          <w:szCs w:val="20"/>
        </w:rPr>
        <w:t xml:space="preserve"> </w:t>
      </w:r>
      <w:r w:rsidRPr="00E77EFB">
        <w:rPr>
          <w:b/>
          <w:bCs/>
          <w:noProof/>
          <w:color w:val="002060"/>
          <w:sz w:val="16"/>
          <w:szCs w:val="16"/>
        </w:rPr>
        <w:t>PAFER, COASIN, CONSULTORA INTEGRAL RH, ENERA CONSULTORES, SIGLO NUEVO, CONSULTORA C.H, CONSULTORA S</w:t>
      </w:r>
      <w:r w:rsidR="00C6426C">
        <w:rPr>
          <w:b/>
          <w:bCs/>
          <w:noProof/>
          <w:color w:val="002060"/>
          <w:sz w:val="16"/>
          <w:szCs w:val="16"/>
        </w:rPr>
        <w:t>.Q</w:t>
      </w:r>
      <w:r w:rsidRPr="00E77EFB">
        <w:rPr>
          <w:b/>
          <w:bCs/>
          <w:noProof/>
          <w:color w:val="002060"/>
          <w:sz w:val="16"/>
          <w:szCs w:val="16"/>
        </w:rPr>
        <w:t>, UNIVERSIDAD AUTÓNOMA, US URBAN Y CONDOMINIO DE EFICIOS ARAUCARIAS</w:t>
      </w:r>
      <w:r w:rsidR="00C6426C">
        <w:rPr>
          <w:b/>
          <w:bCs/>
          <w:noProof/>
          <w:color w:val="002060"/>
          <w:sz w:val="16"/>
          <w:szCs w:val="16"/>
        </w:rPr>
        <w:t xml:space="preserve">            </w:t>
      </w:r>
      <w:r w:rsidR="00C6426C" w:rsidRPr="00C6426C">
        <w:rPr>
          <w:b/>
          <w:bCs/>
          <w:noProof/>
          <w:color w:val="002060"/>
          <w:sz w:val="20"/>
          <w:szCs w:val="20"/>
        </w:rPr>
        <w:t>2011 – a la fecha</w:t>
      </w:r>
    </w:p>
    <w:p w14:paraId="59368810" w14:textId="77777777" w:rsidR="00BF65A2" w:rsidRPr="002C4F36" w:rsidRDefault="00BF65A2" w:rsidP="00BF65A2">
      <w:pPr>
        <w:ind w:left="-851" w:right="-613"/>
        <w:jc w:val="both"/>
        <w:rPr>
          <w:noProof/>
          <w:color w:val="002060"/>
          <w:sz w:val="18"/>
          <w:szCs w:val="18"/>
        </w:rPr>
      </w:pPr>
      <w:r w:rsidRPr="002C4F36">
        <w:rPr>
          <w:noProof/>
          <w:color w:val="002060"/>
          <w:sz w:val="18"/>
          <w:szCs w:val="18"/>
        </w:rPr>
        <w:t>Realizar Evaluaciones Psicolaborales, Head Hunting y  Procesos de Reclutamiento y Selección  ( levantamiento perfil del cargo,  Reclutamiento activo en plataformas laborales pertinentes (LinkedIn, BNE, Computrabajo, entre otras). Evaluación psicolaboral por competencias. Aplicación de evaluaciones psicométricas online según perfil del cargo,</w:t>
      </w:r>
    </w:p>
    <w:p w14:paraId="1C0EC088" w14:textId="77777777" w:rsidR="00BF65A2" w:rsidRPr="002C4F36" w:rsidRDefault="00BF65A2" w:rsidP="00BF65A2">
      <w:pPr>
        <w:ind w:left="-851" w:right="-613"/>
        <w:jc w:val="both"/>
        <w:rPr>
          <w:noProof/>
          <w:color w:val="002060"/>
          <w:sz w:val="18"/>
          <w:szCs w:val="18"/>
        </w:rPr>
      </w:pPr>
      <w:r w:rsidRPr="002C4F36">
        <w:rPr>
          <w:noProof/>
          <w:color w:val="002060"/>
          <w:sz w:val="18"/>
          <w:szCs w:val="18"/>
        </w:rPr>
        <w:t>verificación de referencias laborales, entrega de informes psicolaborales con presentación de ternas y recomendación profesional. Además, Levantamiento y actualización de Descripciones de Cargo.</w:t>
      </w:r>
    </w:p>
    <w:p w14:paraId="2803768F" w14:textId="77777777" w:rsidR="0027467F" w:rsidRDefault="0027467F" w:rsidP="0027467F">
      <w:pPr>
        <w:ind w:right="-613"/>
        <w:jc w:val="both"/>
        <w:rPr>
          <w:noProof/>
          <w:color w:val="002060"/>
          <w:sz w:val="16"/>
          <w:szCs w:val="16"/>
        </w:rPr>
      </w:pPr>
    </w:p>
    <w:p w14:paraId="4118D73C" w14:textId="1C837988" w:rsidR="00BD647A" w:rsidRPr="00BD647A" w:rsidRDefault="00E20136" w:rsidP="00BD647A">
      <w:pPr>
        <w:ind w:left="-851" w:right="-613"/>
        <w:jc w:val="both"/>
        <w:rPr>
          <w:b/>
          <w:bCs/>
          <w:noProof/>
          <w:color w:val="002060"/>
          <w:sz w:val="20"/>
          <w:szCs w:val="20"/>
        </w:rPr>
      </w:pPr>
      <w:r w:rsidRPr="00177169">
        <w:rPr>
          <w:b/>
          <w:bCs/>
          <w:noProof/>
          <w:color w:val="002060"/>
          <w:sz w:val="16"/>
          <w:szCs w:val="16"/>
        </w:rPr>
        <w:t xml:space="preserve">PSICÓLOGA  UNIVERDAD AUTÓNOMA DE CHILE                                                                                                              </w:t>
      </w:r>
      <w:r w:rsidR="00625CB9" w:rsidRPr="00177169">
        <w:rPr>
          <w:b/>
          <w:bCs/>
          <w:noProof/>
          <w:color w:val="002060"/>
          <w:sz w:val="16"/>
          <w:szCs w:val="16"/>
        </w:rPr>
        <w:t xml:space="preserve">  </w:t>
      </w:r>
      <w:r w:rsidR="00BD647A" w:rsidRPr="00177169">
        <w:rPr>
          <w:b/>
          <w:bCs/>
          <w:noProof/>
          <w:color w:val="002060"/>
          <w:sz w:val="16"/>
          <w:szCs w:val="16"/>
        </w:rPr>
        <w:t xml:space="preserve"> </w:t>
      </w:r>
      <w:r w:rsidR="00DF5112" w:rsidRPr="00DA6C52">
        <w:rPr>
          <w:b/>
          <w:bCs/>
          <w:noProof/>
          <w:color w:val="002060"/>
          <w:sz w:val="20"/>
          <w:szCs w:val="20"/>
        </w:rPr>
        <w:t xml:space="preserve">2020 - 2022  </w:t>
      </w:r>
    </w:p>
    <w:p w14:paraId="65B5E992" w14:textId="3A85FBC7" w:rsidR="00DF5112" w:rsidRPr="00E77EFB" w:rsidRDefault="00DF5112" w:rsidP="002A390D">
      <w:pPr>
        <w:ind w:left="-851" w:right="-613"/>
        <w:jc w:val="both"/>
        <w:rPr>
          <w:noProof/>
          <w:color w:val="002060"/>
          <w:sz w:val="18"/>
          <w:szCs w:val="18"/>
        </w:rPr>
      </w:pPr>
      <w:r w:rsidRPr="00E77EFB">
        <w:rPr>
          <w:noProof/>
          <w:color w:val="002060"/>
          <w:sz w:val="18"/>
          <w:szCs w:val="18"/>
        </w:rPr>
        <w:t>Realizar atención psicológica a alumnos de la Universidad Autónoma (proyecto UPA).</w:t>
      </w:r>
    </w:p>
    <w:p w14:paraId="5FD7D055" w14:textId="77777777" w:rsidR="00A02EB6" w:rsidRDefault="00A02EB6" w:rsidP="00912466">
      <w:pPr>
        <w:ind w:right="-613"/>
        <w:jc w:val="both"/>
        <w:rPr>
          <w:noProof/>
          <w:color w:val="002060"/>
          <w:sz w:val="16"/>
          <w:szCs w:val="16"/>
        </w:rPr>
      </w:pPr>
    </w:p>
    <w:p w14:paraId="0ECE741D" w14:textId="2DBB22E5" w:rsidR="00DF5112" w:rsidRPr="00DA6C52" w:rsidRDefault="005D6DED" w:rsidP="00874B0B">
      <w:pPr>
        <w:tabs>
          <w:tab w:val="left" w:pos="8080"/>
        </w:tabs>
        <w:ind w:left="-851" w:right="-613"/>
        <w:jc w:val="both"/>
        <w:rPr>
          <w:b/>
          <w:bCs/>
          <w:noProof/>
          <w:color w:val="002060"/>
          <w:sz w:val="20"/>
          <w:szCs w:val="20"/>
        </w:rPr>
      </w:pPr>
      <w:r w:rsidRPr="00177169">
        <w:rPr>
          <w:b/>
          <w:bCs/>
          <w:noProof/>
          <w:color w:val="002060"/>
          <w:sz w:val="16"/>
          <w:szCs w:val="16"/>
        </w:rPr>
        <w:t xml:space="preserve">PSICÓLOGA APOYO ÁREA DE RR.HH </w:t>
      </w:r>
      <w:r w:rsidR="00177169">
        <w:rPr>
          <w:b/>
          <w:bCs/>
          <w:noProof/>
          <w:color w:val="002060"/>
          <w:sz w:val="16"/>
          <w:szCs w:val="16"/>
        </w:rPr>
        <w:t>-</w:t>
      </w:r>
      <w:r w:rsidRPr="00177169">
        <w:rPr>
          <w:b/>
          <w:bCs/>
          <w:noProof/>
          <w:color w:val="002060"/>
          <w:sz w:val="16"/>
          <w:szCs w:val="16"/>
        </w:rPr>
        <w:t xml:space="preserve">  BACORING LTDA.                                                                        </w:t>
      </w:r>
      <w:r w:rsidR="00532E2A" w:rsidRPr="00177169">
        <w:rPr>
          <w:b/>
          <w:bCs/>
          <w:noProof/>
          <w:color w:val="002060"/>
          <w:sz w:val="16"/>
          <w:szCs w:val="16"/>
        </w:rPr>
        <w:t xml:space="preserve">                   </w:t>
      </w:r>
      <w:r w:rsidRPr="00177169">
        <w:rPr>
          <w:b/>
          <w:bCs/>
          <w:noProof/>
          <w:color w:val="002060"/>
          <w:sz w:val="16"/>
          <w:szCs w:val="16"/>
        </w:rPr>
        <w:t xml:space="preserve"> </w:t>
      </w:r>
      <w:r w:rsidR="00532E2A" w:rsidRPr="00177169">
        <w:rPr>
          <w:b/>
          <w:bCs/>
          <w:noProof/>
          <w:color w:val="002060"/>
          <w:sz w:val="16"/>
          <w:szCs w:val="16"/>
        </w:rPr>
        <w:t xml:space="preserve">   </w:t>
      </w:r>
      <w:r w:rsidR="00625CB9" w:rsidRPr="00177169">
        <w:rPr>
          <w:b/>
          <w:bCs/>
          <w:noProof/>
          <w:color w:val="002060"/>
          <w:sz w:val="16"/>
          <w:szCs w:val="16"/>
        </w:rPr>
        <w:t xml:space="preserve"> </w:t>
      </w:r>
      <w:r w:rsidR="00BD647A" w:rsidRPr="00177169">
        <w:rPr>
          <w:b/>
          <w:bCs/>
          <w:noProof/>
          <w:color w:val="002060"/>
          <w:sz w:val="16"/>
          <w:szCs w:val="16"/>
        </w:rPr>
        <w:t xml:space="preserve">    </w:t>
      </w:r>
      <w:r w:rsidR="00DF5112" w:rsidRPr="00DA6C52">
        <w:rPr>
          <w:b/>
          <w:bCs/>
          <w:noProof/>
          <w:color w:val="002060"/>
          <w:sz w:val="20"/>
          <w:szCs w:val="20"/>
        </w:rPr>
        <w:t>03.2019 – 03. 2020</w:t>
      </w:r>
    </w:p>
    <w:p w14:paraId="6E9490B6" w14:textId="70079E0E" w:rsidR="00DF5112" w:rsidRPr="00E77EFB" w:rsidRDefault="003160A2" w:rsidP="00E77EFB">
      <w:pPr>
        <w:ind w:left="-851" w:right="-613"/>
        <w:jc w:val="both"/>
        <w:rPr>
          <w:noProof/>
          <w:color w:val="002060"/>
          <w:sz w:val="18"/>
          <w:szCs w:val="18"/>
        </w:rPr>
      </w:pPr>
      <w:r>
        <w:rPr>
          <w:noProof/>
          <w:color w:val="002060"/>
          <w:sz w:val="18"/>
          <w:szCs w:val="18"/>
        </w:rPr>
        <w:t>Realizar r</w:t>
      </w:r>
      <w:r w:rsidR="00DF5112" w:rsidRPr="00E77EFB">
        <w:rPr>
          <w:noProof/>
          <w:color w:val="002060"/>
          <w:sz w:val="18"/>
          <w:szCs w:val="18"/>
        </w:rPr>
        <w:t>eclutamiento y selección, elaboración descripciones de cargo, evaluaciones de desempeño y talleres de trabajo en equipo.</w:t>
      </w:r>
    </w:p>
    <w:p w14:paraId="775C53DD" w14:textId="77777777" w:rsidR="00912466" w:rsidRPr="00912466" w:rsidRDefault="00912466" w:rsidP="00912466">
      <w:pPr>
        <w:ind w:left="-851" w:right="-613"/>
        <w:jc w:val="both"/>
        <w:rPr>
          <w:noProof/>
          <w:color w:val="002060"/>
          <w:sz w:val="20"/>
          <w:szCs w:val="20"/>
        </w:rPr>
      </w:pPr>
    </w:p>
    <w:p w14:paraId="640D65E6" w14:textId="7F3683AE" w:rsidR="00DF5112" w:rsidRPr="00DA6C52" w:rsidRDefault="005F5E5B" w:rsidP="00751F71">
      <w:pPr>
        <w:ind w:left="-851" w:right="-613"/>
        <w:jc w:val="both"/>
        <w:rPr>
          <w:b/>
          <w:bCs/>
          <w:noProof/>
          <w:color w:val="002060"/>
          <w:sz w:val="20"/>
          <w:szCs w:val="20"/>
        </w:rPr>
      </w:pPr>
      <w:r w:rsidRPr="00177169">
        <w:rPr>
          <w:b/>
          <w:bCs/>
          <w:noProof/>
          <w:color w:val="002060"/>
          <w:sz w:val="16"/>
          <w:szCs w:val="16"/>
        </w:rPr>
        <w:t xml:space="preserve">PSICÓLOGA RECLUTAMIENTO Y SELECCIÓN  </w:t>
      </w:r>
      <w:r w:rsidR="00177169" w:rsidRPr="00177169">
        <w:rPr>
          <w:b/>
          <w:bCs/>
          <w:noProof/>
          <w:color w:val="002060"/>
          <w:sz w:val="16"/>
          <w:szCs w:val="16"/>
        </w:rPr>
        <w:t>-</w:t>
      </w:r>
      <w:r w:rsidRPr="00177169">
        <w:rPr>
          <w:b/>
          <w:bCs/>
          <w:noProof/>
          <w:color w:val="002060"/>
          <w:sz w:val="16"/>
          <w:szCs w:val="16"/>
        </w:rPr>
        <w:t xml:space="preserve">     CONSULTORA VP SELECCIÓN</w:t>
      </w:r>
      <w:r w:rsidRPr="00DA6C52">
        <w:rPr>
          <w:b/>
          <w:bCs/>
          <w:noProof/>
          <w:color w:val="002060"/>
          <w:sz w:val="20"/>
          <w:szCs w:val="20"/>
        </w:rPr>
        <w:t xml:space="preserve">                                           </w:t>
      </w:r>
      <w:r>
        <w:rPr>
          <w:b/>
          <w:bCs/>
          <w:noProof/>
          <w:color w:val="002060"/>
          <w:sz w:val="20"/>
          <w:szCs w:val="20"/>
        </w:rPr>
        <w:t xml:space="preserve">   </w:t>
      </w:r>
      <w:r w:rsidR="009B084B">
        <w:rPr>
          <w:b/>
          <w:bCs/>
          <w:noProof/>
          <w:color w:val="002060"/>
          <w:sz w:val="20"/>
          <w:szCs w:val="20"/>
        </w:rPr>
        <w:t xml:space="preserve"> </w:t>
      </w:r>
      <w:r w:rsidR="00DF5112" w:rsidRPr="00DA6C52">
        <w:rPr>
          <w:b/>
          <w:bCs/>
          <w:noProof/>
          <w:color w:val="002060"/>
          <w:sz w:val="20"/>
          <w:szCs w:val="20"/>
        </w:rPr>
        <w:t>06.2009 -02. 2011</w:t>
      </w:r>
      <w:r w:rsidR="00DF5112" w:rsidRPr="00DA6C52">
        <w:rPr>
          <w:noProof/>
          <w:color w:val="002060"/>
          <w:sz w:val="20"/>
          <w:szCs w:val="20"/>
        </w:rPr>
        <w:t xml:space="preserve">   </w:t>
      </w:r>
    </w:p>
    <w:p w14:paraId="2F686A55" w14:textId="35CC99A6" w:rsidR="00DF5112" w:rsidRPr="00894B55" w:rsidRDefault="004E4CA1" w:rsidP="001D550C">
      <w:pPr>
        <w:ind w:left="-851" w:right="-613"/>
        <w:jc w:val="both"/>
        <w:rPr>
          <w:noProof/>
          <w:color w:val="002060"/>
          <w:sz w:val="18"/>
          <w:szCs w:val="18"/>
        </w:rPr>
      </w:pPr>
      <w:r w:rsidRPr="00894B55">
        <w:rPr>
          <w:noProof/>
          <w:color w:val="002060"/>
          <w:sz w:val="18"/>
          <w:szCs w:val="18"/>
        </w:rPr>
        <w:t>Realizar Evaluaciones Psicológicas, desarrollo de Procesos de Selección  y Hunting</w:t>
      </w:r>
    </w:p>
    <w:p w14:paraId="6466F5B5" w14:textId="77777777" w:rsidR="00DF5112" w:rsidRPr="00DA6C52" w:rsidRDefault="00DF5112" w:rsidP="001D550C">
      <w:pPr>
        <w:ind w:left="-851" w:right="-613"/>
        <w:jc w:val="both"/>
        <w:rPr>
          <w:b/>
          <w:bCs/>
          <w:noProof/>
          <w:color w:val="002060"/>
          <w:sz w:val="20"/>
          <w:szCs w:val="20"/>
        </w:rPr>
      </w:pPr>
    </w:p>
    <w:p w14:paraId="53C4163F" w14:textId="1FDE7620" w:rsidR="00DF5112" w:rsidRPr="00DA6C52" w:rsidRDefault="005F5E5B" w:rsidP="001D550C">
      <w:pPr>
        <w:ind w:left="-851" w:right="-613"/>
        <w:jc w:val="both"/>
        <w:rPr>
          <w:b/>
          <w:bCs/>
          <w:noProof/>
          <w:color w:val="002060"/>
          <w:sz w:val="20"/>
          <w:szCs w:val="20"/>
        </w:rPr>
      </w:pPr>
      <w:r w:rsidRPr="00177169">
        <w:rPr>
          <w:b/>
          <w:bCs/>
          <w:noProof/>
          <w:color w:val="002060"/>
          <w:sz w:val="16"/>
          <w:szCs w:val="16"/>
        </w:rPr>
        <w:t>PSICÓLOGA DE RECLUTAMIENTO Y SELECCIÓN</w:t>
      </w:r>
      <w:r w:rsidRPr="005F5E5B">
        <w:rPr>
          <w:noProof/>
          <w:color w:val="002060"/>
          <w:sz w:val="16"/>
          <w:szCs w:val="16"/>
        </w:rPr>
        <w:t xml:space="preserve">  </w:t>
      </w:r>
      <w:r w:rsidR="00177169">
        <w:rPr>
          <w:noProof/>
          <w:color w:val="002060"/>
          <w:sz w:val="16"/>
          <w:szCs w:val="16"/>
        </w:rPr>
        <w:t xml:space="preserve">- </w:t>
      </w:r>
      <w:r w:rsidRPr="005F5E5B">
        <w:rPr>
          <w:b/>
          <w:bCs/>
          <w:noProof/>
          <w:color w:val="002060"/>
          <w:sz w:val="16"/>
          <w:szCs w:val="16"/>
        </w:rPr>
        <w:t>CONSULTORA PERFIL HUMANO</w:t>
      </w:r>
      <w:r w:rsidRPr="00DA6C52">
        <w:rPr>
          <w:b/>
          <w:bCs/>
          <w:noProof/>
          <w:color w:val="002060"/>
          <w:sz w:val="20"/>
          <w:szCs w:val="20"/>
        </w:rPr>
        <w:t xml:space="preserve">                                        </w:t>
      </w:r>
      <w:r>
        <w:rPr>
          <w:b/>
          <w:bCs/>
          <w:noProof/>
          <w:color w:val="002060"/>
          <w:sz w:val="20"/>
          <w:szCs w:val="20"/>
        </w:rPr>
        <w:t xml:space="preserve">  </w:t>
      </w:r>
      <w:r w:rsidR="009B084B">
        <w:rPr>
          <w:b/>
          <w:bCs/>
          <w:noProof/>
          <w:color w:val="002060"/>
          <w:sz w:val="20"/>
          <w:szCs w:val="20"/>
        </w:rPr>
        <w:t xml:space="preserve"> </w:t>
      </w:r>
      <w:r w:rsidR="00DF5112" w:rsidRPr="00DA6C52">
        <w:rPr>
          <w:b/>
          <w:bCs/>
          <w:noProof/>
          <w:color w:val="002060"/>
          <w:sz w:val="20"/>
          <w:szCs w:val="20"/>
        </w:rPr>
        <w:t>12. 2008- 06. 2009</w:t>
      </w:r>
    </w:p>
    <w:p w14:paraId="334026F4" w14:textId="77777777" w:rsidR="00DF5112" w:rsidRPr="00894B55" w:rsidRDefault="00DF5112" w:rsidP="001D550C">
      <w:pPr>
        <w:ind w:left="-851" w:right="-613"/>
        <w:jc w:val="both"/>
        <w:rPr>
          <w:noProof/>
          <w:color w:val="002060"/>
          <w:sz w:val="18"/>
          <w:szCs w:val="18"/>
        </w:rPr>
      </w:pPr>
      <w:r w:rsidRPr="00894B55">
        <w:rPr>
          <w:noProof/>
          <w:color w:val="002060"/>
          <w:sz w:val="18"/>
          <w:szCs w:val="18"/>
        </w:rPr>
        <w:t>Realizar Evaluaciones Psicológicas, desarrollo de Procesos de Selección  y Hunting</w:t>
      </w:r>
    </w:p>
    <w:p w14:paraId="216D0B35" w14:textId="77777777" w:rsidR="00811287" w:rsidRPr="00DA6C52" w:rsidRDefault="00811287" w:rsidP="002A390D">
      <w:pPr>
        <w:ind w:right="-613"/>
        <w:jc w:val="both"/>
        <w:rPr>
          <w:b/>
          <w:bCs/>
          <w:noProof/>
          <w:color w:val="002060"/>
          <w:sz w:val="20"/>
          <w:szCs w:val="20"/>
        </w:rPr>
      </w:pPr>
    </w:p>
    <w:p w14:paraId="1BEF5770" w14:textId="3466711C" w:rsidR="00DF5112" w:rsidRPr="00DA6C52" w:rsidRDefault="005F5E5B" w:rsidP="002A390D">
      <w:pPr>
        <w:ind w:left="-851" w:right="-613"/>
        <w:jc w:val="both"/>
        <w:rPr>
          <w:b/>
          <w:bCs/>
          <w:noProof/>
          <w:color w:val="002060"/>
          <w:sz w:val="20"/>
          <w:szCs w:val="20"/>
        </w:rPr>
      </w:pPr>
      <w:r w:rsidRPr="00177169">
        <w:rPr>
          <w:b/>
          <w:bCs/>
          <w:noProof/>
          <w:color w:val="002060"/>
          <w:sz w:val="16"/>
          <w:szCs w:val="16"/>
        </w:rPr>
        <w:t>PSICÓLOGA DE RECLUTAMIENTO Y SELECCIÓN</w:t>
      </w:r>
      <w:r w:rsidRPr="005F5E5B">
        <w:rPr>
          <w:noProof/>
          <w:color w:val="002060"/>
          <w:sz w:val="16"/>
          <w:szCs w:val="16"/>
        </w:rPr>
        <w:t xml:space="preserve"> </w:t>
      </w:r>
      <w:r w:rsidR="00177169">
        <w:rPr>
          <w:noProof/>
          <w:color w:val="002060"/>
          <w:sz w:val="16"/>
          <w:szCs w:val="16"/>
        </w:rPr>
        <w:t>-</w:t>
      </w:r>
      <w:r w:rsidRPr="005F5E5B">
        <w:rPr>
          <w:b/>
          <w:bCs/>
          <w:noProof/>
          <w:color w:val="002060"/>
          <w:sz w:val="16"/>
          <w:szCs w:val="16"/>
        </w:rPr>
        <w:t xml:space="preserve"> MAS CERCA CONTACT CENTER</w:t>
      </w:r>
      <w:r w:rsidRPr="00DA6C52">
        <w:rPr>
          <w:b/>
          <w:bCs/>
          <w:noProof/>
          <w:color w:val="002060"/>
          <w:sz w:val="20"/>
          <w:szCs w:val="20"/>
        </w:rPr>
        <w:t xml:space="preserve">                                           </w:t>
      </w:r>
      <w:r w:rsidR="00DF5112" w:rsidRPr="00DA6C52">
        <w:rPr>
          <w:b/>
          <w:bCs/>
          <w:noProof/>
          <w:color w:val="002060"/>
          <w:sz w:val="20"/>
          <w:szCs w:val="20"/>
        </w:rPr>
        <w:t>02. 2008 – 12. 2008</w:t>
      </w:r>
    </w:p>
    <w:p w14:paraId="45A3589B" w14:textId="35EEA643" w:rsidR="00DF5112" w:rsidRPr="00177169" w:rsidRDefault="00DF5112" w:rsidP="00177169">
      <w:pPr>
        <w:ind w:left="-851" w:right="-613"/>
        <w:rPr>
          <w:noProof/>
          <w:color w:val="002060"/>
          <w:sz w:val="18"/>
          <w:szCs w:val="18"/>
        </w:rPr>
      </w:pPr>
      <w:r w:rsidRPr="00894B55">
        <w:rPr>
          <w:noProof/>
          <w:color w:val="002060"/>
          <w:sz w:val="18"/>
          <w:szCs w:val="18"/>
        </w:rPr>
        <w:t>Definir fuentes de reclutamiento , publicar avisos, revisar CVs y clasificarlos. Aplicar e interpretar pruebas Luscher, Otis, IC, Test de la persona bajo la lluvia y Z. Realizar entrevistas individuales</w:t>
      </w:r>
      <w:r w:rsidR="00751F71" w:rsidRPr="00894B55">
        <w:rPr>
          <w:noProof/>
          <w:color w:val="002060"/>
          <w:sz w:val="18"/>
          <w:szCs w:val="18"/>
        </w:rPr>
        <w:t xml:space="preserve"> e informes con chequeo de referencias</w:t>
      </w:r>
    </w:p>
    <w:p w14:paraId="12039B74" w14:textId="77777777" w:rsidR="00C55D85" w:rsidRPr="00DA6C52" w:rsidRDefault="00C55D85" w:rsidP="001D550C">
      <w:pPr>
        <w:ind w:left="-851"/>
        <w:rPr>
          <w:color w:val="002060"/>
        </w:rPr>
      </w:pPr>
    </w:p>
    <w:sectPr w:rsidR="00C55D85" w:rsidRPr="00DA6C52" w:rsidSect="000B44FD">
      <w:headerReference w:type="default" r:id="rId7"/>
      <w:pgSz w:w="11906" w:h="16838" w:code="9"/>
      <w:pgMar w:top="720" w:right="1440" w:bottom="720" w:left="1440" w:header="624" w:footer="73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55275D" w14:textId="77777777" w:rsidR="00CB34AE" w:rsidRDefault="00CB34AE" w:rsidP="00F316AD">
      <w:r>
        <w:separator/>
      </w:r>
    </w:p>
  </w:endnote>
  <w:endnote w:type="continuationSeparator" w:id="0">
    <w:p w14:paraId="341E0C32" w14:textId="77777777" w:rsidR="00CB34AE" w:rsidRDefault="00CB34AE" w:rsidP="00F316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Body CS)">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266ED2" w14:textId="77777777" w:rsidR="00CB34AE" w:rsidRDefault="00CB34AE" w:rsidP="00F316AD">
      <w:r>
        <w:separator/>
      </w:r>
    </w:p>
  </w:footnote>
  <w:footnote w:type="continuationSeparator" w:id="0">
    <w:p w14:paraId="3991D8FB" w14:textId="77777777" w:rsidR="00CB34AE" w:rsidRDefault="00CB34AE" w:rsidP="00F316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0757E2" w14:textId="0A048617" w:rsidR="00F316AD" w:rsidRPr="001700F2" w:rsidRDefault="00806ADF" w:rsidP="00625CB9">
    <w:pPr>
      <w:pStyle w:val="Encabezado"/>
      <w:tabs>
        <w:tab w:val="clear" w:pos="4680"/>
        <w:tab w:val="clear" w:pos="9360"/>
        <w:tab w:val="center" w:pos="4513"/>
      </w:tabs>
    </w:pPr>
    <w:r w:rsidRPr="00743E79">
      <w:rPr>
        <w:rFonts w:ascii="Times New Roman" w:eastAsia="Times New Roman" w:hAnsi="Times New Roman" w:cs="Times New Roman"/>
        <w:noProof/>
        <w:color w:val="0033CC"/>
        <w:lang w:bidi="es-ES"/>
      </w:rPr>
      <mc:AlternateContent>
        <mc:Choice Requires="wps">
          <w:drawing>
            <wp:anchor distT="0" distB="0" distL="114300" distR="114300" simplePos="0" relativeHeight="251659264" behindDoc="1" locked="0" layoutInCell="1" allowOverlap="1" wp14:anchorId="3AE2A011" wp14:editId="04B59FE9">
              <wp:simplePos x="0" y="0"/>
              <wp:positionH relativeFrom="page">
                <wp:posOffset>0</wp:posOffset>
              </wp:positionH>
              <wp:positionV relativeFrom="paragraph">
                <wp:posOffset>-480059</wp:posOffset>
              </wp:positionV>
              <wp:extent cx="7771130" cy="45719"/>
              <wp:effectExtent l="0" t="0" r="1270" b="0"/>
              <wp:wrapNone/>
              <wp:docPr id="6" name="Rectángulo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7771130" cy="45719"/>
                      </a:xfrm>
                      <a:prstGeom prst="rect">
                        <a:avLst/>
                      </a:prstGeom>
                      <a:solidFill>
                        <a:schemeClr val="accent1"/>
                      </a:solidFill>
                      <a:ln>
                        <a:noFill/>
                      </a:ln>
                    </wps:spPr>
                    <wps:bodyPr rot="0" vert="horz" wrap="square" lIns="91440" tIns="45720" rIns="91440" bIns="45720" anchor="t" anchorCtr="0" upright="1">
                      <a:noAutofit/>
                    </wps:bodyPr>
                  </wps:wsp>
                </a:graphicData>
              </a:graphic>
              <wp14:sizeRelV relativeFrom="margin">
                <wp14:pctHeight>0</wp14:pctHeight>
              </wp14:sizeRelV>
            </wp:anchor>
          </w:drawing>
        </mc:Choice>
        <mc:Fallback xmlns:w16sdtfl="http://schemas.microsoft.com/office/word/2024/wordml/sdtformatlock">
          <w:pict>
            <v:rect w14:anchorId="43B6AF27" id="Rectángulo 7" o:spid="_x0000_s1026" alt="&quot;&quot;" style="position:absolute;margin-left:0;margin-top:-37.8pt;width:611.9pt;height:3.6pt;flip:y;z-index:-25165721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" fillcolor="#303848 [3204]" stroked="f">
              <w10:wrap anchorx="page"/>
            </v:rect>
          </w:pict>
        </mc:Fallback>
      </mc:AlternateContent>
    </w:r>
    <w:r w:rsidR="00625CB9">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F97"/>
    <w:rsid w:val="00022B6C"/>
    <w:rsid w:val="00061A64"/>
    <w:rsid w:val="000664AC"/>
    <w:rsid w:val="00067408"/>
    <w:rsid w:val="000B44FD"/>
    <w:rsid w:val="000C096D"/>
    <w:rsid w:val="000F2FAE"/>
    <w:rsid w:val="001062FC"/>
    <w:rsid w:val="00132A3E"/>
    <w:rsid w:val="001700F2"/>
    <w:rsid w:val="00177169"/>
    <w:rsid w:val="00177F97"/>
    <w:rsid w:val="00177FC6"/>
    <w:rsid w:val="001871FF"/>
    <w:rsid w:val="001B725E"/>
    <w:rsid w:val="001D1B51"/>
    <w:rsid w:val="001D3D12"/>
    <w:rsid w:val="001D550C"/>
    <w:rsid w:val="001D5A78"/>
    <w:rsid w:val="001E73AB"/>
    <w:rsid w:val="001F4150"/>
    <w:rsid w:val="00217403"/>
    <w:rsid w:val="00221248"/>
    <w:rsid w:val="002528D2"/>
    <w:rsid w:val="0027467F"/>
    <w:rsid w:val="00284A25"/>
    <w:rsid w:val="0028683D"/>
    <w:rsid w:val="0029715D"/>
    <w:rsid w:val="002A390D"/>
    <w:rsid w:val="002B2373"/>
    <w:rsid w:val="002C4F36"/>
    <w:rsid w:val="002E0F47"/>
    <w:rsid w:val="002F2E7A"/>
    <w:rsid w:val="002F4D22"/>
    <w:rsid w:val="003160A2"/>
    <w:rsid w:val="003254B2"/>
    <w:rsid w:val="0033288A"/>
    <w:rsid w:val="003876AB"/>
    <w:rsid w:val="003D0C3B"/>
    <w:rsid w:val="004014AC"/>
    <w:rsid w:val="0040233B"/>
    <w:rsid w:val="00417663"/>
    <w:rsid w:val="00417D63"/>
    <w:rsid w:val="00437A36"/>
    <w:rsid w:val="0045257B"/>
    <w:rsid w:val="00475957"/>
    <w:rsid w:val="00490784"/>
    <w:rsid w:val="00497EC9"/>
    <w:rsid w:val="004B1748"/>
    <w:rsid w:val="004C0DA2"/>
    <w:rsid w:val="004D0355"/>
    <w:rsid w:val="004D3C77"/>
    <w:rsid w:val="004E4CA1"/>
    <w:rsid w:val="004E6224"/>
    <w:rsid w:val="00532E2A"/>
    <w:rsid w:val="00535C14"/>
    <w:rsid w:val="00545A65"/>
    <w:rsid w:val="00580CE5"/>
    <w:rsid w:val="00591E2A"/>
    <w:rsid w:val="005D2581"/>
    <w:rsid w:val="005D6DED"/>
    <w:rsid w:val="005F0C69"/>
    <w:rsid w:val="005F18FE"/>
    <w:rsid w:val="005F5E5B"/>
    <w:rsid w:val="00601858"/>
    <w:rsid w:val="00617740"/>
    <w:rsid w:val="00625CB9"/>
    <w:rsid w:val="00626440"/>
    <w:rsid w:val="0064350E"/>
    <w:rsid w:val="00647B91"/>
    <w:rsid w:val="00654018"/>
    <w:rsid w:val="0069033D"/>
    <w:rsid w:val="006A75BD"/>
    <w:rsid w:val="006B5699"/>
    <w:rsid w:val="006C60E6"/>
    <w:rsid w:val="006E0B11"/>
    <w:rsid w:val="006F0D3C"/>
    <w:rsid w:val="00714106"/>
    <w:rsid w:val="007255F5"/>
    <w:rsid w:val="00743E79"/>
    <w:rsid w:val="00751F71"/>
    <w:rsid w:val="007639F2"/>
    <w:rsid w:val="007642EB"/>
    <w:rsid w:val="00771D82"/>
    <w:rsid w:val="00790E45"/>
    <w:rsid w:val="00802059"/>
    <w:rsid w:val="00806ADF"/>
    <w:rsid w:val="00811287"/>
    <w:rsid w:val="00843DBB"/>
    <w:rsid w:val="00874B0B"/>
    <w:rsid w:val="00894B55"/>
    <w:rsid w:val="0089710E"/>
    <w:rsid w:val="00902CFF"/>
    <w:rsid w:val="00912466"/>
    <w:rsid w:val="00914100"/>
    <w:rsid w:val="00926544"/>
    <w:rsid w:val="00932AFB"/>
    <w:rsid w:val="00953851"/>
    <w:rsid w:val="00955198"/>
    <w:rsid w:val="009638A5"/>
    <w:rsid w:val="009B084B"/>
    <w:rsid w:val="009C53A8"/>
    <w:rsid w:val="009F6A54"/>
    <w:rsid w:val="00A02EB6"/>
    <w:rsid w:val="00A16054"/>
    <w:rsid w:val="00A72A33"/>
    <w:rsid w:val="00A74E15"/>
    <w:rsid w:val="00A94BAD"/>
    <w:rsid w:val="00AD7F90"/>
    <w:rsid w:val="00AE09A9"/>
    <w:rsid w:val="00AE5930"/>
    <w:rsid w:val="00B736E5"/>
    <w:rsid w:val="00BB2237"/>
    <w:rsid w:val="00BD337A"/>
    <w:rsid w:val="00BD647A"/>
    <w:rsid w:val="00BF65A2"/>
    <w:rsid w:val="00C55D85"/>
    <w:rsid w:val="00C576D3"/>
    <w:rsid w:val="00C6426C"/>
    <w:rsid w:val="00C70199"/>
    <w:rsid w:val="00CB1B87"/>
    <w:rsid w:val="00CB34AE"/>
    <w:rsid w:val="00CD50FD"/>
    <w:rsid w:val="00D20DA9"/>
    <w:rsid w:val="00D26A79"/>
    <w:rsid w:val="00D35FCC"/>
    <w:rsid w:val="00D62ABF"/>
    <w:rsid w:val="00D80498"/>
    <w:rsid w:val="00DA6C52"/>
    <w:rsid w:val="00DD5C35"/>
    <w:rsid w:val="00DF5112"/>
    <w:rsid w:val="00DF6C85"/>
    <w:rsid w:val="00E20136"/>
    <w:rsid w:val="00E22A7F"/>
    <w:rsid w:val="00E63617"/>
    <w:rsid w:val="00E6659C"/>
    <w:rsid w:val="00E77EFB"/>
    <w:rsid w:val="00EA03EF"/>
    <w:rsid w:val="00EA0A54"/>
    <w:rsid w:val="00EA0D5D"/>
    <w:rsid w:val="00EA5EB0"/>
    <w:rsid w:val="00F316AD"/>
    <w:rsid w:val="00F71755"/>
    <w:rsid w:val="00F839B4"/>
    <w:rsid w:val="00F95F13"/>
    <w:rsid w:val="00FB1382"/>
    <w:rsid w:val="00FF43B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46BFD1"/>
  <w15:chartTrackingRefBased/>
  <w15:docId w15:val="{F4CC71BE-54FC-4F1D-BBCE-A825445C9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DF5112"/>
    <w:rPr>
      <w:color w:val="000000" w:themeColor="text1"/>
    </w:rPr>
  </w:style>
  <w:style w:type="paragraph" w:styleId="Ttulo1">
    <w:name w:val="heading 1"/>
    <w:basedOn w:val="Normal"/>
    <w:next w:val="Normal"/>
    <w:link w:val="Ttulo1Car"/>
    <w:uiPriority w:val="2"/>
    <w:qFormat/>
    <w:rsid w:val="00CD50FD"/>
    <w:pPr>
      <w:jc w:val="center"/>
      <w:outlineLvl w:val="0"/>
    </w:pPr>
    <w:rPr>
      <w:rFonts w:cs="Times New Roman (Body CS)"/>
      <w:color w:val="FFFFFF"/>
      <w:spacing w:val="40"/>
    </w:rPr>
  </w:style>
  <w:style w:type="paragraph" w:styleId="Ttulo2">
    <w:name w:val="heading 2"/>
    <w:basedOn w:val="Normal"/>
    <w:next w:val="Normal"/>
    <w:link w:val="Ttulo2Car"/>
    <w:uiPriority w:val="9"/>
    <w:qFormat/>
    <w:rsid w:val="0040233B"/>
    <w:pPr>
      <w:outlineLvl w:val="1"/>
    </w:pPr>
    <w:rPr>
      <w:rFonts w:cs="Times New Roman (Body CS)"/>
      <w:color w:val="303848" w:themeColor="accent1"/>
      <w:spacing w:val="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rsid w:val="00F316AD"/>
    <w:pPr>
      <w:tabs>
        <w:tab w:val="center" w:pos="4680"/>
        <w:tab w:val="right" w:pos="9360"/>
      </w:tabs>
    </w:pPr>
  </w:style>
  <w:style w:type="character" w:customStyle="1" w:styleId="EncabezadoCar">
    <w:name w:val="Encabezado Car"/>
    <w:basedOn w:val="Fuentedeprrafopredeter"/>
    <w:link w:val="Encabezado"/>
    <w:uiPriority w:val="99"/>
    <w:semiHidden/>
    <w:rsid w:val="00D20DA9"/>
    <w:rPr>
      <w:color w:val="000000" w:themeColor="text1"/>
    </w:rPr>
  </w:style>
  <w:style w:type="paragraph" w:styleId="Piedepgina">
    <w:name w:val="footer"/>
    <w:basedOn w:val="Normal"/>
    <w:link w:val="PiedepginaCar"/>
    <w:uiPriority w:val="99"/>
    <w:semiHidden/>
    <w:rsid w:val="00F316AD"/>
    <w:pPr>
      <w:tabs>
        <w:tab w:val="center" w:pos="4680"/>
        <w:tab w:val="right" w:pos="9360"/>
      </w:tabs>
    </w:pPr>
  </w:style>
  <w:style w:type="character" w:customStyle="1" w:styleId="PiedepginaCar">
    <w:name w:val="Pie de página Car"/>
    <w:basedOn w:val="Fuentedeprrafopredeter"/>
    <w:link w:val="Piedepgina"/>
    <w:uiPriority w:val="99"/>
    <w:semiHidden/>
    <w:rsid w:val="00D20DA9"/>
    <w:rPr>
      <w:color w:val="000000" w:themeColor="text1"/>
    </w:rPr>
  </w:style>
  <w:style w:type="table" w:styleId="Tablaconcuadrcula">
    <w:name w:val="Table Grid"/>
    <w:basedOn w:val="Tablanormal"/>
    <w:uiPriority w:val="39"/>
    <w:rsid w:val="00F316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qFormat/>
    <w:rsid w:val="00F316AD"/>
    <w:pPr>
      <w:tabs>
        <w:tab w:val="left" w:pos="2121"/>
        <w:tab w:val="left" w:pos="4241"/>
      </w:tabs>
      <w:spacing w:before="120" w:after="120"/>
      <w:jc w:val="center"/>
    </w:pPr>
    <w:rPr>
      <w:rFonts w:cs="Times New Roman (Body CS)"/>
      <w:color w:val="303848" w:themeColor="accent1"/>
      <w:spacing w:val="80"/>
      <w:sz w:val="52"/>
    </w:rPr>
  </w:style>
  <w:style w:type="character" w:customStyle="1" w:styleId="TtuloCar">
    <w:name w:val="Título Car"/>
    <w:basedOn w:val="Fuentedeprrafopredeter"/>
    <w:link w:val="Ttulo"/>
    <w:rsid w:val="00D20DA9"/>
    <w:rPr>
      <w:rFonts w:cs="Times New Roman (Body CS)"/>
      <w:color w:val="303848" w:themeColor="accent1"/>
      <w:spacing w:val="80"/>
      <w:sz w:val="52"/>
    </w:rPr>
  </w:style>
  <w:style w:type="paragraph" w:styleId="Subttulo">
    <w:name w:val="Subtitle"/>
    <w:basedOn w:val="Normal"/>
    <w:next w:val="Normal"/>
    <w:link w:val="SubttuloCar"/>
    <w:uiPriority w:val="1"/>
    <w:qFormat/>
    <w:rsid w:val="0029715D"/>
    <w:pPr>
      <w:spacing w:before="120" w:after="120"/>
      <w:jc w:val="center"/>
    </w:pPr>
    <w:rPr>
      <w:rFonts w:cs="Times New Roman (Body CS)"/>
      <w:color w:val="303848" w:themeColor="accent1"/>
      <w:spacing w:val="80"/>
    </w:rPr>
  </w:style>
  <w:style w:type="character" w:customStyle="1" w:styleId="SubttuloCar">
    <w:name w:val="Subtítulo Car"/>
    <w:basedOn w:val="Fuentedeprrafopredeter"/>
    <w:link w:val="Subttulo"/>
    <w:uiPriority w:val="1"/>
    <w:rsid w:val="0029715D"/>
    <w:rPr>
      <w:rFonts w:cs="Times New Roman (Body CS)"/>
      <w:color w:val="303848" w:themeColor="accent1"/>
      <w:spacing w:val="80"/>
    </w:rPr>
  </w:style>
  <w:style w:type="character" w:customStyle="1" w:styleId="Ttulo1Car">
    <w:name w:val="Título 1 Car"/>
    <w:basedOn w:val="Fuentedeprrafopredeter"/>
    <w:link w:val="Ttulo1"/>
    <w:uiPriority w:val="2"/>
    <w:rsid w:val="00D20DA9"/>
    <w:rPr>
      <w:rFonts w:cs="Times New Roman (Body CS)"/>
      <w:color w:val="FFFFFF"/>
      <w:spacing w:val="40"/>
    </w:rPr>
  </w:style>
  <w:style w:type="paragraph" w:customStyle="1" w:styleId="Texto">
    <w:name w:val="Texto"/>
    <w:basedOn w:val="Normal"/>
    <w:next w:val="Normal"/>
    <w:uiPriority w:val="3"/>
    <w:qFormat/>
    <w:rsid w:val="0040233B"/>
    <w:pPr>
      <w:spacing w:line="288" w:lineRule="auto"/>
    </w:pPr>
    <w:rPr>
      <w:color w:val="404040" w:themeColor="text1" w:themeTint="BF"/>
      <w:sz w:val="20"/>
    </w:rPr>
  </w:style>
  <w:style w:type="character" w:customStyle="1" w:styleId="Ttulo2Car">
    <w:name w:val="Título 2 Car"/>
    <w:basedOn w:val="Fuentedeprrafopredeter"/>
    <w:link w:val="Ttulo2"/>
    <w:uiPriority w:val="9"/>
    <w:rsid w:val="001F4150"/>
    <w:rPr>
      <w:rFonts w:cs="Times New Roman (Body CS)"/>
      <w:color w:val="303848" w:themeColor="accent1"/>
      <w:spacing w:val="80"/>
    </w:rPr>
  </w:style>
  <w:style w:type="paragraph" w:customStyle="1" w:styleId="Textopequeo">
    <w:name w:val="Texto pequeño"/>
    <w:basedOn w:val="Normal"/>
    <w:next w:val="Normal"/>
    <w:uiPriority w:val="5"/>
    <w:qFormat/>
    <w:rsid w:val="0040233B"/>
    <w:rPr>
      <w:i/>
      <w:color w:val="404040" w:themeColor="text1" w:themeTint="BF"/>
      <w:sz w:val="20"/>
    </w:rPr>
  </w:style>
  <w:style w:type="character" w:styleId="Textodelmarcadordeposicin">
    <w:name w:val="Placeholder Text"/>
    <w:basedOn w:val="Fuentedeprrafopredeter"/>
    <w:uiPriority w:val="99"/>
    <w:semiHidden/>
    <w:rsid w:val="00D20DA9"/>
    <w:rPr>
      <w:color w:val="808080"/>
    </w:rPr>
  </w:style>
  <w:style w:type="character" w:customStyle="1" w:styleId="Resaltar">
    <w:name w:val="Resaltar"/>
    <w:basedOn w:val="Fuentedeprrafopredeter"/>
    <w:uiPriority w:val="1"/>
    <w:qFormat/>
    <w:rsid w:val="00914100"/>
    <w:rPr>
      <w:color w:val="67482C" w:themeColor="accent2" w:themeShade="80"/>
    </w:rPr>
  </w:style>
  <w:style w:type="character" w:styleId="Hipervnculo">
    <w:name w:val="Hyperlink"/>
    <w:basedOn w:val="Fuentedeprrafopredeter"/>
    <w:uiPriority w:val="99"/>
    <w:unhideWhenUsed/>
    <w:rsid w:val="00E6659C"/>
    <w:rPr>
      <w:color w:val="F7B615" w:themeColor="hyperlink"/>
      <w:u w:val="single"/>
    </w:rPr>
  </w:style>
  <w:style w:type="character" w:styleId="Mencinsinresolver">
    <w:name w:val="Unresolved Mention"/>
    <w:basedOn w:val="Fuentedeprrafopredeter"/>
    <w:uiPriority w:val="99"/>
    <w:semiHidden/>
    <w:unhideWhenUsed/>
    <w:rsid w:val="00E665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A\AppData\Roaming\Microsoft\Templates\Curr&#237;culum%20vitae%20minimalista.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5DB422AE6424DF0B21327DB1FB5D17C"/>
        <w:category>
          <w:name w:val="General"/>
          <w:gallery w:val="placeholder"/>
        </w:category>
        <w:types>
          <w:type w:val="bbPlcHdr"/>
        </w:types>
        <w:behaviors>
          <w:behavior w:val="content"/>
        </w:behaviors>
        <w:guid w:val="{7D7DC208-990F-4F9A-A7AD-89AE532E35D9}"/>
      </w:docPartPr>
      <w:docPartBody>
        <w:p w:rsidR="000D644A" w:rsidRDefault="000D644A" w:rsidP="000D644A">
          <w:pPr>
            <w:pStyle w:val="F5DB422AE6424DF0B21327DB1FB5D17C"/>
          </w:pPr>
          <w:r w:rsidRPr="00177FC6">
            <w:rPr>
              <w:rStyle w:val="Resaltar"/>
              <w:lang w:bidi="es-ES"/>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Body CS)">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774"/>
    <w:rsid w:val="00061A64"/>
    <w:rsid w:val="000D644A"/>
    <w:rsid w:val="002E0ADB"/>
    <w:rsid w:val="002E377A"/>
    <w:rsid w:val="004014AC"/>
    <w:rsid w:val="0045257B"/>
    <w:rsid w:val="0064350E"/>
    <w:rsid w:val="008F5C23"/>
    <w:rsid w:val="00956FA8"/>
    <w:rsid w:val="00A16054"/>
    <w:rsid w:val="00C5038A"/>
    <w:rsid w:val="00E63617"/>
    <w:rsid w:val="00F0477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Resaltar">
    <w:name w:val="Resaltar"/>
    <w:basedOn w:val="Fuentedeprrafopredeter"/>
    <w:uiPriority w:val="1"/>
    <w:qFormat/>
    <w:rsid w:val="000D644A"/>
    <w:rPr>
      <w:color w:val="833C0B" w:themeColor="accent2" w:themeShade="80"/>
    </w:rPr>
  </w:style>
  <w:style w:type="paragraph" w:customStyle="1" w:styleId="F5DB422AE6424DF0B21327DB1FB5D17C">
    <w:name w:val="F5DB422AE6424DF0B21327DB1FB5D17C"/>
    <w:rsid w:val="000D644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ModernResume">
  <a:themeElements>
    <a:clrScheme name="ModernResume">
      <a:dk1>
        <a:srgbClr val="000000"/>
      </a:dk1>
      <a:lt1>
        <a:srgbClr val="FFFFFF"/>
      </a:lt1>
      <a:dk2>
        <a:srgbClr val="775F55"/>
      </a:dk2>
      <a:lt2>
        <a:srgbClr val="EBDDC3"/>
      </a:lt2>
      <a:accent1>
        <a:srgbClr val="303848"/>
      </a:accent1>
      <a:accent2>
        <a:srgbClr val="BF9268"/>
      </a:accent2>
      <a:accent3>
        <a:srgbClr val="A5AB81"/>
      </a:accent3>
      <a:accent4>
        <a:srgbClr val="D8B25C"/>
      </a:accent4>
      <a:accent5>
        <a:srgbClr val="648276"/>
      </a:accent5>
      <a:accent6>
        <a:srgbClr val="968C8C"/>
      </a:accent6>
      <a:hlink>
        <a:srgbClr val="F7B615"/>
      </a:hlink>
      <a:folHlink>
        <a:srgbClr val="704404"/>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ModernResume" id="{532EC741-66D5-594C-AC61-28398E41DE2C}" vid="{AED60C86-C385-F447-B8AD-5FB7ADA0B4E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F357F0-3AB2-44A1-A11A-AA67ADC760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Currículum vitae minimalista</Template>
  <TotalTime>234</TotalTime>
  <Pages>1</Pages>
  <Words>779</Words>
  <Characters>4290</Characters>
  <Application>Microsoft Office Word</Application>
  <DocSecurity>0</DocSecurity>
  <Lines>35</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Enrico Renato Gonzalez Adasme</cp:lastModifiedBy>
  <cp:revision>95</cp:revision>
  <cp:lastPrinted>2026-02-24T19:59:00Z</cp:lastPrinted>
  <dcterms:created xsi:type="dcterms:W3CDTF">2025-05-22T18:54:00Z</dcterms:created>
  <dcterms:modified xsi:type="dcterms:W3CDTF">2026-02-24T20:03:00Z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20da252d-2d38-4205-ba24-a3bdb93a7c6e</vt:lpwstr>
  </property>
</Properties>
</file>