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2931" w14:textId="1A5A6E99" w:rsidR="00AC4D77" w:rsidRDefault="00460925" w:rsidP="0086638E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464275F3" w14:textId="77777777" w:rsidR="0086638E" w:rsidRPr="0086638E" w:rsidRDefault="0086638E" w:rsidP="0086638E"/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27E177B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2A9F501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617DC7B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44A4ADE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2B77139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E02FBBB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1B27FE4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F187234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58643632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262F51F5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749C6936" w14:textId="77777777" w:rsidR="0086638E" w:rsidRDefault="0086638E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lastRenderedPageBreak/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4B11A8C" w14:textId="1C7C0EFE" w:rsidR="6C71971D" w:rsidRPr="0086638E" w:rsidRDefault="6C71971D" w:rsidP="0086638E">
      <w:pPr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0F7DCD3" w:rsidR="00AC4D77" w:rsidRPr="0008385D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  <w:u w:val="single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08385D">
              <w:rPr>
                <w:rFonts w:eastAsiaTheme="majorEastAsia"/>
                <w:sz w:val="24"/>
                <w:szCs w:val="24"/>
              </w:rPr>
              <w:t xml:space="preserve"> de Informática y Telecomunicaciones, Sede Plaza Oeste.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CBF409" w:rsidR="00AC4D77" w:rsidRDefault="000838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Francisco León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64D08A" w:rsidR="00AC4D77" w:rsidRDefault="0008385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Vespertino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90F2BBC" w:rsidR="00AC4D77" w:rsidRDefault="0008385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CFF5EAD" w:rsidR="00E43678" w:rsidRPr="001A179D" w:rsidRDefault="0008385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Administrar ambientes y servicios TI.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CB692D6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EC8683" w:rsidR="00E43678" w:rsidRPr="001A179D" w:rsidRDefault="0008385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Proponer soluciones informáticas.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32BDE80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536F298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Desarrollar software sistemáticamente.</w:t>
            </w:r>
          </w:p>
        </w:tc>
        <w:tc>
          <w:tcPr>
            <w:tcW w:w="1017" w:type="dxa"/>
          </w:tcPr>
          <w:p w14:paraId="2B8826EE" w14:textId="7503CEA1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7FD25E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Modelar datos escalables.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E1AF9B0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8770887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</w:t>
            </w:r>
            <w:r w:rsidRPr="0008385D">
              <w:rPr>
                <w:b/>
                <w:bCs/>
                <w:sz w:val="18"/>
                <w:szCs w:val="18"/>
              </w:rPr>
              <w:t xml:space="preserve"> consultas a bases de datos.</w:t>
            </w:r>
          </w:p>
        </w:tc>
        <w:tc>
          <w:tcPr>
            <w:tcW w:w="1017" w:type="dxa"/>
          </w:tcPr>
          <w:p w14:paraId="70C9F467" w14:textId="5BE9B0E0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4BAD35C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Programar consultas a bases de datos.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98EDE9C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A2C5622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Realizar pruebas de calidad.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8FEF005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612110D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Diseñar arquitecturas de software.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74AD8A4" w:rsidR="00E43678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8385D" w:rsidRPr="00045D87" w14:paraId="536C0B20" w14:textId="77777777" w:rsidTr="6C71971D">
        <w:trPr>
          <w:trHeight w:val="576"/>
          <w:jc w:val="center"/>
        </w:trPr>
        <w:tc>
          <w:tcPr>
            <w:tcW w:w="1931" w:type="dxa"/>
          </w:tcPr>
          <w:p w14:paraId="1A393256" w14:textId="4A763D46" w:rsidR="0008385D" w:rsidRPr="0008385D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Corregir vulnerabilidades de software.</w:t>
            </w:r>
          </w:p>
        </w:tc>
        <w:tc>
          <w:tcPr>
            <w:tcW w:w="1017" w:type="dxa"/>
          </w:tcPr>
          <w:p w14:paraId="1F4CBE8C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E36C844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ADB683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13FA951" w14:textId="3D65E9EA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24F474B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6ECAEF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8385D" w:rsidRPr="00045D87" w14:paraId="055E6F0C" w14:textId="77777777" w:rsidTr="6C71971D">
        <w:trPr>
          <w:trHeight w:val="576"/>
          <w:jc w:val="center"/>
        </w:trPr>
        <w:tc>
          <w:tcPr>
            <w:tcW w:w="1931" w:type="dxa"/>
          </w:tcPr>
          <w:p w14:paraId="5B50C0E7" w14:textId="2814FC44" w:rsidR="0008385D" w:rsidRPr="0008385D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8385D">
              <w:rPr>
                <w:b/>
                <w:bCs/>
                <w:sz w:val="18"/>
                <w:szCs w:val="18"/>
              </w:rPr>
              <w:t>Gestionar proyectos informáticos.</w:t>
            </w:r>
          </w:p>
        </w:tc>
        <w:tc>
          <w:tcPr>
            <w:tcW w:w="1017" w:type="dxa"/>
          </w:tcPr>
          <w:p w14:paraId="440541DF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8BCEDB1" w14:textId="09CB83C9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2F76570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7FB2DC4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1774E5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EC53FB" w14:textId="77777777" w:rsidR="0008385D" w:rsidRPr="00045D87" w:rsidRDefault="0008385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F378D" w:rsidRPr="00045D87" w14:paraId="39A5E8D3" w14:textId="77777777" w:rsidTr="6C71971D">
        <w:trPr>
          <w:trHeight w:val="576"/>
          <w:jc w:val="center"/>
        </w:trPr>
        <w:tc>
          <w:tcPr>
            <w:tcW w:w="1931" w:type="dxa"/>
          </w:tcPr>
          <w:p w14:paraId="22654C44" w14:textId="59AAB2B3" w:rsidR="006F378D" w:rsidRPr="0008385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F378D">
              <w:rPr>
                <w:b/>
                <w:bCs/>
                <w:sz w:val="18"/>
                <w:szCs w:val="18"/>
              </w:rPr>
              <w:lastRenderedPageBreak/>
              <w:t>Resolver problemas con matemáticas básicas.</w:t>
            </w:r>
          </w:p>
        </w:tc>
        <w:tc>
          <w:tcPr>
            <w:tcW w:w="1017" w:type="dxa"/>
          </w:tcPr>
          <w:p w14:paraId="232B9D54" w14:textId="5F477FB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B3F6413" w14:textId="77777777" w:rsidR="006F378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EF0E76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30A8B60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91B8CA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6B1233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F378D" w:rsidRPr="00045D87" w14:paraId="398079BC" w14:textId="77777777" w:rsidTr="6C71971D">
        <w:trPr>
          <w:trHeight w:val="576"/>
          <w:jc w:val="center"/>
        </w:trPr>
        <w:tc>
          <w:tcPr>
            <w:tcW w:w="1931" w:type="dxa"/>
          </w:tcPr>
          <w:p w14:paraId="006D6EA9" w14:textId="5C673E03" w:rsidR="006F378D" w:rsidRPr="0008385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F378D">
              <w:rPr>
                <w:b/>
                <w:bCs/>
                <w:sz w:val="18"/>
                <w:szCs w:val="18"/>
              </w:rPr>
              <w:t>Aplicar estadística en contextos reales.</w:t>
            </w:r>
          </w:p>
        </w:tc>
        <w:tc>
          <w:tcPr>
            <w:tcW w:w="1017" w:type="dxa"/>
          </w:tcPr>
          <w:p w14:paraId="013AF66E" w14:textId="54FB6C3E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E0C93CE" w14:textId="77777777" w:rsidR="006F378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8F33DD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7C597B4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5995E1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D7A923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F378D" w:rsidRPr="00045D87" w14:paraId="631F06E8" w14:textId="77777777" w:rsidTr="6C71971D">
        <w:trPr>
          <w:trHeight w:val="576"/>
          <w:jc w:val="center"/>
        </w:trPr>
        <w:tc>
          <w:tcPr>
            <w:tcW w:w="1931" w:type="dxa"/>
          </w:tcPr>
          <w:p w14:paraId="7FAB82C7" w14:textId="2C104B24" w:rsidR="006F378D" w:rsidRPr="0008385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F378D">
              <w:rPr>
                <w:b/>
                <w:bCs/>
                <w:sz w:val="18"/>
                <w:szCs w:val="18"/>
              </w:rPr>
              <w:t xml:space="preserve">Comunicar </w:t>
            </w:r>
            <w:proofErr w:type="gramStart"/>
            <w:r w:rsidRPr="006F378D">
              <w:rPr>
                <w:b/>
                <w:bCs/>
                <w:sz w:val="18"/>
                <w:szCs w:val="18"/>
              </w:rPr>
              <w:t>ideas oral</w:t>
            </w:r>
            <w:proofErr w:type="gramEnd"/>
            <w:r w:rsidRPr="006F378D">
              <w:rPr>
                <w:b/>
                <w:bCs/>
                <w:sz w:val="18"/>
                <w:szCs w:val="18"/>
              </w:rPr>
              <w:t xml:space="preserve"> y por escrito.</w:t>
            </w:r>
          </w:p>
        </w:tc>
        <w:tc>
          <w:tcPr>
            <w:tcW w:w="1017" w:type="dxa"/>
          </w:tcPr>
          <w:p w14:paraId="71C50A8B" w14:textId="1336B0EE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F32793F" w14:textId="77777777" w:rsidR="006F378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623E61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FFD692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6D775E2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D22695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F378D" w:rsidRPr="00045D87" w14:paraId="73951987" w14:textId="77777777" w:rsidTr="6C71971D">
        <w:trPr>
          <w:trHeight w:val="576"/>
          <w:jc w:val="center"/>
        </w:trPr>
        <w:tc>
          <w:tcPr>
            <w:tcW w:w="1931" w:type="dxa"/>
          </w:tcPr>
          <w:p w14:paraId="6F5389E0" w14:textId="5C34BFF3" w:rsidR="006F378D" w:rsidRPr="0008385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F378D">
              <w:rPr>
                <w:b/>
                <w:bCs/>
                <w:sz w:val="18"/>
                <w:szCs w:val="18"/>
              </w:rPr>
              <w:t>Generar soluciones innovadoras en equipo.</w:t>
            </w:r>
          </w:p>
        </w:tc>
        <w:tc>
          <w:tcPr>
            <w:tcW w:w="1017" w:type="dxa"/>
          </w:tcPr>
          <w:p w14:paraId="72DD3A2D" w14:textId="342E6850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C0DCE74" w14:textId="77777777" w:rsidR="006F378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B60698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27AF83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851A92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590EB0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F378D" w:rsidRPr="00045D87" w14:paraId="03D10C9D" w14:textId="77777777" w:rsidTr="6C71971D">
        <w:trPr>
          <w:trHeight w:val="576"/>
          <w:jc w:val="center"/>
        </w:trPr>
        <w:tc>
          <w:tcPr>
            <w:tcW w:w="1931" w:type="dxa"/>
          </w:tcPr>
          <w:p w14:paraId="08F3EB98" w14:textId="0DD97456" w:rsidR="006F378D" w:rsidRPr="0008385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F378D">
              <w:rPr>
                <w:b/>
                <w:bCs/>
                <w:sz w:val="18"/>
                <w:szCs w:val="18"/>
              </w:rPr>
              <w:t>Desarrollar proyectos de emprendimiento.</w:t>
            </w:r>
          </w:p>
        </w:tc>
        <w:tc>
          <w:tcPr>
            <w:tcW w:w="1017" w:type="dxa"/>
          </w:tcPr>
          <w:p w14:paraId="10A1EA2F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A1B6E3" w14:textId="77777777" w:rsidR="006F378D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CF1E395" w14:textId="73649455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B478B0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486BC32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EEB635" w14:textId="77777777" w:rsidR="006F378D" w:rsidRPr="00045D87" w:rsidRDefault="006F378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E73E4" w14:textId="77777777" w:rsidR="00AD2031" w:rsidRDefault="00AD2031" w:rsidP="00DF38AE">
      <w:pPr>
        <w:spacing w:after="0" w:line="240" w:lineRule="auto"/>
      </w:pPr>
      <w:r>
        <w:separator/>
      </w:r>
    </w:p>
  </w:endnote>
  <w:endnote w:type="continuationSeparator" w:id="0">
    <w:p w14:paraId="34990A67" w14:textId="77777777" w:rsidR="00AD2031" w:rsidRDefault="00AD203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209D1" w14:textId="77777777" w:rsidR="00AD2031" w:rsidRDefault="00AD2031" w:rsidP="00DF38AE">
      <w:pPr>
        <w:spacing w:after="0" w:line="240" w:lineRule="auto"/>
      </w:pPr>
      <w:r>
        <w:separator/>
      </w:r>
    </w:p>
  </w:footnote>
  <w:footnote w:type="continuationSeparator" w:id="0">
    <w:p w14:paraId="61C51E07" w14:textId="77777777" w:rsidR="00AD2031" w:rsidRDefault="00AD203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1053">
    <w:abstractNumId w:val="3"/>
  </w:num>
  <w:num w:numId="2" w16cid:durableId="1686205449">
    <w:abstractNumId w:val="9"/>
  </w:num>
  <w:num w:numId="3" w16cid:durableId="928081303">
    <w:abstractNumId w:val="13"/>
  </w:num>
  <w:num w:numId="4" w16cid:durableId="1788815503">
    <w:abstractNumId w:val="29"/>
  </w:num>
  <w:num w:numId="5" w16cid:durableId="1464880939">
    <w:abstractNumId w:val="31"/>
  </w:num>
  <w:num w:numId="6" w16cid:durableId="816796720">
    <w:abstractNumId w:val="4"/>
  </w:num>
  <w:num w:numId="7" w16cid:durableId="717320011">
    <w:abstractNumId w:val="12"/>
  </w:num>
  <w:num w:numId="8" w16cid:durableId="1949697276">
    <w:abstractNumId w:val="20"/>
  </w:num>
  <w:num w:numId="9" w16cid:durableId="127940228">
    <w:abstractNumId w:val="16"/>
  </w:num>
  <w:num w:numId="10" w16cid:durableId="734471983">
    <w:abstractNumId w:val="10"/>
  </w:num>
  <w:num w:numId="11" w16cid:durableId="1626500416">
    <w:abstractNumId w:val="25"/>
  </w:num>
  <w:num w:numId="12" w16cid:durableId="1363939059">
    <w:abstractNumId w:val="36"/>
  </w:num>
  <w:num w:numId="13" w16cid:durableId="182859931">
    <w:abstractNumId w:val="30"/>
  </w:num>
  <w:num w:numId="14" w16cid:durableId="679280693">
    <w:abstractNumId w:val="1"/>
  </w:num>
  <w:num w:numId="15" w16cid:durableId="2011174630">
    <w:abstractNumId w:val="37"/>
  </w:num>
  <w:num w:numId="16" w16cid:durableId="1410038602">
    <w:abstractNumId w:val="22"/>
  </w:num>
  <w:num w:numId="17" w16cid:durableId="932326271">
    <w:abstractNumId w:val="18"/>
  </w:num>
  <w:num w:numId="18" w16cid:durableId="171998623">
    <w:abstractNumId w:val="32"/>
  </w:num>
  <w:num w:numId="19" w16cid:durableId="1320960831">
    <w:abstractNumId w:val="11"/>
  </w:num>
  <w:num w:numId="20" w16cid:durableId="1151674115">
    <w:abstractNumId w:val="40"/>
  </w:num>
  <w:num w:numId="21" w16cid:durableId="1125196432">
    <w:abstractNumId w:val="35"/>
  </w:num>
  <w:num w:numId="22" w16cid:durableId="1843088262">
    <w:abstractNumId w:val="14"/>
  </w:num>
  <w:num w:numId="23" w16cid:durableId="976034822">
    <w:abstractNumId w:val="15"/>
  </w:num>
  <w:num w:numId="24" w16cid:durableId="161705592">
    <w:abstractNumId w:val="5"/>
  </w:num>
  <w:num w:numId="25" w16cid:durableId="370686077">
    <w:abstractNumId w:val="17"/>
  </w:num>
  <w:num w:numId="26" w16cid:durableId="1208184010">
    <w:abstractNumId w:val="21"/>
  </w:num>
  <w:num w:numId="27" w16cid:durableId="286084655">
    <w:abstractNumId w:val="24"/>
  </w:num>
  <w:num w:numId="28" w16cid:durableId="2113160870">
    <w:abstractNumId w:val="0"/>
  </w:num>
  <w:num w:numId="29" w16cid:durableId="1517890126">
    <w:abstractNumId w:val="19"/>
  </w:num>
  <w:num w:numId="30" w16cid:durableId="1199391591">
    <w:abstractNumId w:val="23"/>
  </w:num>
  <w:num w:numId="31" w16cid:durableId="1406107051">
    <w:abstractNumId w:val="2"/>
  </w:num>
  <w:num w:numId="32" w16cid:durableId="647978364">
    <w:abstractNumId w:val="7"/>
  </w:num>
  <w:num w:numId="33" w16cid:durableId="358557002">
    <w:abstractNumId w:val="33"/>
  </w:num>
  <w:num w:numId="34" w16cid:durableId="980312167">
    <w:abstractNumId w:val="39"/>
  </w:num>
  <w:num w:numId="35" w16cid:durableId="1660230607">
    <w:abstractNumId w:val="6"/>
  </w:num>
  <w:num w:numId="36" w16cid:durableId="2132504809">
    <w:abstractNumId w:val="26"/>
  </w:num>
  <w:num w:numId="37" w16cid:durableId="1505433313">
    <w:abstractNumId w:val="38"/>
  </w:num>
  <w:num w:numId="38" w16cid:durableId="1381589151">
    <w:abstractNumId w:val="28"/>
  </w:num>
  <w:num w:numId="39" w16cid:durableId="487522353">
    <w:abstractNumId w:val="27"/>
  </w:num>
  <w:num w:numId="40" w16cid:durableId="1561668591">
    <w:abstractNumId w:val="34"/>
  </w:num>
  <w:num w:numId="41" w16cid:durableId="1478688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85D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378D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6638E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031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6EB3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4FB7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. LEON MORALES</cp:lastModifiedBy>
  <cp:revision>2</cp:revision>
  <cp:lastPrinted>2019-12-16T20:10:00Z</cp:lastPrinted>
  <dcterms:created xsi:type="dcterms:W3CDTF">2025-08-25T01:44:00Z</dcterms:created>
  <dcterms:modified xsi:type="dcterms:W3CDTF">2025-08-25T01:44:00Z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