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11" w:rsidRDefault="00C404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4041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411" w:rsidRDefault="00F666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40411" w:rsidRDefault="00C404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color w:val="000000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411" w:rsidRDefault="00C404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:rsidR="00C40411" w:rsidRDefault="00F666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:rsidR="00C40411" w:rsidRDefault="00C404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4041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0411" w:rsidRDefault="00C404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C40411" w:rsidRDefault="00F666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Facultad de Ingeniería</w:t>
            </w:r>
          </w:p>
          <w:p w:rsidR="00C40411" w:rsidRDefault="00C404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411" w:rsidRDefault="00C404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C40411" w:rsidRDefault="00F666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:rsidR="00C40411" w:rsidRDefault="00C40411"/>
    <w:p w:rsidR="00C40411" w:rsidRDefault="00C40411"/>
    <w:p w:rsidR="00C40411" w:rsidRDefault="00F6662C">
      <w:pPr>
        <w:jc w:val="center"/>
      </w:pPr>
      <w:r>
        <w:rPr>
          <w:sz w:val="72"/>
          <w:szCs w:val="72"/>
        </w:rPr>
        <w:t>Laboratorios de computación</w:t>
      </w:r>
    </w:p>
    <w:p w:rsidR="00C40411" w:rsidRDefault="00F6662C">
      <w:pPr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:rsidR="00C40411" w:rsidRDefault="00C40411">
      <w:pPr>
        <w:jc w:val="center"/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ING. Claudia Rodríguez Espino</w:t>
            </w:r>
          </w:p>
        </w:tc>
      </w:tr>
      <w:tr w:rsidR="00C40411">
        <w:trPr>
          <w:trHeight w:val="86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Fundamentos de programación</w:t>
            </w:r>
          </w:p>
        </w:tc>
      </w:tr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04</w:t>
            </w:r>
          </w:p>
        </w:tc>
      </w:tr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08</w:t>
            </w:r>
          </w:p>
        </w:tc>
      </w:tr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Cortes Piña karol Ignacio</w:t>
            </w:r>
          </w:p>
        </w:tc>
      </w:tr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06</w:t>
            </w:r>
          </w:p>
        </w:tc>
      </w:tr>
      <w:tr w:rsidR="00C40411">
        <w:trPr>
          <w:trHeight w:val="80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07</w:t>
            </w:r>
          </w:p>
        </w:tc>
      </w:tr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2019/2</w:t>
            </w:r>
          </w:p>
        </w:tc>
      </w:tr>
      <w:tr w:rsidR="00C40411">
        <w:trPr>
          <w:trHeight w:val="7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F66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5 de abril de 2019</w:t>
            </w:r>
          </w:p>
        </w:tc>
      </w:tr>
      <w:tr w:rsidR="00C40411">
        <w:trPr>
          <w:trHeight w:val="88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C40411" w:rsidRDefault="00F6662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C40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  <w:tr w:rsidR="00C40411">
        <w:trPr>
          <w:trHeight w:val="720"/>
        </w:trPr>
        <w:tc>
          <w:tcPr>
            <w:tcW w:w="3600" w:type="dxa"/>
            <w:shd w:val="clear" w:color="auto" w:fill="auto"/>
          </w:tcPr>
          <w:p w:rsidR="00C40411" w:rsidRDefault="00C40411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C40411" w:rsidRDefault="00C40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</w:tbl>
    <w:p w:rsidR="00C40411" w:rsidRDefault="00C40411"/>
    <w:p w:rsidR="00C40411" w:rsidRDefault="00C40411"/>
    <w:p w:rsidR="00C40411" w:rsidRDefault="00F6662C">
      <w:pPr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Práctica de estudio 08: Estructuras de selección</w:t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Objetivo: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Elaborar programas en lenguaje C que incluyan las estructuras de selección if, if-else, switch y ternaria (o condicional) para la resolución de problemas básicos.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Actividades.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práctica dio inicio mostrando las estructuras de control condicionales siendo el if, if-else, la estructura de control selectiva switch-case, de enumeración y selectiva condicional (ternario), mostrando la sintaxis de cada una de ellas junto con ejemplo</w:t>
      </w:r>
      <w:r>
        <w:rPr>
          <w:rFonts w:ascii="Arial" w:eastAsia="Arial" w:hAnsi="Arial" w:cs="Arial"/>
        </w:rPr>
        <w:t xml:space="preserve">s de las aplicaciones que se tienen. 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elaboración de esta práctica se usó Xcode 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Actividad 1: </w:t>
      </w:r>
      <w:r>
        <w:rPr>
          <w:rFonts w:ascii="Arial" w:eastAsia="Arial" w:hAnsi="Arial" w:cs="Arial"/>
        </w:rPr>
        <w:t>Resolver las ecuaciones dependiendo el valor dado de x&lt;2, x&gt;2, x=2 usando el operador ternario.</w:t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/>
        </w:rPr>
        <w:lastRenderedPageBreak/>
        <w:drawing>
          <wp:inline distT="114300" distB="114300" distL="114300" distR="114300">
            <wp:extent cx="6619875" cy="5749607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749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/>
        </w:rPr>
        <w:drawing>
          <wp:inline distT="114300" distB="114300" distL="114300" distR="114300">
            <wp:extent cx="6623685" cy="1117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F6662C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bookmarkStart w:id="0" w:name="_GoBack"/>
      <w:bookmarkEnd w:id="0"/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Actividad 2: </w:t>
      </w:r>
      <w:r>
        <w:rPr>
          <w:rFonts w:ascii="Arial" w:eastAsia="Arial" w:hAnsi="Arial" w:cs="Arial"/>
        </w:rPr>
        <w:t>Realizar un menú mostrado en clase que contenga las opciones: altas, bajas, cambios y salida usando la estructura de control selectiva switch-case.</w:t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/>
        </w:rPr>
        <w:drawing>
          <wp:inline distT="114300" distB="114300" distL="114300" distR="114300">
            <wp:extent cx="6619875" cy="548036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480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/>
        </w:rPr>
        <w:drawing>
          <wp:inline distT="114300" distB="114300" distL="114300" distR="114300">
            <wp:extent cx="6623685" cy="1104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/>
        </w:rPr>
        <w:lastRenderedPageBreak/>
        <w:drawing>
          <wp:inline distT="114300" distB="114300" distL="114300" distR="114300">
            <wp:extent cx="6623685" cy="1155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Actividad 3:</w:t>
      </w:r>
      <w:r>
        <w:rPr>
          <w:rFonts w:ascii="Arial" w:eastAsia="Arial" w:hAnsi="Arial" w:cs="Arial"/>
        </w:rPr>
        <w:t xml:space="preserve"> Variable de tipo enumeración donde se puede elegir una opción de un menú a parti</w:t>
      </w:r>
      <w:r>
        <w:rPr>
          <w:rFonts w:ascii="Arial" w:eastAsia="Arial" w:hAnsi="Arial" w:cs="Arial"/>
        </w:rPr>
        <w:t xml:space="preserve">r de un entero ingresado. </w:t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</w:rPr>
      </w:pP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  <w:t xml:space="preserve"> </w:t>
      </w:r>
      <w:r>
        <w:rPr>
          <w:rFonts w:ascii="Calibri" w:eastAsia="Calibri" w:hAnsi="Calibri" w:cs="Calibri"/>
          <w:noProof/>
          <w:sz w:val="52"/>
          <w:szCs w:val="52"/>
          <w:lang w:val="es-MX"/>
        </w:rPr>
        <w:lastRenderedPageBreak/>
        <w:drawing>
          <wp:inline distT="114300" distB="114300" distL="114300" distR="114300">
            <wp:extent cx="6623685" cy="7670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767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noProof/>
          <w:sz w:val="52"/>
          <w:szCs w:val="52"/>
          <w:lang w:val="es-MX"/>
        </w:rPr>
        <w:drawing>
          <wp:inline distT="114300" distB="114300" distL="114300" distR="114300">
            <wp:extent cx="6623685" cy="1003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noProof/>
          <w:sz w:val="52"/>
          <w:szCs w:val="52"/>
          <w:lang w:val="es-MX"/>
        </w:rPr>
        <w:lastRenderedPageBreak/>
        <w:drawing>
          <wp:inline distT="114300" distB="114300" distL="114300" distR="114300">
            <wp:extent cx="6623685" cy="1143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C40411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Actividad 4:</w:t>
      </w:r>
      <w:r>
        <w:rPr>
          <w:rFonts w:ascii="Arial" w:eastAsia="Arial" w:hAnsi="Arial" w:cs="Arial"/>
        </w:rPr>
        <w:t xml:space="preserve"> Aplicando la estructura de control selectiva condicional se realizará un programa se calculará el siguiente error matemático: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 = |a – b|</w:t>
      </w:r>
    </w:p>
    <w:p w:rsidR="00C40411" w:rsidRDefault="00C40411">
      <w:pPr>
        <w:spacing w:line="360" w:lineRule="auto"/>
        <w:jc w:val="both"/>
        <w:rPr>
          <w:rFonts w:ascii="Arial" w:eastAsia="Arial" w:hAnsi="Arial" w:cs="Arial"/>
        </w:rPr>
      </w:pPr>
    </w:p>
    <w:p w:rsidR="00C40411" w:rsidRDefault="00C40411">
      <w:pPr>
        <w:spacing w:line="360" w:lineRule="auto"/>
        <w:jc w:val="both"/>
        <w:rPr>
          <w:rFonts w:ascii="Arial" w:eastAsia="Arial" w:hAnsi="Arial" w:cs="Arial"/>
        </w:rPr>
      </w:pP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noProof/>
          <w:sz w:val="52"/>
          <w:szCs w:val="52"/>
          <w:lang w:val="es-MX"/>
        </w:rPr>
        <w:lastRenderedPageBreak/>
        <w:drawing>
          <wp:inline distT="114300" distB="114300" distL="114300" distR="114300">
            <wp:extent cx="6623685" cy="76073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760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noProof/>
          <w:sz w:val="52"/>
          <w:szCs w:val="52"/>
          <w:lang w:val="es-MX"/>
        </w:rPr>
        <w:drawing>
          <wp:inline distT="114300" distB="114300" distL="114300" distR="114300">
            <wp:extent cx="6623685" cy="1155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lastRenderedPageBreak/>
        <w:t>Conclusiones.</w:t>
      </w:r>
    </w:p>
    <w:p w:rsidR="00C40411" w:rsidRDefault="00F6662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práctica desarrollada nos mostró las diferentes estructuras condicionales, de enumeración, selectivas y de tipo ternario para poder aplicarlas a la diferente resolución de problemas planteados usando el lenguaje C. Al utilizarlas se pudo facilitar el pr</w:t>
      </w:r>
      <w:r>
        <w:rPr>
          <w:rFonts w:ascii="Arial" w:eastAsia="Arial" w:hAnsi="Arial" w:cs="Arial"/>
        </w:rPr>
        <w:t>ograma que se desarrolló o realizarlo de forma más eficiente.</w:t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</w:p>
    <w:p w:rsidR="00C40411" w:rsidRDefault="00F6662C">
      <w:pPr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  <w:t xml:space="preserve"> </w:t>
      </w:r>
    </w:p>
    <w:sectPr w:rsidR="00C40411">
      <w:pgSz w:w="12240" w:h="15840"/>
      <w:pgMar w:top="568" w:right="675" w:bottom="28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11"/>
    <w:rsid w:val="00C40411"/>
    <w:rsid w:val="00F6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E9C9F-3404-4485-B92F-23084051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GUSTAVO ARREGUIN ROCHA</cp:lastModifiedBy>
  <cp:revision>2</cp:revision>
  <dcterms:created xsi:type="dcterms:W3CDTF">2019-04-02T03:34:00Z</dcterms:created>
  <dcterms:modified xsi:type="dcterms:W3CDTF">2019-04-02T03:34:00Z</dcterms:modified>
</cp:coreProperties>
</file>