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329D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29D6" w:rsidRDefault="00EC7183">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80" cy="656640"/>
                          </a:xfrm>
                          <a:prstGeom prst="rect">
                            <a:avLst/>
                          </a:prstGeom>
                          <a:noFill/>
                          <a:ln>
                            <a:noFill/>
                            <a:prstDash/>
                          </a:ln>
                        </pic:spPr>
                      </pic:pic>
                    </a:graphicData>
                  </a:graphic>
                </wp:anchor>
              </w:drawing>
            </w:r>
          </w:p>
          <w:p w:rsidR="007329D6" w:rsidRDefault="007329D6">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329D6" w:rsidRDefault="007329D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329D6" w:rsidRDefault="00EC7183">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7329D6" w:rsidRDefault="007329D6">
            <w:pPr>
              <w:widowControl/>
              <w:suppressAutoHyphens w:val="0"/>
              <w:jc w:val="center"/>
              <w:textAlignment w:val="auto"/>
              <w:rPr>
                <w:rFonts w:ascii="Calibri" w:eastAsia="Calibri" w:hAnsi="Calibri" w:cs="Times New Roman"/>
                <w:kern w:val="0"/>
                <w:sz w:val="22"/>
                <w:szCs w:val="22"/>
                <w:lang w:val="es-MX" w:eastAsia="en-US" w:bidi="ar-SA"/>
              </w:rPr>
            </w:pPr>
          </w:p>
        </w:tc>
      </w:tr>
      <w:tr w:rsidR="007329D6">
        <w:tc>
          <w:tcPr>
            <w:tcW w:w="5386" w:type="dxa"/>
            <w:gridSpan w:val="2"/>
            <w:tcBorders>
              <w:left w:val="single" w:sz="4" w:space="0" w:color="000000"/>
              <w:bottom w:val="single" w:sz="4" w:space="0" w:color="000000"/>
            </w:tcBorders>
            <w:tcMar>
              <w:top w:w="0" w:type="dxa"/>
              <w:left w:w="108" w:type="dxa"/>
              <w:bottom w:w="0" w:type="dxa"/>
              <w:right w:w="108" w:type="dxa"/>
            </w:tcMar>
          </w:tcPr>
          <w:p w:rsidR="007329D6" w:rsidRDefault="007329D6">
            <w:pPr>
              <w:widowControl/>
              <w:suppressAutoHyphens w:val="0"/>
              <w:ind w:left="38"/>
              <w:jc w:val="center"/>
              <w:textAlignment w:val="auto"/>
              <w:rPr>
                <w:rFonts w:ascii="Arial" w:eastAsia="Calibri" w:hAnsi="Arial" w:cs="Times New Roman"/>
                <w:kern w:val="0"/>
                <w:sz w:val="20"/>
                <w:szCs w:val="20"/>
                <w:lang w:val="es-MX" w:eastAsia="en-US" w:bidi="ar-SA"/>
              </w:rPr>
            </w:pPr>
          </w:p>
          <w:p w:rsidR="007329D6" w:rsidRDefault="00EC718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7329D6" w:rsidRDefault="007329D6">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7329D6" w:rsidRDefault="007329D6">
            <w:pPr>
              <w:widowControl/>
              <w:suppressAutoHyphens w:val="0"/>
              <w:ind w:left="38"/>
              <w:jc w:val="center"/>
              <w:textAlignment w:val="auto"/>
              <w:rPr>
                <w:rFonts w:ascii="Calibri" w:eastAsia="Calibri" w:hAnsi="Calibri" w:cs="Times New Roman"/>
                <w:kern w:val="0"/>
                <w:sz w:val="20"/>
                <w:szCs w:val="20"/>
                <w:lang w:val="es-MX" w:eastAsia="en-US" w:bidi="ar-SA"/>
              </w:rPr>
            </w:pPr>
          </w:p>
          <w:p w:rsidR="007329D6" w:rsidRDefault="00EC718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7329D6" w:rsidRDefault="007329D6">
      <w:pPr>
        <w:pStyle w:val="Standard"/>
      </w:pPr>
    </w:p>
    <w:p w:rsidR="007329D6" w:rsidRDefault="007329D6">
      <w:pPr>
        <w:pStyle w:val="Standard"/>
      </w:pPr>
    </w:p>
    <w:p w:rsidR="007329D6" w:rsidRDefault="00EC7183">
      <w:pPr>
        <w:pStyle w:val="Standard"/>
        <w:jc w:val="center"/>
      </w:pPr>
      <w:r>
        <w:rPr>
          <w:sz w:val="72"/>
          <w:szCs w:val="72"/>
          <w:lang w:val="es-MX"/>
        </w:rPr>
        <w:t>Laboratorios</w:t>
      </w:r>
      <w:r>
        <w:rPr>
          <w:sz w:val="72"/>
          <w:szCs w:val="72"/>
        </w:rPr>
        <w:t xml:space="preserve"> de </w:t>
      </w:r>
      <w:r>
        <w:rPr>
          <w:sz w:val="72"/>
          <w:szCs w:val="72"/>
          <w:lang w:val="es-MX"/>
        </w:rPr>
        <w:t>computación</w:t>
      </w:r>
    </w:p>
    <w:p w:rsidR="007329D6" w:rsidRDefault="00EC7183">
      <w:pPr>
        <w:pStyle w:val="Standard"/>
        <w:jc w:val="center"/>
        <w:rPr>
          <w:sz w:val="72"/>
          <w:szCs w:val="72"/>
          <w:lang w:val="es-MX"/>
        </w:rPr>
      </w:pPr>
      <w:r>
        <w:rPr>
          <w:sz w:val="72"/>
          <w:szCs w:val="72"/>
          <w:lang w:val="es-MX"/>
        </w:rPr>
        <w:t>salas A y B</w:t>
      </w:r>
    </w:p>
    <w:p w:rsidR="007329D6" w:rsidRDefault="00EC7183">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3285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7E6A4314"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329D6">
        <w:trPr>
          <w:trHeight w:hRule="exact" w:val="797"/>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883C16">
            <w:pPr>
              <w:pStyle w:val="TableContents"/>
              <w:ind w:left="629"/>
              <w:rPr>
                <w:rFonts w:ascii="Arial" w:hAnsi="Arial" w:cs="Arial"/>
              </w:rPr>
            </w:pPr>
            <w:r w:rsidRPr="00883C16">
              <w:rPr>
                <w:rFonts w:ascii="Arial" w:hAnsi="Arial" w:cs="Arial"/>
              </w:rPr>
              <w:t>ING. Claudia Rodriguez Espino</w:t>
            </w:r>
          </w:p>
        </w:tc>
      </w:tr>
      <w:tr w:rsidR="007329D6">
        <w:trPr>
          <w:trHeight w:hRule="exact" w:val="862"/>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883C16">
            <w:pPr>
              <w:pStyle w:val="TableContents"/>
              <w:ind w:left="629"/>
              <w:rPr>
                <w:rFonts w:ascii="Arial" w:hAnsi="Arial" w:cs="Arial"/>
              </w:rPr>
            </w:pPr>
            <w:proofErr w:type="spellStart"/>
            <w:r w:rsidRPr="00883C16">
              <w:rPr>
                <w:rFonts w:ascii="Arial" w:hAnsi="Arial" w:cs="Arial"/>
              </w:rPr>
              <w:t>Fundamentos</w:t>
            </w:r>
            <w:proofErr w:type="spellEnd"/>
            <w:r w:rsidRPr="00883C16">
              <w:rPr>
                <w:rFonts w:ascii="Arial" w:hAnsi="Arial" w:cs="Arial"/>
              </w:rPr>
              <w:t xml:space="preserve"> de </w:t>
            </w:r>
            <w:proofErr w:type="spellStart"/>
            <w:r w:rsidRPr="00883C16">
              <w:rPr>
                <w:rFonts w:ascii="Arial" w:hAnsi="Arial" w:cs="Arial"/>
              </w:rPr>
              <w:t>programación</w:t>
            </w:r>
            <w:proofErr w:type="spellEnd"/>
          </w:p>
        </w:tc>
      </w:tr>
      <w:tr w:rsidR="007329D6">
        <w:trPr>
          <w:trHeight w:hRule="exact" w:val="792"/>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F86064">
            <w:pPr>
              <w:pStyle w:val="TableContents"/>
              <w:ind w:left="629"/>
              <w:rPr>
                <w:rFonts w:ascii="Arial" w:hAnsi="Arial" w:cs="Arial"/>
              </w:rPr>
            </w:pPr>
            <w:r w:rsidRPr="00883C16">
              <w:rPr>
                <w:rFonts w:ascii="Arial" w:hAnsi="Arial" w:cs="Arial"/>
              </w:rPr>
              <w:t>4</w:t>
            </w:r>
          </w:p>
        </w:tc>
      </w:tr>
      <w:tr w:rsidR="007329D6">
        <w:trPr>
          <w:trHeight w:hRule="exact" w:val="797"/>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883C16">
            <w:pPr>
              <w:pStyle w:val="TableContents"/>
              <w:ind w:left="629"/>
              <w:rPr>
                <w:rFonts w:ascii="Arial" w:hAnsi="Arial" w:cs="Arial"/>
              </w:rPr>
            </w:pPr>
            <w:r w:rsidRPr="00883C16">
              <w:rPr>
                <w:rFonts w:ascii="Arial" w:hAnsi="Arial" w:cs="Arial"/>
              </w:rPr>
              <w:t>Práctica 2</w:t>
            </w:r>
            <w:r w:rsidR="00F86064" w:rsidRPr="00883C16">
              <w:rPr>
                <w:rFonts w:ascii="Arial" w:hAnsi="Arial" w:cs="Arial"/>
              </w:rPr>
              <w:t xml:space="preserve">: </w:t>
            </w:r>
          </w:p>
        </w:tc>
      </w:tr>
      <w:tr w:rsidR="007329D6">
        <w:trPr>
          <w:trHeight w:hRule="exact" w:val="792"/>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FE2006">
            <w:pPr>
              <w:pStyle w:val="TableContents"/>
              <w:ind w:left="629"/>
              <w:rPr>
                <w:rFonts w:ascii="Arial" w:hAnsi="Arial" w:cs="Arial"/>
              </w:rPr>
            </w:pPr>
            <w:r w:rsidRPr="00883C16">
              <w:rPr>
                <w:rFonts w:ascii="Arial" w:hAnsi="Arial" w:cs="Arial"/>
              </w:rPr>
              <w:t>Cortes Piña Karol Ignacio</w:t>
            </w:r>
          </w:p>
        </w:tc>
      </w:tr>
      <w:tr w:rsidR="007329D6">
        <w:trPr>
          <w:trHeight w:hRule="exact" w:val="720"/>
        </w:trPr>
        <w:tc>
          <w:tcPr>
            <w:tcW w:w="3600" w:type="dxa"/>
            <w:shd w:val="clear" w:color="auto" w:fill="auto"/>
            <w:tcMar>
              <w:top w:w="55" w:type="dxa"/>
              <w:left w:w="55" w:type="dxa"/>
              <w:bottom w:w="55" w:type="dxa"/>
              <w:right w:w="55" w:type="dxa"/>
            </w:tcMar>
          </w:tcPr>
          <w:p w:rsidR="007329D6" w:rsidRDefault="007329D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7329D6">
            <w:pPr>
              <w:pStyle w:val="TableContents"/>
              <w:ind w:left="629"/>
              <w:rPr>
                <w:rFonts w:ascii="Arial" w:hAnsi="Arial" w:cs="Arial"/>
              </w:rPr>
            </w:pPr>
          </w:p>
        </w:tc>
      </w:tr>
      <w:tr w:rsidR="007329D6">
        <w:trPr>
          <w:trHeight w:hRule="exact" w:val="811"/>
        </w:trPr>
        <w:tc>
          <w:tcPr>
            <w:tcW w:w="3600" w:type="dxa"/>
            <w:shd w:val="clear" w:color="auto" w:fill="auto"/>
            <w:tcMar>
              <w:top w:w="55" w:type="dxa"/>
              <w:left w:w="55" w:type="dxa"/>
              <w:bottom w:w="55" w:type="dxa"/>
              <w:right w:w="55" w:type="dxa"/>
            </w:tcMar>
          </w:tcPr>
          <w:p w:rsidR="007329D6" w:rsidRDefault="00EC7183">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FE2006">
            <w:pPr>
              <w:pStyle w:val="TableContents"/>
              <w:ind w:left="629"/>
              <w:rPr>
                <w:rFonts w:ascii="Arial" w:hAnsi="Arial" w:cs="Arial"/>
              </w:rPr>
            </w:pPr>
            <w:r w:rsidRPr="00883C16">
              <w:rPr>
                <w:rFonts w:ascii="Arial" w:hAnsi="Arial" w:cs="Arial"/>
              </w:rPr>
              <w:t>Equipo 06</w:t>
            </w:r>
          </w:p>
        </w:tc>
      </w:tr>
      <w:tr w:rsidR="007329D6">
        <w:trPr>
          <w:trHeight w:hRule="exact" w:val="798"/>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FE2006">
            <w:pPr>
              <w:pStyle w:val="TableContents"/>
              <w:ind w:left="629"/>
              <w:rPr>
                <w:rFonts w:ascii="Arial" w:hAnsi="Arial" w:cs="Arial"/>
              </w:rPr>
            </w:pPr>
            <w:r w:rsidRPr="00883C16">
              <w:rPr>
                <w:rFonts w:ascii="Arial" w:hAnsi="Arial" w:cs="Arial"/>
              </w:rPr>
              <w:t>2019/2</w:t>
            </w:r>
          </w:p>
        </w:tc>
      </w:tr>
      <w:tr w:rsidR="007329D6">
        <w:trPr>
          <w:trHeight w:hRule="exact" w:val="791"/>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329D6" w:rsidRPr="00883C16" w:rsidRDefault="00883C16">
            <w:pPr>
              <w:pStyle w:val="TableContents"/>
              <w:ind w:left="629"/>
              <w:rPr>
                <w:rFonts w:ascii="Arial" w:hAnsi="Arial" w:cs="Arial"/>
              </w:rPr>
            </w:pPr>
            <w:r w:rsidRPr="00883C16">
              <w:rPr>
                <w:rFonts w:ascii="Arial" w:hAnsi="Arial" w:cs="Arial"/>
              </w:rPr>
              <w:t>22</w:t>
            </w:r>
            <w:r w:rsidR="00FE2006" w:rsidRPr="00883C16">
              <w:rPr>
                <w:rFonts w:ascii="Arial" w:hAnsi="Arial" w:cs="Arial"/>
              </w:rPr>
              <w:t xml:space="preserve"> de febrero de 2019</w:t>
            </w:r>
          </w:p>
        </w:tc>
      </w:tr>
      <w:tr w:rsidR="007329D6">
        <w:trPr>
          <w:trHeight w:hRule="exact" w:val="894"/>
        </w:trPr>
        <w:tc>
          <w:tcPr>
            <w:tcW w:w="3600" w:type="dxa"/>
            <w:shd w:val="clear" w:color="auto" w:fill="auto"/>
            <w:tcMar>
              <w:top w:w="55" w:type="dxa"/>
              <w:left w:w="55" w:type="dxa"/>
              <w:bottom w:w="55" w:type="dxa"/>
              <w:right w:w="55" w:type="dxa"/>
            </w:tcMar>
          </w:tcPr>
          <w:p w:rsidR="007329D6" w:rsidRDefault="007329D6">
            <w:pPr>
              <w:pStyle w:val="Standard"/>
              <w:ind w:left="629"/>
              <w:jc w:val="right"/>
              <w:rPr>
                <w:rFonts w:ascii="Cambria" w:hAnsi="Cambria"/>
                <w:i/>
                <w:color w:val="000000"/>
                <w:sz w:val="30"/>
              </w:rPr>
            </w:pPr>
          </w:p>
          <w:p w:rsidR="007329D6" w:rsidRDefault="00EC7183">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7329D6" w:rsidRDefault="007329D6">
            <w:pPr>
              <w:pStyle w:val="TableContents"/>
              <w:ind w:left="629"/>
            </w:pPr>
          </w:p>
        </w:tc>
      </w:tr>
      <w:tr w:rsidR="007329D6">
        <w:trPr>
          <w:trHeight w:hRule="exact" w:val="720"/>
        </w:trPr>
        <w:tc>
          <w:tcPr>
            <w:tcW w:w="3600" w:type="dxa"/>
            <w:shd w:val="clear" w:color="auto" w:fill="auto"/>
            <w:tcMar>
              <w:top w:w="55" w:type="dxa"/>
              <w:left w:w="55" w:type="dxa"/>
              <w:bottom w:w="55" w:type="dxa"/>
              <w:right w:w="55" w:type="dxa"/>
            </w:tcMar>
          </w:tcPr>
          <w:p w:rsidR="007329D6" w:rsidRDefault="007329D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329D6" w:rsidRDefault="007329D6">
            <w:pPr>
              <w:pStyle w:val="TableContents"/>
              <w:ind w:left="629"/>
            </w:pPr>
          </w:p>
        </w:tc>
      </w:tr>
    </w:tbl>
    <w:p w:rsidR="007329D6" w:rsidRDefault="007329D6">
      <w:pPr>
        <w:pStyle w:val="Standard"/>
      </w:pPr>
    </w:p>
    <w:p w:rsidR="007329D6" w:rsidRDefault="007329D6">
      <w:pPr>
        <w:pStyle w:val="Standard"/>
      </w:pPr>
    </w:p>
    <w:p w:rsidR="007329D6" w:rsidRDefault="00EC7183">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83C16" w:rsidRPr="00883C16" w:rsidRDefault="00883C16" w:rsidP="00883C16">
      <w:pPr>
        <w:widowControl/>
        <w:suppressAutoHyphens w:val="0"/>
        <w:autoSpaceDN/>
        <w:textAlignment w:val="auto"/>
        <w:rPr>
          <w:rFonts w:ascii="Times New Roman" w:eastAsia="Times New Roman" w:hAnsi="Times New Roman" w:cs="Times New Roman"/>
          <w:kern w:val="0"/>
          <w:lang w:val="es-MX" w:eastAsia="es-MX" w:bidi="ar-SA"/>
        </w:rPr>
      </w:pPr>
      <w:r w:rsidRPr="00883C16">
        <w:rPr>
          <w:rFonts w:ascii="Arial" w:eastAsia="Times New Roman" w:hAnsi="Arial" w:cs="Arial"/>
          <w:b/>
          <w:bCs/>
          <w:color w:val="000000"/>
          <w:kern w:val="0"/>
          <w:sz w:val="28"/>
          <w:szCs w:val="28"/>
          <w:lang w:val="es-MX" w:eastAsia="es-MX" w:bidi="ar-SA"/>
        </w:rPr>
        <w:lastRenderedPageBreak/>
        <w:t>Practica 02: GNU/LINUX</w:t>
      </w:r>
    </w:p>
    <w:p w:rsidR="00883C16" w:rsidRPr="00883C16" w:rsidRDefault="00883C16" w:rsidP="00883C16">
      <w:pPr>
        <w:widowControl/>
        <w:suppressAutoHyphens w:val="0"/>
        <w:autoSpaceDN/>
        <w:textAlignment w:val="auto"/>
        <w:rPr>
          <w:rFonts w:ascii="Times New Roman" w:eastAsia="Times New Roman" w:hAnsi="Times New Roman" w:cs="Times New Roman"/>
          <w:kern w:val="0"/>
          <w:lang w:val="es-MX" w:eastAsia="es-MX" w:bidi="ar-SA"/>
        </w:rPr>
      </w:pP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r w:rsidRPr="00883C16">
        <w:rPr>
          <w:rFonts w:ascii="Arial" w:eastAsia="Times New Roman" w:hAnsi="Arial" w:cs="Arial"/>
          <w:b/>
          <w:bCs/>
          <w:color w:val="000000"/>
          <w:kern w:val="0"/>
          <w:sz w:val="28"/>
          <w:szCs w:val="28"/>
          <w:lang w:val="es-MX" w:eastAsia="es-MX" w:bidi="ar-SA"/>
        </w:rPr>
        <w:t>Objetivo:</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Conocer la importancia del sistema operativo de una computadora, así como sus funciones. Explorar un sistema operativo GNU/Linux con el fin de conocer y utilizar los comandos básicos en GNU/Linux.</w:t>
      </w: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sz w:val="22"/>
          <w:szCs w:val="22"/>
          <w:lang w:val="es-MX" w:eastAsia="es-MX" w:bidi="ar-SA"/>
        </w:rPr>
        <w:tab/>
      </w:r>
      <w:r w:rsidRPr="00883C16">
        <w:rPr>
          <w:rFonts w:ascii="Arial" w:eastAsia="Times New Roman" w:hAnsi="Arial" w:cs="Arial"/>
          <w:color w:val="000000"/>
          <w:kern w:val="0"/>
          <w:sz w:val="22"/>
          <w:szCs w:val="22"/>
          <w:lang w:val="es-MX" w:eastAsia="es-MX" w:bidi="ar-SA"/>
        </w:rPr>
        <w:tab/>
      </w:r>
      <w:r w:rsidRPr="00883C16">
        <w:rPr>
          <w:rFonts w:ascii="Arial" w:eastAsia="Times New Roman" w:hAnsi="Arial" w:cs="Arial"/>
          <w:color w:val="000000"/>
          <w:kern w:val="0"/>
          <w:sz w:val="22"/>
          <w:szCs w:val="22"/>
          <w:lang w:val="es-MX" w:eastAsia="es-MX" w:bidi="ar-SA"/>
        </w:rPr>
        <w:tab/>
      </w:r>
      <w:r w:rsidRPr="00883C16">
        <w:rPr>
          <w:rFonts w:ascii="Arial" w:eastAsia="Times New Roman" w:hAnsi="Arial" w:cs="Arial"/>
          <w:color w:val="000000"/>
          <w:kern w:val="0"/>
          <w:sz w:val="22"/>
          <w:szCs w:val="22"/>
          <w:lang w:val="es-MX" w:eastAsia="es-MX" w:bidi="ar-SA"/>
        </w:rPr>
        <w:tab/>
      </w: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r w:rsidRPr="00883C16">
        <w:rPr>
          <w:rFonts w:ascii="Arial" w:eastAsia="Times New Roman" w:hAnsi="Arial" w:cs="Arial"/>
          <w:b/>
          <w:bCs/>
          <w:color w:val="000000"/>
          <w:kern w:val="0"/>
          <w:sz w:val="28"/>
          <w:szCs w:val="28"/>
          <w:lang w:val="es-MX" w:eastAsia="es-MX" w:bidi="ar-SA"/>
        </w:rPr>
        <w:t xml:space="preserve">Actividades.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Para  realizar esta práctica se llevaron las actividades paso a paso ingresando los comandos dependiendo de la necesidad para ir familiarizándose y poder navegar dentro de la terminal.</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El primer comando empleado fue </w:t>
      </w:r>
      <w:r w:rsidRPr="00883C16">
        <w:rPr>
          <w:rFonts w:ascii="Arial" w:eastAsia="Times New Roman" w:hAnsi="Arial" w:cs="Arial"/>
          <w:b/>
          <w:bCs/>
          <w:i/>
          <w:iCs/>
          <w:color w:val="000000"/>
          <w:kern w:val="0"/>
          <w:lang w:val="es-MX" w:eastAsia="es-MX" w:bidi="ar-SA"/>
        </w:rPr>
        <w:t xml:space="preserve">ls </w:t>
      </w:r>
      <w:r w:rsidRPr="00883C16">
        <w:rPr>
          <w:rFonts w:ascii="Arial" w:eastAsia="Times New Roman" w:hAnsi="Arial" w:cs="Arial"/>
          <w:color w:val="000000"/>
          <w:kern w:val="0"/>
          <w:lang w:val="es-MX" w:eastAsia="es-MX" w:bidi="ar-SA"/>
        </w:rPr>
        <w:t>y sus derivados ayudando a acceder a “home” de la terminal o navegar al directorio padre o al directorio raíz.</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Posteriorment</w:t>
      </w:r>
      <w:r>
        <w:rPr>
          <w:rFonts w:ascii="Arial" w:eastAsia="Times New Roman" w:hAnsi="Arial" w:cs="Arial"/>
          <w:color w:val="000000"/>
          <w:kern w:val="0"/>
          <w:lang w:val="es-MX" w:eastAsia="es-MX" w:bidi="ar-SA"/>
        </w:rPr>
        <w:t xml:space="preserve">e se comenzó a usar el comando </w:t>
      </w:r>
      <w:r w:rsidRPr="00883C16">
        <w:rPr>
          <w:rFonts w:ascii="Arial" w:eastAsia="Times New Roman" w:hAnsi="Arial" w:cs="Arial"/>
          <w:b/>
          <w:bCs/>
          <w:i/>
          <w:iCs/>
          <w:color w:val="000000"/>
          <w:kern w:val="0"/>
          <w:lang w:val="es-MX" w:eastAsia="es-MX" w:bidi="ar-SA"/>
        </w:rPr>
        <w:t xml:space="preserve">touch nombre_archivo [.ext] </w:t>
      </w:r>
      <w:r w:rsidRPr="00883C16">
        <w:rPr>
          <w:rFonts w:ascii="Arial" w:eastAsia="Times New Roman" w:hAnsi="Arial" w:cs="Arial"/>
          <w:color w:val="000000"/>
          <w:kern w:val="0"/>
          <w:lang w:val="es-MX" w:eastAsia="es-MX" w:bidi="ar-SA"/>
        </w:rPr>
        <w:t xml:space="preserve">para poder crear un archivo de texto. En este caso el el archivo de texto creado fue </w:t>
      </w:r>
      <w:r w:rsidRPr="00883C16">
        <w:rPr>
          <w:rFonts w:ascii="Arial" w:eastAsia="Times New Roman" w:hAnsi="Arial" w:cs="Arial"/>
          <w:i/>
          <w:iCs/>
          <w:color w:val="000000"/>
          <w:kern w:val="0"/>
          <w:lang w:val="es-MX" w:eastAsia="es-MX" w:bidi="ar-SA"/>
        </w:rPr>
        <w:t>ignacio.txt</w:t>
      </w:r>
      <w:r w:rsidRPr="00883C16">
        <w:rPr>
          <w:rFonts w:ascii="Arial" w:eastAsia="Times New Roman" w:hAnsi="Arial" w:cs="Arial"/>
          <w:color w:val="000000"/>
          <w:kern w:val="0"/>
          <w:lang w:val="es-MX" w:eastAsia="es-MX" w:bidi="ar-SA"/>
        </w:rPr>
        <w:t>.</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Para poder crear una carpeta se usó </w:t>
      </w:r>
      <w:r w:rsidRPr="00883C16">
        <w:rPr>
          <w:rFonts w:ascii="Arial" w:eastAsia="Times New Roman" w:hAnsi="Arial" w:cs="Arial"/>
          <w:b/>
          <w:bCs/>
          <w:i/>
          <w:iCs/>
          <w:color w:val="000000"/>
          <w:kern w:val="0"/>
          <w:lang w:val="es-MX" w:eastAsia="es-MX" w:bidi="ar-SA"/>
        </w:rPr>
        <w:t xml:space="preserve">mkdir nombre_carpeta </w:t>
      </w:r>
      <w:r w:rsidRPr="00883C16">
        <w:rPr>
          <w:rFonts w:ascii="Arial" w:eastAsia="Times New Roman" w:hAnsi="Arial" w:cs="Arial"/>
          <w:color w:val="000000"/>
          <w:kern w:val="0"/>
          <w:lang w:val="es-MX" w:eastAsia="es-MX" w:bidi="ar-SA"/>
        </w:rPr>
        <w:t>nombrada para el grupo</w:t>
      </w:r>
      <w:r w:rsidRPr="00883C16">
        <w:rPr>
          <w:rFonts w:ascii="Arial" w:eastAsia="Times New Roman" w:hAnsi="Arial" w:cs="Arial"/>
          <w:i/>
          <w:iCs/>
          <w:color w:val="000000"/>
          <w:kern w:val="0"/>
          <w:lang w:val="es-MX" w:eastAsia="es-MX" w:bidi="ar-SA"/>
        </w:rPr>
        <w:t xml:space="preserve"> fundamentos</w:t>
      </w:r>
      <w:r w:rsidRPr="00883C16">
        <w:rPr>
          <w:rFonts w:ascii="Arial" w:eastAsia="Times New Roman" w:hAnsi="Arial" w:cs="Arial"/>
          <w:color w:val="000000"/>
          <w:kern w:val="0"/>
          <w:lang w:val="es-MX" w:eastAsia="es-MX" w:bidi="ar-SA"/>
        </w:rPr>
        <w:t xml:space="preserve">.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Realizada dicha instrucción se usó el comando </w:t>
      </w:r>
      <w:r w:rsidRPr="00883C16">
        <w:rPr>
          <w:rFonts w:ascii="Arial" w:eastAsia="Times New Roman" w:hAnsi="Arial" w:cs="Arial"/>
          <w:b/>
          <w:bCs/>
          <w:i/>
          <w:iCs/>
          <w:color w:val="000000"/>
          <w:kern w:val="0"/>
          <w:lang w:val="es-MX" w:eastAsia="es-MX" w:bidi="ar-SA"/>
        </w:rPr>
        <w:t>cd</w:t>
      </w:r>
      <w:r w:rsidRPr="00883C16">
        <w:rPr>
          <w:rFonts w:ascii="Arial" w:eastAsia="Times New Roman" w:hAnsi="Arial" w:cs="Arial"/>
          <w:color w:val="000000"/>
          <w:kern w:val="0"/>
          <w:lang w:val="es-MX" w:eastAsia="es-MX" w:bidi="ar-SA"/>
        </w:rPr>
        <w:t xml:space="preserve"> para acceder a la carpeta antes realizada y posteriormente se usó el </w:t>
      </w:r>
      <w:r w:rsidRPr="00883C16">
        <w:rPr>
          <w:rFonts w:ascii="Arial" w:eastAsia="Times New Roman" w:hAnsi="Arial" w:cs="Arial"/>
          <w:b/>
          <w:bCs/>
          <w:i/>
          <w:iCs/>
          <w:color w:val="000000"/>
          <w:kern w:val="0"/>
          <w:lang w:val="es-MX" w:eastAsia="es-MX" w:bidi="ar-SA"/>
        </w:rPr>
        <w:t>cd ..</w:t>
      </w:r>
      <w:r w:rsidRPr="00883C16">
        <w:rPr>
          <w:rFonts w:ascii="Arial" w:eastAsia="Times New Roman" w:hAnsi="Arial" w:cs="Arial"/>
          <w:color w:val="000000"/>
          <w:kern w:val="0"/>
          <w:lang w:val="es-MX" w:eastAsia="es-MX" w:bidi="ar-SA"/>
        </w:rPr>
        <w:t xml:space="preserve"> para salir de esa carpeta. </w:t>
      </w:r>
    </w:p>
    <w:p w:rsidR="00883C16" w:rsidRDefault="00883C16" w:rsidP="00883C16">
      <w:pPr>
        <w:widowControl/>
        <w:suppressAutoHyphens w:val="0"/>
        <w:autoSpaceDN/>
        <w:spacing w:line="360" w:lineRule="auto"/>
        <w:jc w:val="both"/>
        <w:textAlignment w:val="auto"/>
        <w:rPr>
          <w:rFonts w:ascii="Arial" w:eastAsia="Times New Roman" w:hAnsi="Arial" w:cs="Arial"/>
          <w:color w:val="000000"/>
          <w:kern w:val="0"/>
          <w:lang w:val="es-MX" w:eastAsia="es-MX" w:bidi="ar-SA"/>
        </w:rPr>
      </w:pPr>
      <w:r w:rsidRPr="00883C16">
        <w:rPr>
          <w:rFonts w:ascii="Arial" w:eastAsia="Times New Roman" w:hAnsi="Arial" w:cs="Arial"/>
          <w:color w:val="000000"/>
          <w:kern w:val="0"/>
          <w:lang w:val="es-MX" w:eastAsia="es-MX" w:bidi="ar-SA"/>
        </w:rPr>
        <w:t xml:space="preserve">El comando </w:t>
      </w:r>
      <w:r w:rsidRPr="00883C16">
        <w:rPr>
          <w:rFonts w:ascii="Arial" w:eastAsia="Times New Roman" w:hAnsi="Arial" w:cs="Arial"/>
          <w:b/>
          <w:bCs/>
          <w:i/>
          <w:iCs/>
          <w:color w:val="000000"/>
          <w:kern w:val="0"/>
          <w:lang w:val="es-MX" w:eastAsia="es-MX" w:bidi="ar-SA"/>
        </w:rPr>
        <w:t xml:space="preserve">find . –name cadena_buscar </w:t>
      </w:r>
      <w:r w:rsidRPr="00883C16">
        <w:rPr>
          <w:rFonts w:ascii="Arial" w:eastAsia="Times New Roman" w:hAnsi="Arial" w:cs="Arial"/>
          <w:color w:val="000000"/>
          <w:kern w:val="0"/>
          <w:lang w:val="es-MX" w:eastAsia="es-MX" w:bidi="ar-SA"/>
        </w:rPr>
        <w:t xml:space="preserve">lo empleamos para poder buscar alguna carpeta en específico dentro de la terminal.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noProof/>
          <w:color w:val="000000"/>
          <w:kern w:val="0"/>
          <w:sz w:val="22"/>
          <w:szCs w:val="22"/>
          <w:lang w:val="es-MX" w:eastAsia="es-MX" w:bidi="ar-SA"/>
        </w:rPr>
        <w:drawing>
          <wp:inline distT="0" distB="0" distL="0" distR="0">
            <wp:extent cx="3943350" cy="2333625"/>
            <wp:effectExtent l="0" t="0" r="0" b="9525"/>
            <wp:docPr id="16" name="Imagen 16" descr="https://lh3.googleusercontent.com/Gi6Sf9u-Qocw5r4rnsUnPvEKgYMzDdKjEPD5LpneDjJCvzsD0-hcEsj6RkyhB2SGknKv6HV9e-iPjLmZSieDs8dYrWrQwR4ZaFv9ykvWahPwVlq0N4-ckJTOzGWN7EeNBTkav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i6Sf9u-Qocw5r4rnsUnPvEKgYMzDdKjEPD5LpneDjJCvzsD0-hcEsj6RkyhB2SGknKv6HV9e-iPjLmZSieDs8dYrWrQwR4ZaFv9ykvWahPwVlq0N4-ckJTOzGWN7EeNBTkava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333625"/>
                    </a:xfrm>
                    <a:prstGeom prst="rect">
                      <a:avLst/>
                    </a:prstGeom>
                    <a:noFill/>
                    <a:ln>
                      <a:noFill/>
                    </a:ln>
                  </pic:spPr>
                </pic:pic>
              </a:graphicData>
            </a:graphic>
          </wp:inline>
        </w:drawing>
      </w:r>
    </w:p>
    <w:p w:rsidR="00883C16" w:rsidRDefault="00883C16" w:rsidP="00883C16">
      <w:pPr>
        <w:widowControl/>
        <w:suppressAutoHyphens w:val="0"/>
        <w:autoSpaceDN/>
        <w:spacing w:line="360" w:lineRule="auto"/>
        <w:jc w:val="both"/>
        <w:textAlignment w:val="auto"/>
        <w:rPr>
          <w:rFonts w:ascii="Arial" w:eastAsia="Times New Roman" w:hAnsi="Arial" w:cs="Arial"/>
          <w:color w:val="000000"/>
          <w:kern w:val="0"/>
          <w:lang w:val="es-MX" w:eastAsia="es-MX" w:bidi="ar-SA"/>
        </w:rPr>
      </w:pP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Al aplicar el comando </w:t>
      </w:r>
      <w:r w:rsidRPr="00883C16">
        <w:rPr>
          <w:rFonts w:ascii="Arial" w:eastAsia="Times New Roman" w:hAnsi="Arial" w:cs="Arial"/>
          <w:b/>
          <w:bCs/>
          <w:i/>
          <w:iCs/>
          <w:color w:val="000000"/>
          <w:kern w:val="0"/>
          <w:lang w:val="es-MX" w:eastAsia="es-MX" w:bidi="ar-SA"/>
        </w:rPr>
        <w:t xml:space="preserve">clear </w:t>
      </w:r>
      <w:r w:rsidRPr="00883C16">
        <w:rPr>
          <w:rFonts w:ascii="Arial" w:eastAsia="Times New Roman" w:hAnsi="Arial" w:cs="Arial"/>
          <w:color w:val="000000"/>
          <w:kern w:val="0"/>
          <w:lang w:val="es-MX" w:eastAsia="es-MX" w:bidi="ar-SA"/>
        </w:rPr>
        <w:t>ayudó a “limpiar” la terminal de todos los c</w:t>
      </w:r>
      <w:bookmarkStart w:id="0" w:name="_GoBack"/>
      <w:bookmarkEnd w:id="0"/>
      <w:r w:rsidRPr="00883C16">
        <w:rPr>
          <w:rFonts w:ascii="Arial" w:eastAsia="Times New Roman" w:hAnsi="Arial" w:cs="Arial"/>
          <w:color w:val="000000"/>
          <w:kern w:val="0"/>
          <w:lang w:val="es-MX" w:eastAsia="es-MX" w:bidi="ar-SA"/>
        </w:rPr>
        <w:t xml:space="preserve">omandos aplicados para poder enfocarnos en realizar la siguiente actividad.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Nos mantuvimos en el directorio padre para poder utilizar el comando </w:t>
      </w:r>
      <w:r w:rsidRPr="00883C16">
        <w:rPr>
          <w:rFonts w:ascii="Arial" w:eastAsia="Times New Roman" w:hAnsi="Arial" w:cs="Arial"/>
          <w:b/>
          <w:bCs/>
          <w:i/>
          <w:iCs/>
          <w:color w:val="000000"/>
          <w:kern w:val="0"/>
          <w:lang w:val="es-MX" w:eastAsia="es-MX" w:bidi="ar-SA"/>
        </w:rPr>
        <w:t xml:space="preserve">cp archivo_origen archivo_destino </w:t>
      </w:r>
      <w:r>
        <w:rPr>
          <w:rFonts w:ascii="Arial" w:eastAsia="Times New Roman" w:hAnsi="Arial" w:cs="Arial"/>
          <w:color w:val="000000"/>
          <w:kern w:val="0"/>
          <w:lang w:val="es-MX" w:eastAsia="es-MX" w:bidi="ar-SA"/>
        </w:rPr>
        <w:t>el cual nos ayudó</w:t>
      </w:r>
      <w:r w:rsidRPr="00883C16">
        <w:rPr>
          <w:rFonts w:ascii="Arial" w:eastAsia="Times New Roman" w:hAnsi="Arial" w:cs="Arial"/>
          <w:color w:val="000000"/>
          <w:kern w:val="0"/>
          <w:lang w:val="es-MX" w:eastAsia="es-MX" w:bidi="ar-SA"/>
        </w:rPr>
        <w:t xml:space="preserve"> a copiar y pegar algún archivo.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En este caso se crearon dos archivos llamados </w:t>
      </w:r>
      <w:r w:rsidRPr="00883C16">
        <w:rPr>
          <w:rFonts w:ascii="Arial" w:eastAsia="Times New Roman" w:hAnsi="Arial" w:cs="Arial"/>
          <w:b/>
          <w:bCs/>
          <w:i/>
          <w:iCs/>
          <w:color w:val="000000"/>
          <w:kern w:val="0"/>
          <w:lang w:val="es-MX" w:eastAsia="es-MX" w:bidi="ar-SA"/>
        </w:rPr>
        <w:t>ignacio.txt</w:t>
      </w:r>
      <w:r w:rsidRPr="00883C16">
        <w:rPr>
          <w:rFonts w:ascii="Arial" w:eastAsia="Times New Roman" w:hAnsi="Arial" w:cs="Arial"/>
          <w:color w:val="000000"/>
          <w:kern w:val="0"/>
          <w:lang w:val="es-MX" w:eastAsia="es-MX" w:bidi="ar-SA"/>
        </w:rPr>
        <w:t xml:space="preserve"> e</w:t>
      </w:r>
      <w:r w:rsidRPr="00883C16">
        <w:rPr>
          <w:rFonts w:ascii="Arial" w:eastAsia="Times New Roman" w:hAnsi="Arial" w:cs="Arial"/>
          <w:b/>
          <w:bCs/>
          <w:i/>
          <w:iCs/>
          <w:color w:val="000000"/>
          <w:kern w:val="0"/>
          <w:lang w:val="es-MX" w:eastAsia="es-MX" w:bidi="ar-SA"/>
        </w:rPr>
        <w:t xml:space="preserve"> ignacio2.txt</w:t>
      </w: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r w:rsidRPr="00883C16">
        <w:rPr>
          <w:rFonts w:ascii="Arial" w:eastAsia="Times New Roman" w:hAnsi="Arial" w:cs="Arial"/>
          <w:noProof/>
          <w:color w:val="000000"/>
          <w:kern w:val="0"/>
          <w:sz w:val="22"/>
          <w:szCs w:val="22"/>
          <w:lang w:val="es-MX" w:eastAsia="es-MX" w:bidi="ar-SA"/>
        </w:rPr>
        <w:drawing>
          <wp:inline distT="0" distB="0" distL="0" distR="0">
            <wp:extent cx="5400675" cy="3524250"/>
            <wp:effectExtent l="0" t="0" r="9525" b="0"/>
            <wp:docPr id="15" name="Imagen 15" descr="https://lh6.googleusercontent.com/bTt1A9V_6iUJJn_bhrjPeV1VZiTgIY8OFlULv1DEFNgohQxmticViwpoVCPtYB1_Orn4EnqAGZDWgr4YlmFidzX5ziaCVhiZ655GK_qVU3UBBbS6jc2egbd_ysm_gpP1hGgf2J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Tt1A9V_6iUJJn_bhrjPeV1VZiTgIY8OFlULv1DEFNgohQxmticViwpoVCPtYB1_Orn4EnqAGZDWgr4YlmFidzX5ziaCVhiZ655GK_qVU3UBBbS6jc2egbd_ysm_gpP1hGgf2Jp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rsidR="00883C16" w:rsidRPr="00883C16" w:rsidRDefault="00883C16" w:rsidP="00883C16">
      <w:pPr>
        <w:widowControl/>
        <w:suppressAutoHyphens w:val="0"/>
        <w:autoSpaceDN/>
        <w:spacing w:after="240" w:line="360" w:lineRule="auto"/>
        <w:textAlignment w:val="auto"/>
        <w:rPr>
          <w:rFonts w:ascii="Times New Roman" w:eastAsia="Times New Roman" w:hAnsi="Times New Roman" w:cs="Times New Roman"/>
          <w:kern w:val="0"/>
          <w:lang w:val="es-MX" w:eastAsia="es-MX" w:bidi="ar-SA"/>
        </w:rPr>
      </w:pP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Después probamos el comando </w:t>
      </w:r>
      <w:r w:rsidRPr="00883C16">
        <w:rPr>
          <w:rFonts w:ascii="Arial" w:eastAsia="Times New Roman" w:hAnsi="Arial" w:cs="Arial"/>
          <w:b/>
          <w:bCs/>
          <w:i/>
          <w:iCs/>
          <w:color w:val="000000"/>
          <w:kern w:val="0"/>
          <w:lang w:val="es-MX" w:eastAsia="es-MX" w:bidi="ar-SA"/>
        </w:rPr>
        <w:t xml:space="preserve">mv </w:t>
      </w:r>
      <w:proofErr w:type="spellStart"/>
      <w:r w:rsidRPr="00883C16">
        <w:rPr>
          <w:rFonts w:ascii="Arial" w:eastAsia="Times New Roman" w:hAnsi="Arial" w:cs="Arial"/>
          <w:b/>
          <w:bCs/>
          <w:i/>
          <w:iCs/>
          <w:color w:val="000000"/>
          <w:kern w:val="0"/>
          <w:lang w:val="es-MX" w:eastAsia="es-MX" w:bidi="ar-SA"/>
        </w:rPr>
        <w:t>ubicación_origen</w:t>
      </w:r>
      <w:proofErr w:type="spellEnd"/>
      <w:r w:rsidRPr="00883C16">
        <w:rPr>
          <w:rFonts w:ascii="Arial" w:eastAsia="Times New Roman" w:hAnsi="Arial" w:cs="Arial"/>
          <w:b/>
          <w:bCs/>
          <w:i/>
          <w:iCs/>
          <w:color w:val="000000"/>
          <w:kern w:val="0"/>
          <w:lang w:val="es-MX" w:eastAsia="es-MX" w:bidi="ar-SA"/>
        </w:rPr>
        <w:t xml:space="preserve">/archivo </w:t>
      </w:r>
      <w:proofErr w:type="spellStart"/>
      <w:r w:rsidRPr="00883C16">
        <w:rPr>
          <w:rFonts w:ascii="Arial" w:eastAsia="Times New Roman" w:hAnsi="Arial" w:cs="Arial"/>
          <w:b/>
          <w:bCs/>
          <w:i/>
          <w:iCs/>
          <w:color w:val="000000"/>
          <w:kern w:val="0"/>
          <w:lang w:val="es-MX" w:eastAsia="es-MX" w:bidi="ar-SA"/>
        </w:rPr>
        <w:t>ubicación_destino</w:t>
      </w:r>
      <w:proofErr w:type="spellEnd"/>
      <w:r w:rsidRPr="00883C16">
        <w:rPr>
          <w:rFonts w:ascii="Arial" w:eastAsia="Times New Roman" w:hAnsi="Arial" w:cs="Arial"/>
          <w:color w:val="000000"/>
          <w:kern w:val="0"/>
          <w:lang w:val="es-MX" w:eastAsia="es-MX" w:bidi="ar-SA"/>
        </w:rPr>
        <w:t xml:space="preserve"> para poder mover algún archivo a otro destino y finalizamos con el comando </w:t>
      </w:r>
      <w:r w:rsidRPr="00883C16">
        <w:rPr>
          <w:rFonts w:ascii="Arial" w:eastAsia="Times New Roman" w:hAnsi="Arial" w:cs="Arial"/>
          <w:b/>
          <w:bCs/>
          <w:i/>
          <w:iCs/>
          <w:color w:val="000000"/>
          <w:kern w:val="0"/>
          <w:lang w:val="es-MX" w:eastAsia="es-MX" w:bidi="ar-SA"/>
        </w:rPr>
        <w:t xml:space="preserve">rm nombre_archivo </w:t>
      </w:r>
      <w:r w:rsidRPr="00883C16">
        <w:rPr>
          <w:rFonts w:ascii="Arial" w:eastAsia="Times New Roman" w:hAnsi="Arial" w:cs="Arial"/>
          <w:color w:val="000000"/>
          <w:kern w:val="0"/>
          <w:lang w:val="es-MX" w:eastAsia="es-MX" w:bidi="ar-SA"/>
        </w:rPr>
        <w:t>o</w:t>
      </w:r>
      <w:r w:rsidRPr="00883C16">
        <w:rPr>
          <w:rFonts w:ascii="Arial" w:eastAsia="Times New Roman" w:hAnsi="Arial" w:cs="Arial"/>
          <w:b/>
          <w:bCs/>
          <w:i/>
          <w:iCs/>
          <w:color w:val="000000"/>
          <w:kern w:val="0"/>
          <w:lang w:val="es-MX" w:eastAsia="es-MX" w:bidi="ar-SA"/>
        </w:rPr>
        <w:t xml:space="preserve"> rm nombre_carpeta </w:t>
      </w:r>
      <w:r w:rsidRPr="00883C16">
        <w:rPr>
          <w:rFonts w:ascii="Arial" w:eastAsia="Times New Roman" w:hAnsi="Arial" w:cs="Arial"/>
          <w:color w:val="000000"/>
          <w:kern w:val="0"/>
          <w:lang w:val="es-MX" w:eastAsia="es-MX" w:bidi="ar-SA"/>
        </w:rPr>
        <w:t xml:space="preserve">para poder eliminar el archivo o carpeta que deseemos.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En las siguientes imágenes se puede observar a aplicación de algunos de los comandos como </w:t>
      </w:r>
      <w:r w:rsidRPr="00883C16">
        <w:rPr>
          <w:rFonts w:ascii="Arial" w:eastAsia="Times New Roman" w:hAnsi="Arial" w:cs="Arial"/>
          <w:b/>
          <w:bCs/>
          <w:i/>
          <w:iCs/>
          <w:color w:val="000000"/>
          <w:kern w:val="0"/>
          <w:lang w:val="es-MX" w:eastAsia="es-MX" w:bidi="ar-SA"/>
        </w:rPr>
        <w:t>ls</w:t>
      </w:r>
      <w:r w:rsidRPr="00883C16">
        <w:rPr>
          <w:rFonts w:ascii="Arial" w:eastAsia="Times New Roman" w:hAnsi="Arial" w:cs="Arial"/>
          <w:color w:val="000000"/>
          <w:kern w:val="0"/>
          <w:lang w:val="es-MX" w:eastAsia="es-MX" w:bidi="ar-SA"/>
        </w:rPr>
        <w:t xml:space="preserve">, </w:t>
      </w:r>
      <w:r w:rsidRPr="00883C16">
        <w:rPr>
          <w:rFonts w:ascii="Arial" w:eastAsia="Times New Roman" w:hAnsi="Arial" w:cs="Arial"/>
          <w:b/>
          <w:bCs/>
          <w:i/>
          <w:iCs/>
          <w:color w:val="000000"/>
          <w:kern w:val="0"/>
          <w:lang w:val="es-MX" w:eastAsia="es-MX" w:bidi="ar-SA"/>
        </w:rPr>
        <w:t>cd ..</w:t>
      </w:r>
      <w:r w:rsidRPr="00883C16">
        <w:rPr>
          <w:rFonts w:ascii="Arial" w:eastAsia="Times New Roman" w:hAnsi="Arial" w:cs="Arial"/>
          <w:color w:val="000000"/>
          <w:kern w:val="0"/>
          <w:lang w:val="es-MX" w:eastAsia="es-MX" w:bidi="ar-SA"/>
        </w:rPr>
        <w:t xml:space="preserve">, </w:t>
      </w:r>
      <w:r w:rsidRPr="00883C16">
        <w:rPr>
          <w:rFonts w:ascii="Arial" w:eastAsia="Times New Roman" w:hAnsi="Arial" w:cs="Arial"/>
          <w:b/>
          <w:bCs/>
          <w:i/>
          <w:iCs/>
          <w:color w:val="000000"/>
          <w:kern w:val="0"/>
          <w:lang w:val="es-MX" w:eastAsia="es-MX" w:bidi="ar-SA"/>
        </w:rPr>
        <w:t>mv</w:t>
      </w:r>
      <w:r w:rsidRPr="00883C16">
        <w:rPr>
          <w:rFonts w:ascii="Arial" w:eastAsia="Times New Roman" w:hAnsi="Arial" w:cs="Arial"/>
          <w:color w:val="000000"/>
          <w:kern w:val="0"/>
          <w:lang w:val="es-MX" w:eastAsia="es-MX" w:bidi="ar-SA"/>
        </w:rPr>
        <w:t xml:space="preserve"> y por último </w:t>
      </w:r>
      <w:r w:rsidRPr="00883C16">
        <w:rPr>
          <w:rFonts w:ascii="Arial" w:eastAsia="Times New Roman" w:hAnsi="Arial" w:cs="Arial"/>
          <w:b/>
          <w:bCs/>
          <w:i/>
          <w:iCs/>
          <w:color w:val="000000"/>
          <w:kern w:val="0"/>
          <w:lang w:val="es-MX" w:eastAsia="es-MX" w:bidi="ar-SA"/>
        </w:rPr>
        <w:t>cp</w:t>
      </w:r>
      <w:r w:rsidRPr="00883C16">
        <w:rPr>
          <w:rFonts w:ascii="Arial" w:eastAsia="Times New Roman" w:hAnsi="Arial" w:cs="Arial"/>
          <w:color w:val="000000"/>
          <w:kern w:val="0"/>
          <w:lang w:val="es-MX" w:eastAsia="es-MX" w:bidi="ar-SA"/>
        </w:rPr>
        <w:t xml:space="preserve"> donde se copiaba el archivo de una carpeta a otra. </w:t>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lastRenderedPageBreak/>
        <w:tab/>
      </w:r>
      <w:r w:rsidRPr="00883C16">
        <w:rPr>
          <w:rFonts w:ascii="Arial" w:eastAsia="Times New Roman" w:hAnsi="Arial" w:cs="Arial"/>
          <w:color w:val="000000"/>
          <w:kern w:val="0"/>
          <w:lang w:val="es-MX" w:eastAsia="es-MX" w:bidi="ar-SA"/>
        </w:rPr>
        <w:tab/>
      </w:r>
      <w:r w:rsidRPr="00883C16">
        <w:rPr>
          <w:rFonts w:ascii="Arial" w:eastAsia="Times New Roman" w:hAnsi="Arial" w:cs="Arial"/>
          <w:noProof/>
          <w:color w:val="000000"/>
          <w:kern w:val="0"/>
          <w:sz w:val="22"/>
          <w:szCs w:val="22"/>
          <w:lang w:val="es-MX" w:eastAsia="es-MX" w:bidi="ar-SA"/>
        </w:rPr>
        <w:drawing>
          <wp:inline distT="0" distB="0" distL="0" distR="0">
            <wp:extent cx="5372100" cy="3419475"/>
            <wp:effectExtent l="0" t="0" r="0" b="9525"/>
            <wp:docPr id="14" name="Imagen 14" descr="https://lh5.googleusercontent.com/veuJxUvean9KVuGqybiRDYBz_QUMdbj4OMX-WjVd1a8Rys1m6MgHwhXr9sHXpmMshJjQYsqDOFc_eQvHHMQNRxZVXaq7tgRqpESbCb4V0dLnKbicWs0ZAOPcgyINnspOQCyyxC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euJxUvean9KVuGqybiRDYBz_QUMdbj4OMX-WjVd1a8Rys1m6MgHwhXr9sHXpmMshJjQYsqDOFc_eQvHHMQNRxZVXaq7tgRqpESbCb4V0dLnKbicWs0ZAOPcgyINnspOQCyyxCc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419475"/>
                    </a:xfrm>
                    <a:prstGeom prst="rect">
                      <a:avLst/>
                    </a:prstGeom>
                    <a:noFill/>
                    <a:ln>
                      <a:noFill/>
                    </a:ln>
                  </pic:spPr>
                </pic:pic>
              </a:graphicData>
            </a:graphic>
          </wp:inline>
        </w:drawing>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ab/>
        <w:t xml:space="preserve"> </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i/>
          <w:iCs/>
          <w:color w:val="000000"/>
          <w:kern w:val="0"/>
          <w:lang w:val="es-MX" w:eastAsia="es-MX" w:bidi="ar-SA"/>
        </w:rPr>
        <w:tab/>
        <w:t xml:space="preserve"> </w:t>
      </w:r>
      <w:r w:rsidRPr="00883C16">
        <w:rPr>
          <w:rFonts w:ascii="Arial" w:eastAsia="Times New Roman" w:hAnsi="Arial" w:cs="Arial"/>
          <w:i/>
          <w:iCs/>
          <w:color w:val="000000"/>
          <w:kern w:val="0"/>
          <w:lang w:val="es-MX" w:eastAsia="es-MX" w:bidi="ar-SA"/>
        </w:rPr>
        <w:br/>
      </w:r>
      <w:r w:rsidRPr="00883C16">
        <w:rPr>
          <w:rFonts w:ascii="Arial" w:eastAsia="Times New Roman" w:hAnsi="Arial" w:cs="Arial"/>
          <w:noProof/>
          <w:color w:val="000000"/>
          <w:kern w:val="0"/>
          <w:sz w:val="22"/>
          <w:szCs w:val="22"/>
          <w:lang w:val="es-MX" w:eastAsia="es-MX" w:bidi="ar-SA"/>
        </w:rPr>
        <w:drawing>
          <wp:inline distT="0" distB="0" distL="0" distR="0">
            <wp:extent cx="5410200" cy="3429000"/>
            <wp:effectExtent l="0" t="0" r="0" b="0"/>
            <wp:docPr id="13" name="Imagen 13" descr="https://lh5.googleusercontent.com/HiVdzRs_qc9DQB-ztTw3P8V38Z4mpeS0EDQLXu7fCmCqYHBXQ0ZhhsvsBJDXjtgbO-YLMYJNW7iQie6mi6D1RISUSylEoWFQvMQ2E5JZnZ9XTrZL5nEP8Y_ZetD73oRfRSjcKZ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iVdzRs_qc9DQB-ztTw3P8V38Z4mpeS0EDQLXu7fCmCqYHBXQ0ZhhsvsBJDXjtgbO-YLMYJNW7iQie6mi6D1RISUSylEoWFQvMQ2E5JZnZ9XTrZL5nEP8Y_ZetD73oRfRSjcKZh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429000"/>
                    </a:xfrm>
                    <a:prstGeom prst="rect">
                      <a:avLst/>
                    </a:prstGeom>
                    <a:noFill/>
                    <a:ln>
                      <a:noFill/>
                    </a:ln>
                  </pic:spPr>
                </pic:pic>
              </a:graphicData>
            </a:graphic>
          </wp:inline>
        </w:drawing>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r w:rsidRPr="00883C16">
        <w:rPr>
          <w:rFonts w:ascii="Arial" w:eastAsia="Times New Roman" w:hAnsi="Arial" w:cs="Arial"/>
          <w:color w:val="000000"/>
          <w:kern w:val="0"/>
          <w:lang w:val="es-MX" w:eastAsia="es-MX" w:bidi="ar-SA"/>
        </w:rPr>
        <w:tab/>
      </w:r>
    </w:p>
    <w:p w:rsidR="00883C16" w:rsidRPr="00883C16" w:rsidRDefault="00883C16" w:rsidP="00883C16">
      <w:pPr>
        <w:widowControl/>
        <w:suppressAutoHyphens w:val="0"/>
        <w:autoSpaceDN/>
        <w:spacing w:after="240" w:line="360" w:lineRule="auto"/>
        <w:textAlignment w:val="auto"/>
        <w:rPr>
          <w:rFonts w:ascii="Times New Roman" w:eastAsia="Times New Roman" w:hAnsi="Times New Roman" w:cs="Times New Roman"/>
          <w:kern w:val="0"/>
          <w:lang w:val="es-MX" w:eastAsia="es-MX" w:bidi="ar-SA"/>
        </w:rPr>
      </w:pPr>
      <w:r w:rsidRPr="00883C16">
        <w:rPr>
          <w:rFonts w:ascii="Times New Roman" w:eastAsia="Times New Roman" w:hAnsi="Times New Roman" w:cs="Times New Roman"/>
          <w:kern w:val="0"/>
          <w:lang w:val="es-MX" w:eastAsia="es-MX" w:bidi="ar-SA"/>
        </w:rPr>
        <w:br/>
      </w:r>
    </w:p>
    <w:p w:rsidR="00883C16" w:rsidRDefault="00883C16" w:rsidP="00883C16">
      <w:pPr>
        <w:widowControl/>
        <w:suppressAutoHyphens w:val="0"/>
        <w:autoSpaceDN/>
        <w:spacing w:line="360" w:lineRule="auto"/>
        <w:jc w:val="both"/>
        <w:textAlignment w:val="auto"/>
        <w:rPr>
          <w:rFonts w:ascii="Arial" w:eastAsia="Times New Roman" w:hAnsi="Arial" w:cs="Arial"/>
          <w:b/>
          <w:bCs/>
          <w:color w:val="000000"/>
          <w:kern w:val="0"/>
          <w:sz w:val="28"/>
          <w:szCs w:val="28"/>
          <w:lang w:val="es-MX" w:eastAsia="es-MX" w:bidi="ar-SA"/>
        </w:rPr>
      </w:pPr>
    </w:p>
    <w:p w:rsidR="00883C16" w:rsidRDefault="00883C16" w:rsidP="00883C16">
      <w:pPr>
        <w:widowControl/>
        <w:suppressAutoHyphens w:val="0"/>
        <w:autoSpaceDN/>
        <w:spacing w:line="360" w:lineRule="auto"/>
        <w:jc w:val="both"/>
        <w:textAlignment w:val="auto"/>
        <w:rPr>
          <w:rFonts w:ascii="Arial" w:eastAsia="Times New Roman" w:hAnsi="Arial" w:cs="Arial"/>
          <w:b/>
          <w:bCs/>
          <w:color w:val="000000"/>
          <w:kern w:val="0"/>
          <w:sz w:val="28"/>
          <w:szCs w:val="28"/>
          <w:lang w:val="es-MX" w:eastAsia="es-MX" w:bidi="ar-SA"/>
        </w:rPr>
      </w:pPr>
    </w:p>
    <w:p w:rsidR="00883C16" w:rsidRDefault="00883C16" w:rsidP="00883C16">
      <w:pPr>
        <w:widowControl/>
        <w:suppressAutoHyphens w:val="0"/>
        <w:autoSpaceDN/>
        <w:spacing w:line="360" w:lineRule="auto"/>
        <w:jc w:val="both"/>
        <w:textAlignment w:val="auto"/>
        <w:rPr>
          <w:rFonts w:ascii="Arial" w:eastAsia="Times New Roman" w:hAnsi="Arial" w:cs="Arial"/>
          <w:b/>
          <w:bCs/>
          <w:color w:val="000000"/>
          <w:kern w:val="0"/>
          <w:sz w:val="28"/>
          <w:szCs w:val="28"/>
          <w:lang w:val="es-MX" w:eastAsia="es-MX" w:bidi="ar-SA"/>
        </w:rPr>
      </w:pP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b/>
          <w:bCs/>
          <w:color w:val="000000"/>
          <w:kern w:val="0"/>
          <w:sz w:val="28"/>
          <w:szCs w:val="28"/>
          <w:lang w:val="es-MX" w:eastAsia="es-MX" w:bidi="ar-SA"/>
        </w:rPr>
        <w:lastRenderedPageBreak/>
        <w:t>Conclusiones.</w:t>
      </w:r>
      <w:r w:rsidRPr="00883C16">
        <w:rPr>
          <w:rFonts w:ascii="Arial" w:eastAsia="Times New Roman" w:hAnsi="Arial" w:cs="Arial"/>
          <w:b/>
          <w:bCs/>
          <w:color w:val="000000"/>
          <w:kern w:val="0"/>
          <w:sz w:val="28"/>
          <w:szCs w:val="28"/>
          <w:lang w:val="es-MX" w:eastAsia="es-MX" w:bidi="ar-SA"/>
        </w:rPr>
        <w:tab/>
      </w:r>
      <w:r w:rsidRPr="00883C16">
        <w:rPr>
          <w:rFonts w:ascii="Arial" w:eastAsia="Times New Roman" w:hAnsi="Arial" w:cs="Arial"/>
          <w:b/>
          <w:bCs/>
          <w:color w:val="000000"/>
          <w:kern w:val="0"/>
          <w:sz w:val="28"/>
          <w:szCs w:val="28"/>
          <w:lang w:val="es-MX" w:eastAsia="es-MX" w:bidi="ar-SA"/>
        </w:rPr>
        <w:tab/>
      </w:r>
      <w:r w:rsidRPr="00883C16">
        <w:rPr>
          <w:rFonts w:ascii="Arial" w:eastAsia="Times New Roman" w:hAnsi="Arial" w:cs="Arial"/>
          <w:color w:val="000000"/>
          <w:kern w:val="0"/>
          <w:sz w:val="22"/>
          <w:szCs w:val="22"/>
          <w:lang w:val="es-MX" w:eastAsia="es-MX" w:bidi="ar-SA"/>
        </w:rPr>
        <w:tab/>
      </w:r>
    </w:p>
    <w:p w:rsidR="00883C16" w:rsidRPr="00883C16" w:rsidRDefault="00883C16" w:rsidP="00883C16">
      <w:pPr>
        <w:widowControl/>
        <w:suppressAutoHyphens w:val="0"/>
        <w:autoSpaceDN/>
        <w:spacing w:line="360" w:lineRule="auto"/>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sz w:val="22"/>
          <w:szCs w:val="22"/>
          <w:lang w:val="es-MX" w:eastAsia="es-MX" w:bidi="ar-SA"/>
        </w:rPr>
        <w:tab/>
      </w:r>
      <w:r w:rsidRPr="00883C16">
        <w:rPr>
          <w:rFonts w:ascii="Arial" w:eastAsia="Times New Roman" w:hAnsi="Arial" w:cs="Arial"/>
          <w:color w:val="000000"/>
          <w:kern w:val="0"/>
          <w:sz w:val="22"/>
          <w:szCs w:val="22"/>
          <w:lang w:val="es-MX" w:eastAsia="es-MX" w:bidi="ar-SA"/>
        </w:rPr>
        <w:tab/>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La práctica realizada nos ayudó a poder comprender el funcionamiento de la terminas y como es su manejo mediante comandos para poder acceder a una carpeta o realizar las funciones básicas de copiar y pegar, movernos en los archivos y carpetas creadas.</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Así mismo se dieron las definiciones de que es un sistema operativo, un software libre, los kernel y los comandos antes mencionados para poder desarrollar la práctica de manera más eficaz.</w:t>
      </w:r>
    </w:p>
    <w:p w:rsidR="00883C16" w:rsidRPr="00883C16" w:rsidRDefault="00883C16" w:rsidP="00883C16">
      <w:pPr>
        <w:widowControl/>
        <w:suppressAutoHyphens w:val="0"/>
        <w:autoSpaceDN/>
        <w:spacing w:line="360" w:lineRule="auto"/>
        <w:jc w:val="both"/>
        <w:textAlignment w:val="auto"/>
        <w:rPr>
          <w:rFonts w:ascii="Times New Roman" w:eastAsia="Times New Roman" w:hAnsi="Times New Roman" w:cs="Times New Roman"/>
          <w:kern w:val="0"/>
          <w:lang w:val="es-MX" w:eastAsia="es-MX" w:bidi="ar-SA"/>
        </w:rPr>
      </w:pPr>
      <w:r w:rsidRPr="00883C16">
        <w:rPr>
          <w:rFonts w:ascii="Arial" w:eastAsia="Times New Roman" w:hAnsi="Arial" w:cs="Arial"/>
          <w:color w:val="000000"/>
          <w:kern w:val="0"/>
          <w:lang w:val="es-MX" w:eastAsia="es-MX" w:bidi="ar-SA"/>
        </w:rPr>
        <w:t xml:space="preserve">Con el desarrollo de esta práctica pude comprender que tan fácil puede ser manejar la computadora mediante el uso de comandos en comparación con lo que estamos acostumbrados usar comúnmente con la interfaz de usuario de tipo gráfico. </w:t>
      </w:r>
      <w:r w:rsidRPr="00883C16">
        <w:rPr>
          <w:rFonts w:ascii="Arial" w:eastAsia="Times New Roman" w:hAnsi="Arial" w:cs="Arial"/>
          <w:color w:val="000000"/>
          <w:kern w:val="0"/>
          <w:lang w:val="es-MX" w:eastAsia="es-MX" w:bidi="ar-SA"/>
        </w:rPr>
        <w:tab/>
        <w:t xml:space="preserve"> </w:t>
      </w:r>
    </w:p>
    <w:p w:rsidR="00F86064" w:rsidRPr="00FE2006" w:rsidRDefault="00883C16" w:rsidP="00883C16">
      <w:pPr>
        <w:pStyle w:val="Standard"/>
        <w:spacing w:line="360" w:lineRule="auto"/>
        <w:jc w:val="both"/>
        <w:rPr>
          <w:rFonts w:ascii="Arial" w:hAnsi="Arial" w:cs="Arial"/>
        </w:rPr>
      </w:pPr>
      <w:r w:rsidRPr="00883C16">
        <w:rPr>
          <w:rFonts w:ascii="Times New Roman" w:eastAsia="Times New Roman" w:hAnsi="Times New Roman" w:cs="Times New Roman"/>
          <w:kern w:val="0"/>
          <w:lang w:val="es-MX" w:eastAsia="es-MX" w:bidi="ar-SA"/>
        </w:rPr>
        <w:br/>
      </w:r>
      <w:r w:rsidRPr="00883C16">
        <w:rPr>
          <w:rFonts w:ascii="Times New Roman" w:eastAsia="Times New Roman" w:hAnsi="Times New Roman" w:cs="Times New Roman"/>
          <w:kern w:val="0"/>
          <w:lang w:val="es-MX" w:eastAsia="es-MX" w:bidi="ar-SA"/>
        </w:rPr>
        <w:br/>
      </w:r>
      <w:r w:rsidRPr="00883C16">
        <w:rPr>
          <w:rFonts w:ascii="Times New Roman" w:eastAsia="Times New Roman" w:hAnsi="Times New Roman" w:cs="Times New Roman"/>
          <w:kern w:val="0"/>
          <w:lang w:val="es-MX" w:eastAsia="es-MX" w:bidi="ar-SA"/>
        </w:rPr>
        <w:br/>
      </w:r>
      <w:r w:rsidRPr="00883C16">
        <w:rPr>
          <w:rFonts w:ascii="Times New Roman" w:eastAsia="Times New Roman" w:hAnsi="Times New Roman" w:cs="Times New Roman"/>
          <w:kern w:val="0"/>
          <w:lang w:val="es-MX" w:eastAsia="es-MX" w:bidi="ar-SA"/>
        </w:rPr>
        <w:br/>
      </w:r>
    </w:p>
    <w:sectPr w:rsidR="00F86064" w:rsidRPr="00FE2006">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95B" w:rsidRDefault="0045595B">
      <w:r>
        <w:separator/>
      </w:r>
    </w:p>
  </w:endnote>
  <w:endnote w:type="continuationSeparator" w:id="0">
    <w:p w:rsidR="0045595B" w:rsidRDefault="0045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95B" w:rsidRDefault="0045595B">
      <w:r>
        <w:rPr>
          <w:color w:val="000000"/>
        </w:rPr>
        <w:separator/>
      </w:r>
    </w:p>
  </w:footnote>
  <w:footnote w:type="continuationSeparator" w:id="0">
    <w:p w:rsidR="0045595B" w:rsidRDefault="00455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48EB"/>
    <w:multiLevelType w:val="hybridMultilevel"/>
    <w:tmpl w:val="4954AECA"/>
    <w:lvl w:ilvl="0" w:tplc="D5CA2590">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D6"/>
    <w:rsid w:val="00446B6E"/>
    <w:rsid w:val="0045595B"/>
    <w:rsid w:val="006D5DD0"/>
    <w:rsid w:val="007329D6"/>
    <w:rsid w:val="007A179A"/>
    <w:rsid w:val="00883C16"/>
    <w:rsid w:val="008F1754"/>
    <w:rsid w:val="00AF08E0"/>
    <w:rsid w:val="00CB3242"/>
    <w:rsid w:val="00EC7183"/>
    <w:rsid w:val="00F86064"/>
    <w:rsid w:val="00FE2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6139A-4A95-4447-8668-3FC13ED7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NormalWeb">
    <w:name w:val="Normal (Web)"/>
    <w:basedOn w:val="Normal"/>
    <w:uiPriority w:val="99"/>
    <w:semiHidden/>
    <w:unhideWhenUsed/>
    <w:rsid w:val="00F8606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apple-tab-span">
    <w:name w:val="apple-tab-span"/>
    <w:basedOn w:val="Fuentedeprrafopredeter"/>
    <w:rsid w:val="00F86064"/>
  </w:style>
  <w:style w:type="paragraph" w:styleId="Prrafodelista">
    <w:name w:val="List Paragraph"/>
    <w:basedOn w:val="Normal"/>
    <w:uiPriority w:val="34"/>
    <w:qFormat/>
    <w:rsid w:val="00AF08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93">
      <w:bodyDiv w:val="1"/>
      <w:marLeft w:val="0"/>
      <w:marRight w:val="0"/>
      <w:marTop w:val="0"/>
      <w:marBottom w:val="0"/>
      <w:divBdr>
        <w:top w:val="none" w:sz="0" w:space="0" w:color="auto"/>
        <w:left w:val="none" w:sz="0" w:space="0" w:color="auto"/>
        <w:bottom w:val="none" w:sz="0" w:space="0" w:color="auto"/>
        <w:right w:val="none" w:sz="0" w:space="0" w:color="auto"/>
      </w:divBdr>
    </w:div>
    <w:div w:id="1697803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GUSTAVO ARREGUIN ROCHA</cp:lastModifiedBy>
  <cp:revision>2</cp:revision>
  <dcterms:created xsi:type="dcterms:W3CDTF">2019-02-20T02:01:00Z</dcterms:created>
  <dcterms:modified xsi:type="dcterms:W3CDTF">2019-02-20T02:01:00Z</dcterms:modified>
</cp:coreProperties>
</file>