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Pr="005E11AE" w:rsidRDefault="005E11AE" w:rsidP="005E11AE">
            <w:pPr>
              <w:jc w:val="center"/>
              <w:rPr>
                <w:sz w:val="40"/>
                <w:szCs w:val="40"/>
              </w:rPr>
            </w:pPr>
            <w:r w:rsidRPr="005E11AE">
              <w:rPr>
                <w:sz w:val="40"/>
                <w:szCs w:val="40"/>
              </w:rPr>
              <w:t>Sprint Planning Report</w:t>
            </w:r>
          </w:p>
        </w:tc>
      </w:tr>
    </w:tbl>
    <w:p w:rsidR="001A664F" w:rsidRDefault="001A664F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Pr="00B1525B" w:rsidRDefault="005E11AE" w:rsidP="00B1525B"/>
    <w:sectPr w:rsidR="005E11AE" w:rsidRPr="00B1525B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D361F"/>
    <w:rsid w:val="001A664F"/>
    <w:rsid w:val="001B20FA"/>
    <w:rsid w:val="00402A58"/>
    <w:rsid w:val="005A6185"/>
    <w:rsid w:val="005E11AE"/>
    <w:rsid w:val="00774FEB"/>
    <w:rsid w:val="00B1525B"/>
    <w:rsid w:val="00E7050A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5</cp:revision>
  <dcterms:created xsi:type="dcterms:W3CDTF">2016-01-26T15:55:00Z</dcterms:created>
  <dcterms:modified xsi:type="dcterms:W3CDTF">2016-02-01T16:41:00Z</dcterms:modified>
</cp:coreProperties>
</file>