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El niño que no sabía envejecer</w:t>
      </w:r>
    </w:p>
    <w:p w:rsidR="00000000" w:rsidDel="00000000" w:rsidP="00000000" w:rsidRDefault="00000000" w:rsidRPr="00000000" w14:paraId="00000002">
      <w:pPr>
        <w:spacing w:after="240" w:before="240" w:lineRule="auto"/>
        <w:rPr/>
      </w:pPr>
      <w:r w:rsidDel="00000000" w:rsidR="00000000" w:rsidRPr="00000000">
        <w:rPr>
          <w:rtl w:val="0"/>
        </w:rPr>
        <w:t xml:space="preserve">El día en que todos notaron que algo no estaba bien fue el día en que Tomás cumplió diez años… por tercera vez. Hubo torta, hubo velas, hubo aplausos, pero también hubo miradas incómodas. Su madre lo observaba desde la cocina con una sonrisa tensa, como si intentara convencerse de que esa quietud del tiempo era solo una ilusión. Sin embargo, el calendario no mentía: los años pasaban, las hojas caían y volvían a crecer, y Tomás seguía siendo exactamente el mismo.</w:t>
      </w:r>
    </w:p>
    <w:p w:rsidR="00000000" w:rsidDel="00000000" w:rsidP="00000000" w:rsidRDefault="00000000" w:rsidRPr="00000000" w14:paraId="00000003">
      <w:pPr>
        <w:spacing w:after="240" w:before="240" w:lineRule="auto"/>
        <w:rPr/>
      </w:pPr>
      <w:r w:rsidDel="00000000" w:rsidR="00000000" w:rsidRPr="00000000">
        <w:rPr>
          <w:rtl w:val="0"/>
        </w:rPr>
        <w:t xml:space="preserve">No era solo su cuerpo el que se negaba a cambiar. Su voz conservaba el mismo tono infantil, sus manos no se alargaban, sus rodillas seguían lastimándose con la misma facilidad. Mientras sus amigos crecían, se volvían torpes adolescentes y luego adultos llenos de prisa, Tomás quedaba atrás, atrapado en una edad que parecía una jaula invisible.</w:t>
      </w:r>
    </w:p>
    <w:p w:rsidR="00000000" w:rsidDel="00000000" w:rsidP="00000000" w:rsidRDefault="00000000" w:rsidRPr="00000000" w14:paraId="00000004">
      <w:pPr>
        <w:spacing w:after="240" w:before="240" w:lineRule="auto"/>
        <w:rPr/>
      </w:pPr>
      <w:r w:rsidDel="00000000" w:rsidR="00000000" w:rsidRPr="00000000">
        <w:rPr>
          <w:rtl w:val="0"/>
        </w:rPr>
        <w:t xml:space="preserve">Al principio fue una curiosidad. Los vecinos lo llamaban “el nene de cara eterna” y los médicos hablaban en voz baja, usando palabras largas que no explicaban nada. Con el tiempo, la curiosidad se transformó en incomodidad, y la incomodidad en distancia. Nadie sabía bien cómo tratar a alguien que no avanzaba junto al resto del mundo.</w:t>
      </w:r>
    </w:p>
    <w:p w:rsidR="00000000" w:rsidDel="00000000" w:rsidP="00000000" w:rsidRDefault="00000000" w:rsidRPr="00000000" w14:paraId="00000005">
      <w:pPr>
        <w:spacing w:after="240" w:before="240" w:lineRule="auto"/>
        <w:rPr/>
      </w:pPr>
      <w:r w:rsidDel="00000000" w:rsidR="00000000" w:rsidRPr="00000000">
        <w:rPr>
          <w:rtl w:val="0"/>
        </w:rPr>
        <w:t xml:space="preserve">Tomás, en cambio, sí sabía algo: no pertenecía del todo a la Tierra.</w:t>
      </w:r>
    </w:p>
    <w:p w:rsidR="00000000" w:rsidDel="00000000" w:rsidP="00000000" w:rsidRDefault="00000000" w:rsidRPr="00000000" w14:paraId="00000006">
      <w:pPr>
        <w:spacing w:after="240" w:before="240" w:lineRule="auto"/>
        <w:rPr/>
      </w:pPr>
      <w:r w:rsidDel="00000000" w:rsidR="00000000" w:rsidRPr="00000000">
        <w:rPr>
          <w:rtl w:val="0"/>
        </w:rPr>
        <w:t xml:space="preserve">No lo pensó así al comienzo. Durante muchos años, simplemente aceptó que el tiempo no le hacía caso. Pero cuando vio morir a su padre sin haber cambiado él ni un centímetro, algo se quebró. Entendió que estaba condenado a despedirse una y otra vez, a mirar cómo todos se alejaban en una dirección a la que él no podía ir.</w:t>
      </w:r>
    </w:p>
    <w:p w:rsidR="00000000" w:rsidDel="00000000" w:rsidP="00000000" w:rsidRDefault="00000000" w:rsidRPr="00000000" w14:paraId="00000007">
      <w:pPr>
        <w:spacing w:after="240" w:before="240" w:lineRule="auto"/>
        <w:rPr/>
      </w:pPr>
      <w:r w:rsidDel="00000000" w:rsidR="00000000" w:rsidRPr="00000000">
        <w:rPr>
          <w:rtl w:val="0"/>
        </w:rPr>
        <w:t xml:space="preserve">Fue entonces cuando empezó a mirar la Luna.</w:t>
      </w:r>
    </w:p>
    <w:p w:rsidR="00000000" w:rsidDel="00000000" w:rsidP="00000000" w:rsidRDefault="00000000" w:rsidRPr="00000000" w14:paraId="00000008">
      <w:pPr>
        <w:spacing w:after="240" w:before="240" w:lineRule="auto"/>
        <w:rPr/>
      </w:pPr>
      <w:r w:rsidDel="00000000" w:rsidR="00000000" w:rsidRPr="00000000">
        <w:rPr>
          <w:rtl w:val="0"/>
        </w:rPr>
        <w:t xml:space="preserve">Cada noche, subía al techo de su casa con una manta y un cuaderno viejo. La Luna estaba siempre ahí, paciente, inalcanzable, igual a sí misma. No envejecía. No cambiaba de verdad. Solo mostraba distintas caras, como si jugara con la luz del Sol.</w:t>
      </w:r>
    </w:p>
    <w:p w:rsidR="00000000" w:rsidDel="00000000" w:rsidP="00000000" w:rsidRDefault="00000000" w:rsidRPr="00000000" w14:paraId="00000009">
      <w:pPr>
        <w:spacing w:after="240" w:before="240" w:lineRule="auto"/>
        <w:rPr/>
      </w:pPr>
      <w:r w:rsidDel="00000000" w:rsidR="00000000" w:rsidRPr="00000000">
        <w:rPr>
          <w:rtl w:val="0"/>
        </w:rPr>
        <w:t xml:space="preserve">—Vos tampoco crecés —le decía en voz baja—. Vos tampoco te vas.</w:t>
      </w:r>
    </w:p>
    <w:p w:rsidR="00000000" w:rsidDel="00000000" w:rsidP="00000000" w:rsidRDefault="00000000" w:rsidRPr="00000000" w14:paraId="0000000A">
      <w:pPr>
        <w:spacing w:after="240" w:before="240" w:lineRule="auto"/>
        <w:rPr/>
      </w:pPr>
      <w:r w:rsidDel="00000000" w:rsidR="00000000" w:rsidRPr="00000000">
        <w:rPr>
          <w:rtl w:val="0"/>
        </w:rPr>
        <w:t xml:space="preserve">La Luna se volvió su confidente. Tomás le contaba lo que no podía decirle a nadie más: el miedo de quedarse solo para siempre, el cansancio de ser siempre “el niño”, la bronca de no poder avanzar. Mientras el mundo se movía demasiado rápido, la Luna parecía esperarlo.</w:t>
      </w:r>
    </w:p>
    <w:p w:rsidR="00000000" w:rsidDel="00000000" w:rsidP="00000000" w:rsidRDefault="00000000" w:rsidRPr="00000000" w14:paraId="0000000B">
      <w:pPr>
        <w:spacing w:after="240" w:before="240" w:lineRule="auto"/>
        <w:rPr/>
      </w:pPr>
      <w:r w:rsidDel="00000000" w:rsidR="00000000" w:rsidRPr="00000000">
        <w:rPr>
          <w:rtl w:val="0"/>
        </w:rPr>
        <w:t xml:space="preserve">Con los años —si es que esa palabra podía aplicarse a él—, Tomás empezó a leer todo lo que encontraba sobre el espacio. Libros viejos, revistas rotas, manuales que nadie quería. Aprendió sobre cohetes, órbitas, gravedad. No porque quisiera ser astronauta, sino porque quería entender cómo llegar hasta ella.</w:t>
      </w:r>
    </w:p>
    <w:p w:rsidR="00000000" w:rsidDel="00000000" w:rsidP="00000000" w:rsidRDefault="00000000" w:rsidRPr="00000000" w14:paraId="0000000C">
      <w:pPr>
        <w:spacing w:after="240" w:before="240" w:lineRule="auto"/>
        <w:rPr/>
      </w:pPr>
      <w:r w:rsidDel="00000000" w:rsidR="00000000" w:rsidRPr="00000000">
        <w:rPr>
          <w:rtl w:val="0"/>
        </w:rPr>
        <w:t xml:space="preserve">La gente se acostumbró a verlo igual. Algunos se fueron del pueblo, otros murieron, otros regresaron convertidos en personas que ya no lo reconocían. Tomás seguía ahí, siempre niño, siempre mirando al cielo.</w:t>
      </w:r>
    </w:p>
    <w:p w:rsidR="00000000" w:rsidDel="00000000" w:rsidP="00000000" w:rsidRDefault="00000000" w:rsidRPr="00000000" w14:paraId="0000000D">
      <w:pPr>
        <w:spacing w:after="240" w:before="240" w:lineRule="auto"/>
        <w:rPr/>
      </w:pPr>
      <w:r w:rsidDel="00000000" w:rsidR="00000000" w:rsidRPr="00000000">
        <w:rPr>
          <w:rtl w:val="0"/>
        </w:rPr>
        <w:t xml:space="preserve">Un día, entendió la verdad con una claridad que le dolió en el pecho: la Tierra era un lugar hecho para quienes envejecen. Para quienes dejan algo atrás y avanzan. Él no.</w:t>
      </w:r>
    </w:p>
    <w:p w:rsidR="00000000" w:rsidDel="00000000" w:rsidP="00000000" w:rsidRDefault="00000000" w:rsidRPr="00000000" w14:paraId="0000000E">
      <w:pPr>
        <w:spacing w:after="240" w:before="240" w:lineRule="auto"/>
        <w:rPr/>
      </w:pPr>
      <w:r w:rsidDel="00000000" w:rsidR="00000000" w:rsidRPr="00000000">
        <w:rPr>
          <w:rtl w:val="0"/>
        </w:rPr>
        <w:t xml:space="preserve">La Luna, en cambio, era distinta. Solitaria. Silenciosa. Suspendida en el tiempo.</w:t>
      </w:r>
    </w:p>
    <w:p w:rsidR="00000000" w:rsidDel="00000000" w:rsidP="00000000" w:rsidRDefault="00000000" w:rsidRPr="00000000" w14:paraId="0000000F">
      <w:pPr>
        <w:spacing w:after="240" w:before="240" w:lineRule="auto"/>
        <w:rPr/>
      </w:pPr>
      <w:r w:rsidDel="00000000" w:rsidR="00000000" w:rsidRPr="00000000">
        <w:rPr>
          <w:rtl w:val="0"/>
        </w:rPr>
        <w:t xml:space="preserve">La decisión no fue impulsiva. Fue lenta, como todo en su vida. Pasó años preparando planos imposibles, construyendo maquetas, imaginando soluciones. Nadie lo tomaba en serio. ¿Cómo iban a hacerlo? Para los demás, Tomás era solo un niño jugando a ser científico.</w:t>
      </w:r>
    </w:p>
    <w:p w:rsidR="00000000" w:rsidDel="00000000" w:rsidP="00000000" w:rsidRDefault="00000000" w:rsidRPr="00000000" w14:paraId="00000010">
      <w:pPr>
        <w:spacing w:after="240" w:before="240" w:lineRule="auto"/>
        <w:rPr/>
      </w:pPr>
      <w:r w:rsidDel="00000000" w:rsidR="00000000" w:rsidRPr="00000000">
        <w:rPr>
          <w:rtl w:val="0"/>
        </w:rPr>
        <w:t xml:space="preserve">Pero Tomás tenía algo que nadie más tenía: todo el tiempo del mundo.</w:t>
      </w:r>
    </w:p>
    <w:p w:rsidR="00000000" w:rsidDel="00000000" w:rsidP="00000000" w:rsidRDefault="00000000" w:rsidRPr="00000000" w14:paraId="00000011">
      <w:pPr>
        <w:spacing w:after="240" w:before="240" w:lineRule="auto"/>
        <w:rPr/>
      </w:pPr>
      <w:r w:rsidDel="00000000" w:rsidR="00000000" w:rsidRPr="00000000">
        <w:rPr>
          <w:rtl w:val="0"/>
        </w:rPr>
        <w:t xml:space="preserve">Cuando el cohete estuvo listo —una estructura modesta, improvisada, pero firme—, nadie lo vio partir. Despegó una noche clara, sin discursos ni despedidas. Solo él, su cuaderno y una promesa silenciosa.</w:t>
      </w:r>
    </w:p>
    <w:p w:rsidR="00000000" w:rsidDel="00000000" w:rsidP="00000000" w:rsidRDefault="00000000" w:rsidRPr="00000000" w14:paraId="00000012">
      <w:pPr>
        <w:spacing w:after="240" w:before="240" w:lineRule="auto"/>
        <w:rPr/>
      </w:pPr>
      <w:r w:rsidDel="00000000" w:rsidR="00000000" w:rsidRPr="00000000">
        <w:rPr>
          <w:rtl w:val="0"/>
        </w:rPr>
        <w:t xml:space="preserve">El viaje fue largo y aterrador. La Tierra se hizo pequeña, azul y frágil. Tomás la miró sin tristeza. La había querido, pero nunca lo había entendido.</w:t>
      </w:r>
    </w:p>
    <w:p w:rsidR="00000000" w:rsidDel="00000000" w:rsidP="00000000" w:rsidRDefault="00000000" w:rsidRPr="00000000" w14:paraId="00000013">
      <w:pPr>
        <w:spacing w:after="240" w:before="240" w:lineRule="auto"/>
        <w:rPr/>
      </w:pPr>
      <w:r w:rsidDel="00000000" w:rsidR="00000000" w:rsidRPr="00000000">
        <w:rPr>
          <w:rtl w:val="0"/>
        </w:rPr>
        <w:t xml:space="preserve">Cuando finalmente llegó, la Luna lo recibió con un silencio absoluto. No había viento, ni voces, ni relojes. Tomás bajó despacio, dejando huellas que sabía que nadie borraría. Por primera vez, no se sintió fuera de lugar.</w:t>
      </w:r>
    </w:p>
    <w:p w:rsidR="00000000" w:rsidDel="00000000" w:rsidP="00000000" w:rsidRDefault="00000000" w:rsidRPr="00000000" w14:paraId="00000014">
      <w:pPr>
        <w:spacing w:after="240" w:before="240" w:lineRule="auto"/>
        <w:rPr/>
      </w:pPr>
      <w:r w:rsidDel="00000000" w:rsidR="00000000" w:rsidRPr="00000000">
        <w:rPr>
          <w:rtl w:val="0"/>
        </w:rPr>
        <w:t xml:space="preserve">Allí arriba, el tiempo parecía no tener sentido. No había cumpleaños, ni funerales, ni despedidas. Tomás caminó, observó, se sentó a mirar la Tierra desde lejos. Era hermosa, sí, pero ya no le pertenecía.</w:t>
      </w:r>
    </w:p>
    <w:p w:rsidR="00000000" w:rsidDel="00000000" w:rsidP="00000000" w:rsidRDefault="00000000" w:rsidRPr="00000000" w14:paraId="00000015">
      <w:pPr>
        <w:spacing w:after="240" w:before="240" w:lineRule="auto"/>
        <w:rPr/>
      </w:pPr>
      <w:r w:rsidDel="00000000" w:rsidR="00000000" w:rsidRPr="00000000">
        <w:rPr>
          <w:rtl w:val="0"/>
        </w:rPr>
        <w:t xml:space="preserve">No se convirtió en rey, ni en dios, ni en leyenda. Simplemente existió. Un niño eterno en un mundo que tampoco envejecía. Y por primera vez, no tuvo miedo del mañana.</w:t>
      </w:r>
    </w:p>
    <w:p w:rsidR="00000000" w:rsidDel="00000000" w:rsidP="00000000" w:rsidRDefault="00000000" w:rsidRPr="00000000" w14:paraId="00000016">
      <w:pPr>
        <w:spacing w:after="240" w:before="240" w:lineRule="auto"/>
        <w:rPr/>
      </w:pPr>
      <w:r w:rsidDel="00000000" w:rsidR="00000000" w:rsidRPr="00000000">
        <w:rPr>
          <w:rtl w:val="0"/>
        </w:rPr>
        <w:t xml:space="preserve">Porque algunos no nacen para crecer, sino para encontrar un lugar donde el tiempo no los persiga.</w:t>
      </w:r>
    </w:p>
    <w:p w:rsidR="00000000" w:rsidDel="00000000" w:rsidP="00000000" w:rsidRDefault="00000000" w:rsidRPr="00000000" w14:paraId="00000017">
      <w:pPr>
        <w:spacing w:after="240" w:before="240" w:lineRule="auto"/>
        <w:rPr/>
      </w:pPr>
      <w:r w:rsidDel="00000000" w:rsidR="00000000" w:rsidRPr="00000000">
        <w:rPr>
          <w:rtl w:val="0"/>
        </w:rPr>
        <w:t xml:space="preserve">Y desde entonces, dicen que en las noches muy claras, cuando la Luna brilla más de lo normal, es porque alguien allá arriba sigue mirándonos… sin haber envejecido jamás.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ans" w:cs="IBM Plex Sans" w:eastAsia="IBM Plex Sans" w:hAnsi="IBM Plex Sans"/>
        <w:sz w:val="24"/>
        <w:szCs w:val="24"/>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