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IRENE — TESTIMONIO</w:t>
      </w:r>
    </w:p>
    <w:p>
      <w:pPr>
        <w:spacing w:after="160" w:line="269" w:lineRule="auto"/>
      </w:pPr>
      <w:r>
        <w:t>Soy sanadora desde hace más de 15 años y he ido desarrollando mi práctica, mis habilidades y mis dones con el tiempo. Comencé como Maestra de Reiki, acompañando a personas con necesidades e intenciones muy distintas, y poco a poco fui desarrollando mis propias técnicas, muchas de las cuales siento que he canalizado a lo largo de años de práctica.</w:t>
      </w:r>
    </w:p>
    <w:p>
      <w:pPr>
        <w:spacing w:after="160" w:line="269" w:lineRule="auto"/>
      </w:pPr>
      <w:r>
        <w:t>Hace más de un año conocí a Estela. Definitivamente hay un antes y un después de conocerla y de vivir los espacios que ella crea y sostiene, así como el conocimiento que comparte en ellos.</w:t>
      </w:r>
    </w:p>
    <w:p>
      <w:pPr>
        <w:spacing w:after="160" w:line="269" w:lineRule="auto"/>
      </w:pPr>
      <w:r>
        <w:t>Uno de los cambios más importantes ha sido la confianza para asumir plenamente quién soy como sanadora. A pesar de tener muchos años de experiencia, todavía me daba mucha timidez hablar abiertamente de mi trabajo y de mis dones. Desde niña percibo energía, seres energéticos, divinidades, ángeles, ancestros y almas. Estas percepciones pasaron a formar parte natural de mi práctica de sanación, pero durante muchos años fui cautelosa al compartir lo que veía o al explicar cómo trabajaba. Tenía miedo de ser juzgada, incomprendida o considerada rara.</w:t>
      </w:r>
    </w:p>
    <w:p>
      <w:pPr>
        <w:spacing w:after="160" w:line="269" w:lineRule="auto"/>
      </w:pPr>
      <w:r>
        <w:t>Trabajar con Estela me ayudó a soltar gran parte de ese miedo. Poco a poco empecé a aceptar mis dones más plenamente y a permitirme ser vista tal como soy. Hoy puedo hablar abiertamente de mi trabajo, no solo con clientes u otros sanadores, sino también con mi familia y con personas ajenas al mundo espiritual. Me siento mucho más cómoda explicando cómo trabajo, qué percibo y cómo me vivo como canal de sanación, energía e información.</w:t>
      </w:r>
    </w:p>
    <w:p>
      <w:pPr>
        <w:spacing w:after="160" w:line="269" w:lineRule="auto"/>
      </w:pPr>
      <w:r>
        <w:t>Al mismo tiempo, mi práctica se ha vuelto mucho más clara y precisa. Hoy, cuando trabajo con alguien, percibo con mucha más profundidad dónde estoy interviniendo energéticamente y qué estoy haciendo. Mi canalización se ha vuelto más clara, el trabajo se siente más potente y las personas a las que acompaño parecen participar de forma más consciente en su propio proceso de sanación.</w:t>
      </w:r>
    </w:p>
    <w:p>
      <w:pPr>
        <w:spacing w:after="160" w:line="269" w:lineRule="auto"/>
      </w:pPr>
      <w:r>
        <w:t>Mi comprensión de lo que significa ser sanadora también ha evolucionado. Cada vez soy más consciente no solo del impacto que puede tener este trabajo, sino también de la responsabilidad que implica acompañar a otra persona. Aunque la sanación energética a veces se percibe como algo “esotérico”, para mí es muy real y merece abordarse con seriedad, conciencia y responsabilidad.</w:t>
      </w:r>
    </w:p>
    <w:p>
      <w:pPr>
        <w:spacing w:after="160" w:line="269" w:lineRule="auto"/>
      </w:pPr>
      <w:r>
        <w:t>Hoy describo mi trabajo como sanación energética combinada con coaching psicoespiritual, canalización y otras prácticas que se han ido desarrollando de forma orgánica a lo largo de los años. Mi práctica se ha vuelto más compleja, pero también más aterrizada y precisa.</w:t>
      </w:r>
    </w:p>
    <w:p>
      <w:pPr>
        <w:spacing w:after="160" w:line="269" w:lineRule="auto"/>
      </w:pPr>
      <w:r>
        <w:t>Las personas que llegan a mí también han cambiado. Sigo acompañando a clientes con temas de pareja, trabajo, dificultades físicas y desafíos cotidianos, pero cada vez más trabajo con personas que buscan algo más profundo: conectar con su alma y su propósito, explorar su camino espiritual, desarrollar su propia percepción y expandir sus capacidades multidimensionales. Poder acompañar a personas que ya están más avanzadas en sus propios procesos ha abierto una dimensión completamente nueva en mi trabajo.</w:t>
      </w:r>
    </w:p>
    <w:p>
      <w:pPr>
        <w:spacing w:after="160" w:line="269" w:lineRule="auto"/>
      </w:pPr>
      <w:r>
        <w:t>Mi proceso personal ha sido igual de importante. Trabajar con Estela me ha llevado a entrar a fondo en mis propios desafíos, y empecé a darme cuenta de que muchas de las cosas que estaba aprendiendo a través de mi propia experiencia también me estaban dando nuevas herramientas para acompañar a otros. Mis propias dificultades con el sistema nervioso, por ejemplo, me llevaron a explorar cómo el trabajo energético puede acompañar a personas que viven desafíos similares. Esta sigue siendo para mí un área de aprendizaje y exploración.</w:t>
      </w:r>
    </w:p>
    <w:p>
      <w:pPr>
        <w:spacing w:after="160" w:line="269" w:lineRule="auto"/>
      </w:pPr>
      <w:r>
        <w:t>He trabajado con los chakras y el cuerpo energético desde el comienzo de mi práctica, pero gracias a mis experiencias con medicina de plantas y a mi trabajo con Estela, mi comprensión de la tecnología energética del cuerpo se ha expandido enormemente. Hoy percibo los centros y campos energéticos con mucho más detalle. Puedo ver más, mi canalización se siente más precisa y han surgido de forma natural nuevas técnicas en mi trabajo.</w:t>
      </w:r>
    </w:p>
    <w:p>
      <w:pPr>
        <w:spacing w:after="160" w:line="269" w:lineRule="auto"/>
      </w:pPr>
      <w:r>
        <w:t>Mi práctica había ido evolucionando durante todos estos años, pero después de conocer a Estela esa evolución se volvió exponencial. Me siento más segura, más abierta y con mucho menos miedo a ser vista por quien soy. He podido liberar muchos de los miedos y creencias inconscientes que cargaba en torno a ser sanadora, y eso también ha permitido que mi trabajo crezca y llegue a más personas.</w:t>
      </w:r>
    </w:p>
    <w:p>
      <w:pPr>
        <w:spacing w:after="160" w:line="269" w:lineRule="auto"/>
      </w:pPr>
      <w:r>
        <w:t>Sin embargo, quizás la transformación más profunda ha sido la conexión con mi propia alma. Trabajar con Estela me ha ayudado a conectar más profundamente con mi yo superior y con las presencias espirituales y divinidades que experimento en mi trabajo. Pero, sobre todo, me ha ayudado a comprender mi propia naturaleza.</w:t>
      </w:r>
    </w:p>
    <w:p>
      <w:pPr>
        <w:spacing w:after="160" w:line="269" w:lineRule="auto"/>
      </w:pPr>
      <w:r>
        <w:t>Me siento más alineada con quien soy, y he llegado a entender que sanar no es simplemente algo que hago. Es parte de la frecuencia de mi alma. Sanar a través de la energía, la frecuencia, el movimiento y la vibración se siente profundamente conectado con quien soy y con la razón por la que estoy aquí.</w:t>
      </w:r>
    </w:p>
    <w:p>
      <w:pPr>
        <w:spacing w:after="160" w:line="269" w:lineRule="auto"/>
      </w:pPr>
      <w:r>
        <w:t>Estoy enormemente agradecida de haberme cruzado con Estela y por todo lo que se ha abierto a través de nuestro trabajo juntas.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