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IRENE — TESTIMONIAL</w:t>
      </w:r>
    </w:p>
    <w:p>
      <w:pPr>
        <w:spacing w:after="160" w:line="269" w:lineRule="auto"/>
      </w:pPr>
      <w:r>
        <w:t>I have been a healer for more than 15 years, developing my practice, skills and gifts over time. I started as a Reiki Master, supporting people with very different needs and intentions, and gradually began developing my own techniques, many of which I feel I have channeled through years of practice.</w:t>
      </w:r>
    </w:p>
    <w:p>
      <w:pPr>
        <w:spacing w:after="160" w:line="269" w:lineRule="auto"/>
      </w:pPr>
      <w:r>
        <w:t>More than a year ago, I met Estela. There is definitely a before and an after meeting her and experiencing the spaces she creates and holds, as well as the knowledge she shares within them.</w:t>
      </w:r>
    </w:p>
    <w:p>
      <w:pPr>
        <w:spacing w:after="160" w:line="269" w:lineRule="auto"/>
      </w:pPr>
      <w:r>
        <w:t>One of the most important changes has been my confidence in fully embracing who I am as a healer. Despite having many years of experience, I was still very shy about talking openly about my work and my gifts. Since childhood, I have perceived energy, energetic beings, divinities, angels, ancestors and souls. These perceptions naturally became part of my healing practice, but for many years I was cautious about sharing what I saw or explaining how I worked. I was afraid of being judged, misunderstood or considered strange.</w:t>
      </w:r>
    </w:p>
    <w:p>
      <w:pPr>
        <w:spacing w:after="160" w:line="269" w:lineRule="auto"/>
      </w:pPr>
      <w:r>
        <w:t>Working with Estela helped me let go of much of that fear. Slowly, I began to accept my gifts more fully and to allow myself to be seen as I truly am. Today I can speak openly about my work, not only with clients or other healers, but also with my family and people outside the spiritual world. I feel much more comfortable explaining how I work, what I perceive and how I experience myself as a channel for healing, energy and information.</w:t>
      </w:r>
    </w:p>
    <w:p>
      <w:pPr>
        <w:spacing w:after="160" w:line="269" w:lineRule="auto"/>
      </w:pPr>
      <w:r>
        <w:t>At the same time, my practice has become much clearer and more precise. When I work with someone now, I have a much deeper perception of where I am intervening energetically and what I am doing. My channeling has become clearer, the work feels more powerful, and the people I support seem to participate more consciously in their own healing process.</w:t>
      </w:r>
    </w:p>
    <w:p>
      <w:pPr>
        <w:spacing w:after="160" w:line="269" w:lineRule="auto"/>
      </w:pPr>
      <w:r>
        <w:t>My understanding of what it means to be a healer has also evolved. I have become increasingly aware not only of the potential impact of this work, but also of the responsibility that comes with supporting another person. Although energy healing can sometimes be perceived as something “esoteric,” for me it is very real and deserves to be approached with seriousness, awareness and responsibility.</w:t>
      </w:r>
    </w:p>
    <w:p>
      <w:pPr>
        <w:spacing w:after="160" w:line="269" w:lineRule="auto"/>
      </w:pPr>
      <w:r>
        <w:t>Today I describe my work as energy healing combined with psycho-spiritual coaching, channeling and other practices that have developed organically over the years. My practice has become more complex, but also more grounded and precise.</w:t>
      </w:r>
    </w:p>
    <w:p>
      <w:pPr>
        <w:spacing w:after="160" w:line="269" w:lineRule="auto"/>
      </w:pPr>
      <w:r>
        <w:t>The people who come to me have also changed. I continue to support clients dealing with relationships, work, physical difficulties and everyday challenges, but increasingly I work with people who are looking for something deeper: connecting with their soul and their purpose, exploring their spiritual path, developing their own perception and expanding their multidimensional capacities. Being able to support people who are already further along in their own processes has opened an entirely new dimension in my work.</w:t>
      </w:r>
    </w:p>
    <w:p>
      <w:pPr>
        <w:spacing w:after="160" w:line="269" w:lineRule="auto"/>
      </w:pPr>
      <w:r>
        <w:t>My personal process has been equally important. Working with Estela has taken me deeply into my own challenges, and I began to realize that many of the things I was learning through my own experience were also giving me new tools to support others. My own difficulties with my nervous system, for example, led me to explore how energy work can accompany people experiencing similar challenges. This continues to be an area of learning and exploration for me.</w:t>
      </w:r>
    </w:p>
    <w:p>
      <w:pPr>
        <w:spacing w:after="160" w:line="269" w:lineRule="auto"/>
      </w:pPr>
      <w:r>
        <w:t>I have also worked with chakras and the energetic body since the beginning of my practice, but through my experiences with plant medicine and my work with Estela, my understanding of the energetic technology of the body has expanded enormously. I perceive the energy centers and fields with much greater detail now. I can see more, my channeling feels more precise, and new techniques have naturally emerged in my work.</w:t>
      </w:r>
    </w:p>
    <w:p>
      <w:pPr>
        <w:spacing w:after="160" w:line="269" w:lineRule="auto"/>
      </w:pPr>
      <w:r>
        <w:t>My practice had been evolving throughout all these years, but after meeting Estela that evolution became exponential. I feel more confident, more open and much less afraid of being seen for who I am. I have been able to release many of the fears and subconscious beliefs I carried around being a healer, and this has also allowed my work to grow and reach more people.</w:t>
      </w:r>
    </w:p>
    <w:p>
      <w:pPr>
        <w:spacing w:after="160" w:line="269" w:lineRule="auto"/>
      </w:pPr>
      <w:r>
        <w:t>Perhaps the deepest transformation, however, has been my connection with my own soul. Working with Estela has helped me connect more deeply with my higher self and with the spiritual presences and divinities I experience in my work. But above all, it has helped me understand my own nature.</w:t>
      </w:r>
    </w:p>
    <w:p>
      <w:pPr>
        <w:spacing w:after="160" w:line="269" w:lineRule="auto"/>
      </w:pPr>
      <w:r>
        <w:t>I feel more aligned with who I am, and I have come to understand that healing is not simply something I do. It is part of the frequency of my soul. Healing through energy, frequency, movement and vibration feels deeply connected to who I am and why I am here.</w:t>
      </w:r>
    </w:p>
    <w:p>
      <w:pPr>
        <w:spacing w:after="160" w:line="269" w:lineRule="auto"/>
      </w:pPr>
      <w:r>
        <w:t>I am extremely grateful to have crossed paths with Estela and for everything that has opened through our work together.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