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2B5B" w14:textId="77777777" w:rsidR="00FB74A2" w:rsidRPr="00FB74A2" w:rsidRDefault="00FB74A2" w:rsidP="00FB74A2">
      <w:pPr>
        <w:spacing w:line="480" w:lineRule="auto"/>
        <w:ind w:firstLine="720"/>
        <w:jc w:val="center"/>
        <w:rPr>
          <w:bCs w:val="0"/>
          <w:lang w:val="es-ES"/>
        </w:rPr>
      </w:pPr>
      <w:r w:rsidRPr="00FB74A2">
        <w:rPr>
          <w:bCs w:val="0"/>
          <w:lang w:val="es-ES"/>
        </w:rPr>
        <w:t>MODULE: 8</w:t>
      </w:r>
    </w:p>
    <w:p w14:paraId="662C18E6" w14:textId="7A1C6271" w:rsidR="00FB74A2" w:rsidRPr="006005EB" w:rsidRDefault="00FB74A2" w:rsidP="00FB74A2">
      <w:pPr>
        <w:spacing w:line="480" w:lineRule="auto"/>
        <w:ind w:firstLine="720"/>
        <w:jc w:val="center"/>
        <w:rPr>
          <w:bCs w:val="0"/>
        </w:rPr>
      </w:pPr>
      <w:r w:rsidRPr="006005EB">
        <w:rPr>
          <w:bCs w:val="0"/>
        </w:rPr>
        <w:t>PORTFOLIO PROJECT</w:t>
      </w:r>
      <w:r w:rsidRPr="006005EB">
        <w:rPr>
          <w:bCs w:val="0"/>
        </w:rPr>
        <w:t>:</w:t>
      </w:r>
    </w:p>
    <w:p w14:paraId="5A1048FA" w14:textId="2065429F" w:rsidR="00FB74A2" w:rsidRPr="006005EB" w:rsidRDefault="006005EB" w:rsidP="00FB74A2">
      <w:pPr>
        <w:spacing w:line="480" w:lineRule="auto"/>
        <w:ind w:firstLine="720"/>
        <w:jc w:val="center"/>
        <w:rPr>
          <w:bCs w:val="0"/>
        </w:rPr>
      </w:pPr>
      <w:r w:rsidRPr="006005EB">
        <w:rPr>
          <w:bCs w:val="0"/>
        </w:rPr>
        <w:t>Lessons Learned R</w:t>
      </w:r>
      <w:r>
        <w:rPr>
          <w:bCs w:val="0"/>
        </w:rPr>
        <w:t>eflection</w:t>
      </w:r>
    </w:p>
    <w:p w14:paraId="44C41D66" w14:textId="77777777" w:rsidR="00FB74A2" w:rsidRPr="006005EB" w:rsidRDefault="00FB74A2" w:rsidP="00FB74A2">
      <w:pPr>
        <w:spacing w:line="480" w:lineRule="auto"/>
        <w:ind w:firstLine="720"/>
        <w:jc w:val="center"/>
        <w:rPr>
          <w:bCs w:val="0"/>
        </w:rPr>
      </w:pPr>
    </w:p>
    <w:p w14:paraId="32A8B6D6" w14:textId="77777777" w:rsidR="00FB74A2" w:rsidRPr="00FB74A2" w:rsidRDefault="00FB74A2" w:rsidP="00FB74A2">
      <w:pPr>
        <w:spacing w:line="480" w:lineRule="auto"/>
        <w:ind w:firstLine="720"/>
        <w:jc w:val="center"/>
        <w:rPr>
          <w:bCs w:val="0"/>
          <w:lang w:val="es-ES"/>
        </w:rPr>
      </w:pPr>
      <w:r w:rsidRPr="00FB74A2">
        <w:rPr>
          <w:bCs w:val="0"/>
          <w:lang w:val="es-ES"/>
        </w:rPr>
        <w:t>Ignacio Cerda Avalos</w:t>
      </w:r>
    </w:p>
    <w:p w14:paraId="0D7AEEFC" w14:textId="77777777" w:rsidR="00FB74A2" w:rsidRPr="00FB74A2" w:rsidRDefault="00FB74A2" w:rsidP="00FB74A2">
      <w:pPr>
        <w:spacing w:line="480" w:lineRule="auto"/>
        <w:ind w:firstLine="720"/>
        <w:jc w:val="center"/>
        <w:rPr>
          <w:bCs w:val="0"/>
        </w:rPr>
      </w:pPr>
      <w:r w:rsidRPr="00FB74A2">
        <w:rPr>
          <w:bCs w:val="0"/>
        </w:rPr>
        <w:t>Colorado State University Global</w:t>
      </w:r>
    </w:p>
    <w:p w14:paraId="402EF8B6" w14:textId="77777777" w:rsidR="00FB74A2" w:rsidRPr="00FB74A2" w:rsidRDefault="00FB74A2" w:rsidP="00FB74A2">
      <w:pPr>
        <w:spacing w:line="480" w:lineRule="auto"/>
        <w:ind w:firstLine="720"/>
        <w:jc w:val="center"/>
        <w:rPr>
          <w:bCs w:val="0"/>
        </w:rPr>
      </w:pPr>
      <w:r w:rsidRPr="00FB74A2">
        <w:rPr>
          <w:bCs w:val="0"/>
        </w:rPr>
        <w:t>CSC400: DATA STRUCTURE</w:t>
      </w:r>
    </w:p>
    <w:p w14:paraId="65083CAD" w14:textId="77777777" w:rsidR="00FB74A2" w:rsidRPr="00FB74A2" w:rsidRDefault="00FB74A2" w:rsidP="00FB74A2">
      <w:pPr>
        <w:spacing w:line="480" w:lineRule="auto"/>
        <w:ind w:firstLine="720"/>
        <w:jc w:val="center"/>
        <w:rPr>
          <w:bCs w:val="0"/>
        </w:rPr>
      </w:pPr>
      <w:r w:rsidRPr="00FB74A2">
        <w:rPr>
          <w:bCs w:val="0"/>
        </w:rPr>
        <w:t>AND ALGORITHMS</w:t>
      </w:r>
    </w:p>
    <w:p w14:paraId="080C9B88" w14:textId="77777777" w:rsidR="00FB74A2" w:rsidRPr="00FB74A2" w:rsidRDefault="00FB74A2" w:rsidP="00FB74A2">
      <w:pPr>
        <w:spacing w:line="480" w:lineRule="auto"/>
        <w:ind w:firstLine="720"/>
        <w:jc w:val="center"/>
        <w:rPr>
          <w:bCs w:val="0"/>
        </w:rPr>
      </w:pPr>
      <w:r w:rsidRPr="00FB74A2">
        <w:rPr>
          <w:bCs w:val="0"/>
        </w:rPr>
        <w:t>DR. Vanessa Cooper</w:t>
      </w:r>
    </w:p>
    <w:p w14:paraId="67833016" w14:textId="66B76C59" w:rsidR="00136BCF" w:rsidRPr="00FB74A2" w:rsidRDefault="00FB74A2" w:rsidP="00FB74A2">
      <w:pPr>
        <w:spacing w:line="480" w:lineRule="auto"/>
        <w:ind w:firstLine="720"/>
        <w:jc w:val="center"/>
        <w:rPr>
          <w:bCs w:val="0"/>
        </w:rPr>
      </w:pPr>
      <w:r w:rsidRPr="00FB74A2">
        <w:rPr>
          <w:bCs w:val="0"/>
        </w:rPr>
        <w:t>February 8, 2026</w:t>
      </w:r>
    </w:p>
    <w:p w14:paraId="4A5CCB7C" w14:textId="77777777" w:rsidR="00136BCF" w:rsidRDefault="00136BCF" w:rsidP="00A0758C">
      <w:pPr>
        <w:spacing w:line="480" w:lineRule="auto"/>
        <w:ind w:firstLine="720"/>
        <w:rPr>
          <w:b w:val="0"/>
        </w:rPr>
      </w:pPr>
    </w:p>
    <w:p w14:paraId="7994100A" w14:textId="77777777" w:rsidR="00136BCF" w:rsidRDefault="00136BCF" w:rsidP="00A0758C">
      <w:pPr>
        <w:spacing w:line="480" w:lineRule="auto"/>
        <w:ind w:firstLine="720"/>
        <w:rPr>
          <w:b w:val="0"/>
        </w:rPr>
      </w:pPr>
    </w:p>
    <w:p w14:paraId="49DD47C4" w14:textId="77777777" w:rsidR="00136BCF" w:rsidRDefault="00136BCF" w:rsidP="00A0758C">
      <w:pPr>
        <w:spacing w:line="480" w:lineRule="auto"/>
        <w:ind w:firstLine="720"/>
        <w:rPr>
          <w:b w:val="0"/>
        </w:rPr>
      </w:pPr>
    </w:p>
    <w:p w14:paraId="10EF2399" w14:textId="77777777" w:rsidR="00136BCF" w:rsidRDefault="00136BCF" w:rsidP="00A0758C">
      <w:pPr>
        <w:spacing w:line="480" w:lineRule="auto"/>
        <w:ind w:firstLine="720"/>
        <w:rPr>
          <w:b w:val="0"/>
        </w:rPr>
      </w:pPr>
    </w:p>
    <w:p w14:paraId="35B3F24E" w14:textId="77777777" w:rsidR="00136BCF" w:rsidRDefault="00136BCF" w:rsidP="00A0758C">
      <w:pPr>
        <w:spacing w:line="480" w:lineRule="auto"/>
        <w:ind w:firstLine="720"/>
        <w:rPr>
          <w:b w:val="0"/>
        </w:rPr>
      </w:pPr>
    </w:p>
    <w:p w14:paraId="27366D80" w14:textId="77777777" w:rsidR="00136BCF" w:rsidRDefault="00136BCF" w:rsidP="00A0758C">
      <w:pPr>
        <w:spacing w:line="480" w:lineRule="auto"/>
        <w:ind w:firstLine="720"/>
        <w:rPr>
          <w:b w:val="0"/>
        </w:rPr>
      </w:pPr>
    </w:p>
    <w:p w14:paraId="7D3EF088" w14:textId="77777777" w:rsidR="00136BCF" w:rsidRDefault="00136BCF" w:rsidP="00A0758C">
      <w:pPr>
        <w:spacing w:line="480" w:lineRule="auto"/>
        <w:ind w:firstLine="720"/>
        <w:rPr>
          <w:b w:val="0"/>
        </w:rPr>
      </w:pPr>
    </w:p>
    <w:p w14:paraId="46A6F20B" w14:textId="77777777" w:rsidR="00136BCF" w:rsidRDefault="00136BCF" w:rsidP="00A0758C">
      <w:pPr>
        <w:spacing w:line="480" w:lineRule="auto"/>
        <w:ind w:firstLine="720"/>
        <w:rPr>
          <w:b w:val="0"/>
        </w:rPr>
      </w:pPr>
    </w:p>
    <w:p w14:paraId="5BF82035" w14:textId="77777777" w:rsidR="00136BCF" w:rsidRDefault="00136BCF" w:rsidP="00A0758C">
      <w:pPr>
        <w:spacing w:line="480" w:lineRule="auto"/>
        <w:ind w:firstLine="720"/>
        <w:rPr>
          <w:b w:val="0"/>
        </w:rPr>
      </w:pPr>
    </w:p>
    <w:p w14:paraId="5186D778" w14:textId="77777777" w:rsidR="00136BCF" w:rsidRDefault="00136BCF" w:rsidP="00A0758C">
      <w:pPr>
        <w:spacing w:line="480" w:lineRule="auto"/>
        <w:ind w:firstLine="720"/>
        <w:rPr>
          <w:b w:val="0"/>
        </w:rPr>
      </w:pPr>
    </w:p>
    <w:p w14:paraId="048B0157" w14:textId="77777777" w:rsidR="00136BCF" w:rsidRDefault="00136BCF" w:rsidP="00A0758C">
      <w:pPr>
        <w:spacing w:line="480" w:lineRule="auto"/>
        <w:ind w:firstLine="720"/>
        <w:rPr>
          <w:b w:val="0"/>
        </w:rPr>
      </w:pPr>
    </w:p>
    <w:p w14:paraId="42E968C1" w14:textId="64E251C9" w:rsidR="00FD197E" w:rsidRPr="00FD197E" w:rsidRDefault="00FD197E" w:rsidP="004B249C">
      <w:pPr>
        <w:spacing w:line="480" w:lineRule="auto"/>
        <w:ind w:firstLine="720"/>
        <w:rPr>
          <w:b w:val="0"/>
        </w:rPr>
      </w:pPr>
      <w:r>
        <w:rPr>
          <w:b w:val="0"/>
        </w:rPr>
        <w:t xml:space="preserve">As we </w:t>
      </w:r>
      <w:r w:rsidR="004B249C">
        <w:rPr>
          <w:b w:val="0"/>
        </w:rPr>
        <w:t xml:space="preserve">progress through </w:t>
      </w:r>
      <w:r w:rsidRPr="00FD197E">
        <w:rPr>
          <w:b w:val="0"/>
        </w:rPr>
        <w:t>CSC400: DATA STRUCTURE</w:t>
      </w:r>
    </w:p>
    <w:p w14:paraId="5F8D3953" w14:textId="24C9CD31" w:rsidR="009B5E76" w:rsidRPr="009B5E76" w:rsidRDefault="00FD197E" w:rsidP="00FD197E">
      <w:pPr>
        <w:spacing w:line="480" w:lineRule="auto"/>
        <w:rPr>
          <w:b w:val="0"/>
        </w:rPr>
      </w:pPr>
      <w:r w:rsidRPr="00FD197E">
        <w:rPr>
          <w:b w:val="0"/>
        </w:rPr>
        <w:t>AND ALGORITHMS</w:t>
      </w:r>
      <w:r>
        <w:rPr>
          <w:b w:val="0"/>
        </w:rPr>
        <w:t xml:space="preserve"> </w:t>
      </w:r>
      <w:r w:rsidR="009B5E76" w:rsidRPr="009B5E76">
        <w:rPr>
          <w:b w:val="0"/>
        </w:rPr>
        <w:t xml:space="preserve">Throughout this programming course, I’ve come to appreciate just how fundamental data structures </w:t>
      </w:r>
      <w:r w:rsidR="00FE4030">
        <w:rPr>
          <w:b w:val="0"/>
        </w:rPr>
        <w:t>and algorithms are in shaping</w:t>
      </w:r>
      <w:r w:rsidR="009B5E76" w:rsidRPr="009B5E76">
        <w:rPr>
          <w:b w:val="0"/>
        </w:rPr>
        <w:t xml:space="preserve"> the way we design and build software. When I first started, I thought “good code” simply meant code that ran without errors. Now I understand that truly effective code is efficient, organized, and built on solid computational thinking. The topics we covered, along with </w:t>
      </w:r>
      <w:r w:rsidR="00FE4030">
        <w:rPr>
          <w:b w:val="0"/>
        </w:rPr>
        <w:t>various algorithms, ADTs, recursion, stacks, and algorithm efficiency, have changed how I approach problems and will continue to influence how I write programs</w:t>
      </w:r>
      <w:r w:rsidR="009B5E76" w:rsidRPr="009B5E76">
        <w:rPr>
          <w:b w:val="0"/>
        </w:rPr>
        <w:t>.</w:t>
      </w:r>
    </w:p>
    <w:p w14:paraId="03AAEDE6" w14:textId="4ADE2362" w:rsidR="009B5E76" w:rsidRPr="009B5E76" w:rsidRDefault="009B5E76" w:rsidP="00A0758C">
      <w:pPr>
        <w:spacing w:line="480" w:lineRule="auto"/>
        <w:rPr>
          <w:b w:val="0"/>
        </w:rPr>
      </w:pPr>
      <w:r w:rsidRPr="009B5E76">
        <w:rPr>
          <w:b w:val="0"/>
        </w:rPr>
        <w:t xml:space="preserve">One of the first big lessons for me was realizing how important sorting really is. Before this course, I treated sorting as something the language handled behind the scenes. I didn’t think much about how it worked or why it mattered. Now I see that sorting plays a huge role in improving search performance, organizing data for user interfaces, and preparing information for algorithms that rely on ordered input. It’s not merely a convenience—it’s a core operation that affects the speed and reactivity of entire systems. Seeing how different sorting algorithms behave </w:t>
      </w:r>
      <w:r w:rsidR="00FE4030">
        <w:rPr>
          <w:b w:val="0"/>
        </w:rPr>
        <w:t>across different types of data helped me understand why choosing the right one can make such a difference</w:t>
      </w:r>
      <w:r w:rsidRPr="009B5E76">
        <w:rPr>
          <w:b w:val="0"/>
        </w:rPr>
        <w:t>.</w:t>
      </w:r>
    </w:p>
    <w:p w14:paraId="60583D3B" w14:textId="3BF7840B" w:rsidR="009B5E76" w:rsidRPr="009B5E76" w:rsidRDefault="009B5E76" w:rsidP="00E81D3E">
      <w:pPr>
        <w:spacing w:line="480" w:lineRule="auto"/>
        <w:ind w:firstLine="720"/>
        <w:rPr>
          <w:b w:val="0"/>
        </w:rPr>
      </w:pPr>
      <w:r w:rsidRPr="009B5E76">
        <w:rPr>
          <w:b w:val="0"/>
        </w:rPr>
        <w:t xml:space="preserve">Learning the details of specific sorting algorithms—selection sort, insertion sort, and shell sort—gave me a clearer sense of how algorithms work step by step. Selection sort showed me the idea of repeatedly finding the smallest element and placing it </w:t>
      </w:r>
      <w:r w:rsidR="00FE4030">
        <w:rPr>
          <w:b w:val="0"/>
        </w:rPr>
        <w:t>in its correct position</w:t>
      </w:r>
      <w:r w:rsidRPr="009B5E76">
        <w:rPr>
          <w:b w:val="0"/>
        </w:rPr>
        <w:t xml:space="preserve">. It’s </w:t>
      </w:r>
      <w:r w:rsidRPr="009B5E76">
        <w:rPr>
          <w:b w:val="0"/>
        </w:rPr>
        <w:lastRenderedPageBreak/>
        <w:t>simple and predictable, which made it a great starting point. Insertion sort felt more intuitive, almost like sorting cards in my hand, because it takes advantage of partially sorted data. Shell sort pushed that idea further by introducing gaps, showing how changing the comparison structure can dramatically improve performance. These weren’t just coding exercises—they served as lessons in how small design choices can impact efficiency.</w:t>
      </w:r>
    </w:p>
    <w:p w14:paraId="3431FB18" w14:textId="77777777" w:rsidR="009B5E76" w:rsidRPr="009B5E76" w:rsidRDefault="009B5E76" w:rsidP="00FE4030">
      <w:pPr>
        <w:spacing w:line="480" w:lineRule="auto"/>
        <w:rPr>
          <w:b w:val="0"/>
        </w:rPr>
      </w:pPr>
    </w:p>
    <w:p w14:paraId="1ECD0757" w14:textId="2D0E552F" w:rsidR="009B5E76" w:rsidRPr="009B5E76" w:rsidRDefault="009B5E76" w:rsidP="00D678AA">
      <w:pPr>
        <w:spacing w:line="480" w:lineRule="auto"/>
        <w:ind w:firstLine="720"/>
        <w:rPr>
          <w:b w:val="0"/>
        </w:rPr>
      </w:pPr>
      <w:r w:rsidRPr="009B5E76">
        <w:rPr>
          <w:b w:val="0"/>
        </w:rPr>
        <w:t>Comparing the efficiency of these algorithms was another eye‑opening part of the course. Big‑O notation helped me shift from thinking “this works” to thinking “this works well, even as the data grows.” Understanding best‑case and worst-case scenarios made me more aware of how algorithms scale and why efficiency matters in actual applications. Implementing a program that used a sorting algorithm helped tie everything together and reminded me how important planning, testing, and analyzing code behavior really are.</w:t>
      </w:r>
      <w:r w:rsidR="00D678AA">
        <w:rPr>
          <w:b w:val="0"/>
        </w:rPr>
        <w:t xml:space="preserve"> </w:t>
      </w:r>
      <w:r w:rsidRPr="009B5E76">
        <w:rPr>
          <w:b w:val="0"/>
        </w:rPr>
        <w:t>Beyond sorting, we explored Abstract Data Types (ADTs), including the ADT Bag and ADTs in Java more broadly. Learning how ADTs separate what a structure does from how it does help me appreciate the power of abstraction. The ADT Bag, for example, focuses on operations such as adding, removing, and counting items without disclosing its underlying implementation. This separation makes programs more modular and easier to maintain. It also helped me understand why Java’s built‑in structures—like ArrayList, Stack, and Queue—are designed the way they are.</w:t>
      </w:r>
    </w:p>
    <w:p w14:paraId="50D562D6" w14:textId="40E3752B" w:rsidR="009B5E76" w:rsidRPr="009B5E76" w:rsidRDefault="009B5E76" w:rsidP="00D678AA">
      <w:pPr>
        <w:spacing w:line="480" w:lineRule="auto"/>
        <w:ind w:firstLine="720"/>
        <w:rPr>
          <w:b w:val="0"/>
        </w:rPr>
      </w:pPr>
      <w:r w:rsidRPr="009B5E76">
        <w:rPr>
          <w:b w:val="0"/>
        </w:rPr>
        <w:t xml:space="preserve">Working with array‑based stacks strengthened these ideas. Implementing push, pop, and peek using arrays gave me a clearer understanding of how memory, indexing, and capacity management work behind the scenes. It also reminded me how important boundary checks and error handling are—skills that apply to every program I write. Stacks are also connected naturally to recursion, another major topic in the course. Seeing how recursive procedures rely </w:t>
      </w:r>
      <w:r w:rsidRPr="009B5E76">
        <w:rPr>
          <w:b w:val="0"/>
        </w:rPr>
        <w:lastRenderedPageBreak/>
        <w:t>on the call stack made recursion feel less mysterious and more like an effective tool when used correctly.</w:t>
      </w:r>
      <w:r w:rsidR="00D678AA">
        <w:rPr>
          <w:b w:val="0"/>
        </w:rPr>
        <w:t xml:space="preserve"> </w:t>
      </w:r>
      <w:r w:rsidRPr="009B5E76">
        <w:rPr>
          <w:b w:val="0"/>
        </w:rPr>
        <w:t xml:space="preserve">Recursion itself taught me to think differently. Instead of relying on loops, recursion pushed me to break problems </w:t>
      </w:r>
      <w:r w:rsidR="00D678AA">
        <w:rPr>
          <w:b w:val="0"/>
        </w:rPr>
        <w:t>into</w:t>
      </w:r>
      <w:r w:rsidRPr="009B5E76">
        <w:rPr>
          <w:b w:val="0"/>
        </w:rPr>
        <w:t xml:space="preserve"> smaller pieces and trust the process of a method calling itself. Understanding base cases, call depth, and when recursion is more efficient—or less—helped me become more flexible in how I approach problem‑solving. It also tied back to </w:t>
      </w:r>
      <w:r w:rsidR="00D678AA">
        <w:rPr>
          <w:b w:val="0"/>
        </w:rPr>
        <w:t>algorithmic efficiency</w:t>
      </w:r>
      <w:r w:rsidRPr="009B5E76">
        <w:rPr>
          <w:b w:val="0"/>
        </w:rPr>
        <w:t>, since recursive solutions can be elegant but can sometimes be expensive if not designed carefully.</w:t>
      </w:r>
    </w:p>
    <w:p w14:paraId="17C0392A" w14:textId="35BAD7B1" w:rsidR="009B5E76" w:rsidRPr="009B5E76" w:rsidRDefault="009B5E76" w:rsidP="00645460">
      <w:pPr>
        <w:spacing w:line="480" w:lineRule="auto"/>
        <w:ind w:firstLine="720"/>
        <w:rPr>
          <w:b w:val="0"/>
        </w:rPr>
      </w:pPr>
      <w:r w:rsidRPr="009B5E76">
        <w:rPr>
          <w:b w:val="0"/>
        </w:rPr>
        <w:t xml:space="preserve">Altogether, these lessons have changed how I think about programming. I now tackle problems with </w:t>
      </w:r>
      <w:r w:rsidR="003875D1">
        <w:rPr>
          <w:b w:val="0"/>
        </w:rPr>
        <w:t>greater intention, considering data structures, algorithm selection, and performance</w:t>
      </w:r>
      <w:r w:rsidRPr="009B5E76">
        <w:rPr>
          <w:b w:val="0"/>
        </w:rPr>
        <w:t xml:space="preserve"> from the start. I’m more aware of how different parts of a program interact, and I feel better equipped to write code that is clean, organized, and scalable. Whether I’m sorting data, choosing an ADT, implementing a stack, or deciding between iterative and recursive solutions, I feel more confident in evaluating my options and making informed decisions.</w:t>
      </w:r>
    </w:p>
    <w:p w14:paraId="687E588F" w14:textId="0B30FFC0" w:rsidR="002B2E7D" w:rsidRPr="00632137" w:rsidRDefault="009B5E76" w:rsidP="00645460">
      <w:pPr>
        <w:spacing w:line="480" w:lineRule="auto"/>
        <w:ind w:firstLine="720"/>
        <w:rPr>
          <w:b w:val="0"/>
        </w:rPr>
      </w:pPr>
      <w:r w:rsidRPr="009B5E76">
        <w:rPr>
          <w:b w:val="0"/>
        </w:rPr>
        <w:t xml:space="preserve">While I continue </w:t>
      </w:r>
      <w:r w:rsidR="00E81D3E">
        <w:rPr>
          <w:b w:val="0"/>
        </w:rPr>
        <w:t>to learn and work</w:t>
      </w:r>
      <w:r w:rsidRPr="009B5E76">
        <w:rPr>
          <w:b w:val="0"/>
        </w:rPr>
        <w:t xml:space="preserve"> on more complex projects, these basic principles will stay with me. They’ve given me a stronger technical base and a clearer mindset for handling challenges. Most importantly, they’ve shown me that effective coding isn’t simply about getting something to run—it’s </w:t>
      </w:r>
      <w:r w:rsidR="00E81D3E">
        <w:rPr>
          <w:b w:val="0"/>
        </w:rPr>
        <w:t>about</w:t>
      </w:r>
      <w:r w:rsidRPr="009B5E76">
        <w:rPr>
          <w:b w:val="0"/>
        </w:rPr>
        <w:t xml:space="preserve"> understanding the principles that make software efficient, reliable, and maintainable.</w:t>
      </w:r>
    </w:p>
    <w:sectPr w:rsidR="002B2E7D" w:rsidRPr="00632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37"/>
    <w:rsid w:val="000A31E0"/>
    <w:rsid w:val="00136BCF"/>
    <w:rsid w:val="002B2E7D"/>
    <w:rsid w:val="003875D1"/>
    <w:rsid w:val="004B249C"/>
    <w:rsid w:val="004B51F2"/>
    <w:rsid w:val="0060001C"/>
    <w:rsid w:val="006005EB"/>
    <w:rsid w:val="00632137"/>
    <w:rsid w:val="00645460"/>
    <w:rsid w:val="00953F6F"/>
    <w:rsid w:val="009B5E76"/>
    <w:rsid w:val="00A0758C"/>
    <w:rsid w:val="00A564BF"/>
    <w:rsid w:val="00A65318"/>
    <w:rsid w:val="00A913C0"/>
    <w:rsid w:val="00A97595"/>
    <w:rsid w:val="00CC4811"/>
    <w:rsid w:val="00D678AA"/>
    <w:rsid w:val="00E302BC"/>
    <w:rsid w:val="00E81D3E"/>
    <w:rsid w:val="00FB74A2"/>
    <w:rsid w:val="00FD197E"/>
    <w:rsid w:val="00FE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9929"/>
  <w15:chartTrackingRefBased/>
  <w15:docId w15:val="{1E7331DC-2365-4DA9-87F4-7CB4206D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style>
  <w:style w:type="paragraph" w:styleId="Heading1">
    <w:name w:val="heading 1"/>
    <w:basedOn w:val="Normal"/>
    <w:next w:val="Normal"/>
    <w:link w:val="Heading1Char"/>
    <w:uiPriority w:val="9"/>
    <w:qFormat/>
    <w:rsid w:val="00632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1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1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21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21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21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21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21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1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1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21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21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21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21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21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1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2137"/>
    <w:pPr>
      <w:spacing w:before="160"/>
      <w:jc w:val="center"/>
    </w:pPr>
    <w:rPr>
      <w:i/>
      <w:iCs/>
      <w:color w:val="404040" w:themeColor="text1" w:themeTint="BF"/>
    </w:rPr>
  </w:style>
  <w:style w:type="character" w:customStyle="1" w:styleId="QuoteChar">
    <w:name w:val="Quote Char"/>
    <w:basedOn w:val="DefaultParagraphFont"/>
    <w:link w:val="Quote"/>
    <w:uiPriority w:val="29"/>
    <w:rsid w:val="00632137"/>
    <w:rPr>
      <w:i/>
      <w:iCs/>
      <w:color w:val="404040" w:themeColor="text1" w:themeTint="BF"/>
    </w:rPr>
  </w:style>
  <w:style w:type="paragraph" w:styleId="ListParagraph">
    <w:name w:val="List Paragraph"/>
    <w:basedOn w:val="Normal"/>
    <w:uiPriority w:val="34"/>
    <w:qFormat/>
    <w:rsid w:val="00632137"/>
    <w:pPr>
      <w:ind w:left="720"/>
      <w:contextualSpacing/>
    </w:pPr>
  </w:style>
  <w:style w:type="character" w:styleId="IntenseEmphasis">
    <w:name w:val="Intense Emphasis"/>
    <w:basedOn w:val="DefaultParagraphFont"/>
    <w:uiPriority w:val="21"/>
    <w:qFormat/>
    <w:rsid w:val="00632137"/>
    <w:rPr>
      <w:i/>
      <w:iCs/>
      <w:color w:val="0F4761" w:themeColor="accent1" w:themeShade="BF"/>
    </w:rPr>
  </w:style>
  <w:style w:type="paragraph" w:styleId="IntenseQuote">
    <w:name w:val="Intense Quote"/>
    <w:basedOn w:val="Normal"/>
    <w:next w:val="Normal"/>
    <w:link w:val="IntenseQuoteChar"/>
    <w:uiPriority w:val="30"/>
    <w:qFormat/>
    <w:rsid w:val="0063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137"/>
    <w:rPr>
      <w:i/>
      <w:iCs/>
      <w:color w:val="0F4761" w:themeColor="accent1" w:themeShade="BF"/>
    </w:rPr>
  </w:style>
  <w:style w:type="character" w:styleId="IntenseReference">
    <w:name w:val="Intense Reference"/>
    <w:basedOn w:val="DefaultParagraphFont"/>
    <w:uiPriority w:val="32"/>
    <w:qFormat/>
    <w:rsid w:val="00632137"/>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Cerda</dc:creator>
  <cp:keywords/>
  <dc:description/>
  <cp:lastModifiedBy>Ignacio Cerda</cp:lastModifiedBy>
  <cp:revision>20</cp:revision>
  <dcterms:created xsi:type="dcterms:W3CDTF">2026-02-09T00:16:00Z</dcterms:created>
  <dcterms:modified xsi:type="dcterms:W3CDTF">2026-02-09T01:54:00Z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0d8d902d-af7f-4f52-b97c-1bc9878f34d1</vt:lpwstr>
  </property>
</Properties>
</file>