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5BFC5B0" w14:textId="77777777">
      <w:pPr>
        <w:pBdr/>
        <w:spacing w:after="0"/>
        <w:ind/>
        <w:rPr/>
      </w:pPr>
      <w:r/>
      <w:r/>
    </w:p>
    <w:p w14:paraId="190FBC18" w14:textId="77777777">
      <w:pPr>
        <w:pBdr/>
        <w:spacing w:after="0"/>
        <w:ind/>
        <w:rPr/>
      </w:pPr>
      <w:r/>
      <w:r/>
    </w:p>
    <w:p w14:paraId="0BAF9F51" w14:textId="77777777">
      <w:pPr>
        <w:pBdr/>
        <w:spacing w:after="0"/>
        <w:ind/>
        <w:rPr/>
      </w:pPr>
      <w:r/>
      <w:r/>
    </w:p>
    <w:p w14:paraId="6B7F9B8C" w14:textId="77777777">
      <w:pPr>
        <w:pBdr/>
        <w:spacing w:after="0"/>
        <w:ind/>
        <w:rPr/>
      </w:pPr>
      <w:r/>
      <w:r/>
    </w:p>
    <w:p w14:paraId="197F41BF" w14:textId="77777777">
      <w:pPr>
        <w:pBdr/>
        <w:spacing w:after="0"/>
        <w:ind/>
        <w:rPr/>
      </w:pPr>
      <w:r/>
      <w:r/>
    </w:p>
    <w:p w14:paraId="420A07D7" w14:textId="77777777">
      <w:pPr>
        <w:pBdr/>
        <w:spacing w:after="0"/>
        <w:ind/>
        <w:rPr/>
      </w:pPr>
      <w:r/>
      <w:r/>
    </w:p>
    <w:p w14:paraId="15DB9993" w14:textId="77777777">
      <w:pPr>
        <w:pBdr/>
        <w:spacing w:after="40"/>
        <w:ind/>
        <w:jc w:val="center"/>
        <w:rPr>
          <w:lang w:val="es-CL"/>
        </w:rPr>
      </w:pPr>
      <w:r>
        <w:rPr>
          <w:b/>
          <w:sz w:val="52"/>
          <w:lang w:val="es-CL"/>
        </w:rPr>
        <w:t xml:space="preserve">Autoevaluación Formativa</w:t>
      </w:r>
      <w:r>
        <w:rPr>
          <w:lang w:val="es-CL"/>
        </w:rPr>
      </w:r>
      <w:r>
        <w:rPr>
          <w:lang w:val="es-CL"/>
        </w:rPr>
      </w:r>
    </w:p>
    <w:p w14:paraId="249F6768" w14:textId="77777777">
      <w:pPr>
        <w:pBdr/>
        <w:spacing w:after="120"/>
        <w:ind/>
        <w:jc w:val="center"/>
        <w:rPr>
          <w:lang w:val="es-CL"/>
        </w:rPr>
      </w:pPr>
      <w:r>
        <w:rPr>
          <w:b/>
          <w:sz w:val="44"/>
          <w:lang w:val="es-CL"/>
        </w:rPr>
        <w:t xml:space="preserve">Definición Proyecto APT – Fase 1</w:t>
      </w:r>
      <w:r>
        <w:rPr>
          <w:lang w:val="es-CL"/>
        </w:rPr>
      </w:r>
      <w:r>
        <w:rPr>
          <w:lang w:val="es-CL"/>
        </w:rPr>
      </w:r>
    </w:p>
    <w:p w14:paraId="124ED3CE" w14:textId="77777777">
      <w:pPr>
        <w:pBdr/>
        <w:spacing w:after="0"/>
        <w:ind/>
        <w:jc w:val="center"/>
        <w:rPr>
          <w:lang w:val="es-CL"/>
        </w:rPr>
      </w:pPr>
      <w:r>
        <w:rPr>
          <w:b/>
          <w:sz w:val="36"/>
          <w:lang w:val="es-CL"/>
        </w:rPr>
        <w:t xml:space="preserve">Proyecto: </w:t>
      </w:r>
      <w:r>
        <w:rPr>
          <w:b/>
          <w:sz w:val="36"/>
          <w:lang w:val="es-ES"/>
        </w:rPr>
        <w:t xml:space="preserve">NutriFind</w:t>
      </w:r>
      <w:r>
        <w:rPr>
          <w:lang w:val="es-CL"/>
        </w:rPr>
      </w:r>
      <w:r>
        <w:rPr>
          <w:lang w:val="es-CL"/>
        </w:rPr>
      </w:r>
    </w:p>
    <w:p w14:paraId="75204333" w14:textId="77777777">
      <w:pPr>
        <w:pBdr/>
        <w:spacing w:after="0"/>
        <w:ind/>
        <w:rPr>
          <w:lang w:val="es-CL"/>
        </w:rPr>
      </w:pPr>
      <w:r>
        <w:rPr>
          <w:lang w:val="es-CL"/>
        </w:rPr>
      </w:r>
      <w:r>
        <w:rPr>
          <w:lang w:val="es-CL"/>
        </w:rPr>
      </w:r>
      <w:r>
        <w:rPr>
          <w:lang w:val="es-CL"/>
        </w:rPr>
      </w:r>
    </w:p>
    <w:p w14:paraId="71BEF2A9" w14:textId="77777777">
      <w:pPr>
        <w:pBdr/>
        <w:spacing w:after="0"/>
        <w:ind/>
        <w:rPr>
          <w:lang w:val="es-CL"/>
        </w:rPr>
      </w:pPr>
      <w:r>
        <w:rPr>
          <w:lang w:val="es-CL"/>
        </w:rPr>
      </w:r>
      <w:r>
        <w:rPr>
          <w:lang w:val="es-CL"/>
        </w:rPr>
      </w:r>
      <w:r>
        <w:rPr>
          <w:lang w:val="es-CL"/>
        </w:rPr>
      </w:r>
    </w:p>
    <w:p w14:paraId="45703667" w14:textId="77777777">
      <w:pPr>
        <w:pBdr/>
        <w:spacing w:after="0"/>
        <w:ind/>
        <w:rPr>
          <w:lang w:val="es-CL"/>
        </w:rPr>
      </w:pPr>
      <w:r>
        <w:rPr>
          <w:lang w:val="es-CL"/>
        </w:rPr>
      </w:r>
      <w:r>
        <w:rPr>
          <w:lang w:val="es-CL"/>
        </w:rPr>
      </w:r>
      <w:r>
        <w:rPr>
          <w:lang w:val="es-CL"/>
        </w:rPr>
      </w:r>
    </w:p>
    <w:p w14:paraId="7CE3F4BE" w14:textId="77777777">
      <w:pPr>
        <w:pBdr/>
        <w:spacing w:after="0"/>
        <w:ind/>
        <w:rPr>
          <w:lang w:val="es-CL"/>
        </w:rPr>
      </w:pPr>
      <w:r>
        <w:rPr>
          <w:lang w:val="es-CL"/>
        </w:rPr>
      </w:r>
      <w:r>
        <w:rPr>
          <w:lang w:val="es-CL"/>
        </w:rPr>
      </w:r>
      <w:r>
        <w:rPr>
          <w:lang w:val="es-CL"/>
        </w:rPr>
      </w:r>
    </w:p>
    <w:p w14:paraId="5031095E" w14:textId="77777777">
      <w:pPr>
        <w:pBdr/>
        <w:spacing w:after="0"/>
        <w:ind/>
        <w:rPr>
          <w:lang w:val="es-CL"/>
        </w:rPr>
      </w:pPr>
      <w:r>
        <w:rPr>
          <w:lang w:val="es-CL"/>
        </w:rPr>
      </w:r>
      <w:r>
        <w:rPr>
          <w:lang w:val="es-CL"/>
        </w:rPr>
      </w:r>
      <w:r>
        <w:rPr>
          <w:lang w:val="es-CL"/>
        </w:rPr>
      </w:r>
    </w:p>
    <w:p w14:paraId="20FC2506" w14:textId="77777777">
      <w:pPr>
        <w:pBdr/>
        <w:spacing w:after="0"/>
        <w:ind/>
        <w:rPr>
          <w:lang w:val="es-CL"/>
        </w:rPr>
      </w:pPr>
      <w:r>
        <w:rPr>
          <w:lang w:val="es-CL"/>
        </w:rPr>
      </w:r>
      <w:r>
        <w:rPr>
          <w:lang w:val="es-CL"/>
        </w:rPr>
      </w:r>
      <w:r>
        <w:rPr>
          <w:lang w:val="es-CL"/>
        </w:rPr>
      </w:r>
    </w:p>
    <w:p w14:paraId="1E7DC508" w14:textId="77777777">
      <w:pPr>
        <w:pBdr/>
        <w:spacing w:after="0"/>
        <w:ind/>
        <w:rPr>
          <w:lang w:val="es-CL"/>
        </w:rPr>
      </w:pPr>
      <w:r>
        <w:rPr>
          <w:lang w:val="es-CL"/>
        </w:rPr>
      </w:r>
      <w:r>
        <w:rPr>
          <w:lang w:val="es-CL"/>
        </w:rPr>
      </w:r>
      <w:r>
        <w:rPr>
          <w:lang w:val="es-CL"/>
        </w:rPr>
      </w:r>
    </w:p>
    <w:p w14:paraId="457CBC46" w14:textId="77777777">
      <w:pPr>
        <w:pBdr/>
        <w:spacing w:after="0"/>
        <w:ind/>
        <w:rPr>
          <w:lang w:val="es-CL"/>
        </w:rPr>
      </w:pPr>
      <w:r>
        <w:rPr>
          <w:lang w:val="es-CL"/>
        </w:rPr>
      </w:r>
      <w:r>
        <w:rPr>
          <w:lang w:val="es-CL"/>
        </w:rPr>
      </w:r>
      <w:r>
        <w:rPr>
          <w:lang w:val="es-CL"/>
        </w:rPr>
      </w:r>
    </w:p>
    <w:p w14:paraId="53262083" w14:textId="77777777">
      <w:pPr>
        <w:pBdr/>
        <w:spacing w:after="0"/>
        <w:ind/>
        <w:rPr>
          <w:lang w:val="es-CL"/>
        </w:rPr>
      </w:pPr>
      <w:r>
        <w:rPr>
          <w:lang w:val="es-CL"/>
        </w:rPr>
      </w:r>
      <w:r>
        <w:rPr>
          <w:lang w:val="es-CL"/>
        </w:rPr>
      </w:r>
      <w:r>
        <w:rPr>
          <w:lang w:val="es-CL"/>
        </w:rPr>
      </w:r>
    </w:p>
    <w:p w14:paraId="1A5E72BC" w14:textId="77777777">
      <w:pPr>
        <w:pBdr/>
        <w:spacing w:after="0"/>
        <w:ind/>
        <w:rPr>
          <w:lang w:val="es-CL"/>
        </w:rPr>
      </w:pPr>
      <w:r>
        <w:rPr>
          <w:lang w:val="es-CL"/>
        </w:rPr>
      </w:r>
      <w:r>
        <w:rPr>
          <w:lang w:val="es-CL"/>
        </w:rPr>
      </w:r>
      <w:r>
        <w:rPr>
          <w:lang w:val="es-CL"/>
        </w:rPr>
      </w:r>
    </w:p>
    <w:p w14:paraId="0782F631" w14:textId="77777777">
      <w:pPr>
        <w:pBdr/>
        <w:spacing w:after="0"/>
        <w:ind/>
        <w:rPr>
          <w:lang w:val="es-CL"/>
        </w:rPr>
      </w:pPr>
      <w:r>
        <w:rPr>
          <w:lang w:val="es-CL"/>
        </w:rPr>
      </w:r>
      <w:r>
        <w:rPr>
          <w:lang w:val="es-CL"/>
        </w:rPr>
      </w:r>
      <w:r>
        <w:rPr>
          <w:lang w:val="es-CL"/>
        </w:rPr>
      </w:r>
    </w:p>
    <w:p w14:paraId="08956FF0" w14:textId="77777777">
      <w:pPr>
        <w:pBdr/>
        <w:spacing w:after="0"/>
        <w:ind/>
        <w:rPr>
          <w:lang w:val="es-CL"/>
        </w:rPr>
      </w:pPr>
      <w:r>
        <w:rPr>
          <w:lang w:val="es-CL"/>
        </w:rPr>
      </w:r>
      <w:r>
        <w:rPr>
          <w:lang w:val="es-CL"/>
        </w:rPr>
      </w:r>
      <w:r>
        <w:rPr>
          <w:lang w:val="es-CL"/>
        </w:rPr>
      </w:r>
    </w:p>
    <w:p w14:paraId="154EC055" w14:textId="77777777">
      <w:pPr>
        <w:pBdr/>
        <w:spacing w:after="0"/>
        <w:ind/>
        <w:rPr>
          <w:lang w:val="es-CL"/>
        </w:rPr>
      </w:pPr>
      <w:r>
        <w:rPr>
          <w:lang w:val="es-CL"/>
        </w:rPr>
      </w:r>
      <w:r>
        <w:rPr>
          <w:lang w:val="es-CL"/>
        </w:rPr>
      </w:r>
      <w:r>
        <w:rPr>
          <w:lang w:val="es-CL"/>
        </w:rPr>
      </w:r>
    </w:p>
    <w:p w14:paraId="57CF2D44" w14:textId="77777777">
      <w:pPr>
        <w:pBdr/>
        <w:spacing w:after="0"/>
        <w:ind/>
        <w:rPr>
          <w:lang w:val="es-CL"/>
        </w:rPr>
      </w:pPr>
      <w:r>
        <w:rPr>
          <w:lang w:val="es-CL"/>
        </w:rPr>
      </w:r>
      <w:r>
        <w:rPr>
          <w:lang w:val="es-CL"/>
        </w:rPr>
      </w:r>
      <w:r>
        <w:rPr>
          <w:lang w:val="es-CL"/>
        </w:rPr>
      </w:r>
    </w:p>
    <w:p w14:paraId="575297FE" w14:textId="77777777">
      <w:pPr>
        <w:pBdr/>
        <w:spacing w:after="0"/>
        <w:ind/>
        <w:rPr>
          <w:lang w:val="es-CL"/>
        </w:rPr>
      </w:pPr>
      <w:r>
        <w:rPr>
          <w:lang w:val="es-CL"/>
        </w:rPr>
      </w:r>
      <w:r>
        <w:rPr>
          <w:lang w:val="es-CL"/>
        </w:rPr>
      </w:r>
      <w:r>
        <w:rPr>
          <w:lang w:val="es-CL"/>
        </w:rPr>
      </w:r>
    </w:p>
    <w:p w14:paraId="41994D6D" w14:textId="77777777">
      <w:pPr>
        <w:pBdr/>
        <w:spacing w:after="0"/>
        <w:ind/>
        <w:rPr>
          <w:lang w:val="es-CL"/>
        </w:rPr>
      </w:pPr>
      <w:r>
        <w:rPr>
          <w:lang w:val="es-CL"/>
        </w:rPr>
      </w:r>
      <w:r>
        <w:rPr>
          <w:lang w:val="es-CL"/>
        </w:rPr>
      </w:r>
      <w:r>
        <w:rPr>
          <w:lang w:val="es-CL"/>
        </w:rPr>
      </w:r>
    </w:p>
    <w:p w14:paraId="04414E2B" w14:textId="77777777">
      <w:pPr>
        <w:pBdr/>
        <w:spacing w:after="0"/>
        <w:ind/>
        <w:rPr>
          <w:lang w:val="es-CL"/>
        </w:rPr>
      </w:pPr>
      <w:r>
        <w:rPr>
          <w:lang w:val="es-CL"/>
        </w:rPr>
      </w:r>
      <w:r>
        <w:rPr>
          <w:lang w:val="es-CL"/>
        </w:rPr>
      </w:r>
      <w:r>
        <w:rPr>
          <w:lang w:val="es-CL"/>
        </w:rPr>
      </w:r>
    </w:p>
    <w:p w14:paraId="58607421" w14:textId="77777777">
      <w:pPr>
        <w:pBdr/>
        <w:spacing w:after="0"/>
        <w:ind/>
        <w:rPr>
          <w:lang w:val="es-CL"/>
        </w:rPr>
      </w:pPr>
      <w:r>
        <w:rPr>
          <w:lang w:val="es-CL"/>
        </w:rPr>
      </w:r>
      <w:r>
        <w:rPr>
          <w:lang w:val="es-CL"/>
        </w:rPr>
      </w:r>
      <w:r>
        <w:rPr>
          <w:lang w:val="es-CL"/>
        </w:rPr>
      </w:r>
    </w:p>
    <w:p w14:paraId="0753EBC9" w14:textId="77777777">
      <w:pPr>
        <w:pBdr/>
        <w:spacing w:after="0"/>
        <w:ind/>
        <w:rPr>
          <w:lang w:val="es-CL"/>
        </w:rPr>
      </w:pPr>
      <w:r>
        <w:rPr>
          <w:lang w:val="es-CL"/>
        </w:rPr>
      </w:r>
      <w:r>
        <w:rPr>
          <w:lang w:val="es-CL"/>
        </w:rPr>
      </w:r>
      <w:r>
        <w:rPr>
          <w:lang w:val="es-CL"/>
        </w:rPr>
      </w:r>
    </w:p>
    <w:p w14:paraId="398930AC" w14:textId="77777777">
      <w:pPr>
        <w:pBdr/>
        <w:spacing w:after="0"/>
        <w:ind/>
        <w:rPr>
          <w:lang w:val="es-CL"/>
        </w:rPr>
      </w:pPr>
      <w:r>
        <w:rPr>
          <w:lang w:val="es-CL"/>
        </w:rPr>
      </w:r>
      <w:r>
        <w:rPr>
          <w:lang w:val="es-CL"/>
        </w:rPr>
      </w:r>
      <w:r>
        <w:rPr>
          <w:lang w:val="es-CL"/>
        </w:rPr>
      </w:r>
    </w:p>
    <w:p w14:paraId="5F1D083B" w14:textId="09B13037">
      <w:pPr>
        <w:pBdr/>
        <w:spacing/>
        <w:ind/>
        <w:jc w:val="right"/>
        <w:rPr>
          <w:lang w:val="es-CL"/>
        </w:rPr>
      </w:pPr>
      <w:r>
        <w:rPr>
          <w:lang w:val="es-CL"/>
        </w:rPr>
        <w:t xml:space="preserve">Integrantes</w:t>
      </w:r>
      <w:r>
        <w:rPr>
          <w:lang w:val="es-CL"/>
        </w:rPr>
        <w:t xml:space="preserve">: </w:t>
      </w:r>
      <w:r>
        <w:rPr>
          <w:lang w:val="es-ES"/>
        </w:rPr>
        <w:t xml:space="preserve">Pedro Malles, Martín Muñoz, Iván Sepulveda</w:t>
      </w:r>
      <w:r>
        <w:rPr>
          <w:lang w:val="es-CL"/>
        </w:rPr>
      </w:r>
      <w:r>
        <w:rPr>
          <w:lang w:val="es-CL"/>
        </w:rPr>
      </w:r>
    </w:p>
    <w:p w14:paraId="77D19FCA" w14:textId="77777777">
      <w:pPr>
        <w:pBdr/>
        <w:spacing/>
        <w:ind/>
        <w:jc w:val="right"/>
        <w:rPr>
          <w:lang w:val="es-CL"/>
        </w:rPr>
      </w:pPr>
      <w:r>
        <w:rPr>
          <w:lang w:val="es-CL"/>
        </w:rPr>
        <w:t xml:space="preserve">Asignatura: </w:t>
      </w:r>
      <w:r>
        <w:rPr>
          <w:lang w:val="es-CL"/>
        </w:rPr>
        <w:t xml:space="preserve">Capstone</w:t>
      </w:r>
      <w:r>
        <w:rPr>
          <w:lang w:val="es-CL"/>
        </w:rPr>
        <w:t xml:space="preserve"> (PTY4614)</w:t>
      </w:r>
      <w:r>
        <w:rPr>
          <w:lang w:val="es-CL"/>
        </w:rPr>
      </w:r>
      <w:r>
        <w:rPr>
          <w:lang w:val="es-CL"/>
        </w:rPr>
      </w:r>
    </w:p>
    <w:p w14:paraId="4C2DDEBC" w14:textId="6F4CC969">
      <w:pPr>
        <w:pBdr/>
        <w:spacing/>
        <w:ind/>
        <w:jc w:val="right"/>
        <w:rPr>
          <w:lang w:val="es-CL"/>
        </w:rPr>
      </w:pPr>
      <w:r>
        <w:rPr>
          <w:lang w:val="es-CL"/>
        </w:rPr>
        <w:t xml:space="preserve">Profesor: Felipe Krauss</w:t>
      </w:r>
      <w:r>
        <w:rPr>
          <w:lang w:val="es-CL"/>
        </w:rPr>
      </w:r>
      <w:r>
        <w:rPr>
          <w:lang w:val="es-CL"/>
        </w:rPr>
      </w:r>
    </w:p>
    <w:p w14:paraId="3FEBF8DA" w14:textId="5CFAA114">
      <w:pPr>
        <w:pBdr/>
        <w:spacing/>
        <w:ind/>
        <w:jc w:val="right"/>
        <w:rPr>
          <w:lang w:val="es-CL"/>
        </w:rPr>
      </w:pPr>
      <w:r>
        <w:rPr>
          <w:lang w:val="es-CL"/>
        </w:rPr>
        <w:t xml:space="preserve">Fecha: </w:t>
      </w:r>
      <w:r>
        <w:rPr>
          <w:lang w:val="es-ES"/>
        </w:rPr>
        <w:t xml:space="preserve">19</w:t>
      </w:r>
      <w:r>
        <w:rPr>
          <w:lang w:val="es-CL"/>
        </w:rPr>
        <w:t xml:space="preserve">/09/2026</w:t>
      </w:r>
      <w:r>
        <w:rPr>
          <w:lang w:val="es-CL"/>
        </w:rPr>
      </w:r>
      <w:r>
        <w:rPr>
          <w:lang w:val="es-CL"/>
        </w:rPr>
      </w:r>
    </w:p>
    <w:p w14:paraId="5AB68F65" w14:textId="77777777">
      <w:pPr>
        <w:pBdr/>
        <w:spacing/>
        <w:ind/>
        <w:rPr>
          <w:lang w:val="es-CL"/>
        </w:rPr>
      </w:pPr>
      <w:r>
        <w:rPr>
          <w:lang w:val="es-CL"/>
        </w:rPr>
        <w:br w:type="page" w:clear="all"/>
      </w:r>
      <w:r>
        <w:rPr>
          <w:lang w:val="es-CL"/>
        </w:rPr>
      </w:r>
      <w:r>
        <w:rPr>
          <w:lang w:val="es-CL"/>
        </w:rPr>
      </w:r>
    </w:p>
    <w:p w14:paraId="28A80B7B" w14:textId="77777777">
      <w:pPr>
        <w:pBdr/>
        <w:spacing/>
        <w:ind/>
        <w:rPr>
          <w:sz w:val="24"/>
          <w:szCs w:val="24"/>
          <w:lang w:val="es-CL"/>
        </w:rPr>
      </w:pPr>
      <w:r>
        <w:rPr>
          <w:b/>
          <w:color w:val="2e508e"/>
          <w:sz w:val="36"/>
          <w:szCs w:val="24"/>
          <w:lang w:val="es-CL"/>
        </w:rPr>
        <w:t xml:space="preserve">Contenido</w:t>
      </w:r>
      <w:r>
        <w:rPr>
          <w:sz w:val="24"/>
          <w:szCs w:val="24"/>
          <w:lang w:val="es-CL"/>
        </w:rPr>
      </w:r>
      <w:r>
        <w:rPr>
          <w:sz w:val="24"/>
          <w:szCs w:val="24"/>
          <w:lang w:val="es-CL"/>
        </w:rPr>
      </w:r>
    </w:p>
    <w:p w14:paraId="51CD35D7" w14:textId="77777777">
      <w:pPr>
        <w:pBdr/>
        <w:tabs>
          <w:tab w:val="right" w:leader="dot" w:pos="9029"/>
        </w:tabs>
        <w:spacing w:after="80"/>
        <w:ind/>
        <w:rPr>
          <w:sz w:val="24"/>
          <w:szCs w:val="24"/>
          <w:lang w:val="es-CL"/>
        </w:rPr>
      </w:pPr>
      <w:r>
        <w:rPr>
          <w:sz w:val="24"/>
          <w:szCs w:val="24"/>
          <w:lang w:val="es-CL"/>
        </w:rPr>
        <w:t xml:space="preserve">Introducción</w:t>
      </w:r>
      <w:r>
        <w:rPr>
          <w:sz w:val="24"/>
          <w:szCs w:val="24"/>
          <w:lang w:val="es-CL"/>
        </w:rPr>
        <w:tab/>
        <w:t xml:space="preserve">3</w:t>
      </w:r>
      <w:r>
        <w:rPr>
          <w:sz w:val="24"/>
          <w:szCs w:val="24"/>
          <w:lang w:val="es-CL"/>
        </w:rPr>
      </w:r>
      <w:r>
        <w:rPr>
          <w:sz w:val="24"/>
          <w:szCs w:val="24"/>
          <w:lang w:val="es-CL"/>
        </w:rPr>
      </w:r>
    </w:p>
    <w:p w14:paraId="48974FDF" w14:textId="77777777">
      <w:pPr>
        <w:pBdr/>
        <w:tabs>
          <w:tab w:val="right" w:leader="dot" w:pos="9029"/>
        </w:tabs>
        <w:spacing w:after="80"/>
        <w:ind/>
        <w:rPr>
          <w:sz w:val="24"/>
          <w:szCs w:val="24"/>
          <w:lang w:val="es-CL"/>
        </w:rPr>
      </w:pPr>
      <w:r>
        <w:rPr>
          <w:sz w:val="24"/>
          <w:szCs w:val="24"/>
          <w:lang w:val="es-CL"/>
        </w:rPr>
        <w:t xml:space="preserve">Descripción y relevancia del Proyecto APT</w:t>
      </w:r>
      <w:r>
        <w:rPr>
          <w:sz w:val="24"/>
          <w:szCs w:val="24"/>
          <w:lang w:val="es-CL"/>
        </w:rPr>
        <w:tab/>
        <w:t xml:space="preserve">4</w:t>
      </w:r>
      <w:r>
        <w:rPr>
          <w:sz w:val="24"/>
          <w:szCs w:val="24"/>
          <w:lang w:val="es-CL"/>
        </w:rPr>
      </w:r>
      <w:r>
        <w:rPr>
          <w:sz w:val="24"/>
          <w:szCs w:val="24"/>
          <w:lang w:val="es-CL"/>
        </w:rPr>
      </w:r>
    </w:p>
    <w:p w14:paraId="6FE004E3" w14:textId="77777777">
      <w:pPr>
        <w:pBdr/>
        <w:tabs>
          <w:tab w:val="right" w:leader="dot" w:pos="9029"/>
        </w:tabs>
        <w:spacing w:after="80"/>
        <w:ind/>
        <w:rPr>
          <w:sz w:val="24"/>
          <w:szCs w:val="24"/>
          <w:lang w:val="es-CL"/>
        </w:rPr>
      </w:pPr>
      <w:r>
        <w:rPr>
          <w:sz w:val="24"/>
          <w:szCs w:val="24"/>
          <w:lang w:val="es-CL"/>
        </w:rPr>
        <w:t xml:space="preserve">Relación con el perfil de egreso</w:t>
      </w:r>
      <w:r>
        <w:rPr>
          <w:sz w:val="24"/>
          <w:szCs w:val="24"/>
          <w:lang w:val="es-CL"/>
        </w:rPr>
        <w:tab/>
        <w:t xml:space="preserve">5</w:t>
      </w:r>
      <w:r>
        <w:rPr>
          <w:sz w:val="24"/>
          <w:szCs w:val="24"/>
          <w:lang w:val="es-CL"/>
        </w:rPr>
      </w:r>
      <w:r>
        <w:rPr>
          <w:sz w:val="24"/>
          <w:szCs w:val="24"/>
          <w:lang w:val="es-CL"/>
        </w:rPr>
      </w:r>
    </w:p>
    <w:p w14:paraId="0028615E" w14:textId="77777777">
      <w:pPr>
        <w:pBdr/>
        <w:tabs>
          <w:tab w:val="right" w:leader="dot" w:pos="9029"/>
        </w:tabs>
        <w:spacing w:after="80"/>
        <w:ind/>
        <w:rPr>
          <w:sz w:val="24"/>
          <w:szCs w:val="24"/>
          <w:lang w:val="es-CL"/>
        </w:rPr>
      </w:pPr>
      <w:r>
        <w:rPr>
          <w:sz w:val="24"/>
          <w:szCs w:val="24"/>
          <w:lang w:val="es-CL"/>
        </w:rPr>
        <w:t xml:space="preserve">Relación con nuestros intereses profesionales</w:t>
      </w:r>
      <w:r>
        <w:rPr>
          <w:sz w:val="24"/>
          <w:szCs w:val="24"/>
          <w:lang w:val="es-CL"/>
        </w:rPr>
        <w:tab/>
        <w:t xml:space="preserve">6</w:t>
      </w:r>
      <w:r>
        <w:rPr>
          <w:sz w:val="24"/>
          <w:szCs w:val="24"/>
          <w:lang w:val="es-CL"/>
        </w:rPr>
      </w:r>
      <w:r>
        <w:rPr>
          <w:sz w:val="24"/>
          <w:szCs w:val="24"/>
          <w:lang w:val="es-CL"/>
        </w:rPr>
      </w:r>
    </w:p>
    <w:p w14:paraId="282C1204" w14:textId="77777777">
      <w:pPr>
        <w:pBdr/>
        <w:tabs>
          <w:tab w:val="right" w:leader="dot" w:pos="9029"/>
        </w:tabs>
        <w:spacing w:after="80"/>
        <w:ind/>
        <w:rPr>
          <w:sz w:val="24"/>
          <w:szCs w:val="24"/>
          <w:lang w:val="es-CL"/>
        </w:rPr>
      </w:pPr>
      <w:r>
        <w:rPr>
          <w:sz w:val="24"/>
          <w:szCs w:val="24"/>
          <w:lang w:val="es-CL"/>
        </w:rPr>
        <w:t xml:space="preserve">Factibilidad del Proyecto APT</w:t>
      </w:r>
      <w:r>
        <w:rPr>
          <w:sz w:val="24"/>
          <w:szCs w:val="24"/>
          <w:lang w:val="es-CL"/>
        </w:rPr>
        <w:tab/>
        <w:t xml:space="preserve">7</w:t>
      </w:r>
      <w:r>
        <w:rPr>
          <w:sz w:val="24"/>
          <w:szCs w:val="24"/>
          <w:lang w:val="es-CL"/>
        </w:rPr>
      </w:r>
      <w:r>
        <w:rPr>
          <w:sz w:val="24"/>
          <w:szCs w:val="24"/>
          <w:lang w:val="es-CL"/>
        </w:rPr>
      </w:r>
    </w:p>
    <w:p w14:paraId="3DBBE624" w14:textId="77777777">
      <w:pPr>
        <w:pBdr/>
        <w:tabs>
          <w:tab w:val="right" w:leader="dot" w:pos="9029"/>
        </w:tabs>
        <w:spacing w:after="80"/>
        <w:ind/>
        <w:rPr>
          <w:sz w:val="24"/>
          <w:szCs w:val="24"/>
          <w:lang w:val="es-CL"/>
        </w:rPr>
      </w:pPr>
      <w:r>
        <w:rPr>
          <w:sz w:val="24"/>
          <w:szCs w:val="24"/>
          <w:lang w:val="es-CL"/>
        </w:rPr>
        <w:t xml:space="preserve">Indicadores de calidad del perfil de egreso</w:t>
      </w:r>
      <w:r>
        <w:rPr>
          <w:sz w:val="24"/>
          <w:szCs w:val="24"/>
          <w:lang w:val="es-CL"/>
        </w:rPr>
        <w:tab/>
        <w:t xml:space="preserve">8</w:t>
      </w:r>
      <w:r>
        <w:rPr>
          <w:sz w:val="24"/>
          <w:szCs w:val="24"/>
          <w:lang w:val="es-CL"/>
        </w:rPr>
      </w:r>
      <w:r>
        <w:rPr>
          <w:sz w:val="24"/>
          <w:szCs w:val="24"/>
          <w:lang w:val="es-CL"/>
        </w:rPr>
      </w:r>
    </w:p>
    <w:p w14:paraId="6C78CE43" w14:textId="77777777">
      <w:pPr>
        <w:pBdr/>
        <w:tabs>
          <w:tab w:val="right" w:leader="dot" w:pos="9029"/>
        </w:tabs>
        <w:spacing w:after="80"/>
        <w:ind/>
        <w:rPr>
          <w:sz w:val="24"/>
          <w:szCs w:val="24"/>
          <w:lang w:val="es-CL"/>
        </w:rPr>
      </w:pPr>
      <w:r>
        <w:rPr>
          <w:sz w:val="24"/>
          <w:szCs w:val="24"/>
          <w:lang w:val="es-CL"/>
        </w:rPr>
        <w:t xml:space="preserve">Abstract</w:t>
      </w:r>
      <w:r>
        <w:rPr>
          <w:sz w:val="24"/>
          <w:szCs w:val="24"/>
          <w:lang w:val="es-CL"/>
        </w:rPr>
        <w:t xml:space="preserve">, conclusiones y reflexión</w:t>
      </w:r>
      <w:r>
        <w:rPr>
          <w:sz w:val="24"/>
          <w:szCs w:val="24"/>
          <w:lang w:val="es-CL"/>
        </w:rPr>
        <w:tab/>
        <w:t xml:space="preserve">9</w:t>
      </w:r>
      <w:r>
        <w:rPr>
          <w:sz w:val="24"/>
          <w:szCs w:val="24"/>
          <w:lang w:val="es-CL"/>
        </w:rPr>
      </w:r>
      <w:r>
        <w:rPr>
          <w:sz w:val="24"/>
          <w:szCs w:val="24"/>
          <w:lang w:val="es-CL"/>
        </w:rPr>
      </w:r>
    </w:p>
    <w:p w14:paraId="718DE2B6" w14:textId="77777777">
      <w:pPr>
        <w:pBdr/>
        <w:tabs>
          <w:tab w:val="right" w:leader="dot" w:pos="9029"/>
        </w:tabs>
        <w:spacing w:after="80"/>
        <w:ind/>
        <w:rPr>
          <w:sz w:val="24"/>
          <w:szCs w:val="24"/>
          <w:lang w:val="es-CL"/>
        </w:rPr>
      </w:pPr>
      <w:r>
        <w:rPr>
          <w:sz w:val="24"/>
          <w:szCs w:val="24"/>
          <w:lang w:val="es-CL"/>
        </w:rPr>
        <w:t xml:space="preserve">Síntesis</w:t>
      </w:r>
      <w:r>
        <w:rPr>
          <w:sz w:val="24"/>
          <w:szCs w:val="24"/>
          <w:lang w:val="es-CL"/>
        </w:rPr>
        <w:tab/>
        <w:t xml:space="preserve">10</w:t>
      </w:r>
      <w:r>
        <w:rPr>
          <w:sz w:val="24"/>
          <w:szCs w:val="24"/>
          <w:lang w:val="es-CL"/>
        </w:rPr>
      </w:r>
      <w:r>
        <w:rPr>
          <w:sz w:val="24"/>
          <w:szCs w:val="24"/>
          <w:lang w:val="es-CL"/>
        </w:rPr>
      </w:r>
    </w:p>
    <w:p w14:paraId="6B3F626A" w14:textId="77777777">
      <w:pPr>
        <w:pBdr/>
        <w:spacing/>
        <w:ind/>
        <w:rPr>
          <w:lang w:val="es-CL"/>
        </w:rPr>
      </w:pPr>
      <w:r>
        <w:rPr>
          <w:lang w:val="es-CL"/>
        </w:rPr>
        <w:br w:type="page" w:clear="all"/>
      </w:r>
      <w:r>
        <w:rPr>
          <w:lang w:val="es-CL"/>
        </w:rPr>
      </w:r>
      <w:r>
        <w:rPr>
          <w:lang w:val="es-CL"/>
        </w:rPr>
      </w:r>
    </w:p>
    <w:p w14:paraId="79AF77E9" w14:textId="77777777">
      <w:pPr>
        <w:pBdr/>
        <w:spacing w:after="280"/>
        <w:ind/>
        <w:rPr>
          <w:lang w:val="es-CL"/>
        </w:rPr>
      </w:pPr>
      <w:r>
        <w:rPr>
          <w:b/>
          <w:sz w:val="36"/>
          <w:lang w:val="es-CL"/>
        </w:rPr>
        <w:t xml:space="preserve">Introducción</w:t>
      </w:r>
      <w:r>
        <w:rPr>
          <w:lang w:val="es-CL"/>
        </w:rPr>
      </w:r>
      <w:r>
        <w:rPr>
          <w:lang w:val="es-CL"/>
        </w:rPr>
      </w:r>
    </w:p>
    <w:p w14:paraId="5EE33BE9" w14:textId="77777777">
      <w:pPr>
        <w:pBdr/>
        <w:spacing/>
        <w:ind/>
        <w:rPr>
          <w:sz w:val="24"/>
          <w:szCs w:val="24"/>
          <w:lang w:val="es-ES"/>
        </w:rPr>
      </w:pPr>
      <w:r>
        <w:rPr>
          <w:sz w:val="24"/>
          <w:szCs w:val="24"/>
          <w:lang w:val="es-ES"/>
        </w:rPr>
        <w:t xml:space="preserve">En la actu</w:t>
      </w:r>
      <w:r>
        <w:rPr>
          <w:sz w:val="24"/>
          <w:szCs w:val="24"/>
          <w:lang w:val="es-ES"/>
        </w:rPr>
        <w:t xml:space="preserve">alidad buscar y adquirir productos alimenticios poco comunes o específicos puede ser un problema importante para los consumidores. Si un usuario necesita un producto que no es el típico de consumo masivo, se enfrenta a que en los supermercados el valor pue</w:t>
      </w:r>
      <w:r>
        <w:rPr>
          <w:sz w:val="24"/>
          <w:szCs w:val="24"/>
          <w:lang w:val="es-ES"/>
        </w:rPr>
        <w:t xml:space="preserve">de ser el doble o el triple, mientras que en los negocios de barrio la probabilidad de encontrarlo es muy baja.</w:t>
      </w:r>
      <w:r>
        <w:rPr>
          <w:sz w:val="24"/>
          <w:szCs w:val="24"/>
          <w:lang w:val="es-CL"/>
        </w:rPr>
      </w:r>
      <w:r>
        <w:rPr>
          <w:sz w:val="24"/>
          <w:szCs w:val="24"/>
          <w:lang w:val="es-ES"/>
        </w:rPr>
      </w:r>
    </w:p>
    <w:p w14:paraId="53974746">
      <w:pPr>
        <w:pBdr/>
        <w:spacing/>
        <w:ind/>
        <w:rPr>
          <w:sz w:val="24"/>
          <w:szCs w:val="24"/>
          <w:lang w:val="es-CL"/>
        </w:rPr>
      </w:pPr>
      <w:r>
        <w:rPr>
          <w:sz w:val="24"/>
          <w:szCs w:val="24"/>
          <w:lang w:val="es-ES"/>
        </w:rPr>
        <w:t xml:space="preserve">En este contexto nace NutriFind, un proyecto desarrollado por Pedro Mallea, Mart</w:t>
      </w:r>
      <w:r>
        <w:rPr>
          <w:sz w:val="24"/>
          <w:szCs w:val="24"/>
          <w:lang w:val="es-ES"/>
        </w:rPr>
        <w:t xml:space="preserve">ín Muñoz e Iván Sepulveda. Su propósito es ofrecer una plataforma que, mediante técnicas de scraping, entregue a los usuarios una ventana donde puedan encontrar estos productos rápidamente y comparar precios entre distintas tiendas para cuidar su bolsillo.</w:t>
      </w:r>
      <w:r>
        <w:rPr>
          <w:sz w:val="24"/>
          <w:szCs w:val="24"/>
          <w:lang w:val="es-CL"/>
        </w:rPr>
      </w:r>
      <w:r>
        <w:rPr>
          <w:sz w:val="24"/>
          <w:szCs w:val="24"/>
          <w:lang w:val="es-CL"/>
        </w:rPr>
      </w:r>
    </w:p>
    <w:p w14:paraId="15989974">
      <w:pPr>
        <w:pBdr/>
        <w:spacing/>
        <w:ind/>
        <w:rPr>
          <w:lang w:val="es-CL"/>
        </w:rPr>
      </w:pPr>
      <w:r>
        <w:rPr>
          <w:sz w:val="24"/>
          <w:szCs w:val="24"/>
          <w:lang w:val="es-ES"/>
        </w:rPr>
        <w:t xml:space="preserve">El presente informe expone la definición del proyecto, su relación con nuestro perfil de egreso y con nuestros intereses profesionales, su factibilidad, los indicadores de calidad y el tratamiento del abstract, las conclusiones y la reflexión.</w:t>
      </w:r>
      <w:r>
        <w:rPr>
          <w:lang w:val="es-CL"/>
        </w:rPr>
        <w:br w:type="page" w:clear="all"/>
      </w:r>
      <w:r>
        <w:rPr>
          <w:lang w:val="es-CL"/>
        </w:rPr>
      </w:r>
    </w:p>
    <w:p w14:paraId="4E7E3ECC" w14:textId="77777777">
      <w:pPr>
        <w:pBdr/>
        <w:spacing w:after="280"/>
        <w:ind/>
        <w:rPr>
          <w:lang w:val="es-CL"/>
        </w:rPr>
      </w:pPr>
      <w:r>
        <w:rPr>
          <w:b/>
          <w:sz w:val="36"/>
          <w:lang w:val="es-CL"/>
        </w:rPr>
        <w:t xml:space="preserve">Descripción y relevancia del Proyecto APT</w:t>
      </w:r>
      <w:r>
        <w:rPr>
          <w:lang w:val="es-CL"/>
        </w:rPr>
      </w:r>
      <w:r>
        <w:rPr>
          <w:lang w:val="es-CL"/>
        </w:rPr>
      </w:r>
    </w:p>
    <w:p w14:paraId="28146BA4" w14:textId="77777777">
      <w:pPr>
        <w:pBdr/>
        <w:spacing/>
        <w:ind/>
        <w:rPr>
          <w:sz w:val="24"/>
          <w:szCs w:val="24"/>
          <w:lang w:val="es-ES"/>
        </w:rPr>
      </w:pPr>
      <w:r>
        <w:rPr>
          <w:sz w:val="24"/>
          <w:szCs w:val="24"/>
          <w:lang w:val="es-ES"/>
        </w:rPr>
        <w:t xml:space="preserve">NutriFind es una plataforma web diseñada para la gestión y optimización de la búsqueda de productos alimenticios. Como equipo, buscamos solucionar el problema de las personas qu</w:t>
      </w:r>
      <w:r>
        <w:rPr>
          <w:sz w:val="24"/>
          <w:szCs w:val="24"/>
          <w:lang w:val="es-ES"/>
        </w:rPr>
        <w:t xml:space="preserve">e no siempre cuentan con el dinero, el tiempo o las ganas de buscar productos no comunes. La plataforma extrae información de estos artículos mediante scraping para formar una base de datos sólida donde el usuario pueda elegir opciones de diversas tiendas.</w:t>
      </w:r>
      <w:r>
        <w:rPr>
          <w:sz w:val="24"/>
          <w:szCs w:val="24"/>
          <w:lang w:val="es-CL"/>
        </w:rPr>
      </w:r>
      <w:r>
        <w:rPr>
          <w:sz w:val="24"/>
          <w:szCs w:val="24"/>
          <w:lang w:val="es-ES"/>
        </w:rPr>
      </w:r>
    </w:p>
    <w:p w14:paraId="34732DE4">
      <w:pPr>
        <w:pBdr/>
        <w:spacing/>
        <w:ind/>
        <w:rPr>
          <w:sz w:val="24"/>
          <w:szCs w:val="24"/>
          <w:lang w:val="es-ES"/>
        </w:rPr>
      </w:pPr>
      <w:r>
        <w:rPr>
          <w:sz w:val="24"/>
          <w:szCs w:val="24"/>
          <w:lang w:val="es-ES"/>
        </w:rPr>
        <w:t xml:space="preserve">El proyect</w:t>
      </w:r>
      <w:r>
        <w:rPr>
          <w:sz w:val="24"/>
          <w:szCs w:val="24"/>
          <w:lang w:val="es-ES"/>
        </w:rPr>
        <w:t xml:space="preserve">o es de alta relevancia porque combina exitosamente el área de la salud, específicamente la nutrición, con el área informática. Entrega una solución tecnológica directa para agilizar las compras de los usuarios y dar tranquilidad a sus finanzas personales.</w:t>
      </w:r>
      <w:r>
        <w:rPr>
          <w:sz w:val="24"/>
          <w:szCs w:val="24"/>
          <w:lang w:val="es-CL"/>
        </w:rPr>
      </w:r>
      <w:r>
        <w:rPr>
          <w:sz w:val="24"/>
          <w:szCs w:val="24"/>
          <w:lang w:val="es-ES"/>
        </w:rPr>
      </w:r>
    </w:p>
    <w:p w14:paraId="1DFD8D78">
      <w:pPr>
        <w:pBdr/>
        <w:spacing/>
        <w:ind/>
        <w:rPr>
          <w:lang w:val="es-CL"/>
        </w:rPr>
      </w:pPr>
      <w:r>
        <w:rPr>
          <w:lang w:val="es-ES"/>
        </w:rPr>
      </w:r>
      <w:r>
        <w:rPr>
          <w:lang w:val="es-CL"/>
        </w:rPr>
        <w:br w:type="page" w:clear="all"/>
      </w:r>
      <w:r>
        <w:rPr>
          <w:lang w:val="es-CL"/>
        </w:rPr>
      </w:r>
    </w:p>
    <w:p w14:paraId="327243A7" w14:textId="77777777">
      <w:pPr>
        <w:pBdr/>
        <w:spacing w:after="280"/>
        <w:ind/>
        <w:rPr>
          <w:lang w:val="es-CL"/>
        </w:rPr>
      </w:pPr>
      <w:r>
        <w:rPr>
          <w:b/>
          <w:sz w:val="36"/>
          <w:lang w:val="es-CL"/>
        </w:rPr>
        <w:t xml:space="preserve">Relación con el perfil de egreso</w:t>
      </w:r>
      <w:r>
        <w:rPr>
          <w:lang w:val="es-CL"/>
        </w:rPr>
      </w:r>
      <w:r>
        <w:rPr>
          <w:lang w:val="es-CL"/>
        </w:rPr>
      </w:r>
    </w:p>
    <w:p w14:paraId="649A25AC" w14:textId="6DAC11C4">
      <w:pPr>
        <w:pBdr/>
        <w:spacing/>
        <w:ind/>
        <w:jc w:val="both"/>
        <w:rPr>
          <w:sz w:val="24"/>
          <w:szCs w:val="24"/>
          <w:lang w:val="es-ES"/>
        </w:rPr>
      </w:pPr>
      <w:r>
        <w:rPr>
          <w:sz w:val="24"/>
          <w:szCs w:val="24"/>
          <w:lang w:val="es-ES"/>
        </w:rPr>
        <w:t xml:space="preserve">NutriFind se relacion</w:t>
      </w:r>
      <w:r>
        <w:rPr>
          <w:sz w:val="24"/>
          <w:szCs w:val="24"/>
          <w:lang w:val="es-ES"/>
        </w:rPr>
        <w:t xml:space="preserve">a de forma directa con nuestro perfil de egreso, ya que aplicaremos todo lo aprendido sobre la gestión de un proyecto, incluyendo requerimientos funcionales y no funcionales, metodologías y arquitecturas de software. Trabajaremos bajo una metodología ágil.</w:t>
      </w:r>
      <w:r>
        <w:rPr>
          <w:sz w:val="24"/>
          <w:szCs w:val="24"/>
          <w:lang w:val="es-CL"/>
        </w:rPr>
      </w:r>
      <w:r>
        <w:rPr>
          <w:sz w:val="24"/>
          <w:szCs w:val="24"/>
          <w:lang w:val="es-ES"/>
        </w:rPr>
      </w:r>
    </w:p>
    <w:p w14:paraId="3C62E32B">
      <w:pPr>
        <w:pBdr/>
        <w:spacing/>
        <w:ind/>
        <w:jc w:val="both"/>
        <w:rPr>
          <w:sz w:val="24"/>
          <w:szCs w:val="24"/>
          <w:lang w:val="es-ES"/>
        </w:rPr>
      </w:pPr>
      <w:r>
        <w:rPr>
          <w:sz w:val="24"/>
          <w:szCs w:val="24"/>
          <w:lang w:val="es-ES"/>
        </w:rPr>
        <w:t xml:space="preserve">Nos hemos dividido los roles de la manera más óptima para abarcar nuestras competencias: </w:t>
      </w:r>
      <w:r>
        <w:rPr>
          <w:sz w:val="24"/>
          <w:szCs w:val="24"/>
          <w:lang w:val="es-CL"/>
        </w:rPr>
      </w:r>
      <w:r>
        <w:rPr>
          <w:sz w:val="24"/>
          <w:szCs w:val="24"/>
          <w:lang w:val="es-ES"/>
        </w:rPr>
      </w:r>
    </w:p>
    <w:p w14:paraId="132FB065">
      <w:pPr>
        <w:pStyle w:val="984"/>
        <w:numPr>
          <w:ilvl w:val="0"/>
          <w:numId w:val="11"/>
        </w:numPr>
        <w:pBdr/>
        <w:spacing/>
        <w:ind/>
        <w:jc w:val="both"/>
        <w:rPr>
          <w:sz w:val="24"/>
          <w:szCs w:val="24"/>
          <w:lang w:val="es-ES"/>
        </w:rPr>
      </w:pPr>
      <w:r>
        <w:rPr>
          <w:sz w:val="24"/>
          <w:szCs w:val="24"/>
          <w:lang w:val="es-ES"/>
        </w:rPr>
        <w:t xml:space="preserve">Pedro Mallea está encargado de la parte de la gestión de datos.</w:t>
      </w:r>
      <w:r>
        <w:rPr>
          <w:sz w:val="24"/>
          <w:szCs w:val="24"/>
          <w:lang w:val="es-CL"/>
        </w:rPr>
      </w:r>
      <w:r>
        <w:rPr>
          <w:sz w:val="24"/>
          <w:szCs w:val="24"/>
          <w:lang w:val="es-ES"/>
        </w:rPr>
      </w:r>
    </w:p>
    <w:p w14:paraId="5E36DCCC">
      <w:pPr>
        <w:pStyle w:val="984"/>
        <w:numPr>
          <w:ilvl w:val="0"/>
          <w:numId w:val="11"/>
        </w:numPr>
        <w:pBdr/>
        <w:spacing/>
        <w:ind/>
        <w:jc w:val="both"/>
        <w:rPr>
          <w:sz w:val="24"/>
          <w:szCs w:val="24"/>
          <w:lang w:val="es-ES"/>
        </w:rPr>
      </w:pPr>
      <w:r>
        <w:rPr>
          <w:sz w:val="24"/>
          <w:szCs w:val="24"/>
          <w:lang w:val="es-ES"/>
        </w:rPr>
        <w:t xml:space="preserve">Martín Muñoz es el responsable de la organización dentro del backend y la creación de dashboards para Big Data.</w:t>
      </w:r>
      <w:r>
        <w:rPr>
          <w:sz w:val="24"/>
          <w:szCs w:val="24"/>
          <w:lang w:val="es-CL"/>
        </w:rPr>
      </w:r>
      <w:r>
        <w:rPr>
          <w:sz w:val="24"/>
          <w:szCs w:val="24"/>
          <w:lang w:val="es-ES"/>
        </w:rPr>
      </w:r>
    </w:p>
    <w:p w14:paraId="4E9ABE07">
      <w:pPr>
        <w:pStyle w:val="984"/>
        <w:numPr>
          <w:ilvl w:val="0"/>
          <w:numId w:val="11"/>
        </w:numPr>
        <w:pBdr/>
        <w:spacing/>
        <w:ind/>
        <w:jc w:val="both"/>
        <w:rPr>
          <w:sz w:val="24"/>
          <w:szCs w:val="24"/>
          <w:lang w:val="es-CL"/>
        </w:rPr>
      </w:pPr>
      <w:r>
        <w:rPr>
          <w:sz w:val="24"/>
          <w:szCs w:val="24"/>
          <w:lang w:val="es-ES"/>
        </w:rPr>
        <w:t xml:space="preserve">Iván Sepulveda está enfocado en la parte del frontend y la gestión de la plataforma, buscando crear una interfaz intuitiva y útil. </w:t>
      </w:r>
      <w:r>
        <w:rPr>
          <w:sz w:val="24"/>
          <w:szCs w:val="24"/>
          <w:lang w:val="es-CL"/>
        </w:rPr>
      </w:r>
      <w:r>
        <w:rPr>
          <w:sz w:val="24"/>
          <w:szCs w:val="24"/>
          <w:lang w:val="es-CL"/>
        </w:rPr>
      </w:r>
    </w:p>
    <w:p w14:paraId="693883F3">
      <w:pPr>
        <w:pBdr/>
        <w:spacing/>
        <w:ind w:firstLine="0" w:left="0"/>
        <w:jc w:val="both"/>
        <w:rPr>
          <w:sz w:val="24"/>
          <w:szCs w:val="24"/>
          <w:highlight w:val="none"/>
          <w:lang w:val="es-CL" w:bidi="es-CL"/>
        </w:rPr>
      </w:pPr>
      <w:r>
        <w:rPr>
          <w:sz w:val="24"/>
          <w:szCs w:val="24"/>
          <w:highlight w:val="none"/>
          <w:lang w:val="es-ES"/>
        </w:rPr>
        <w:t xml:space="preserve">Además, aplicaremos conceptos avanzados de desarrollo web, diseño de bases de datos relaciones y micro servicios. </w:t>
      </w:r>
      <w:r>
        <w:rPr>
          <w:sz w:val="24"/>
          <w:szCs w:val="24"/>
          <w:lang w:val="es-CL"/>
        </w:rPr>
      </w:r>
      <w:r>
        <w:rPr>
          <w:sz w:val="24"/>
          <w:szCs w:val="24"/>
          <w:highlight w:val="none"/>
          <w:lang w:val="es-CL" w:bidi="es-CL"/>
        </w:rPr>
      </w:r>
    </w:p>
    <w:p w14:paraId="1F963774">
      <w:pPr>
        <w:pBdr/>
        <w:spacing/>
        <w:ind w:firstLine="0" w:left="0"/>
        <w:jc w:val="both"/>
        <w:rPr>
          <w:lang w:val="es-CL"/>
        </w:rPr>
      </w:pPr>
      <w:r>
        <w:rPr>
          <w:lang w:val="es-CL"/>
        </w:rPr>
      </w:r>
      <w:r>
        <w:rPr>
          <w:lang w:val="es-CL"/>
        </w:rPr>
      </w:r>
      <w:r>
        <w:rPr>
          <w:lang w:val="es-CL"/>
        </w:rPr>
      </w:r>
    </w:p>
    <w:p w14:paraId="4CE4F9D6">
      <w:pPr>
        <w:pBdr/>
        <w:spacing/>
        <w:ind w:firstLine="0" w:left="0"/>
        <w:jc w:val="both"/>
        <w:rPr>
          <w:lang w:val="es-CL"/>
        </w:rPr>
      </w:pPr>
      <w:r>
        <w:rPr>
          <w:highlight w:val="none"/>
          <w:lang w:val="es-CL" w:bidi="es-CL"/>
        </w:rPr>
      </w:r>
      <w:r>
        <w:rPr>
          <w:highlight w:val="none"/>
          <w:lang w:val="es-CL" w:bidi="es-CL"/>
        </w:rPr>
      </w:r>
      <w:r>
        <w:rPr>
          <w:lang w:val="es-CL"/>
        </w:rPr>
      </w:r>
    </w:p>
    <w:p w14:paraId="08A426AF" w14:textId="77777777">
      <w:pPr>
        <w:pBdr/>
        <w:spacing/>
        <w:ind/>
        <w:rPr>
          <w:lang w:val="es-CL"/>
        </w:rPr>
      </w:pPr>
      <w:r>
        <w:rPr>
          <w:lang w:val="es-CL"/>
        </w:rPr>
        <w:br w:type="page" w:clear="all"/>
      </w:r>
      <w:r>
        <w:rPr>
          <w:lang w:val="es-CL"/>
        </w:rPr>
      </w:r>
      <w:r>
        <w:rPr>
          <w:lang w:val="es-CL"/>
        </w:rPr>
      </w:r>
    </w:p>
    <w:p w14:paraId="1C6CA9F8" w14:textId="77777777">
      <w:pPr>
        <w:pBdr/>
        <w:spacing w:after="280"/>
        <w:ind/>
        <w:rPr>
          <w:lang w:val="es-CL"/>
        </w:rPr>
      </w:pPr>
      <w:r>
        <w:rPr>
          <w:b/>
          <w:sz w:val="36"/>
          <w:lang w:val="es-CL"/>
        </w:rPr>
        <w:t xml:space="preserve">Relación con nuestros intereses profesionales</w:t>
      </w:r>
      <w:r>
        <w:rPr>
          <w:lang w:val="es-CL"/>
        </w:rPr>
      </w:r>
      <w:r>
        <w:rPr>
          <w:lang w:val="es-CL"/>
        </w:rPr>
      </w:r>
    </w:p>
    <w:p w14:paraId="0648B403" w14:textId="49FEC5D6">
      <w:pPr>
        <w:pBdr/>
        <w:spacing/>
        <w:ind/>
        <w:jc w:val="both"/>
        <w:rPr>
          <w:sz w:val="24"/>
          <w:szCs w:val="24"/>
          <w:lang w:val="es-CL"/>
        </w:rPr>
      </w:pPr>
      <w:r>
        <w:rPr>
          <w:sz w:val="24"/>
          <w:szCs w:val="24"/>
          <w:lang w:val="es-ES"/>
        </w:rPr>
        <w:t xml:space="preserve">Nuestros interesas profesionales se centran en fortalecer los conocimientos en desarrollo web y en la gestión de proyectos. Bus</w:t>
      </w:r>
      <w:r>
        <w:rPr>
          <w:sz w:val="24"/>
          <w:szCs w:val="24"/>
          <w:lang w:val="es-ES"/>
        </w:rPr>
        <w:t xml:space="preserve">camos utilizar nuevas tecnologías, frameworks y herramientas que nos permitan generar competencias esenciales. Este aprendizaje práctica será fundamental para mejorar nuestros currículums y tener una entrada mucho más sólida y competitiva al mundo laboral.</w:t>
      </w:r>
      <w:r>
        <w:rPr>
          <w:sz w:val="24"/>
          <w:szCs w:val="24"/>
          <w:lang w:val="es-CL"/>
        </w:rPr>
      </w:r>
      <w:r>
        <w:rPr>
          <w:sz w:val="24"/>
          <w:szCs w:val="24"/>
          <w:lang w:val="es-CL"/>
        </w:rPr>
      </w:r>
    </w:p>
    <w:p w14:paraId="2E2E9CA0" w14:textId="77777777">
      <w:pPr>
        <w:pBdr/>
        <w:spacing/>
        <w:ind/>
        <w:rPr>
          <w:lang w:val="es-CL"/>
        </w:rPr>
      </w:pPr>
      <w:r>
        <w:rPr>
          <w:lang w:val="es-CL"/>
        </w:rPr>
        <w:br w:type="page" w:clear="all"/>
      </w:r>
      <w:r>
        <w:rPr>
          <w:lang w:val="es-CL"/>
        </w:rPr>
      </w:r>
      <w:r>
        <w:rPr>
          <w:lang w:val="es-CL"/>
        </w:rPr>
      </w:r>
    </w:p>
    <w:p w14:paraId="4D3B6F2E" w14:textId="77777777">
      <w:pPr>
        <w:pBdr/>
        <w:spacing w:after="280"/>
        <w:ind/>
        <w:rPr>
          <w:lang w:val="es-CL"/>
        </w:rPr>
      </w:pPr>
      <w:r>
        <w:rPr>
          <w:b/>
          <w:sz w:val="36"/>
          <w:lang w:val="es-CL"/>
        </w:rPr>
        <w:t xml:space="preserve">Factibilidad del Proyecto APT</w:t>
      </w:r>
      <w:r>
        <w:rPr>
          <w:lang w:val="es-CL"/>
        </w:rPr>
      </w:r>
      <w:r>
        <w:rPr>
          <w:lang w:val="es-CL"/>
        </w:rPr>
      </w:r>
    </w:p>
    <w:p w14:paraId="7E1E8613" w14:textId="77777777">
      <w:pPr>
        <w:pBdr/>
        <w:spacing/>
        <w:ind/>
        <w:rPr>
          <w:sz w:val="24"/>
          <w:szCs w:val="24"/>
          <w:lang w:val="es-ES"/>
        </w:rPr>
      </w:pPr>
      <w:r>
        <w:rPr>
          <w:sz w:val="24"/>
          <w:szCs w:val="24"/>
          <w:lang w:val="es-ES"/>
        </w:rPr>
        <w:t xml:space="preserve">El desarrollo del proyecto es completamente factible y se tiene pronosticada su ejecución en un plazo de 5 a 13 semanas, estimación basada en un ejercicio de poker planning del equipo. </w:t>
      </w:r>
      <w:r>
        <w:rPr>
          <w:sz w:val="24"/>
          <w:szCs w:val="24"/>
          <w:lang w:val="es-CL"/>
        </w:rPr>
      </w:r>
      <w:r>
        <w:rPr>
          <w:sz w:val="24"/>
          <w:szCs w:val="24"/>
          <w:lang w:val="es-ES"/>
        </w:rPr>
      </w:r>
    </w:p>
    <w:p w14:paraId="0D622EBC">
      <w:pPr>
        <w:pBdr/>
        <w:spacing/>
        <w:ind/>
        <w:rPr>
          <w:sz w:val="24"/>
          <w:szCs w:val="24"/>
          <w:lang w:val="es-ES"/>
        </w:rPr>
      </w:pPr>
      <w:r>
        <w:rPr>
          <w:sz w:val="24"/>
          <w:szCs w:val="24"/>
          <w:lang w:val="es-ES"/>
        </w:rPr>
        <w:t xml:space="preserve">En cuanto a los recursos y materiales, hemos decidido utilizar tecnologías rápidas y útiles:</w:t>
      </w:r>
      <w:r>
        <w:rPr>
          <w:sz w:val="24"/>
          <w:szCs w:val="24"/>
          <w:lang w:val="es-ES"/>
        </w:rPr>
      </w:r>
      <w:r>
        <w:rPr>
          <w:sz w:val="24"/>
          <w:szCs w:val="24"/>
          <w:lang w:val="es-ES"/>
        </w:rPr>
      </w:r>
    </w:p>
    <w:p w14:paraId="435E938A">
      <w:pPr>
        <w:pStyle w:val="984"/>
        <w:numPr>
          <w:ilvl w:val="0"/>
          <w:numId w:val="14"/>
        </w:numPr>
        <w:pBdr/>
        <w:spacing/>
        <w:ind/>
        <w:rPr>
          <w:sz w:val="24"/>
          <w:szCs w:val="24"/>
          <w:highlight w:val="none"/>
          <w:lang w:val="es-ES"/>
        </w:rPr>
      </w:pPr>
      <w:r>
        <w:rPr>
          <w:sz w:val="24"/>
          <w:szCs w:val="24"/>
          <w:highlight w:val="none"/>
          <w:lang w:val="es-ES"/>
        </w:rPr>
        <w:t xml:space="preserve">El desarrollo full stack estará constituido por los frameworks TailWind CSS, Astro y FastAPI.</w:t>
      </w:r>
      <w:r>
        <w:rPr>
          <w:sz w:val="24"/>
          <w:szCs w:val="24"/>
          <w:lang w:val="es-ES"/>
        </w:rPr>
      </w:r>
      <w:r>
        <w:rPr>
          <w:sz w:val="24"/>
          <w:szCs w:val="24"/>
          <w:highlight w:val="none"/>
          <w:lang w:val="es-ES"/>
        </w:rPr>
      </w:r>
    </w:p>
    <w:p w14:paraId="6EA5E82D">
      <w:pPr>
        <w:pStyle w:val="984"/>
        <w:numPr>
          <w:ilvl w:val="0"/>
          <w:numId w:val="14"/>
        </w:numPr>
        <w:pBdr/>
        <w:spacing/>
        <w:ind/>
        <w:rPr>
          <w:sz w:val="24"/>
          <w:szCs w:val="24"/>
          <w:highlight w:val="none"/>
          <w:lang w:val="es-ES"/>
        </w:rPr>
      </w:pPr>
      <w:r>
        <w:rPr>
          <w:sz w:val="24"/>
          <w:szCs w:val="24"/>
          <w:highlight w:val="none"/>
          <w:lang w:val="es-ES"/>
        </w:rPr>
        <w:t xml:space="preserve">Para el entorno de base de datos utilizaremos PostgraSQL montada en SupaBase.</w:t>
      </w:r>
      <w:r>
        <w:rPr>
          <w:sz w:val="24"/>
          <w:szCs w:val="24"/>
          <w:lang w:val="es-ES"/>
        </w:rPr>
      </w:r>
      <w:r>
        <w:rPr>
          <w:sz w:val="24"/>
          <w:szCs w:val="24"/>
          <w:highlight w:val="none"/>
          <w:lang w:val="es-ES"/>
        </w:rPr>
      </w:r>
    </w:p>
    <w:p w14:paraId="1A1F458B">
      <w:pPr>
        <w:pStyle w:val="984"/>
        <w:numPr>
          <w:ilvl w:val="0"/>
          <w:numId w:val="14"/>
        </w:numPr>
        <w:pBdr/>
        <w:spacing/>
        <w:ind/>
        <w:rPr>
          <w:sz w:val="24"/>
          <w:szCs w:val="24"/>
          <w:highlight w:val="none"/>
          <w:lang w:val="es-ES"/>
        </w:rPr>
      </w:pPr>
      <w:r>
        <w:rPr>
          <w:sz w:val="24"/>
          <w:szCs w:val="24"/>
          <w:highlight w:val="none"/>
          <w:lang w:val="es-ES"/>
        </w:rPr>
        <w:t xml:space="preserve">Como gestor de versiones usaremos Git y GitHub, herramientas con las que ya contamos con conocimientos previos.</w:t>
      </w:r>
      <w:r>
        <w:rPr>
          <w:sz w:val="24"/>
          <w:szCs w:val="24"/>
          <w:lang w:val="es-ES"/>
        </w:rPr>
      </w:r>
      <w:r>
        <w:rPr>
          <w:sz w:val="24"/>
          <w:szCs w:val="24"/>
          <w:highlight w:val="none"/>
          <w:lang w:val="es-ES"/>
        </w:rPr>
      </w:r>
    </w:p>
    <w:p w14:paraId="2688ACA4">
      <w:pPr>
        <w:pStyle w:val="984"/>
        <w:numPr>
          <w:ilvl w:val="0"/>
          <w:numId w:val="14"/>
        </w:numPr>
        <w:pBdr/>
        <w:spacing/>
        <w:ind/>
        <w:rPr>
          <w:lang w:val="es-ES"/>
        </w:rPr>
      </w:pPr>
      <w:r>
        <w:rPr>
          <w:sz w:val="24"/>
          <w:szCs w:val="24"/>
          <w:lang w:val="es-ES"/>
        </w:rPr>
        <w:t xml:space="preserve">Para la infraestructura y seguridad utilizaremos Cloudflare Pages, lo cual nos ahorrará un gran porcentaje de tiempo en términos de seguridad web.</w:t>
      </w:r>
      <w:r>
        <w:rPr>
          <w:lang w:val="es-CL"/>
        </w:rPr>
        <w:br w:type="page" w:clear="all"/>
      </w:r>
      <w:r>
        <w:rPr>
          <w:lang w:val="es-ES"/>
        </w:rPr>
      </w:r>
    </w:p>
    <w:p w14:paraId="740A9590" w14:textId="77777777">
      <w:pPr>
        <w:pBdr/>
        <w:spacing w:after="280"/>
        <w:ind/>
        <w:rPr>
          <w:lang w:val="es-CL"/>
        </w:rPr>
      </w:pPr>
      <w:r>
        <w:rPr>
          <w:b/>
          <w:sz w:val="36"/>
          <w:lang w:val="es-CL"/>
        </w:rPr>
        <w:t xml:space="preserve">Indicadores de calidad del perfil de egreso</w:t>
      </w:r>
      <w:r>
        <w:rPr>
          <w:lang w:val="es-CL"/>
        </w:rPr>
      </w:r>
      <w:r>
        <w:rPr>
          <w:lang w:val="es-CL"/>
        </w:rPr>
      </w:r>
    </w:p>
    <w:p w14:paraId="4E119E39" w14:textId="77777777">
      <w:pPr>
        <w:pBdr/>
        <w:spacing/>
        <w:ind/>
        <w:rPr>
          <w:lang w:val="es-CL"/>
        </w:rPr>
      </w:pPr>
      <w:r>
        <w:rPr>
          <w:sz w:val="24"/>
          <w:szCs w:val="24"/>
          <w:lang w:val="es-ES"/>
        </w:rPr>
        <w:t xml:space="preserve">A continuación revisamos los indicadores de calidad propios de las competencias del perfil de egreso involucradas en NutriFind. En nuestra propuesta ya están presentes los indicadores de planificación y diseño arquitectónico </w:t>
      </w:r>
      <w:r>
        <w:rPr>
          <w:sz w:val="24"/>
          <w:szCs w:val="24"/>
          <w:lang w:val="es-ES"/>
        </w:rPr>
        <w:t xml:space="preserve">inicial, respaldados por nuestra definició</w:t>
      </w:r>
      <w:r>
        <w:rPr>
          <w:sz w:val="24"/>
          <w:szCs w:val="24"/>
          <w:lang w:val="es-ES"/>
        </w:rPr>
        <w:t xml:space="preserve">n de roles y la estimación de plazos. Los indicadores referentes a la construcción, integración, pruebas de calidad y despliegue final en Cloudflare Pages están proyectados para ser cubiertos a medida que avancemos en las semanas de desarrollo estipuladas.</w:t>
      </w:r>
      <w:r>
        <w:rPr>
          <w:lang w:val="es-CL"/>
        </w:rPr>
        <w:br w:type="page" w:clear="all"/>
      </w:r>
      <w:r>
        <w:rPr>
          <w:lang w:val="es-CL"/>
        </w:rPr>
      </w:r>
      <w:r>
        <w:rPr>
          <w:lang w:val="es-CL"/>
        </w:rPr>
      </w:r>
    </w:p>
    <w:p w14:paraId="14EFBF03" w14:textId="77777777">
      <w:pPr>
        <w:pBdr/>
        <w:spacing w:after="280"/>
        <w:ind/>
        <w:rPr>
          <w:lang w:val="es-CL"/>
        </w:rPr>
      </w:pPr>
      <w:r>
        <w:rPr>
          <w:b/>
          <w:sz w:val="36"/>
          <w:lang w:val="es-CL"/>
        </w:rPr>
        <w:t xml:space="preserve">Abstract</w:t>
      </w:r>
      <w:r>
        <w:rPr>
          <w:b/>
          <w:sz w:val="36"/>
          <w:lang w:val="es-CL"/>
        </w:rPr>
        <w:t xml:space="preserve">, conclusiones y reflexión</w:t>
      </w:r>
      <w:r>
        <w:rPr>
          <w:lang w:val="es-CL"/>
        </w:rPr>
      </w:r>
      <w:r>
        <w:rPr>
          <w:lang w:val="es-CL"/>
        </w:rPr>
      </w:r>
    </w:p>
    <w:p w14:paraId="4C7F8272" w14:textId="77777777">
      <w:pPr>
        <w:pBdr/>
        <w:spacing w:after="120" w:before="200"/>
        <w:ind w:left="360"/>
        <w:rPr>
          <w:lang w:val="es-CL"/>
        </w:rPr>
      </w:pPr>
      <w:r>
        <w:rPr>
          <w:b/>
          <w:sz w:val="26"/>
          <w:lang w:val="es-CL"/>
        </w:rPr>
        <w:t xml:space="preserve">Abstract</w:t>
      </w:r>
      <w:r>
        <w:rPr>
          <w:lang w:val="es-CL"/>
        </w:rPr>
      </w:r>
      <w:r>
        <w:rPr>
          <w:lang w:val="es-CL"/>
        </w:rPr>
      </w:r>
    </w:p>
    <w:p w14:paraId="52BC3DA2" w14:textId="77777777">
      <w:pPr>
        <w:pBdr/>
        <w:spacing/>
        <w:ind/>
        <w:jc w:val="both"/>
        <w:rPr>
          <w:sz w:val="24"/>
          <w:szCs w:val="24"/>
          <w:lang w:val="es-CL"/>
        </w:rPr>
      </w:pPr>
      <w:r>
        <w:rPr>
          <w:sz w:val="24"/>
          <w:szCs w:val="24"/>
          <w:lang w:val="es-ES"/>
        </w:rPr>
        <w:t xml:space="preserve">NutriFind es una plataforma web enfocada en la gestión</w:t>
      </w:r>
      <w:r>
        <w:rPr>
          <w:sz w:val="24"/>
          <w:szCs w:val="24"/>
          <w:lang w:val="es-ES"/>
        </w:rPr>
        <w:t xml:space="preserve"> y optimización de la búsqueda de productos alimenticios poco comunes. Nace para solucionar la falta de tiempo y dinero de los usuarios al intentar adquirir estos artículos. A través de tecnologías de scraping, el sistema recopila información de diversas p</w:t>
      </w:r>
      <w:r>
        <w:rPr>
          <w:sz w:val="24"/>
          <w:szCs w:val="24"/>
          <w:lang w:val="es-ES"/>
        </w:rPr>
        <w:t xml:space="preserve">lataformas para crear una base de datos centralizada que permite comparar precios de distintas tiendas. El proyecto se desarrolla mediante una metodologías ágil y una arquitectura moderna. Los roles están divididos en gestión de datos, backend con dashboar</w:t>
      </w:r>
      <w:r>
        <w:rPr>
          <w:sz w:val="24"/>
          <w:szCs w:val="24"/>
          <w:lang w:val="es-ES"/>
        </w:rPr>
        <w:t xml:space="preserve">ds y frontend. Utilizando un stack tecnológico compuesto por Astro, Tailwind CSS, FastAPI, PostgreSQL y Cloudflare Pages, NutriFind une el área de la nutrición con la informática para ofrecer una herramienta intuitiva que cuida el bolsillo del consumidor. </w:t>
      </w:r>
      <w:r>
        <w:rPr>
          <w:sz w:val="24"/>
          <w:szCs w:val="24"/>
          <w:lang w:val="es-CL"/>
        </w:rPr>
      </w:r>
      <w:r>
        <w:rPr>
          <w:sz w:val="24"/>
          <w:szCs w:val="24"/>
          <w:lang w:val="es-CL"/>
        </w:rPr>
      </w:r>
    </w:p>
    <w:p w14:paraId="1A95511C" w14:textId="77777777">
      <w:pPr>
        <w:pBdr/>
        <w:spacing w:after="120" w:before="200"/>
        <w:ind w:left="360"/>
        <w:rPr>
          <w:lang w:val="es-CL"/>
        </w:rPr>
      </w:pPr>
      <w:r>
        <w:rPr>
          <w:b/>
          <w:sz w:val="26"/>
          <w:lang w:val="es-CL"/>
        </w:rPr>
        <w:t xml:space="preserve">Conclusión</w:t>
      </w:r>
      <w:r>
        <w:rPr>
          <w:lang w:val="es-CL"/>
        </w:rPr>
      </w:r>
      <w:r>
        <w:rPr>
          <w:lang w:val="es-CL"/>
        </w:rPr>
      </w:r>
    </w:p>
    <w:p w14:paraId="6D55702B" w14:textId="070E385B">
      <w:pPr>
        <w:pBdr/>
        <w:spacing/>
        <w:ind/>
        <w:jc w:val="both"/>
        <w:rPr>
          <w:sz w:val="24"/>
          <w:szCs w:val="24"/>
          <w:lang w:val="es-CL"/>
        </w:rPr>
      </w:pPr>
      <w:r>
        <w:rPr>
          <w:sz w:val="24"/>
          <w:szCs w:val="24"/>
          <w:lang w:val="es-ES"/>
        </w:rPr>
        <w:t xml:space="preserve">El</w:t>
      </w:r>
      <w:r>
        <w:rPr>
          <w:sz w:val="24"/>
          <w:szCs w:val="24"/>
          <w:lang w:val="es-ES"/>
        </w:rPr>
        <w:t xml:space="preserve"> diseño propuesto para NutriFind demuestra que es posible abordar problemas cotidianos, como el alto costo y la dificultad de encontrar alimentos específicos, mediante la integración de scraping, bases de datos y desarrollo web moderno. La correcta delimit</w:t>
      </w:r>
      <w:r>
        <w:rPr>
          <w:sz w:val="24"/>
          <w:szCs w:val="24"/>
          <w:lang w:val="es-ES"/>
        </w:rPr>
        <w:t xml:space="preserve">ación de tecnologías y la organización del equipo de áreas específicas garantizan un avance estructurado. El proyecto no solo responde aun necesidad del mercado, sino que representa un desafío técnico completo que abarca todo el ciclo de vida del software.</w:t>
      </w:r>
      <w:r>
        <w:rPr>
          <w:sz w:val="24"/>
          <w:szCs w:val="24"/>
          <w:lang w:val="es-CL"/>
        </w:rPr>
      </w:r>
      <w:r>
        <w:rPr>
          <w:sz w:val="24"/>
          <w:szCs w:val="24"/>
          <w:lang w:val="es-CL"/>
        </w:rPr>
      </w:r>
    </w:p>
    <w:p w14:paraId="01BD0907" w14:textId="77777777">
      <w:pPr>
        <w:pBdr/>
        <w:spacing w:after="120" w:before="200"/>
        <w:ind w:left="360"/>
        <w:rPr>
          <w:lang w:val="es-CL"/>
        </w:rPr>
      </w:pPr>
      <w:r>
        <w:rPr>
          <w:b/>
          <w:sz w:val="26"/>
          <w:lang w:val="es-CL"/>
        </w:rPr>
        <w:t xml:space="preserve">Reflexión</w:t>
      </w:r>
      <w:r>
        <w:rPr>
          <w:lang w:val="es-CL"/>
        </w:rPr>
      </w:r>
      <w:r>
        <w:rPr>
          <w:lang w:val="es-CL"/>
        </w:rPr>
      </w:r>
    </w:p>
    <w:p w14:paraId="35D861A4" w14:textId="77777777">
      <w:pPr>
        <w:pBdr/>
        <w:spacing/>
        <w:ind/>
        <w:jc w:val="both"/>
        <w:rPr>
          <w:sz w:val="24"/>
          <w:szCs w:val="24"/>
          <w:highlight w:val="none"/>
          <w:lang w:val="es-ES"/>
        </w:rPr>
      </w:pPr>
      <w:r>
        <w:rPr>
          <w:sz w:val="24"/>
          <w:szCs w:val="24"/>
          <w:lang w:val="es-ES"/>
        </w:rPr>
        <w:t xml:space="preserve">El desarrollo de NutriFind es un hito clave en nuestra formación como ingenieros en informática. Salir de los ejercicios teóricos para enfrentarnos a la recolección de datos reales mediante scraping y al despliegue a la nube con Cloudflare nos</w:t>
      </w:r>
      <w:r>
        <w:rPr>
          <w:sz w:val="24"/>
          <w:szCs w:val="24"/>
          <w:lang w:val="es-ES"/>
        </w:rPr>
        <w:t xml:space="preserve"> exige aplicar todo nuestro criterio profesional. La división de responsabilidad nos obliga a coordinarnos y comunicarnos efectivamente. Este proyecto consolidará nuestras habilidades técnicas y fortalecerá nuestro perfil de egreso frente al mundo laboral.</w:t>
      </w:r>
      <w:r>
        <w:rPr>
          <w:sz w:val="24"/>
          <w:szCs w:val="24"/>
          <w:lang w:val="es-CL"/>
        </w:rPr>
      </w:r>
      <w:r>
        <w:rPr>
          <w:sz w:val="24"/>
          <w:szCs w:val="24"/>
          <w:highlight w:val="none"/>
          <w:lang w:val="es-ES"/>
        </w:rPr>
      </w:r>
    </w:p>
    <w:p w14:paraId="1F3C71C2">
      <w:pPr>
        <w:pBdr/>
        <w:spacing w:after="120" w:before="200"/>
        <w:ind w:left="360"/>
        <w:rPr>
          <w:lang w:val="es-CL"/>
        </w:rPr>
      </w:pPr>
      <w:r>
        <w:rPr>
          <w:b/>
          <w:sz w:val="26"/>
          <w:lang w:val="es-ES"/>
        </w:rPr>
        <w:t xml:space="preserve">Síntesis
</w:t>
      </w:r>
      <w:r>
        <w:rPr>
          <w:lang w:val="es-CL"/>
        </w:rPr>
      </w:r>
      <w:r>
        <w:rPr>
          <w:lang w:val="es-CL"/>
        </w:rPr>
      </w:r>
    </w:p>
    <w:p w14:paraId="2BDC81FA">
      <w:pPr>
        <w:pBdr/>
        <w:spacing/>
        <w:ind/>
        <w:jc w:val="both"/>
        <w:rPr>
          <w:sz w:val="24"/>
          <w:szCs w:val="24"/>
          <w:lang w:val="es-CL"/>
        </w:rPr>
      </w:pPr>
      <w:r>
        <w:rPr>
          <w:sz w:val="24"/>
          <w:szCs w:val="24"/>
          <w:lang w:val="es-ES"/>
        </w:rPr>
        <w:t xml:space="preserve">Consideramos que NutriFind cumple todas las condiciones para </w:t>
      </w:r>
      <w:r>
        <w:rPr>
          <w:sz w:val="24"/>
          <w:szCs w:val="24"/>
          <w:lang w:val="es-ES"/>
        </w:rPr>
        <w:t xml:space="preserve">avanzar en su desarrollo: el problema de mercado está claro, el alcance tecnológico está definido mediante poker planing, y la</w:t>
      </w:r>
      <w:r>
        <w:rPr>
          <w:sz w:val="24"/>
          <w:szCs w:val="24"/>
          <w:lang w:val="es-ES"/>
        </w:rPr>
        <w:t xml:space="preserve">s herramientas a utilizar están seleccionadas. El proyecto es pertinente con nuestra carrera y con nuestros intereses de dominar frameworks modernos de desarrollo web. No identificarnos elementos que requieran modificaciones mayores a su definición actual.</w:t>
      </w:r>
      <w:r>
        <w:rPr>
          <w:sz w:val="24"/>
          <w:szCs w:val="24"/>
          <w:lang w:val="es-ES"/>
        </w:rPr>
        <w:t xml:space="preserve">w</w:t>
      </w:r>
      <w:r>
        <w:rPr>
          <w:sz w:val="24"/>
          <w:szCs w:val="24"/>
          <w:lang w:val="es-CL"/>
        </w:rPr>
      </w:r>
    </w:p>
    <w:p w14:paraId="10EDB3C0" w14:textId="77777777">
      <w:pPr>
        <w:pBdr/>
        <w:spacing/>
        <w:ind/>
        <w:jc w:val="both"/>
        <w:rPr>
          <w:lang w:val="es-CL"/>
        </w:rPr>
      </w:pPr>
      <w:r>
        <w:rPr>
          <w:lang w:val="es-CL"/>
        </w:rPr>
      </w:r>
      <w:r>
        <w:rPr>
          <w:lang w:val="es-CL"/>
        </w:rPr>
      </w:r>
      <w:r>
        <w:rPr>
          <w:lang w:val="es-CL"/>
        </w:rPr>
      </w:r>
    </w:p>
    <w:sectPr>
      <w:headerReference w:type="default" r:id="rId9"/>
      <w:headerReference w:type="first" r:id="rId10"/>
      <w:footerReference w:type="default" r:id="rId11"/>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A00F95" w14:textId="77777777">
      <w:pPr>
        <w:pBdr/>
        <w:spacing w:after="0" w:line="240" w:lineRule="auto"/>
        <w:ind/>
        <w:rPr/>
      </w:pPr>
      <w:r>
        <w:separator/>
      </w:r>
      <w:r/>
    </w:p>
  </w:endnote>
  <w:endnote w:type="continuationSeparator" w:id="0">
    <w:p w14:paraId="2322F9D5"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Wingdings">
    <w:panose1 w:val="05010000000000000000"/>
  </w:font>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E46DA3" w14:textId="77777777">
    <w:pPr>
      <w:pStyle w:val="974"/>
      <w:pBdr/>
      <w:spacing/>
      <w:ind/>
      <w:jc w:val="center"/>
      <w:rPr/>
    </w:pP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63C4148" w14:textId="77777777">
      <w:pPr>
        <w:pBdr/>
        <w:spacing w:after="0" w:line="240" w:lineRule="auto"/>
        <w:ind/>
        <w:rPr/>
      </w:pPr>
      <w:r>
        <w:separator/>
      </w:r>
      <w:r/>
    </w:p>
  </w:footnote>
  <w:footnote w:type="continuationSeparator" w:id="0">
    <w:p w14:paraId="73E5B836"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57EA4B" w14:textId="77777777">
    <w:pPr>
      <w:pStyle w:val="972"/>
      <w:pBdr/>
      <w:spacing/>
      <w:ind/>
      <w:jc w:val="right"/>
      <w:rPr/>
    </w:pPr>
    <w:r>
      <mc:AlternateContent>
        <mc:Choice Requires="wpg">
          <w:drawing>
            <wp:inline xmlns:wp="http://schemas.openxmlformats.org/drawingml/2006/wordprocessingDrawing" distT="0" distB="0" distL="0" distR="0">
              <wp:extent cx="2103120" cy="517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a:picLocks noChangeAspect="1"/>
                      </pic:cNvPicPr>
                      <pic:nvPr/>
                    </pic:nvPicPr>
                    <pic:blipFill rotWithShape="1">
                      <a:blip r:embed="rId1"/>
                      <a:stretch/>
                    </pic:blipFill>
                    <pic:spPr bwMode="auto">
                      <a:xfrm>
                        <a:off x="0" y="0"/>
                        <a:ext cx="2103120" cy="517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5.60pt;height:40.75pt;mso-wrap-distance-left:0.00pt;mso-wrap-distance-top:0.00pt;mso-wrap-distance-right:0.00pt;mso-wrap-distance-bottom:0.00pt;z-index:1;" stroked="false">
              <v:imagedata r:id="rId1" o:title=""/>
              <o:lock v:ext="edit" rotation="t"/>
            </v:shape>
          </w:pict>
        </mc:Fallback>
      </mc:AlternateContent>
    </w:r>
    <w:r/>
  </w:p>
  <w:p w14:paraId="27EC1C35" w14:textId="77777777">
    <w:pPr>
      <w:pStyle w:val="972"/>
      <w:pBdr/>
      <w:spacing/>
      <w:ind/>
      <w:jc w:val="right"/>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3CE0C92" w14:textId="0402C3C1">
    <w:pPr>
      <w:pStyle w:val="972"/>
      <w:pBdr/>
      <w:spacing/>
      <w:ind/>
      <w:rPr/>
    </w:pPr>
    <w:r>
      <w:t xml:space="preserve">                                                                                                                         </w:t>
    </w:r>
    <w:r>
      <mc:AlternateContent>
        <mc:Choice Requires="wpg">
          <w:drawing>
            <wp:inline xmlns:wp="http://schemas.openxmlformats.org/drawingml/2006/wordprocessingDrawing" distT="0" distB="0" distL="0" distR="0">
              <wp:extent cx="2103120" cy="51756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uoc_wide.png"/>
                      <pic:cNvPicPr>
                        <a:picLocks noChangeAspect="1"/>
                      </pic:cNvPicPr>
                      <pic:nvPr/>
                    </pic:nvPicPr>
                    <pic:blipFill rotWithShape="1">
                      <a:blip r:embed="rId1"/>
                      <a:stretch/>
                    </pic:blipFill>
                    <pic:spPr bwMode="auto">
                      <a:xfrm>
                        <a:off x="0" y="0"/>
                        <a:ext cx="2103120" cy="517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65.60pt;height:40.75pt;mso-wrap-distance-left:0.00pt;mso-wrap-distance-top:0.00pt;mso-wrap-distance-right:0.00pt;mso-wrap-distance-bottom:0.00pt;z-index:1;" stroked="false">
              <v:imagedata r:id="rId1" o:title=""/>
              <o:lock v:ext="edit" rotation="t"/>
            </v:shape>
          </w:pict>
        </mc:Fallback>
      </mc:AlternateContent>
    </w:r>
    <w:r/>
  </w:p>
  <w:p w14:paraId="13F7C7EE" w14:textId="77777777">
    <w:pPr>
      <w:pStyle w:val="97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9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9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9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9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9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9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01FB10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13202547"/>
    <w:lvl w:ilvl="0">
      <w:isLgl w:val="false"/>
      <w:lvlJc w:val="left"/>
      <w:lvlText w:val="Ø"/>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
    <w:nsid w:val="6FC6237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15EB5FC"/>
    <w:lvl w:ilvl="0">
      <w:isLgl w:val="false"/>
      <w:lvlJc w:val="right"/>
      <w:lvlText w:val="%1."/>
      <w:numFmt w:val="decimal"/>
      <w:pPr>
        <w:pBdr/>
        <w:spacing/>
        <w:ind w:hanging="360" w:left="709"/>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195688B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0">
    <w:name w:val="Table Grid Light"/>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1"/>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2"/>
    <w:basedOn w:val="9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3"/>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Plain Table 4"/>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Plain Table 5"/>
    <w:basedOn w:val="9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w:basedOn w:val="9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1 Light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2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w:basedOn w:val="9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1"/>
    <w:basedOn w:val="9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3 - Accent 5"/>
    <w:basedOn w:val="9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 Accent 6"/>
    <w:basedOn w:val="9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w:basedOn w:val="9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1"/>
    <w:basedOn w:val="9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2"/>
    <w:basedOn w:val="9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3"/>
    <w:basedOn w:val="9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4"/>
    <w:basedOn w:val="9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4 - Accent 5"/>
    <w:basedOn w:val="9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 Accent 6"/>
    <w:basedOn w:val="9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Accent 1"/>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 Accent 2"/>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3"/>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Accent 4"/>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5 Dark - Accent 5"/>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 Accent 6"/>
    <w:basedOn w:val="9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2">
    <w:name w:val="Grid Table 6 Colorful - Accent 1"/>
    <w:basedOn w:val="9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3">
    <w:name w:val="Grid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4">
    <w:name w:val="Grid Table 6 Colorful - Accent 3"/>
    <w:basedOn w:val="9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5">
    <w:name w:val="Grid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6">
    <w:name w:val="Grid Table 6 Colorful - Accent 5"/>
    <w:basedOn w:val="9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7">
    <w:name w:val="Grid Table 6 Colorful - Accent 6"/>
    <w:basedOn w:val="9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8">
    <w:name w:val="Grid Table 7 Colorful"/>
    <w:basedOn w:val="9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1"/>
    <w:basedOn w:val="9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2"/>
    <w:basedOn w:val="9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3"/>
    <w:basedOn w:val="9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4"/>
    <w:basedOn w:val="9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 Accent 5"/>
    <w:basedOn w:val="9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 Accent 6"/>
    <w:basedOn w:val="9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1"/>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2"/>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3"/>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4"/>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1 Light - Accent 5"/>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 Accent 6"/>
    <w:basedOn w:val="9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w:basedOn w:val="9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1"/>
    <w:basedOn w:val="9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2"/>
    <w:basedOn w:val="9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3"/>
    <w:basedOn w:val="9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4"/>
    <w:basedOn w:val="9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2 - Accent 5"/>
    <w:basedOn w:val="9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 Accent 6"/>
    <w:basedOn w:val="9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1"/>
    <w:basedOn w:val="9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2"/>
    <w:basedOn w:val="9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3"/>
    <w:basedOn w:val="9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4"/>
    <w:basedOn w:val="9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3 - Accent 5"/>
    <w:basedOn w:val="9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 Accent 6"/>
    <w:basedOn w:val="9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w:basedOn w:val="9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1"/>
    <w:basedOn w:val="9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2"/>
    <w:basedOn w:val="9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3"/>
    <w:basedOn w:val="9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4"/>
    <w:basedOn w:val="9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4 - Accent 5"/>
    <w:basedOn w:val="9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 Accent 6"/>
    <w:basedOn w:val="9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5 Dark"/>
    <w:basedOn w:val="9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1"/>
    <w:basedOn w:val="9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2"/>
    <w:basedOn w:val="9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3"/>
    <w:basedOn w:val="9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4"/>
    <w:basedOn w:val="9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5 Dark - Accent 5"/>
    <w:basedOn w:val="9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9">
    <w:name w:val="List Table 5 Dark - Accent 6"/>
    <w:basedOn w:val="9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0">
    <w:name w:val="List Table 6 Colorful"/>
    <w:basedOn w:val="9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1"/>
    <w:basedOn w:val="9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2"/>
    <w:basedOn w:val="9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3"/>
    <w:basedOn w:val="9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4"/>
    <w:basedOn w:val="9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6 Colorful - Accent 5"/>
    <w:basedOn w:val="9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 Accent 6"/>
    <w:basedOn w:val="9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7 Colorful"/>
    <w:basedOn w:val="9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8">
    <w:name w:val="List Table 7 Colorful - Accent 1"/>
    <w:basedOn w:val="9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9">
    <w:name w:val="List Table 7 Colorful - Accent 2"/>
    <w:basedOn w:val="9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00">
    <w:name w:val="List Table 7 Colorful - Accent 3"/>
    <w:basedOn w:val="9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01">
    <w:name w:val="List Table 7 Colorful - Accent 4"/>
    <w:basedOn w:val="9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02">
    <w:name w:val="List Table 7 Colorful - Accent 5"/>
    <w:basedOn w:val="9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03">
    <w:name w:val="List Table 7 Colorful - Accent 6"/>
    <w:basedOn w:val="9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04">
    <w:name w:val="Lined - Accent"/>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1"/>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2"/>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3"/>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4"/>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ned - Accent 5"/>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ned - Accent 6"/>
    <w:basedOn w:val="9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w:basedOn w:val="9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1"/>
    <w:basedOn w:val="9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2"/>
    <w:basedOn w:val="9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3"/>
    <w:basedOn w:val="9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4"/>
    <w:basedOn w:val="9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amp; Lined - Accent 5"/>
    <w:basedOn w:val="9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amp; Lined - Accent 6"/>
    <w:basedOn w:val="9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w:basedOn w:val="9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1"/>
    <w:basedOn w:val="9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2"/>
    <w:basedOn w:val="9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3"/>
    <w:basedOn w:val="9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4"/>
    <w:basedOn w:val="9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 Accent 5"/>
    <w:basedOn w:val="9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 Accent 6"/>
    <w:basedOn w:val="9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5">
    <w:name w:val="Heading 1 Char"/>
    <w:basedOn w:val="969"/>
    <w:link w:val="960"/>
    <w:uiPriority w:val="9"/>
    <w:pPr>
      <w:pBdr/>
      <w:spacing/>
      <w:ind/>
    </w:pPr>
    <w:rPr>
      <w:rFonts w:ascii="Arial" w:hAnsi="Arial" w:eastAsia="Arial" w:cs="Arial"/>
      <w:color w:val="0f4761" w:themeColor="accent1" w:themeShade="BF"/>
      <w:sz w:val="40"/>
      <w:szCs w:val="40"/>
    </w:rPr>
  </w:style>
  <w:style w:type="character" w:styleId="926">
    <w:name w:val="Heading 2 Char"/>
    <w:basedOn w:val="969"/>
    <w:link w:val="961"/>
    <w:uiPriority w:val="9"/>
    <w:pPr>
      <w:pBdr/>
      <w:spacing/>
      <w:ind/>
    </w:pPr>
    <w:rPr>
      <w:rFonts w:ascii="Arial" w:hAnsi="Arial" w:eastAsia="Arial" w:cs="Arial"/>
      <w:color w:val="0f4761" w:themeColor="accent1" w:themeShade="BF"/>
      <w:sz w:val="32"/>
      <w:szCs w:val="32"/>
    </w:rPr>
  </w:style>
  <w:style w:type="character" w:styleId="927">
    <w:name w:val="Heading 3 Char"/>
    <w:basedOn w:val="969"/>
    <w:link w:val="962"/>
    <w:uiPriority w:val="9"/>
    <w:pPr>
      <w:pBdr/>
      <w:spacing/>
      <w:ind/>
    </w:pPr>
    <w:rPr>
      <w:rFonts w:ascii="Arial" w:hAnsi="Arial" w:eastAsia="Arial" w:cs="Arial"/>
      <w:color w:val="0f4761" w:themeColor="accent1" w:themeShade="BF"/>
      <w:sz w:val="28"/>
      <w:szCs w:val="28"/>
    </w:rPr>
  </w:style>
  <w:style w:type="character" w:styleId="928">
    <w:name w:val="Heading 4 Char"/>
    <w:basedOn w:val="969"/>
    <w:link w:val="963"/>
    <w:uiPriority w:val="9"/>
    <w:pPr>
      <w:pBdr/>
      <w:spacing/>
      <w:ind/>
    </w:pPr>
    <w:rPr>
      <w:rFonts w:ascii="Arial" w:hAnsi="Arial" w:eastAsia="Arial" w:cs="Arial"/>
      <w:i/>
      <w:iCs/>
      <w:color w:val="0f4761" w:themeColor="accent1" w:themeShade="BF"/>
    </w:rPr>
  </w:style>
  <w:style w:type="character" w:styleId="929">
    <w:name w:val="Heading 5 Char"/>
    <w:basedOn w:val="969"/>
    <w:link w:val="964"/>
    <w:uiPriority w:val="9"/>
    <w:pPr>
      <w:pBdr/>
      <w:spacing/>
      <w:ind/>
    </w:pPr>
    <w:rPr>
      <w:rFonts w:ascii="Arial" w:hAnsi="Arial" w:eastAsia="Arial" w:cs="Arial"/>
      <w:color w:val="0f4761" w:themeColor="accent1" w:themeShade="BF"/>
    </w:rPr>
  </w:style>
  <w:style w:type="character" w:styleId="930">
    <w:name w:val="Heading 6 Char"/>
    <w:basedOn w:val="969"/>
    <w:link w:val="965"/>
    <w:uiPriority w:val="9"/>
    <w:pPr>
      <w:pBdr/>
      <w:spacing/>
      <w:ind/>
    </w:pPr>
    <w:rPr>
      <w:rFonts w:ascii="Arial" w:hAnsi="Arial" w:eastAsia="Arial" w:cs="Arial"/>
      <w:i/>
      <w:iCs/>
      <w:color w:val="595959" w:themeColor="text1" w:themeTint="A6"/>
    </w:rPr>
  </w:style>
  <w:style w:type="character" w:styleId="931">
    <w:name w:val="Heading 7 Char"/>
    <w:basedOn w:val="969"/>
    <w:link w:val="966"/>
    <w:uiPriority w:val="9"/>
    <w:pPr>
      <w:pBdr/>
      <w:spacing/>
      <w:ind/>
    </w:pPr>
    <w:rPr>
      <w:rFonts w:ascii="Arial" w:hAnsi="Arial" w:eastAsia="Arial" w:cs="Arial"/>
      <w:color w:val="595959" w:themeColor="text1" w:themeTint="A6"/>
    </w:rPr>
  </w:style>
  <w:style w:type="character" w:styleId="932">
    <w:name w:val="Heading 8 Char"/>
    <w:basedOn w:val="969"/>
    <w:link w:val="967"/>
    <w:uiPriority w:val="9"/>
    <w:pPr>
      <w:pBdr/>
      <w:spacing/>
      <w:ind/>
    </w:pPr>
    <w:rPr>
      <w:rFonts w:ascii="Arial" w:hAnsi="Arial" w:eastAsia="Arial" w:cs="Arial"/>
      <w:i/>
      <w:iCs/>
      <w:color w:val="272727" w:themeColor="text1" w:themeTint="D8"/>
    </w:rPr>
  </w:style>
  <w:style w:type="character" w:styleId="933">
    <w:name w:val="Heading 9 Char"/>
    <w:basedOn w:val="969"/>
    <w:link w:val="968"/>
    <w:uiPriority w:val="9"/>
    <w:pPr>
      <w:pBdr/>
      <w:spacing/>
      <w:ind/>
    </w:pPr>
    <w:rPr>
      <w:rFonts w:ascii="Arial" w:hAnsi="Arial" w:eastAsia="Arial" w:cs="Arial"/>
      <w:i/>
      <w:iCs/>
      <w:color w:val="272727" w:themeColor="text1" w:themeTint="D8"/>
    </w:rPr>
  </w:style>
  <w:style w:type="character" w:styleId="934">
    <w:name w:val="Title Char"/>
    <w:basedOn w:val="969"/>
    <w:link w:val="980"/>
    <w:uiPriority w:val="10"/>
    <w:pPr>
      <w:pBdr/>
      <w:spacing/>
      <w:ind/>
    </w:pPr>
    <w:rPr>
      <w:rFonts w:ascii="Arial" w:hAnsi="Arial" w:eastAsia="Arial" w:cs="Arial"/>
      <w:spacing w:val="-10"/>
      <w:sz w:val="56"/>
      <w:szCs w:val="56"/>
    </w:rPr>
  </w:style>
  <w:style w:type="character" w:styleId="935">
    <w:name w:val="Subtitle Char"/>
    <w:basedOn w:val="969"/>
    <w:link w:val="982"/>
    <w:uiPriority w:val="11"/>
    <w:pPr>
      <w:pBdr/>
      <w:spacing/>
      <w:ind/>
    </w:pPr>
    <w:rPr>
      <w:color w:val="595959" w:themeColor="text1" w:themeTint="A6"/>
      <w:spacing w:val="15"/>
      <w:sz w:val="28"/>
      <w:szCs w:val="28"/>
    </w:rPr>
  </w:style>
  <w:style w:type="character" w:styleId="936">
    <w:name w:val="Quote Char"/>
    <w:basedOn w:val="969"/>
    <w:link w:val="1005"/>
    <w:uiPriority w:val="29"/>
    <w:pPr>
      <w:pBdr/>
      <w:spacing/>
      <w:ind/>
    </w:pPr>
    <w:rPr>
      <w:i/>
      <w:iCs/>
      <w:color w:val="404040" w:themeColor="text1" w:themeTint="BF"/>
    </w:rPr>
  </w:style>
  <w:style w:type="character" w:styleId="937">
    <w:name w:val="Intense Quote Char"/>
    <w:basedOn w:val="969"/>
    <w:link w:val="1016"/>
    <w:uiPriority w:val="30"/>
    <w:pPr>
      <w:pBdr/>
      <w:spacing/>
      <w:ind/>
    </w:pPr>
    <w:rPr>
      <w:i/>
      <w:iCs/>
      <w:color w:val="0f4761" w:themeColor="accent1" w:themeShade="BF"/>
    </w:rPr>
  </w:style>
  <w:style w:type="character" w:styleId="938">
    <w:name w:val="Header Char"/>
    <w:basedOn w:val="969"/>
    <w:link w:val="972"/>
    <w:uiPriority w:val="99"/>
    <w:pPr>
      <w:pBdr/>
      <w:spacing/>
      <w:ind/>
    </w:pPr>
  </w:style>
  <w:style w:type="character" w:styleId="939">
    <w:name w:val="Footer Char"/>
    <w:basedOn w:val="969"/>
    <w:link w:val="974"/>
    <w:uiPriority w:val="99"/>
    <w:pPr>
      <w:pBdr/>
      <w:spacing/>
      <w:ind/>
    </w:pPr>
  </w:style>
  <w:style w:type="paragraph" w:styleId="940">
    <w:name w:val="footnote text"/>
    <w:basedOn w:val="959"/>
    <w:link w:val="941"/>
    <w:uiPriority w:val="99"/>
    <w:semiHidden/>
    <w:unhideWhenUsed/>
    <w:pPr>
      <w:pBdr/>
      <w:spacing w:after="0" w:line="240" w:lineRule="auto"/>
      <w:ind/>
    </w:pPr>
    <w:rPr>
      <w:sz w:val="20"/>
      <w:szCs w:val="20"/>
    </w:rPr>
  </w:style>
  <w:style w:type="character" w:styleId="941">
    <w:name w:val="Footnote Text Char"/>
    <w:basedOn w:val="969"/>
    <w:link w:val="940"/>
    <w:uiPriority w:val="99"/>
    <w:semiHidden/>
    <w:pPr>
      <w:pBdr/>
      <w:spacing/>
      <w:ind/>
    </w:pPr>
    <w:rPr>
      <w:sz w:val="20"/>
      <w:szCs w:val="20"/>
    </w:rPr>
  </w:style>
  <w:style w:type="character" w:styleId="942">
    <w:name w:val="footnote reference"/>
    <w:basedOn w:val="969"/>
    <w:uiPriority w:val="99"/>
    <w:semiHidden/>
    <w:unhideWhenUsed/>
    <w:pPr>
      <w:pBdr/>
      <w:spacing/>
      <w:ind/>
    </w:pPr>
    <w:rPr>
      <w:vertAlign w:val="superscript"/>
    </w:rPr>
  </w:style>
  <w:style w:type="paragraph" w:styleId="943">
    <w:name w:val="endnote text"/>
    <w:basedOn w:val="959"/>
    <w:link w:val="944"/>
    <w:uiPriority w:val="99"/>
    <w:semiHidden/>
    <w:unhideWhenUsed/>
    <w:pPr>
      <w:pBdr/>
      <w:spacing w:after="0" w:line="240" w:lineRule="auto"/>
      <w:ind/>
    </w:pPr>
    <w:rPr>
      <w:sz w:val="20"/>
      <w:szCs w:val="20"/>
    </w:rPr>
  </w:style>
  <w:style w:type="character" w:styleId="944">
    <w:name w:val="Endnote Text Char"/>
    <w:basedOn w:val="969"/>
    <w:link w:val="943"/>
    <w:uiPriority w:val="99"/>
    <w:semiHidden/>
    <w:pPr>
      <w:pBdr/>
      <w:spacing/>
      <w:ind/>
    </w:pPr>
    <w:rPr>
      <w:sz w:val="20"/>
      <w:szCs w:val="20"/>
    </w:rPr>
  </w:style>
  <w:style w:type="character" w:styleId="945">
    <w:name w:val="endnote reference"/>
    <w:basedOn w:val="969"/>
    <w:uiPriority w:val="99"/>
    <w:semiHidden/>
    <w:unhideWhenUsed/>
    <w:pPr>
      <w:pBdr/>
      <w:spacing/>
      <w:ind/>
    </w:pPr>
    <w:rPr>
      <w:vertAlign w:val="superscript"/>
    </w:rPr>
  </w:style>
  <w:style w:type="character" w:styleId="946">
    <w:name w:val="Hyperlink"/>
    <w:basedOn w:val="969"/>
    <w:uiPriority w:val="99"/>
    <w:unhideWhenUsed/>
    <w:pPr>
      <w:pBdr/>
      <w:spacing/>
      <w:ind/>
    </w:pPr>
    <w:rPr>
      <w:color w:val="0563c1" w:themeColor="hyperlink"/>
      <w:u w:val="single"/>
    </w:rPr>
  </w:style>
  <w:style w:type="character" w:styleId="947">
    <w:name w:val="FollowedHyperlink"/>
    <w:basedOn w:val="969"/>
    <w:uiPriority w:val="99"/>
    <w:semiHidden/>
    <w:unhideWhenUsed/>
    <w:pPr>
      <w:pBdr/>
      <w:spacing/>
      <w:ind/>
    </w:pPr>
    <w:rPr>
      <w:color w:val="954f72" w:themeColor="followedHyperlink"/>
      <w:u w:val="single"/>
    </w:rPr>
  </w:style>
  <w:style w:type="paragraph" w:styleId="948">
    <w:name w:val="toc 1"/>
    <w:basedOn w:val="959"/>
    <w:next w:val="959"/>
    <w:uiPriority w:val="39"/>
    <w:unhideWhenUsed/>
    <w:pPr>
      <w:pBdr/>
      <w:spacing w:after="100"/>
      <w:ind/>
    </w:pPr>
  </w:style>
  <w:style w:type="paragraph" w:styleId="949">
    <w:name w:val="toc 2"/>
    <w:basedOn w:val="959"/>
    <w:next w:val="959"/>
    <w:uiPriority w:val="39"/>
    <w:unhideWhenUsed/>
    <w:pPr>
      <w:pBdr/>
      <w:spacing w:after="100"/>
      <w:ind w:left="220"/>
    </w:pPr>
  </w:style>
  <w:style w:type="paragraph" w:styleId="950">
    <w:name w:val="toc 3"/>
    <w:basedOn w:val="959"/>
    <w:next w:val="959"/>
    <w:uiPriority w:val="39"/>
    <w:unhideWhenUsed/>
    <w:pPr>
      <w:pBdr/>
      <w:spacing w:after="100"/>
      <w:ind w:left="440"/>
    </w:pPr>
  </w:style>
  <w:style w:type="paragraph" w:styleId="951">
    <w:name w:val="toc 4"/>
    <w:basedOn w:val="959"/>
    <w:next w:val="959"/>
    <w:uiPriority w:val="39"/>
    <w:unhideWhenUsed/>
    <w:pPr>
      <w:pBdr/>
      <w:spacing w:after="100"/>
      <w:ind w:left="660"/>
    </w:pPr>
  </w:style>
  <w:style w:type="paragraph" w:styleId="952">
    <w:name w:val="toc 5"/>
    <w:basedOn w:val="959"/>
    <w:next w:val="959"/>
    <w:uiPriority w:val="39"/>
    <w:unhideWhenUsed/>
    <w:pPr>
      <w:pBdr/>
      <w:spacing w:after="100"/>
      <w:ind w:left="880"/>
    </w:pPr>
  </w:style>
  <w:style w:type="paragraph" w:styleId="953">
    <w:name w:val="toc 6"/>
    <w:basedOn w:val="959"/>
    <w:next w:val="959"/>
    <w:uiPriority w:val="39"/>
    <w:unhideWhenUsed/>
    <w:pPr>
      <w:pBdr/>
      <w:spacing w:after="100"/>
      <w:ind w:left="1100"/>
    </w:pPr>
  </w:style>
  <w:style w:type="paragraph" w:styleId="954">
    <w:name w:val="toc 7"/>
    <w:basedOn w:val="959"/>
    <w:next w:val="959"/>
    <w:uiPriority w:val="39"/>
    <w:unhideWhenUsed/>
    <w:pPr>
      <w:pBdr/>
      <w:spacing w:after="100"/>
      <w:ind w:left="1320"/>
    </w:pPr>
  </w:style>
  <w:style w:type="paragraph" w:styleId="955">
    <w:name w:val="toc 8"/>
    <w:basedOn w:val="959"/>
    <w:next w:val="959"/>
    <w:uiPriority w:val="39"/>
    <w:unhideWhenUsed/>
    <w:pPr>
      <w:pBdr/>
      <w:spacing w:after="100"/>
      <w:ind w:left="1540"/>
    </w:pPr>
  </w:style>
  <w:style w:type="paragraph" w:styleId="956">
    <w:name w:val="toc 9"/>
    <w:basedOn w:val="959"/>
    <w:next w:val="959"/>
    <w:uiPriority w:val="39"/>
    <w:unhideWhenUsed/>
    <w:pPr>
      <w:pBdr/>
      <w:spacing w:after="100"/>
      <w:ind w:left="1760"/>
    </w:pPr>
  </w:style>
  <w:style w:type="character" w:styleId="957">
    <w:name w:val="Placeholder Text"/>
    <w:basedOn w:val="969"/>
    <w:uiPriority w:val="99"/>
    <w:semiHidden/>
    <w:pPr>
      <w:pBdr/>
      <w:spacing/>
      <w:ind/>
    </w:pPr>
    <w:rPr>
      <w:color w:val="666666"/>
    </w:rPr>
  </w:style>
  <w:style w:type="paragraph" w:styleId="958">
    <w:name w:val="table of figures"/>
    <w:basedOn w:val="959"/>
    <w:next w:val="959"/>
    <w:uiPriority w:val="99"/>
    <w:unhideWhenUsed/>
    <w:pPr>
      <w:pBdr/>
      <w:spacing w:after="0" w:afterAutospacing="0"/>
      <w:ind/>
    </w:pPr>
  </w:style>
  <w:style w:type="paragraph" w:styleId="959" w:default="1">
    <w:name w:val="Normal"/>
    <w:qFormat/>
    <w:pPr>
      <w:pBdr/>
      <w:spacing/>
      <w:ind/>
    </w:pPr>
    <w:rPr>
      <w:rFonts w:ascii="Calibri" w:hAnsi="Calibri"/>
      <w:color w:val="000000"/>
    </w:rPr>
  </w:style>
  <w:style w:type="paragraph" w:styleId="960">
    <w:name w:val="Heading 1"/>
    <w:basedOn w:val="959"/>
    <w:next w:val="959"/>
    <w:link w:val="97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61">
    <w:name w:val="Heading 2"/>
    <w:basedOn w:val="959"/>
    <w:next w:val="959"/>
    <w:link w:val="97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62">
    <w:name w:val="Heading 3"/>
    <w:basedOn w:val="959"/>
    <w:next w:val="959"/>
    <w:link w:val="97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63">
    <w:name w:val="Heading 4"/>
    <w:basedOn w:val="959"/>
    <w:next w:val="959"/>
    <w:link w:val="100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64">
    <w:name w:val="Heading 5"/>
    <w:basedOn w:val="959"/>
    <w:next w:val="959"/>
    <w:link w:val="100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65">
    <w:name w:val="Heading 6"/>
    <w:basedOn w:val="959"/>
    <w:next w:val="959"/>
    <w:link w:val="100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66">
    <w:name w:val="Heading 7"/>
    <w:basedOn w:val="959"/>
    <w:next w:val="959"/>
    <w:link w:val="101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67">
    <w:name w:val="Heading 8"/>
    <w:basedOn w:val="959"/>
    <w:next w:val="959"/>
    <w:link w:val="101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68">
    <w:name w:val="Heading 9"/>
    <w:basedOn w:val="959"/>
    <w:next w:val="959"/>
    <w:link w:val="101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69" w:default="1">
    <w:name w:val="Default Paragraph Font"/>
    <w:uiPriority w:val="1"/>
    <w:semiHidden/>
    <w:unhideWhenUsed/>
    <w:pPr>
      <w:pBdr/>
      <w:spacing/>
      <w:ind/>
    </w:pPr>
  </w:style>
  <w:style w:type="table" w:styleId="9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1" w:default="1">
    <w:name w:val="No List"/>
    <w:uiPriority w:val="99"/>
    <w:semiHidden/>
    <w:unhideWhenUsed/>
    <w:pPr>
      <w:pBdr/>
      <w:spacing/>
      <w:ind/>
    </w:pPr>
  </w:style>
  <w:style w:type="paragraph" w:styleId="972">
    <w:name w:val="Header"/>
    <w:basedOn w:val="959"/>
    <w:link w:val="973"/>
    <w:uiPriority w:val="99"/>
    <w:unhideWhenUsed/>
    <w:pPr>
      <w:pBdr/>
      <w:tabs>
        <w:tab w:val="center" w:leader="none" w:pos="4680"/>
        <w:tab w:val="right" w:leader="none" w:pos="9360"/>
      </w:tabs>
      <w:spacing w:after="0" w:line="240" w:lineRule="auto"/>
      <w:ind/>
    </w:pPr>
  </w:style>
  <w:style w:type="character" w:styleId="973" w:customStyle="1">
    <w:name w:val="Encabezado Car"/>
    <w:basedOn w:val="969"/>
    <w:link w:val="972"/>
    <w:uiPriority w:val="99"/>
    <w:pPr>
      <w:pBdr/>
      <w:spacing/>
      <w:ind/>
    </w:pPr>
  </w:style>
  <w:style w:type="paragraph" w:styleId="974">
    <w:name w:val="Footer"/>
    <w:basedOn w:val="959"/>
    <w:link w:val="975"/>
    <w:uiPriority w:val="99"/>
    <w:unhideWhenUsed/>
    <w:pPr>
      <w:pBdr/>
      <w:tabs>
        <w:tab w:val="center" w:leader="none" w:pos="4680"/>
        <w:tab w:val="right" w:leader="none" w:pos="9360"/>
      </w:tabs>
      <w:spacing w:after="0" w:line="240" w:lineRule="auto"/>
      <w:ind/>
    </w:pPr>
  </w:style>
  <w:style w:type="character" w:styleId="975" w:customStyle="1">
    <w:name w:val="Pie de página Car"/>
    <w:basedOn w:val="969"/>
    <w:link w:val="974"/>
    <w:uiPriority w:val="99"/>
    <w:pPr>
      <w:pBdr/>
      <w:spacing/>
      <w:ind/>
    </w:pPr>
  </w:style>
  <w:style w:type="paragraph" w:styleId="976">
    <w:name w:val="No Spacing"/>
    <w:uiPriority w:val="1"/>
    <w:qFormat/>
    <w:pPr>
      <w:pBdr/>
      <w:spacing w:after="0" w:line="240" w:lineRule="auto"/>
      <w:ind/>
    </w:pPr>
  </w:style>
  <w:style w:type="character" w:styleId="977" w:customStyle="1">
    <w:name w:val="Título 1 Car"/>
    <w:basedOn w:val="969"/>
    <w:link w:val="960"/>
    <w:uiPriority w:val="9"/>
    <w:pPr>
      <w:pBdr/>
      <w:spacing/>
      <w:ind/>
    </w:pPr>
    <w:rPr>
      <w:rFonts w:asciiTheme="majorHAnsi" w:hAnsiTheme="majorHAnsi" w:eastAsiaTheme="majorEastAsia" w:cstheme="majorBidi"/>
      <w:b/>
      <w:bCs/>
      <w:color w:val="365f91" w:themeColor="accent1" w:themeShade="BF"/>
      <w:sz w:val="28"/>
      <w:szCs w:val="28"/>
    </w:rPr>
  </w:style>
  <w:style w:type="character" w:styleId="978" w:customStyle="1">
    <w:name w:val="Título 2 Car"/>
    <w:basedOn w:val="969"/>
    <w:link w:val="961"/>
    <w:uiPriority w:val="9"/>
    <w:pPr>
      <w:pBdr/>
      <w:spacing/>
      <w:ind/>
    </w:pPr>
    <w:rPr>
      <w:rFonts w:asciiTheme="majorHAnsi" w:hAnsiTheme="majorHAnsi" w:eastAsiaTheme="majorEastAsia" w:cstheme="majorBidi"/>
      <w:b/>
      <w:bCs/>
      <w:color w:val="4f81bd" w:themeColor="accent1"/>
      <w:sz w:val="26"/>
      <w:szCs w:val="26"/>
    </w:rPr>
  </w:style>
  <w:style w:type="character" w:styleId="979" w:customStyle="1">
    <w:name w:val="Título 3 Car"/>
    <w:basedOn w:val="969"/>
    <w:link w:val="962"/>
    <w:uiPriority w:val="9"/>
    <w:pPr>
      <w:pBdr/>
      <w:spacing/>
      <w:ind/>
    </w:pPr>
    <w:rPr>
      <w:rFonts w:asciiTheme="majorHAnsi" w:hAnsiTheme="majorHAnsi" w:eastAsiaTheme="majorEastAsia" w:cstheme="majorBidi"/>
      <w:b/>
      <w:bCs/>
      <w:color w:val="4f81bd" w:themeColor="accent1"/>
    </w:rPr>
  </w:style>
  <w:style w:type="paragraph" w:styleId="980">
    <w:name w:val="Title"/>
    <w:basedOn w:val="959"/>
    <w:next w:val="959"/>
    <w:link w:val="98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81" w:customStyle="1">
    <w:name w:val="Título Car"/>
    <w:basedOn w:val="969"/>
    <w:link w:val="98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82">
    <w:name w:val="Subtitle"/>
    <w:basedOn w:val="959"/>
    <w:next w:val="959"/>
    <w:link w:val="98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83" w:customStyle="1">
    <w:name w:val="Subtítulo Car"/>
    <w:basedOn w:val="969"/>
    <w:link w:val="98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84">
    <w:name w:val="List Paragraph"/>
    <w:basedOn w:val="959"/>
    <w:uiPriority w:val="34"/>
    <w:qFormat/>
    <w:pPr>
      <w:pBdr/>
      <w:spacing/>
      <w:ind w:left="720"/>
      <w:contextualSpacing w:val="true"/>
    </w:pPr>
  </w:style>
  <w:style w:type="paragraph" w:styleId="985">
    <w:name w:val="Body Text"/>
    <w:basedOn w:val="959"/>
    <w:link w:val="986"/>
    <w:uiPriority w:val="99"/>
    <w:unhideWhenUsed/>
    <w:pPr>
      <w:pBdr/>
      <w:spacing w:after="120"/>
      <w:ind/>
    </w:pPr>
  </w:style>
  <w:style w:type="character" w:styleId="986" w:customStyle="1">
    <w:name w:val="Texto independiente Car"/>
    <w:basedOn w:val="969"/>
    <w:link w:val="985"/>
    <w:uiPriority w:val="99"/>
    <w:pPr>
      <w:pBdr/>
      <w:spacing/>
      <w:ind/>
    </w:pPr>
  </w:style>
  <w:style w:type="paragraph" w:styleId="987">
    <w:name w:val="Body Text 2"/>
    <w:basedOn w:val="959"/>
    <w:link w:val="988"/>
    <w:uiPriority w:val="99"/>
    <w:unhideWhenUsed/>
    <w:pPr>
      <w:pBdr/>
      <w:spacing w:after="120" w:line="480" w:lineRule="auto"/>
      <w:ind/>
    </w:pPr>
  </w:style>
  <w:style w:type="character" w:styleId="988" w:customStyle="1">
    <w:name w:val="Texto independiente 2 Car"/>
    <w:basedOn w:val="969"/>
    <w:link w:val="987"/>
    <w:uiPriority w:val="99"/>
    <w:pPr>
      <w:pBdr/>
      <w:spacing/>
      <w:ind/>
    </w:pPr>
  </w:style>
  <w:style w:type="paragraph" w:styleId="989">
    <w:name w:val="Body Text 3"/>
    <w:basedOn w:val="959"/>
    <w:link w:val="990"/>
    <w:uiPriority w:val="99"/>
    <w:unhideWhenUsed/>
    <w:pPr>
      <w:pBdr/>
      <w:spacing w:after="120"/>
      <w:ind/>
    </w:pPr>
    <w:rPr>
      <w:sz w:val="16"/>
      <w:szCs w:val="16"/>
    </w:rPr>
  </w:style>
  <w:style w:type="character" w:styleId="990" w:customStyle="1">
    <w:name w:val="Texto independiente 3 Car"/>
    <w:basedOn w:val="969"/>
    <w:link w:val="989"/>
    <w:uiPriority w:val="99"/>
    <w:pPr>
      <w:pBdr/>
      <w:spacing/>
      <w:ind/>
    </w:pPr>
    <w:rPr>
      <w:sz w:val="16"/>
      <w:szCs w:val="16"/>
    </w:rPr>
  </w:style>
  <w:style w:type="paragraph" w:styleId="991">
    <w:name w:val="List"/>
    <w:basedOn w:val="959"/>
    <w:uiPriority w:val="99"/>
    <w:unhideWhenUsed/>
    <w:pPr>
      <w:pBdr/>
      <w:spacing/>
      <w:ind w:hanging="360" w:left="360"/>
      <w:contextualSpacing w:val="true"/>
    </w:pPr>
  </w:style>
  <w:style w:type="paragraph" w:styleId="992">
    <w:name w:val="List 2"/>
    <w:basedOn w:val="959"/>
    <w:uiPriority w:val="99"/>
    <w:unhideWhenUsed/>
    <w:pPr>
      <w:pBdr/>
      <w:spacing/>
      <w:ind w:hanging="360" w:left="720"/>
      <w:contextualSpacing w:val="true"/>
    </w:pPr>
  </w:style>
  <w:style w:type="paragraph" w:styleId="993">
    <w:name w:val="List 3"/>
    <w:basedOn w:val="959"/>
    <w:uiPriority w:val="99"/>
    <w:unhideWhenUsed/>
    <w:pPr>
      <w:pBdr/>
      <w:spacing/>
      <w:ind w:hanging="360" w:left="1080"/>
      <w:contextualSpacing w:val="true"/>
    </w:pPr>
  </w:style>
  <w:style w:type="paragraph" w:styleId="994">
    <w:name w:val="List Bullet"/>
    <w:basedOn w:val="959"/>
    <w:uiPriority w:val="99"/>
    <w:unhideWhenUsed/>
    <w:pPr>
      <w:numPr>
        <w:numId w:val="1"/>
      </w:numPr>
      <w:pBdr/>
      <w:spacing/>
      <w:ind/>
      <w:contextualSpacing w:val="true"/>
    </w:pPr>
  </w:style>
  <w:style w:type="paragraph" w:styleId="995">
    <w:name w:val="List Bullet 2"/>
    <w:basedOn w:val="959"/>
    <w:uiPriority w:val="99"/>
    <w:unhideWhenUsed/>
    <w:pPr>
      <w:numPr>
        <w:numId w:val="2"/>
      </w:numPr>
      <w:pBdr/>
      <w:spacing/>
      <w:ind/>
      <w:contextualSpacing w:val="true"/>
    </w:pPr>
  </w:style>
  <w:style w:type="paragraph" w:styleId="996">
    <w:name w:val="List Bullet 3"/>
    <w:basedOn w:val="959"/>
    <w:uiPriority w:val="99"/>
    <w:unhideWhenUsed/>
    <w:pPr>
      <w:numPr>
        <w:numId w:val="3"/>
      </w:numPr>
      <w:pBdr/>
      <w:spacing/>
      <w:ind/>
      <w:contextualSpacing w:val="true"/>
    </w:pPr>
  </w:style>
  <w:style w:type="paragraph" w:styleId="997">
    <w:name w:val="List Number"/>
    <w:basedOn w:val="959"/>
    <w:uiPriority w:val="99"/>
    <w:unhideWhenUsed/>
    <w:pPr>
      <w:numPr>
        <w:numId w:val="5"/>
      </w:numPr>
      <w:pBdr/>
      <w:spacing/>
      <w:ind/>
      <w:contextualSpacing w:val="true"/>
    </w:pPr>
  </w:style>
  <w:style w:type="paragraph" w:styleId="998">
    <w:name w:val="List Number 2"/>
    <w:basedOn w:val="959"/>
    <w:uiPriority w:val="99"/>
    <w:unhideWhenUsed/>
    <w:pPr>
      <w:numPr>
        <w:numId w:val="6"/>
      </w:numPr>
      <w:pBdr/>
      <w:spacing/>
      <w:ind/>
      <w:contextualSpacing w:val="true"/>
    </w:pPr>
  </w:style>
  <w:style w:type="paragraph" w:styleId="999">
    <w:name w:val="List Number 3"/>
    <w:basedOn w:val="959"/>
    <w:uiPriority w:val="99"/>
    <w:unhideWhenUsed/>
    <w:pPr>
      <w:numPr>
        <w:numId w:val="7"/>
      </w:numPr>
      <w:pBdr/>
      <w:spacing/>
      <w:ind/>
      <w:contextualSpacing w:val="true"/>
    </w:pPr>
  </w:style>
  <w:style w:type="paragraph" w:styleId="1000">
    <w:name w:val="List Continue"/>
    <w:basedOn w:val="959"/>
    <w:uiPriority w:val="99"/>
    <w:unhideWhenUsed/>
    <w:pPr>
      <w:pBdr/>
      <w:spacing w:after="120"/>
      <w:ind w:left="360"/>
      <w:contextualSpacing w:val="true"/>
    </w:pPr>
  </w:style>
  <w:style w:type="paragraph" w:styleId="1001">
    <w:name w:val="List Continue 2"/>
    <w:basedOn w:val="959"/>
    <w:uiPriority w:val="99"/>
    <w:unhideWhenUsed/>
    <w:pPr>
      <w:pBdr/>
      <w:spacing w:after="120"/>
      <w:ind w:left="720"/>
      <w:contextualSpacing w:val="true"/>
    </w:pPr>
  </w:style>
  <w:style w:type="paragraph" w:styleId="1002">
    <w:name w:val="List Continue 3"/>
    <w:basedOn w:val="959"/>
    <w:uiPriority w:val="99"/>
    <w:unhideWhenUsed/>
    <w:pPr>
      <w:pBdr/>
      <w:spacing w:after="120"/>
      <w:ind w:left="1080"/>
      <w:contextualSpacing w:val="true"/>
    </w:pPr>
  </w:style>
  <w:style w:type="paragraph" w:styleId="1003">
    <w:name w:val="macro"/>
    <w:link w:val="100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04" w:customStyle="1">
    <w:name w:val="Texto macro Car"/>
    <w:basedOn w:val="969"/>
    <w:link w:val="1003"/>
    <w:uiPriority w:val="99"/>
    <w:pPr>
      <w:pBdr/>
      <w:spacing/>
      <w:ind/>
    </w:pPr>
    <w:rPr>
      <w:rFonts w:ascii="Courier" w:hAnsi="Courier"/>
      <w:sz w:val="20"/>
      <w:szCs w:val="20"/>
    </w:rPr>
  </w:style>
  <w:style w:type="paragraph" w:styleId="1005">
    <w:name w:val="Quote"/>
    <w:basedOn w:val="959"/>
    <w:next w:val="959"/>
    <w:link w:val="1006"/>
    <w:uiPriority w:val="29"/>
    <w:qFormat/>
    <w:pPr>
      <w:pBdr/>
      <w:spacing/>
      <w:ind/>
    </w:pPr>
    <w:rPr>
      <w:i/>
      <w:iCs/>
      <w:color w:val="000000" w:themeColor="text1"/>
    </w:rPr>
  </w:style>
  <w:style w:type="character" w:styleId="1006" w:customStyle="1">
    <w:name w:val="Cita Car"/>
    <w:basedOn w:val="969"/>
    <w:link w:val="1005"/>
    <w:uiPriority w:val="29"/>
    <w:pPr>
      <w:pBdr/>
      <w:spacing/>
      <w:ind/>
    </w:pPr>
    <w:rPr>
      <w:i/>
      <w:iCs/>
      <w:color w:val="000000" w:themeColor="text1"/>
    </w:rPr>
  </w:style>
  <w:style w:type="character" w:styleId="1007" w:customStyle="1">
    <w:name w:val="Título 4 Car"/>
    <w:basedOn w:val="969"/>
    <w:link w:val="963"/>
    <w:uiPriority w:val="9"/>
    <w:semiHidden/>
    <w:pPr>
      <w:pBdr/>
      <w:spacing/>
      <w:ind/>
    </w:pPr>
    <w:rPr>
      <w:rFonts w:asciiTheme="majorHAnsi" w:hAnsiTheme="majorHAnsi" w:eastAsiaTheme="majorEastAsia" w:cstheme="majorBidi"/>
      <w:b/>
      <w:bCs/>
      <w:i/>
      <w:iCs/>
      <w:color w:val="4f81bd" w:themeColor="accent1"/>
    </w:rPr>
  </w:style>
  <w:style w:type="character" w:styleId="1008" w:customStyle="1">
    <w:name w:val="Título 5 Car"/>
    <w:basedOn w:val="969"/>
    <w:link w:val="964"/>
    <w:uiPriority w:val="9"/>
    <w:semiHidden/>
    <w:pPr>
      <w:pBdr/>
      <w:spacing/>
      <w:ind/>
    </w:pPr>
    <w:rPr>
      <w:rFonts w:asciiTheme="majorHAnsi" w:hAnsiTheme="majorHAnsi" w:eastAsiaTheme="majorEastAsia" w:cstheme="majorBidi"/>
      <w:color w:val="243f60" w:themeColor="accent1" w:themeShade="7F"/>
    </w:rPr>
  </w:style>
  <w:style w:type="character" w:styleId="1009" w:customStyle="1">
    <w:name w:val="Título 6 Car"/>
    <w:basedOn w:val="969"/>
    <w:link w:val="965"/>
    <w:uiPriority w:val="9"/>
    <w:semiHidden/>
    <w:pPr>
      <w:pBdr/>
      <w:spacing/>
      <w:ind/>
    </w:pPr>
    <w:rPr>
      <w:rFonts w:asciiTheme="majorHAnsi" w:hAnsiTheme="majorHAnsi" w:eastAsiaTheme="majorEastAsia" w:cstheme="majorBidi"/>
      <w:i/>
      <w:iCs/>
      <w:color w:val="243f60" w:themeColor="accent1" w:themeShade="7F"/>
    </w:rPr>
  </w:style>
  <w:style w:type="character" w:styleId="1010" w:customStyle="1">
    <w:name w:val="Título 7 Car"/>
    <w:basedOn w:val="969"/>
    <w:link w:val="966"/>
    <w:uiPriority w:val="9"/>
    <w:semiHidden/>
    <w:pPr>
      <w:pBdr/>
      <w:spacing/>
      <w:ind/>
    </w:pPr>
    <w:rPr>
      <w:rFonts w:asciiTheme="majorHAnsi" w:hAnsiTheme="majorHAnsi" w:eastAsiaTheme="majorEastAsia" w:cstheme="majorBidi"/>
      <w:i/>
      <w:iCs/>
      <w:color w:val="404040" w:themeColor="text1" w:themeTint="BF"/>
    </w:rPr>
  </w:style>
  <w:style w:type="character" w:styleId="1011" w:customStyle="1">
    <w:name w:val="Título 8 Car"/>
    <w:basedOn w:val="969"/>
    <w:link w:val="967"/>
    <w:uiPriority w:val="9"/>
    <w:semiHidden/>
    <w:pPr>
      <w:pBdr/>
      <w:spacing/>
      <w:ind/>
    </w:pPr>
    <w:rPr>
      <w:rFonts w:asciiTheme="majorHAnsi" w:hAnsiTheme="majorHAnsi" w:eastAsiaTheme="majorEastAsia" w:cstheme="majorBidi"/>
      <w:color w:val="4f81bd" w:themeColor="accent1"/>
      <w:sz w:val="20"/>
      <w:szCs w:val="20"/>
    </w:rPr>
  </w:style>
  <w:style w:type="character" w:styleId="1012" w:customStyle="1">
    <w:name w:val="Título 9 Car"/>
    <w:basedOn w:val="969"/>
    <w:link w:val="96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13">
    <w:name w:val="Caption"/>
    <w:basedOn w:val="959"/>
    <w:next w:val="959"/>
    <w:uiPriority w:val="35"/>
    <w:semiHidden/>
    <w:unhideWhenUsed/>
    <w:qFormat/>
    <w:pPr>
      <w:pBdr/>
      <w:spacing w:line="240" w:lineRule="auto"/>
      <w:ind/>
    </w:pPr>
    <w:rPr>
      <w:b/>
      <w:bCs/>
      <w:color w:val="4f81bd" w:themeColor="accent1"/>
      <w:sz w:val="18"/>
      <w:szCs w:val="18"/>
    </w:rPr>
  </w:style>
  <w:style w:type="character" w:styleId="1014">
    <w:name w:val="Strong"/>
    <w:basedOn w:val="969"/>
    <w:uiPriority w:val="22"/>
    <w:qFormat/>
    <w:pPr>
      <w:pBdr/>
      <w:spacing/>
      <w:ind/>
    </w:pPr>
    <w:rPr>
      <w:b/>
      <w:bCs/>
    </w:rPr>
  </w:style>
  <w:style w:type="character" w:styleId="1015">
    <w:name w:val="Emphasis"/>
    <w:basedOn w:val="969"/>
    <w:uiPriority w:val="20"/>
    <w:qFormat/>
    <w:pPr>
      <w:pBdr/>
      <w:spacing/>
      <w:ind/>
    </w:pPr>
    <w:rPr>
      <w:i/>
      <w:iCs/>
    </w:rPr>
  </w:style>
  <w:style w:type="paragraph" w:styleId="1016">
    <w:name w:val="Intense Quote"/>
    <w:basedOn w:val="959"/>
    <w:next w:val="959"/>
    <w:link w:val="1017"/>
    <w:uiPriority w:val="30"/>
    <w:qFormat/>
    <w:pPr>
      <w:pBdr>
        <w:bottom w:val="single" w:color="4f81bd" w:themeColor="accent1" w:sz="4" w:space="4"/>
      </w:pBdr>
      <w:spacing w:after="280" w:before="200"/>
      <w:ind w:right="936" w:left="936"/>
    </w:pPr>
    <w:rPr>
      <w:b/>
      <w:bCs/>
      <w:i/>
      <w:iCs/>
      <w:color w:val="4f81bd" w:themeColor="accent1"/>
    </w:rPr>
  </w:style>
  <w:style w:type="character" w:styleId="1017" w:customStyle="1">
    <w:name w:val="Cita destacada Car"/>
    <w:basedOn w:val="969"/>
    <w:link w:val="1016"/>
    <w:uiPriority w:val="30"/>
    <w:pPr>
      <w:pBdr/>
      <w:spacing/>
      <w:ind/>
    </w:pPr>
    <w:rPr>
      <w:b/>
      <w:bCs/>
      <w:i/>
      <w:iCs/>
      <w:color w:val="4f81bd" w:themeColor="accent1"/>
    </w:rPr>
  </w:style>
  <w:style w:type="character" w:styleId="1018">
    <w:name w:val="Subtle Emphasis"/>
    <w:basedOn w:val="969"/>
    <w:uiPriority w:val="19"/>
    <w:qFormat/>
    <w:pPr>
      <w:pBdr/>
      <w:spacing/>
      <w:ind/>
    </w:pPr>
    <w:rPr>
      <w:i/>
      <w:iCs/>
      <w:color w:val="808080" w:themeColor="text1" w:themeTint="7F"/>
    </w:rPr>
  </w:style>
  <w:style w:type="character" w:styleId="1019">
    <w:name w:val="Intense Emphasis"/>
    <w:basedOn w:val="969"/>
    <w:uiPriority w:val="21"/>
    <w:qFormat/>
    <w:pPr>
      <w:pBdr/>
      <w:spacing/>
      <w:ind/>
    </w:pPr>
    <w:rPr>
      <w:b/>
      <w:bCs/>
      <w:i/>
      <w:iCs/>
      <w:color w:val="4f81bd" w:themeColor="accent1"/>
    </w:rPr>
  </w:style>
  <w:style w:type="character" w:styleId="1020">
    <w:name w:val="Subtle Reference"/>
    <w:basedOn w:val="969"/>
    <w:uiPriority w:val="31"/>
    <w:qFormat/>
    <w:pPr>
      <w:pBdr/>
      <w:spacing/>
      <w:ind/>
    </w:pPr>
    <w:rPr>
      <w:smallCaps/>
      <w:color w:val="c0504d" w:themeColor="accent2"/>
      <w:u w:val="single"/>
    </w:rPr>
  </w:style>
  <w:style w:type="character" w:styleId="1021">
    <w:name w:val="Intense Reference"/>
    <w:basedOn w:val="969"/>
    <w:uiPriority w:val="32"/>
    <w:qFormat/>
    <w:pPr>
      <w:pBdr/>
      <w:spacing/>
      <w:ind/>
    </w:pPr>
    <w:rPr>
      <w:b/>
      <w:bCs/>
      <w:smallCaps/>
      <w:color w:val="c0504d" w:themeColor="accent2"/>
      <w:spacing w:val="5"/>
      <w:u w:val="single"/>
    </w:rPr>
  </w:style>
  <w:style w:type="character" w:styleId="1022">
    <w:name w:val="Book Title"/>
    <w:basedOn w:val="969"/>
    <w:uiPriority w:val="33"/>
    <w:qFormat/>
    <w:pPr>
      <w:pBdr/>
      <w:spacing/>
      <w:ind/>
    </w:pPr>
    <w:rPr>
      <w:b/>
      <w:bCs/>
      <w:smallCaps/>
      <w:spacing w:val="5"/>
    </w:rPr>
  </w:style>
  <w:style w:type="paragraph" w:styleId="1023">
    <w:name w:val="TOC Heading"/>
    <w:basedOn w:val="960"/>
    <w:next w:val="959"/>
    <w:uiPriority w:val="39"/>
    <w:semiHidden/>
    <w:unhideWhenUsed/>
    <w:qFormat/>
    <w:pPr>
      <w:pBdr/>
      <w:spacing/>
      <w:ind/>
      <w:outlineLvl w:val="9"/>
    </w:pPr>
  </w:style>
  <w:style w:type="table" w:styleId="1024">
    <w:name w:val="Table Grid"/>
    <w:basedOn w:val="97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ght Shading"/>
    <w:basedOn w:val="97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ght Shading Accent 1"/>
    <w:basedOn w:val="97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ght Shading Accent 2"/>
    <w:basedOn w:val="97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ght Shading Accent 3"/>
    <w:basedOn w:val="97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ght Shading Accent 4"/>
    <w:basedOn w:val="97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ght Shading Accent 5"/>
    <w:basedOn w:val="97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ght Shading Accent 6"/>
    <w:basedOn w:val="97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ght List"/>
    <w:basedOn w:val="97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ght List Accent 1"/>
    <w:basedOn w:val="97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List Accent 2"/>
    <w:basedOn w:val="97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List Accent 3"/>
    <w:basedOn w:val="97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List Accent 4"/>
    <w:basedOn w:val="97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List Accent 5"/>
    <w:basedOn w:val="97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List Accent 6"/>
    <w:basedOn w:val="97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Grid"/>
    <w:basedOn w:val="97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Grid Accent 1"/>
    <w:basedOn w:val="97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Grid Accent 2"/>
    <w:basedOn w:val="97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ght Grid Accent 3"/>
    <w:basedOn w:val="97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ght Grid Accent 4"/>
    <w:basedOn w:val="97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ght Grid Accent 5"/>
    <w:basedOn w:val="97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ght Grid Accent 6"/>
    <w:basedOn w:val="97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Shading 1"/>
    <w:basedOn w:val="97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Shading 1 Accent 1"/>
    <w:basedOn w:val="97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Shading 1 Accent 2"/>
    <w:basedOn w:val="97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Shading 1 Accent 3"/>
    <w:basedOn w:val="97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Shading 1 Accent 4"/>
    <w:basedOn w:val="97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Shading 1 Accent 5"/>
    <w:basedOn w:val="97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Shading 1 Accent 6"/>
    <w:basedOn w:val="97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Shading 2"/>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Shading 2 Accent 1"/>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Shading 2 Accent 2"/>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Shading 2 Accent 3"/>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Shading 2 Accent 4"/>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Shading 2 Accent 5"/>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Shading 2 Accent 6"/>
    <w:basedOn w:val="97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List 1"/>
    <w:basedOn w:val="97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List 1 Accent 1"/>
    <w:basedOn w:val="97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List 1 Accent 2"/>
    <w:basedOn w:val="97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List 1 Accent 3"/>
    <w:basedOn w:val="97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List 1 Accent 4"/>
    <w:basedOn w:val="97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List 1 Accent 5"/>
    <w:basedOn w:val="97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List 1 Accent 6"/>
    <w:basedOn w:val="97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List 2"/>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List 2 Accent 1"/>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List 2 Accent 2"/>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List 2 Accent 3"/>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List 2 Accent 4"/>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List 2 Accent 5"/>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List 2 Accent 6"/>
    <w:basedOn w:val="97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Grid 1"/>
    <w:basedOn w:val="97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Grid 1 Accent 1"/>
    <w:basedOn w:val="97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Grid 1 Accent 2"/>
    <w:basedOn w:val="97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Grid 1 Accent 3"/>
    <w:basedOn w:val="97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Grid 1 Accent 4"/>
    <w:basedOn w:val="97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Grid 1 Accent 5"/>
    <w:basedOn w:val="97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Grid 1 Accent 6"/>
    <w:basedOn w:val="97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Grid 2"/>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Grid 2 Accent 1"/>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2 Accent 2"/>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2 Accent 3"/>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2 Accent 4"/>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2 Accent 5"/>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2 Accent 6"/>
    <w:basedOn w:val="97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3"/>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3 Accent 1"/>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3 Accent 2"/>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Grid 3 Accent 3"/>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Grid 3 Accent 4"/>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Grid 3 Accent 5"/>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Grid 3 Accent 6"/>
    <w:basedOn w:val="97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Dark List"/>
    <w:basedOn w:val="97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Dark List Accent 1"/>
    <w:basedOn w:val="97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Dark List Accent 2"/>
    <w:basedOn w:val="97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Dark List Accent 3"/>
    <w:basedOn w:val="97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Dark List Accent 4"/>
    <w:basedOn w:val="97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Dark List Accent 5"/>
    <w:basedOn w:val="97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Dark List Accent 6"/>
    <w:basedOn w:val="97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Colorful Shading"/>
    <w:basedOn w:val="97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Colorful Shading Accent 1"/>
    <w:basedOn w:val="97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Colorful Shading Accent 2"/>
    <w:basedOn w:val="97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Colorful Shading Accent 3"/>
    <w:basedOn w:val="97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Colorful Shading Accent 4"/>
    <w:basedOn w:val="97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Colorful Shading Accent 5"/>
    <w:basedOn w:val="97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Colorful Shading Accent 6"/>
    <w:basedOn w:val="97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Colorful List"/>
    <w:basedOn w:val="97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Colorful List Accent 1"/>
    <w:basedOn w:val="97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List Accent 2"/>
    <w:basedOn w:val="97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List Accent 3"/>
    <w:basedOn w:val="97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List Accent 4"/>
    <w:basedOn w:val="97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List Accent 5"/>
    <w:basedOn w:val="97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List Accent 6"/>
    <w:basedOn w:val="97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Grid"/>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Grid Accent 1"/>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Grid Accent 2"/>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Colorful Grid Accent 3"/>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Colorful Grid Accent 4"/>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Colorful Grid Accent 5"/>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Colorful Grid Accent 6"/>
    <w:basedOn w:val="97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5</cp:revision>
  <dcterms:created xsi:type="dcterms:W3CDTF">2013-12-23T23:15:00Z</dcterms:created>
  <dcterms:modified xsi:type="dcterms:W3CDTF">2026-09-22T02:39:22Z</dcterms:modified>
  <cp:category/>
</cp:coreProperties>
</file>