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6BF4" w14:textId="00855F58" w:rsidR="00E67D03" w:rsidRDefault="00E67D03">
      <w:r>
        <w:t>Pasos para correr el programa en la consola</w:t>
      </w:r>
    </w:p>
    <w:p w14:paraId="41794CD5" w14:textId="71B5241D" w:rsidR="00E67D03" w:rsidRDefault="00E67D03" w:rsidP="00E67D03">
      <w:pPr>
        <w:pStyle w:val="Prrafodelista"/>
        <w:numPr>
          <w:ilvl w:val="0"/>
          <w:numId w:val="1"/>
        </w:numPr>
      </w:pPr>
      <w:r>
        <w:t>Abrir la carpeta “Programa Consola”</w:t>
      </w:r>
    </w:p>
    <w:p w14:paraId="6236A1B3" w14:textId="191F38AA" w:rsidR="00E67D03" w:rsidRDefault="00E67D03" w:rsidP="00E67D03">
      <w:pPr>
        <w:pStyle w:val="Prrafodelista"/>
        <w:numPr>
          <w:ilvl w:val="0"/>
          <w:numId w:val="1"/>
        </w:numPr>
      </w:pPr>
      <w:r>
        <w:t>Revisar que las librerías usadas en las clases estén importadas de manera correcta</w:t>
      </w:r>
    </w:p>
    <w:p w14:paraId="31E7502D" w14:textId="0C94DB66" w:rsidR="00E67D03" w:rsidRDefault="00E67D03" w:rsidP="00E67D03">
      <w:pPr>
        <w:pStyle w:val="Prrafodelista"/>
        <w:numPr>
          <w:ilvl w:val="0"/>
          <w:numId w:val="1"/>
        </w:numPr>
      </w:pPr>
      <w:r>
        <w:t xml:space="preserve">Correr la clase que se llama “App” </w:t>
      </w:r>
    </w:p>
    <w:p w14:paraId="714E10FF" w14:textId="77777777" w:rsidR="00E67D03" w:rsidRDefault="00E67D03" w:rsidP="00E67D03">
      <w:pPr>
        <w:pStyle w:val="Prrafodelista"/>
        <w:numPr>
          <w:ilvl w:val="0"/>
          <w:numId w:val="1"/>
        </w:numPr>
      </w:pPr>
      <w:r>
        <w:t>Para cada una de las recomendaciones tiene diferentes opciones que se presentan en un paréntesis, escribir según la recomendación que quiere generar. Lo que escriba debe de ir en minúsculas</w:t>
      </w:r>
    </w:p>
    <w:p w14:paraId="5D3DC271" w14:textId="77777777" w:rsidR="00E67D03" w:rsidRDefault="00E67D03" w:rsidP="00E67D03">
      <w:pPr>
        <w:pStyle w:val="Prrafodelista"/>
        <w:numPr>
          <w:ilvl w:val="0"/>
          <w:numId w:val="1"/>
        </w:numPr>
      </w:pPr>
      <w:r>
        <w:t xml:space="preserve">Se generarán 4 recomendaciones, las cuales son por precio, tipo, puntuación y ambiente. Para cada una se genera una lista que cumpla con las características. </w:t>
      </w:r>
    </w:p>
    <w:p w14:paraId="4C6AB800" w14:textId="376BAF4D" w:rsidR="00E67D03" w:rsidRDefault="00E67D03" w:rsidP="00E67D03">
      <w:r>
        <w:t xml:space="preserve">Nota: tener en cuenta que la base de datos expira el 7 de junio de 2023, tomar en consideración. Luego de esa fecha ya no corre el programa.  </w:t>
      </w:r>
    </w:p>
    <w:p w14:paraId="48B58165" w14:textId="6AE41E49" w:rsidR="00E67D03" w:rsidRDefault="00E67D03" w:rsidP="00E67D03">
      <w:r>
        <w:t xml:space="preserve"> </w:t>
      </w:r>
    </w:p>
    <w:sectPr w:rsidR="00E67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C34"/>
    <w:multiLevelType w:val="hybridMultilevel"/>
    <w:tmpl w:val="EABE019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03"/>
    <w:rsid w:val="008711D4"/>
    <w:rsid w:val="00E368FA"/>
    <w:rsid w:val="00E6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60B71"/>
  <w15:chartTrackingRefBased/>
  <w15:docId w15:val="{4D0C78A4-6714-4A7C-912E-77D6A574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SOTO FLORES, DIEGO FERNANDO</cp:lastModifiedBy>
  <cp:revision>1</cp:revision>
  <dcterms:created xsi:type="dcterms:W3CDTF">2023-05-31T02:08:00Z</dcterms:created>
  <dcterms:modified xsi:type="dcterms:W3CDTF">2023-05-31T02:16:00Z</dcterms:modified>
</cp:coreProperties>
</file>