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1A83" w14:textId="257CA89F" w:rsidR="0006760F" w:rsidRDefault="0006760F">
      <w:r>
        <w:t xml:space="preserve">Hola </w:t>
      </w:r>
      <w:proofErr w:type="spellStart"/>
      <w:r>
        <w:t>como</w:t>
      </w:r>
      <w:proofErr w:type="spellEnd"/>
      <w:r>
        <w:t xml:space="preserve"> estan?</w:t>
      </w:r>
    </w:p>
    <w:sectPr w:rsidR="0006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0F"/>
    <w:rsid w:val="000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8A19B"/>
  <w15:chartTrackingRefBased/>
  <w15:docId w15:val="{BFC632BF-8626-2C41-8BAD-47FDAB07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 Sarmiento Barbieri</dc:creator>
  <cp:keywords/>
  <dc:description/>
  <cp:lastModifiedBy>Ignacio Martin Sarmiento Barbieri</cp:lastModifiedBy>
  <cp:revision>1</cp:revision>
  <dcterms:created xsi:type="dcterms:W3CDTF">2022-05-05T23:26:00Z</dcterms:created>
  <dcterms:modified xsi:type="dcterms:W3CDTF">2022-05-05T23:26:00Z</dcterms:modified>
</cp:coreProperties>
</file>