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38112E57" w:rsidR="47D22C55" w:rsidRDefault="00266773" w:rsidP="47D22C55">
            <w:pPr>
              <w:rPr>
                <w:sz w:val="16"/>
                <w:szCs w:val="16"/>
              </w:rPr>
            </w:pPr>
            <w:r>
              <w:rPr>
                <w:sz w:val="16"/>
                <w:szCs w:val="16"/>
              </w:rPr>
              <w:t>Datos geográficos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35D052D2" w:rsidR="009F3A5C" w:rsidRDefault="009F3A5C" w:rsidP="009F3A5C">
      <w:pPr>
        <w:rPr>
          <w:b/>
          <w:bCs/>
        </w:rPr>
      </w:pPr>
      <w:proofErr w:type="spellStart"/>
      <w:r w:rsidRPr="3B011829">
        <w:rPr>
          <w:b/>
          <w:bCs/>
        </w:rPr>
        <w:t>Question</w:t>
      </w:r>
      <w:proofErr w:type="spellEnd"/>
      <w:r w:rsidRPr="3B011829">
        <w:rPr>
          <w:b/>
          <w:bCs/>
        </w:rPr>
        <w:t xml:space="preserve"> 1</w:t>
      </w:r>
    </w:p>
    <w:p w14:paraId="14060FB1" w14:textId="25DF9052" w:rsidR="00266773" w:rsidRPr="00C31BA4" w:rsidRDefault="00C31BA4" w:rsidP="009F3A5C">
      <w:r w:rsidRPr="00C31BA4">
        <w:t xml:space="preserve">¿Cuál es el parámetro más importante a la </w:t>
      </w:r>
      <w:r>
        <w:t xml:space="preserve">de estimar una densidad por </w:t>
      </w:r>
      <w:proofErr w:type="spellStart"/>
      <w:r>
        <w:t>Kernels</w:t>
      </w:r>
      <w:proofErr w:type="spellEnd"/>
      <w:r>
        <w:t>?</w:t>
      </w:r>
    </w:p>
    <w:p w14:paraId="6FE0C6C0" w14:textId="4DD2299D" w:rsidR="00D14AED" w:rsidRDefault="00D14AED" w:rsidP="00D14AED">
      <w:r>
        <w:t xml:space="preserve">*A: </w:t>
      </w:r>
      <w:r w:rsidR="00C31BA4">
        <w:t>El ancho de banda.</w:t>
      </w:r>
    </w:p>
    <w:p w14:paraId="52A2411B" w14:textId="12E4C111" w:rsidR="00266773" w:rsidRDefault="00266773" w:rsidP="00D14AED">
      <w:proofErr w:type="spellStart"/>
      <w:r>
        <w:t>Feedback</w:t>
      </w:r>
      <w:proofErr w:type="spellEnd"/>
      <w:r>
        <w:t xml:space="preserve">: </w:t>
      </w:r>
      <w:r w:rsidR="00C31BA4">
        <w:t xml:space="preserve">Este parámetro es el más importante porque determina el </w:t>
      </w:r>
      <w:proofErr w:type="spellStart"/>
      <w:r w:rsidR="00C31BA4">
        <w:t>trade</w:t>
      </w:r>
      <w:proofErr w:type="spellEnd"/>
      <w:r w:rsidR="00C31BA4">
        <w:t>-off entre sesgo y varianza por lo cual garantiza que una estimación no sea excesivamente suave o ruidosa.</w:t>
      </w:r>
    </w:p>
    <w:p w14:paraId="5649EE47" w14:textId="5C9CD638" w:rsidR="00D14AED" w:rsidRPr="00C31BA4" w:rsidRDefault="00D14AED" w:rsidP="00D14AED">
      <w:pPr>
        <w:rPr>
          <w:lang w:val="es-ES"/>
        </w:rPr>
      </w:pPr>
      <w:r w:rsidRPr="00C31BA4">
        <w:rPr>
          <w:lang w:val="es-ES"/>
        </w:rPr>
        <w:t xml:space="preserve">B: </w:t>
      </w:r>
      <w:r w:rsidR="00C31BA4" w:rsidRPr="00C31BA4">
        <w:rPr>
          <w:lang w:val="es-ES"/>
        </w:rPr>
        <w:t>La definició</w:t>
      </w:r>
      <w:r w:rsidR="00C31BA4">
        <w:rPr>
          <w:lang w:val="es-ES"/>
        </w:rPr>
        <w:t xml:space="preserve">n de la función </w:t>
      </w:r>
      <w:proofErr w:type="spellStart"/>
      <w:r w:rsidR="00C31BA4">
        <w:rPr>
          <w:lang w:val="es-ES"/>
        </w:rPr>
        <w:t>Kernel</w:t>
      </w:r>
      <w:proofErr w:type="spellEnd"/>
      <w:r w:rsidR="00C31BA4">
        <w:rPr>
          <w:lang w:val="es-ES"/>
        </w:rPr>
        <w:t xml:space="preserve"> (</w:t>
      </w:r>
      <w:r w:rsidR="00C31BA4" w:rsidRPr="00C31BA4">
        <w:rPr>
          <w:lang w:val="es-ES"/>
        </w:rPr>
        <w:t xml:space="preserve">uniforme, triangular, </w:t>
      </w:r>
      <w:proofErr w:type="spellStart"/>
      <w:r w:rsidR="00C31BA4" w:rsidRPr="00C31BA4">
        <w:rPr>
          <w:lang w:val="es-ES"/>
        </w:rPr>
        <w:t>bi-peso</w:t>
      </w:r>
      <w:proofErr w:type="spellEnd"/>
      <w:r w:rsidR="00C31BA4" w:rsidRPr="00C31BA4">
        <w:rPr>
          <w:lang w:val="es-ES"/>
        </w:rPr>
        <w:t xml:space="preserve">, </w:t>
      </w:r>
      <w:proofErr w:type="spellStart"/>
      <w:r w:rsidR="00C31BA4" w:rsidRPr="00C31BA4">
        <w:rPr>
          <w:lang w:val="es-ES"/>
        </w:rPr>
        <w:t>tri-peso</w:t>
      </w:r>
      <w:proofErr w:type="spellEnd"/>
      <w:r w:rsidR="00C31BA4" w:rsidRPr="00C31BA4">
        <w:rPr>
          <w:lang w:val="es-ES"/>
        </w:rPr>
        <w:t xml:space="preserve">, </w:t>
      </w:r>
      <w:proofErr w:type="spellStart"/>
      <w:r w:rsidR="00C31BA4" w:rsidRPr="00C31BA4">
        <w:rPr>
          <w:lang w:val="es-ES"/>
        </w:rPr>
        <w:t>Epanechnikov</w:t>
      </w:r>
      <w:proofErr w:type="spellEnd"/>
      <w:r w:rsidR="00C31BA4" w:rsidRPr="00C31BA4">
        <w:rPr>
          <w:lang w:val="es-ES"/>
        </w:rPr>
        <w:t xml:space="preserve">, normal, </w:t>
      </w:r>
      <w:proofErr w:type="spellStart"/>
      <w:r w:rsidR="00C31BA4" w:rsidRPr="00C31BA4">
        <w:rPr>
          <w:lang w:val="es-ES"/>
        </w:rPr>
        <w:t>e</w:t>
      </w:r>
      <w:r w:rsidR="00C31BA4">
        <w:rPr>
          <w:lang w:val="es-ES"/>
        </w:rPr>
        <w:t>tc</w:t>
      </w:r>
      <w:proofErr w:type="spellEnd"/>
      <w:r w:rsidR="00C31BA4">
        <w:rPr>
          <w:lang w:val="es-ES"/>
        </w:rPr>
        <w:t>).</w:t>
      </w:r>
    </w:p>
    <w:p w14:paraId="754B4F91" w14:textId="7C4B15F6" w:rsidR="00266773" w:rsidRPr="00C31BA4" w:rsidRDefault="00266773" w:rsidP="00D14AED">
      <w:pPr>
        <w:rPr>
          <w:lang w:val="es-ES"/>
        </w:rPr>
      </w:pPr>
      <w:proofErr w:type="spellStart"/>
      <w:r w:rsidRPr="00C31BA4">
        <w:rPr>
          <w:lang w:val="es-ES"/>
        </w:rPr>
        <w:t>Feedback</w:t>
      </w:r>
      <w:proofErr w:type="spellEnd"/>
      <w:r w:rsidRPr="00C31BA4">
        <w:rPr>
          <w:lang w:val="es-ES"/>
        </w:rPr>
        <w:t xml:space="preserve">: </w:t>
      </w:r>
      <w:r w:rsidR="00C31BA4">
        <w:rPr>
          <w:lang w:val="es-ES"/>
        </w:rPr>
        <w:t xml:space="preserve">La literatura ha mostrado que el cambio de la función </w:t>
      </w:r>
      <w:proofErr w:type="spellStart"/>
      <w:r w:rsidR="00C31BA4">
        <w:rPr>
          <w:lang w:val="es-ES"/>
        </w:rPr>
        <w:t>Kernel</w:t>
      </w:r>
      <w:proofErr w:type="spellEnd"/>
      <w:r w:rsidR="00C31BA4">
        <w:rPr>
          <w:lang w:val="es-ES"/>
        </w:rPr>
        <w:t xml:space="preserve"> impacta relativamente poco en los resultados.</w:t>
      </w:r>
    </w:p>
    <w:p w14:paraId="0B804932" w14:textId="3A9B22AB" w:rsidR="00D14AED" w:rsidRPr="00C31BA4" w:rsidRDefault="00D14AED" w:rsidP="00D14AED">
      <w:pPr>
        <w:rPr>
          <w:lang w:val="es-ES"/>
        </w:rPr>
      </w:pPr>
      <w:r w:rsidRPr="00C31BA4">
        <w:rPr>
          <w:lang w:val="es-ES"/>
        </w:rPr>
        <w:t xml:space="preserve">C: </w:t>
      </w:r>
      <w:r w:rsidR="00C31BA4" w:rsidRPr="00C31BA4">
        <w:rPr>
          <w:lang w:val="es-ES"/>
        </w:rPr>
        <w:t>El número d</w:t>
      </w:r>
      <w:r w:rsidR="00C31BA4">
        <w:rPr>
          <w:lang w:val="es-ES"/>
        </w:rPr>
        <w:t xml:space="preserve">e observaciones. </w:t>
      </w:r>
    </w:p>
    <w:p w14:paraId="0752F71F" w14:textId="44C0078B" w:rsidR="00266773" w:rsidRPr="00C31BA4" w:rsidRDefault="00266773" w:rsidP="00D14AED">
      <w:pPr>
        <w:rPr>
          <w:lang w:val="es-ES"/>
        </w:rPr>
      </w:pPr>
      <w:proofErr w:type="spellStart"/>
      <w:r w:rsidRPr="00C31BA4">
        <w:rPr>
          <w:lang w:val="es-ES"/>
        </w:rPr>
        <w:t>Feedback</w:t>
      </w:r>
      <w:proofErr w:type="spellEnd"/>
      <w:r w:rsidRPr="00C31BA4">
        <w:rPr>
          <w:lang w:val="es-ES"/>
        </w:rPr>
        <w:t xml:space="preserve">: </w:t>
      </w:r>
      <w:r w:rsidR="00C31BA4">
        <w:rPr>
          <w:lang w:val="es-ES"/>
        </w:rPr>
        <w:t>Este no es un parámetro del modelo.</w:t>
      </w:r>
    </w:p>
    <w:p w14:paraId="582B8A93" w14:textId="6CE68E98" w:rsidR="00400ECF" w:rsidRPr="00C31BA4" w:rsidRDefault="00400ECF" w:rsidP="00266773">
      <w:pPr>
        <w:rPr>
          <w:lang w:val="es-ES"/>
        </w:rPr>
      </w:pPr>
      <w:r w:rsidRPr="00C31BA4">
        <w:rPr>
          <w:lang w:val="es-ES"/>
        </w:rPr>
        <w:t xml:space="preserve">D: </w:t>
      </w:r>
      <w:r w:rsidR="007908F6">
        <w:rPr>
          <w:lang w:val="es-ES"/>
        </w:rPr>
        <w:t>El número de clústeres k.</w:t>
      </w:r>
    </w:p>
    <w:p w14:paraId="1617D877" w14:textId="011D95D0" w:rsidR="00266773" w:rsidRPr="00C31BA4" w:rsidRDefault="00266773" w:rsidP="00266773">
      <w:pPr>
        <w:rPr>
          <w:lang w:val="es-ES"/>
        </w:rPr>
      </w:pPr>
      <w:proofErr w:type="spellStart"/>
      <w:r w:rsidRPr="00C31BA4">
        <w:rPr>
          <w:lang w:val="es-ES"/>
        </w:rPr>
        <w:t>Feedback</w:t>
      </w:r>
      <w:proofErr w:type="spellEnd"/>
      <w:r w:rsidRPr="00C31BA4">
        <w:rPr>
          <w:lang w:val="es-ES"/>
        </w:rPr>
        <w:t xml:space="preserve">: </w:t>
      </w:r>
      <w:r w:rsidR="00C31BA4">
        <w:rPr>
          <w:lang w:val="es-ES"/>
        </w:rPr>
        <w:t>Este no es un parámetro del modelo.</w:t>
      </w:r>
    </w:p>
    <w:p w14:paraId="1E5A7819" w14:textId="0FBE0D09" w:rsidR="00390A26" w:rsidRPr="00C31BA4" w:rsidRDefault="00390A26" w:rsidP="00266773">
      <w:pPr>
        <w:rPr>
          <w:lang w:val="es-ES"/>
        </w:rPr>
      </w:pPr>
    </w:p>
    <w:p w14:paraId="629B108B" w14:textId="2FBCFF61" w:rsidR="00390A26" w:rsidRPr="00C31BA4" w:rsidRDefault="00390A26" w:rsidP="00390A26">
      <w:pPr>
        <w:rPr>
          <w:b/>
          <w:bCs/>
          <w:lang w:val="es-ES"/>
        </w:rPr>
      </w:pPr>
      <w:proofErr w:type="spellStart"/>
      <w:r w:rsidRPr="00C31BA4">
        <w:rPr>
          <w:b/>
          <w:bCs/>
          <w:lang w:val="es-ES"/>
        </w:rPr>
        <w:t>Question</w:t>
      </w:r>
      <w:proofErr w:type="spellEnd"/>
      <w:r w:rsidRPr="00C31BA4">
        <w:rPr>
          <w:b/>
          <w:bCs/>
          <w:lang w:val="es-ES"/>
        </w:rPr>
        <w:t xml:space="preserve"> 2</w:t>
      </w:r>
    </w:p>
    <w:p w14:paraId="71D67F15" w14:textId="0BBBA56D" w:rsidR="00390A26" w:rsidRPr="00F93767" w:rsidRDefault="00F93767" w:rsidP="00390A26">
      <w:pPr>
        <w:rPr>
          <w:lang w:val="es-ES"/>
        </w:rPr>
      </w:pPr>
      <w:r w:rsidRPr="00F93767">
        <w:rPr>
          <w:lang w:val="es-ES"/>
        </w:rPr>
        <w:t xml:space="preserve">¿Qué implicaciones tiene escoger un ancho de banda pequeño para la estimación de densidad por </w:t>
      </w:r>
      <w:proofErr w:type="spellStart"/>
      <w:r w:rsidRPr="00F93767">
        <w:rPr>
          <w:lang w:val="es-ES"/>
        </w:rPr>
        <w:t>Kernel</w:t>
      </w:r>
      <w:proofErr w:type="spellEnd"/>
      <w:r w:rsidRPr="00F93767">
        <w:rPr>
          <w:lang w:val="es-ES"/>
        </w:rPr>
        <w:t>?</w:t>
      </w:r>
    </w:p>
    <w:p w14:paraId="4CD6399F" w14:textId="51B87AF2" w:rsidR="00390A26" w:rsidRPr="00F93767" w:rsidRDefault="00390A26" w:rsidP="00390A26">
      <w:pPr>
        <w:rPr>
          <w:lang w:val="es-ES"/>
        </w:rPr>
      </w:pPr>
      <w:r w:rsidRPr="00F93767">
        <w:rPr>
          <w:lang w:val="es-ES"/>
        </w:rPr>
        <w:t xml:space="preserve">*A: </w:t>
      </w:r>
      <w:r w:rsidR="007E48AF" w:rsidRPr="007E48AF">
        <w:rPr>
          <w:lang w:val="es-ES"/>
        </w:rPr>
        <w:t xml:space="preserve">Si el ancho de banda es </w:t>
      </w:r>
      <w:r w:rsidR="007E48AF">
        <w:rPr>
          <w:lang w:val="es-ES"/>
        </w:rPr>
        <w:t xml:space="preserve">demasiado </w:t>
      </w:r>
      <w:r w:rsidR="007E48AF" w:rsidRPr="007E48AF">
        <w:rPr>
          <w:lang w:val="es-ES"/>
        </w:rPr>
        <w:t>bajo, la densidad estimada tendrá un suavizado limitado, lo que quiere decir que la densidad va a capturar todo el ruido de los datos de la muestra.</w:t>
      </w:r>
    </w:p>
    <w:p w14:paraId="516D5F4E" w14:textId="6A9B12ED" w:rsidR="00390A26" w:rsidRPr="006F73C8" w:rsidRDefault="00390A26" w:rsidP="00390A26">
      <w:pPr>
        <w:rPr>
          <w:lang w:val="es-ES"/>
        </w:rPr>
      </w:pPr>
      <w:proofErr w:type="spellStart"/>
      <w:r w:rsidRPr="006F73C8">
        <w:rPr>
          <w:lang w:val="es-ES"/>
        </w:rPr>
        <w:t>Feedback</w:t>
      </w:r>
      <w:proofErr w:type="spellEnd"/>
      <w:r w:rsidRPr="006F73C8">
        <w:rPr>
          <w:lang w:val="es-ES"/>
        </w:rPr>
        <w:t xml:space="preserve">: </w:t>
      </w:r>
      <w:r w:rsidR="006F73C8">
        <w:rPr>
          <w:lang w:val="es-ES"/>
        </w:rPr>
        <w:t>¡</w:t>
      </w:r>
      <w:r w:rsidR="006F73C8" w:rsidRPr="006F73C8">
        <w:rPr>
          <w:lang w:val="es-ES"/>
        </w:rPr>
        <w:t>Correct</w:t>
      </w:r>
      <w:r w:rsidR="006F73C8">
        <w:rPr>
          <w:lang w:val="es-ES"/>
        </w:rPr>
        <w:t xml:space="preserve">o! El ancho de banda demasiado bajo tiene un bajo </w:t>
      </w:r>
      <w:proofErr w:type="gramStart"/>
      <w:r w:rsidR="006F73C8">
        <w:rPr>
          <w:lang w:val="es-ES"/>
        </w:rPr>
        <w:t>sesgo</w:t>
      </w:r>
      <w:proofErr w:type="gramEnd"/>
      <w:r w:rsidR="006F73C8">
        <w:rPr>
          <w:lang w:val="es-ES"/>
        </w:rPr>
        <w:t xml:space="preserve"> pero alta varianza.</w:t>
      </w:r>
    </w:p>
    <w:p w14:paraId="6BEE054E" w14:textId="1CDD835F" w:rsidR="00390A26" w:rsidRPr="007E48AF" w:rsidRDefault="00390A26" w:rsidP="00390A26">
      <w:pPr>
        <w:rPr>
          <w:lang w:val="es-ES"/>
        </w:rPr>
      </w:pPr>
      <w:r w:rsidRPr="007E48AF">
        <w:rPr>
          <w:lang w:val="es-ES"/>
        </w:rPr>
        <w:lastRenderedPageBreak/>
        <w:t xml:space="preserve">B: </w:t>
      </w:r>
      <w:r w:rsidR="007E48AF">
        <w:rPr>
          <w:lang w:val="es-ES"/>
        </w:rPr>
        <w:t>S</w:t>
      </w:r>
      <w:r w:rsidR="007E48AF" w:rsidRPr="007E48AF">
        <w:rPr>
          <w:lang w:val="es-ES"/>
        </w:rPr>
        <w:t xml:space="preserve">i el ancho de banda es </w:t>
      </w:r>
      <w:r w:rsidR="007E48AF">
        <w:rPr>
          <w:lang w:val="es-ES"/>
        </w:rPr>
        <w:t>demasiado bajo</w:t>
      </w:r>
      <w:r w:rsidR="007E48AF" w:rsidRPr="007E48AF">
        <w:rPr>
          <w:lang w:val="es-ES"/>
        </w:rPr>
        <w:t>, la densidad estimada será muy suave. Una densidad demasiado suave eliminará características de la densidad real desde la densidad estimada, que son legítimas y no ruidosas.</w:t>
      </w:r>
    </w:p>
    <w:p w14:paraId="254E769A" w14:textId="1CF1A5BB" w:rsidR="00390A26" w:rsidRPr="007E48AF" w:rsidRDefault="00390A26" w:rsidP="00390A26">
      <w:pPr>
        <w:rPr>
          <w:lang w:val="es-ES"/>
        </w:rPr>
      </w:pPr>
      <w:proofErr w:type="spellStart"/>
      <w:r w:rsidRPr="007E48AF">
        <w:rPr>
          <w:lang w:val="es-ES"/>
        </w:rPr>
        <w:t>Feedback</w:t>
      </w:r>
      <w:proofErr w:type="spellEnd"/>
      <w:r w:rsidRPr="007E48AF">
        <w:rPr>
          <w:lang w:val="es-ES"/>
        </w:rPr>
        <w:t xml:space="preserve">: </w:t>
      </w:r>
      <w:r w:rsidR="007E48AF" w:rsidRPr="007E48AF">
        <w:rPr>
          <w:lang w:val="es-ES"/>
        </w:rPr>
        <w:t>Esto sucede c</w:t>
      </w:r>
      <w:r w:rsidR="007E48AF">
        <w:rPr>
          <w:lang w:val="es-ES"/>
        </w:rPr>
        <w:t>uando se escoge un ancho de banda demasiado alto.</w:t>
      </w:r>
    </w:p>
    <w:p w14:paraId="4E28AFC3" w14:textId="4E0A142C" w:rsidR="00390A26" w:rsidRPr="007E48AF" w:rsidRDefault="00390A26" w:rsidP="00390A26">
      <w:pPr>
        <w:rPr>
          <w:lang w:val="es-ES"/>
        </w:rPr>
      </w:pPr>
      <w:r w:rsidRPr="007E48AF">
        <w:rPr>
          <w:lang w:val="es-ES"/>
        </w:rPr>
        <w:t xml:space="preserve">C: </w:t>
      </w:r>
      <w:r w:rsidR="007E48AF" w:rsidRPr="007E48AF">
        <w:rPr>
          <w:lang w:val="es-ES"/>
        </w:rPr>
        <w:t>El ancho de b</w:t>
      </w:r>
      <w:r w:rsidR="007E48AF">
        <w:rPr>
          <w:lang w:val="es-ES"/>
        </w:rPr>
        <w:t>anda no es un parámetro del modelo.</w:t>
      </w:r>
    </w:p>
    <w:p w14:paraId="09EBA010" w14:textId="46A46A86" w:rsidR="00390A26" w:rsidRPr="007E48AF" w:rsidRDefault="00390A26" w:rsidP="00390A26">
      <w:pPr>
        <w:rPr>
          <w:lang w:val="es-ES"/>
        </w:rPr>
      </w:pPr>
      <w:proofErr w:type="spellStart"/>
      <w:r w:rsidRPr="007E48AF">
        <w:rPr>
          <w:lang w:val="es-ES"/>
        </w:rPr>
        <w:t>Feedback</w:t>
      </w:r>
      <w:proofErr w:type="spellEnd"/>
      <w:r w:rsidRPr="007E48AF">
        <w:rPr>
          <w:lang w:val="es-ES"/>
        </w:rPr>
        <w:t xml:space="preserve">: </w:t>
      </w:r>
      <w:r w:rsidR="007E48AF" w:rsidRPr="007E48AF">
        <w:rPr>
          <w:lang w:val="es-ES"/>
        </w:rPr>
        <w:t xml:space="preserve">Este </w:t>
      </w:r>
      <w:r w:rsidR="007E48AF">
        <w:rPr>
          <w:lang w:val="es-ES"/>
        </w:rPr>
        <w:t xml:space="preserve">sí es un </w:t>
      </w:r>
      <w:r w:rsidR="007E48AF" w:rsidRPr="007E48AF">
        <w:rPr>
          <w:lang w:val="es-ES"/>
        </w:rPr>
        <w:t>parámetro</w:t>
      </w:r>
      <w:r w:rsidR="007E48AF">
        <w:rPr>
          <w:lang w:val="es-ES"/>
        </w:rPr>
        <w:t xml:space="preserve"> y</w:t>
      </w:r>
      <w:r w:rsidR="007E48AF" w:rsidRPr="007E48AF">
        <w:rPr>
          <w:lang w:val="es-ES"/>
        </w:rPr>
        <w:t xml:space="preserve"> es el más importante del modelo.</w:t>
      </w:r>
    </w:p>
    <w:p w14:paraId="2F683F95" w14:textId="7DAB8F6E" w:rsidR="00390A26" w:rsidRPr="00FD3CB6" w:rsidRDefault="00390A26" w:rsidP="00390A26">
      <w:pPr>
        <w:rPr>
          <w:lang w:val="es-ES"/>
        </w:rPr>
      </w:pPr>
      <w:r w:rsidRPr="00FD3CB6">
        <w:rPr>
          <w:lang w:val="es-ES"/>
        </w:rPr>
        <w:t xml:space="preserve">D: </w:t>
      </w:r>
      <w:r w:rsidR="00FD3CB6" w:rsidRPr="00FD3CB6">
        <w:rPr>
          <w:lang w:val="es-ES"/>
        </w:rPr>
        <w:t xml:space="preserve">Cuando se utilizan valores de ancho de banda </w:t>
      </w:r>
      <w:r w:rsidR="00FD3CB6">
        <w:rPr>
          <w:lang w:val="es-ES"/>
        </w:rPr>
        <w:t>demasiado bajos</w:t>
      </w:r>
      <w:r w:rsidR="00FD3CB6" w:rsidRPr="00FD3CB6">
        <w:rPr>
          <w:lang w:val="es-ES"/>
        </w:rPr>
        <w:t>, la densidad obtenida es subestimada y la densidad estimada tiene un alto sesg</w:t>
      </w:r>
      <w:r w:rsidR="00FD3CB6">
        <w:rPr>
          <w:lang w:val="es-ES"/>
        </w:rPr>
        <w:t>o.</w:t>
      </w:r>
    </w:p>
    <w:p w14:paraId="7521853C" w14:textId="77777777" w:rsidR="006F73C8" w:rsidRPr="007E48AF" w:rsidRDefault="00390A26" w:rsidP="006F73C8">
      <w:pPr>
        <w:rPr>
          <w:lang w:val="es-ES"/>
        </w:rPr>
      </w:pPr>
      <w:proofErr w:type="spellStart"/>
      <w:r w:rsidRPr="006F73C8">
        <w:rPr>
          <w:lang w:val="es-ES"/>
        </w:rPr>
        <w:t>Feedback</w:t>
      </w:r>
      <w:proofErr w:type="spellEnd"/>
      <w:r w:rsidRPr="006F73C8">
        <w:rPr>
          <w:lang w:val="es-ES"/>
        </w:rPr>
        <w:t xml:space="preserve">: </w:t>
      </w:r>
      <w:r w:rsidR="006F73C8" w:rsidRPr="007E48AF">
        <w:rPr>
          <w:lang w:val="es-ES"/>
        </w:rPr>
        <w:t>Esto sucede c</w:t>
      </w:r>
      <w:r w:rsidR="006F73C8">
        <w:rPr>
          <w:lang w:val="es-ES"/>
        </w:rPr>
        <w:t>uando se escoge un ancho de banda demasiado alto.</w:t>
      </w:r>
    </w:p>
    <w:p w14:paraId="75007B13" w14:textId="2E7E851C" w:rsidR="00390A26" w:rsidRPr="006F73C8" w:rsidRDefault="00390A26" w:rsidP="00266773">
      <w:pPr>
        <w:rPr>
          <w:lang w:val="es-ES"/>
        </w:rPr>
      </w:pPr>
    </w:p>
    <w:p w14:paraId="19D0AD52" w14:textId="34EB3CAC" w:rsidR="00390A26" w:rsidRPr="006F73C8" w:rsidRDefault="00390A26" w:rsidP="00390A26">
      <w:pPr>
        <w:rPr>
          <w:b/>
          <w:bCs/>
          <w:lang w:val="es-ES"/>
        </w:rPr>
      </w:pPr>
      <w:proofErr w:type="spellStart"/>
      <w:r w:rsidRPr="006F73C8">
        <w:rPr>
          <w:b/>
          <w:bCs/>
          <w:lang w:val="es-ES"/>
        </w:rPr>
        <w:t>Question</w:t>
      </w:r>
      <w:proofErr w:type="spellEnd"/>
      <w:r w:rsidRPr="006F73C8">
        <w:rPr>
          <w:b/>
          <w:bCs/>
          <w:lang w:val="es-ES"/>
        </w:rPr>
        <w:t xml:space="preserve"> 3</w:t>
      </w:r>
    </w:p>
    <w:p w14:paraId="7595DDE8" w14:textId="1FE3EF3D" w:rsidR="00390A26" w:rsidRPr="006F73C8" w:rsidRDefault="00CD0534" w:rsidP="00390A26">
      <w:pPr>
        <w:rPr>
          <w:lang w:val="es-ES"/>
        </w:rPr>
      </w:pPr>
      <w:r>
        <w:rPr>
          <w:lang w:val="es-ES"/>
        </w:rPr>
        <w:t xml:space="preserve">Suponga que tenemos unos datos: </w:t>
      </w:r>
      <m:oMath>
        <m:r>
          <w:rPr>
            <w:rFonts w:ascii="Cambria Math" w:hAnsi="Cambria Math"/>
            <w:lang w:val="es-ES"/>
          </w:rPr>
          <m:t>X=</m:t>
        </m:r>
        <m:d>
          <m:dPr>
            <m:begChr m:val="{"/>
            <m:endChr m:val="}"/>
            <m:ctrlPr>
              <w:rPr>
                <w:rFonts w:ascii="Cambria Math" w:hAnsi="Cambria Math"/>
              </w:rPr>
            </m:ctrlPr>
          </m:dPr>
          <m:e>
            <m:r>
              <m:rPr>
                <m:sty m:val="p"/>
              </m:rPr>
              <w:rPr>
                <w:rFonts w:ascii="Cambria Math" w:hAnsi="Cambria Math"/>
              </w:rPr>
              <m:t>0, 1, 1, 1, 2, 3, 4, 4</m:t>
            </m:r>
          </m:e>
        </m:d>
      </m:oMath>
      <w:r>
        <w:t xml:space="preserve">. </w:t>
      </w:r>
      <w:r>
        <w:rPr>
          <w:lang w:val="es-ES"/>
        </w:rPr>
        <w:t xml:space="preserve">Estime la probabilidad de </w:t>
      </w:r>
      <m:oMath>
        <m:r>
          <w:rPr>
            <w:rFonts w:ascii="Cambria Math" w:hAnsi="Cambria Math"/>
            <w:lang w:val="es-ES"/>
          </w:rPr>
          <m:t>p(x=4)</m:t>
        </m:r>
      </m:oMath>
      <w:r>
        <w:rPr>
          <w:lang w:val="es-ES"/>
        </w:rPr>
        <w:t xml:space="preserve"> usando un histograma con ancho de banda 1.</w:t>
      </w:r>
    </w:p>
    <w:p w14:paraId="116EF330" w14:textId="73AE7EA4" w:rsidR="00390A26" w:rsidRPr="00B95A2D" w:rsidRDefault="00390A26" w:rsidP="00390A26">
      <w:pPr>
        <w:rPr>
          <w:lang w:val="es-ES"/>
        </w:rPr>
      </w:pPr>
      <w:r w:rsidRPr="00B95A2D">
        <w:rPr>
          <w:lang w:val="es-ES"/>
        </w:rPr>
        <w:t xml:space="preserve">*A: </w:t>
      </w:r>
      <w:r w:rsidR="00CD0534" w:rsidRPr="00B95A2D">
        <w:rPr>
          <w:lang w:val="es-ES"/>
        </w:rPr>
        <w:t>0.25</w:t>
      </w:r>
    </w:p>
    <w:p w14:paraId="68742D1C" w14:textId="03D1C5F6" w:rsidR="00390A26" w:rsidRPr="00CD0534" w:rsidRDefault="00390A26" w:rsidP="00390A26">
      <w:pPr>
        <w:rPr>
          <w:lang w:val="es-ES"/>
        </w:rPr>
      </w:pPr>
      <w:proofErr w:type="spellStart"/>
      <w:r w:rsidRPr="00CD0534">
        <w:rPr>
          <w:lang w:val="es-ES"/>
        </w:rPr>
        <w:t>Feedback</w:t>
      </w:r>
      <w:proofErr w:type="spellEnd"/>
      <w:r w:rsidRPr="00CD0534">
        <w:rPr>
          <w:lang w:val="es-ES"/>
        </w:rPr>
        <w:t xml:space="preserve">: </w:t>
      </w:r>
      <w:r w:rsidR="00CD0534" w:rsidRPr="00CD0534">
        <w:rPr>
          <w:lang w:val="es-ES"/>
        </w:rPr>
        <w:t>2 elementos son igu</w:t>
      </w:r>
      <w:r w:rsidR="00CD0534">
        <w:rPr>
          <w:lang w:val="es-ES"/>
        </w:rPr>
        <w:t>ales a 4 de 8 elementos que hay (2/8)</w:t>
      </w:r>
      <w:r w:rsidR="003D11FF">
        <w:rPr>
          <w:lang w:val="es-ES"/>
        </w:rPr>
        <w:t>.</w:t>
      </w:r>
    </w:p>
    <w:p w14:paraId="4BF37F9C" w14:textId="67548CC0" w:rsidR="00390A26" w:rsidRPr="00B95A2D" w:rsidRDefault="00390A26" w:rsidP="00390A26">
      <w:pPr>
        <w:rPr>
          <w:lang w:val="es-ES"/>
        </w:rPr>
      </w:pPr>
      <w:r w:rsidRPr="00B95A2D">
        <w:rPr>
          <w:lang w:val="es-ES"/>
        </w:rPr>
        <w:t xml:space="preserve">B: </w:t>
      </w:r>
      <w:r w:rsidR="00CD0534" w:rsidRPr="00B95A2D">
        <w:rPr>
          <w:lang w:val="es-ES"/>
        </w:rPr>
        <w:t>0.5</w:t>
      </w:r>
    </w:p>
    <w:p w14:paraId="577367DA" w14:textId="4BAA2F38" w:rsidR="00390A26" w:rsidRPr="003D11FF" w:rsidRDefault="00390A26" w:rsidP="00390A26">
      <w:pPr>
        <w:rPr>
          <w:lang w:val="es-ES"/>
        </w:rPr>
      </w:pPr>
      <w:proofErr w:type="spellStart"/>
      <w:r w:rsidRPr="003D11FF">
        <w:rPr>
          <w:lang w:val="es-ES"/>
        </w:rPr>
        <w:t>Feedback</w:t>
      </w:r>
      <w:proofErr w:type="spellEnd"/>
      <w:r w:rsidRPr="003D11FF">
        <w:rPr>
          <w:lang w:val="es-ES"/>
        </w:rPr>
        <w:t xml:space="preserve">: </w:t>
      </w:r>
      <w:r w:rsidR="003D11FF" w:rsidRPr="003D11FF">
        <w:rPr>
          <w:lang w:val="es-ES"/>
        </w:rPr>
        <w:t xml:space="preserve">Incorrecto. </w:t>
      </w:r>
      <w:r w:rsidR="003D11FF" w:rsidRPr="00CD0534">
        <w:rPr>
          <w:lang w:val="es-ES"/>
        </w:rPr>
        <w:t>2 elementos son igu</w:t>
      </w:r>
      <w:r w:rsidR="003D11FF">
        <w:rPr>
          <w:lang w:val="es-ES"/>
        </w:rPr>
        <w:t>ales a 4 de 8 elementos que hay (2/8).</w:t>
      </w:r>
    </w:p>
    <w:p w14:paraId="0163EA6B" w14:textId="2C1E8F3E" w:rsidR="00390A26" w:rsidRPr="003D11FF" w:rsidRDefault="00390A26" w:rsidP="00390A26">
      <w:pPr>
        <w:rPr>
          <w:lang w:val="es-ES"/>
        </w:rPr>
      </w:pPr>
      <w:r w:rsidRPr="003D11FF">
        <w:rPr>
          <w:lang w:val="es-ES"/>
        </w:rPr>
        <w:t xml:space="preserve">C: </w:t>
      </w:r>
      <w:r w:rsidR="003D11FF" w:rsidRPr="003D11FF">
        <w:rPr>
          <w:lang w:val="es-ES"/>
        </w:rPr>
        <w:t>0.125</w:t>
      </w:r>
    </w:p>
    <w:p w14:paraId="7124C4A3" w14:textId="674F0EF9" w:rsidR="00390A26" w:rsidRPr="003D11FF" w:rsidRDefault="00390A26" w:rsidP="00390A26">
      <w:pPr>
        <w:rPr>
          <w:lang w:val="es-ES"/>
        </w:rPr>
      </w:pPr>
      <w:proofErr w:type="spellStart"/>
      <w:r w:rsidRPr="003D11FF">
        <w:rPr>
          <w:lang w:val="es-ES"/>
        </w:rPr>
        <w:t>Feedback</w:t>
      </w:r>
      <w:proofErr w:type="spellEnd"/>
      <w:r w:rsidRPr="003D11FF">
        <w:rPr>
          <w:lang w:val="es-ES"/>
        </w:rPr>
        <w:t xml:space="preserve">: </w:t>
      </w:r>
      <w:r w:rsidR="003D11FF" w:rsidRPr="003D11FF">
        <w:rPr>
          <w:lang w:val="es-ES"/>
        </w:rPr>
        <w:t xml:space="preserve">Incorrecto. </w:t>
      </w:r>
      <w:r w:rsidR="003D11FF" w:rsidRPr="00CD0534">
        <w:rPr>
          <w:lang w:val="es-ES"/>
        </w:rPr>
        <w:t>2 elementos son igu</w:t>
      </w:r>
      <w:r w:rsidR="003D11FF">
        <w:rPr>
          <w:lang w:val="es-ES"/>
        </w:rPr>
        <w:t>ales a 4 de 8 elementos que hay (2/8).</w:t>
      </w:r>
    </w:p>
    <w:p w14:paraId="2A98A325" w14:textId="0AD02D4F" w:rsidR="00390A26" w:rsidRPr="00B95A2D" w:rsidRDefault="00390A26" w:rsidP="00390A26">
      <w:pPr>
        <w:rPr>
          <w:lang w:val="es-ES"/>
        </w:rPr>
      </w:pPr>
      <w:r w:rsidRPr="00B95A2D">
        <w:rPr>
          <w:lang w:val="es-ES"/>
        </w:rPr>
        <w:t xml:space="preserve">D: </w:t>
      </w:r>
      <w:r w:rsidR="003D11FF" w:rsidRPr="00B95A2D">
        <w:rPr>
          <w:lang w:val="es-ES"/>
        </w:rPr>
        <w:t>0.375</w:t>
      </w:r>
    </w:p>
    <w:p w14:paraId="5EFE5EB7" w14:textId="77777777" w:rsidR="003D11FF" w:rsidRPr="003D11FF" w:rsidRDefault="00390A26" w:rsidP="003D11FF">
      <w:pPr>
        <w:rPr>
          <w:lang w:val="es-ES"/>
        </w:rPr>
      </w:pPr>
      <w:proofErr w:type="spellStart"/>
      <w:r w:rsidRPr="003D11FF">
        <w:rPr>
          <w:lang w:val="es-ES"/>
        </w:rPr>
        <w:t>Feedback</w:t>
      </w:r>
      <w:proofErr w:type="spellEnd"/>
      <w:r w:rsidRPr="003D11FF">
        <w:rPr>
          <w:lang w:val="es-ES"/>
        </w:rPr>
        <w:t xml:space="preserve">: </w:t>
      </w:r>
      <w:r w:rsidR="003D11FF" w:rsidRPr="003D11FF">
        <w:rPr>
          <w:lang w:val="es-ES"/>
        </w:rPr>
        <w:t xml:space="preserve">Incorrecto. </w:t>
      </w:r>
      <w:r w:rsidR="003D11FF" w:rsidRPr="00CD0534">
        <w:rPr>
          <w:lang w:val="es-ES"/>
        </w:rPr>
        <w:t>2 elementos son igu</w:t>
      </w:r>
      <w:r w:rsidR="003D11FF">
        <w:rPr>
          <w:lang w:val="es-ES"/>
        </w:rPr>
        <w:t>ales a 4 de 8 elementos que hay (2/8).</w:t>
      </w:r>
    </w:p>
    <w:p w14:paraId="1AABE285" w14:textId="4F1DBCC4" w:rsidR="00390A26" w:rsidRPr="003D11FF" w:rsidRDefault="00390A26" w:rsidP="00266773">
      <w:pPr>
        <w:rPr>
          <w:lang w:val="es-ES"/>
        </w:rPr>
      </w:pPr>
    </w:p>
    <w:p w14:paraId="14DA3ED8" w14:textId="6A1D2C77" w:rsidR="00390A26" w:rsidRPr="003D11FF" w:rsidRDefault="00390A26" w:rsidP="00390A26">
      <w:pPr>
        <w:rPr>
          <w:b/>
          <w:bCs/>
          <w:lang w:val="es-ES"/>
        </w:rPr>
      </w:pPr>
      <w:proofErr w:type="spellStart"/>
      <w:r w:rsidRPr="003D11FF">
        <w:rPr>
          <w:b/>
          <w:bCs/>
          <w:lang w:val="es-ES"/>
        </w:rPr>
        <w:t>Question</w:t>
      </w:r>
      <w:proofErr w:type="spellEnd"/>
      <w:r w:rsidRPr="003D11FF">
        <w:rPr>
          <w:b/>
          <w:bCs/>
          <w:lang w:val="es-ES"/>
        </w:rPr>
        <w:t xml:space="preserve"> 4</w:t>
      </w:r>
    </w:p>
    <w:p w14:paraId="02042554" w14:textId="78203274" w:rsidR="003D11FF" w:rsidRDefault="003D11FF" w:rsidP="00390A26">
      <w:pPr>
        <w:rPr>
          <w:lang w:val="es-ES"/>
        </w:rPr>
      </w:pPr>
      <w:r>
        <w:rPr>
          <w:lang w:val="es-ES"/>
        </w:rPr>
        <w:lastRenderedPageBreak/>
        <w:t xml:space="preserve">Suponga que tenemos unos datos: </w:t>
      </w:r>
      <m:oMath>
        <m:r>
          <w:rPr>
            <w:rFonts w:ascii="Cambria Math" w:hAnsi="Cambria Math"/>
            <w:lang w:val="es-ES"/>
          </w:rPr>
          <m:t>X=</m:t>
        </m:r>
        <m:d>
          <m:dPr>
            <m:begChr m:val="{"/>
            <m:endChr m:val="}"/>
            <m:ctrlPr>
              <w:rPr>
                <w:rFonts w:ascii="Cambria Math" w:hAnsi="Cambria Math"/>
              </w:rPr>
            </m:ctrlPr>
          </m:dPr>
          <m:e>
            <m:r>
              <m:rPr>
                <m:sty m:val="p"/>
              </m:rPr>
              <w:rPr>
                <w:rFonts w:ascii="Cambria Math" w:hAnsi="Cambria Math"/>
              </w:rPr>
              <m:t>0, 1, 1, 1, 2, 3, 4, 4</m:t>
            </m:r>
          </m:e>
        </m:d>
      </m:oMath>
      <w:r>
        <w:t xml:space="preserve">. </w:t>
      </w:r>
      <w:r>
        <w:rPr>
          <w:lang w:val="es-ES"/>
        </w:rPr>
        <w:t xml:space="preserve">Estime la probabilidad de </w:t>
      </w:r>
      <m:oMath>
        <m:r>
          <w:rPr>
            <w:rFonts w:ascii="Cambria Math" w:hAnsi="Cambria Math"/>
            <w:lang w:val="es-ES"/>
          </w:rPr>
          <m:t>p(x=2)</m:t>
        </m:r>
      </m:oMath>
      <w:r>
        <w:rPr>
          <w:lang w:val="es-ES"/>
        </w:rPr>
        <w:t xml:space="preserve"> usando la siguiente función de </w:t>
      </w:r>
      <w:proofErr w:type="spellStart"/>
      <w:r>
        <w:rPr>
          <w:lang w:val="es-ES"/>
        </w:rPr>
        <w:t>Kernel</w:t>
      </w:r>
      <w:proofErr w:type="spellEnd"/>
      <w:r>
        <w:rPr>
          <w:lang w:val="es-ES"/>
        </w:rPr>
        <w:t xml:space="preserve"> y suponiendo que el ancho de banda (h) es igual 2.</w:t>
      </w:r>
    </w:p>
    <w:p w14:paraId="1D167C74" w14:textId="45E8735B" w:rsidR="003D11FF" w:rsidRPr="003D11FF" w:rsidRDefault="003D11FF" w:rsidP="00390A26">
      <w:pPr>
        <w:rPr>
          <w:lang w:val="es-ES"/>
        </w:rPr>
      </w:pPr>
      <m:oMathPara>
        <m:oMath>
          <m:r>
            <w:rPr>
              <w:rFonts w:ascii="Cambria Math" w:hAnsi="Cambria Math"/>
              <w:lang w:val="es-ES"/>
            </w:rPr>
            <m:t>k</m:t>
          </m:r>
          <m:d>
            <m:dPr>
              <m:ctrlPr>
                <w:rPr>
                  <w:rFonts w:ascii="Cambria Math" w:hAnsi="Cambria Math"/>
                  <w:i/>
                  <w:lang w:val="es-ES"/>
                </w:rPr>
              </m:ctrlPr>
            </m:dPr>
            <m:e>
              <m:r>
                <w:rPr>
                  <w:rFonts w:ascii="Cambria Math" w:hAnsi="Cambria Math"/>
                  <w:lang w:val="es-ES"/>
                </w:rPr>
                <m:t>t</m:t>
              </m:r>
            </m:e>
          </m:d>
          <m:r>
            <w:rPr>
              <w:rFonts w:ascii="Cambria Math" w:hAnsi="Cambria Math"/>
              <w:lang w:val="es-ES"/>
            </w:rPr>
            <m:t>=</m:t>
          </m:r>
          <m:d>
            <m:dPr>
              <m:begChr m:val="{"/>
              <m:endChr m:val=""/>
              <m:ctrlPr>
                <w:rPr>
                  <w:rFonts w:ascii="Cambria Math" w:hAnsi="Cambria Math"/>
                  <w:i/>
                  <w:lang w:val="es-ES"/>
                </w:rPr>
              </m:ctrlPr>
            </m:dPr>
            <m:e>
              <m:eqArr>
                <m:eqArrPr>
                  <m:ctrlPr>
                    <w:rPr>
                      <w:rFonts w:ascii="Cambria Math" w:hAnsi="Cambria Math"/>
                      <w:i/>
                      <w:lang w:val="es-ES"/>
                    </w:rPr>
                  </m:ctrlPr>
                </m:eqArrPr>
                <m:e>
                  <m:r>
                    <w:rPr>
                      <w:rFonts w:ascii="Cambria Math" w:hAnsi="Cambria Math"/>
                      <w:lang w:val="es-ES"/>
                    </w:rPr>
                    <m:t>1-</m:t>
                  </m:r>
                  <m:d>
                    <m:dPr>
                      <m:begChr m:val="|"/>
                      <m:endChr m:val="|"/>
                      <m:ctrlPr>
                        <w:rPr>
                          <w:rFonts w:ascii="Cambria Math" w:hAnsi="Cambria Math"/>
                          <w:i/>
                          <w:lang w:val="es-ES"/>
                        </w:rPr>
                      </m:ctrlPr>
                    </m:dPr>
                    <m:e>
                      <m:r>
                        <w:rPr>
                          <w:rFonts w:ascii="Cambria Math" w:hAnsi="Cambria Math"/>
                          <w:lang w:val="es-ES"/>
                        </w:rPr>
                        <m:t>t</m:t>
                      </m:r>
                    </m:e>
                  </m:d>
                  <m:r>
                    <w:rPr>
                      <w:rFonts w:ascii="Cambria Math" w:hAnsi="Cambria Math"/>
                      <w:lang w:val="es-ES"/>
                    </w:rPr>
                    <m:t>,  &amp;si |t|≤1</m:t>
                  </m:r>
                </m:e>
                <m:e>
                  <m:r>
                    <w:rPr>
                      <w:rFonts w:ascii="Cambria Math" w:hAnsi="Cambria Math"/>
                      <w:lang w:val="es-ES"/>
                    </w:rPr>
                    <m:t>0,  &amp;de lo contrario</m:t>
                  </m:r>
                </m:e>
              </m:eqArr>
            </m:e>
          </m:d>
        </m:oMath>
      </m:oMathPara>
    </w:p>
    <w:p w14:paraId="6B343C39" w14:textId="06A3A455" w:rsidR="00390A26" w:rsidRPr="00390A26" w:rsidRDefault="00390A26" w:rsidP="00390A26">
      <w:pPr>
        <w:rPr>
          <w:lang w:val="en-US"/>
        </w:rPr>
      </w:pPr>
      <w:r w:rsidRPr="00390A26">
        <w:rPr>
          <w:lang w:val="en-US"/>
        </w:rPr>
        <w:t xml:space="preserve">*A: </w:t>
      </w:r>
      <w:r w:rsidR="000F6A5D">
        <w:rPr>
          <w:lang w:val="en-US"/>
        </w:rPr>
        <w:t>0.1</w:t>
      </w:r>
      <w:r w:rsidR="001E7D19">
        <w:rPr>
          <w:lang w:val="en-US"/>
        </w:rPr>
        <w:t>5</w:t>
      </w:r>
      <w:r w:rsidR="000F6A5D">
        <w:rPr>
          <w:lang w:val="en-US"/>
        </w:rPr>
        <w:t>6</w:t>
      </w:r>
    </w:p>
    <w:p w14:paraId="22D41128" w14:textId="05CF454F" w:rsidR="00390A26" w:rsidRPr="00390A26" w:rsidRDefault="00390A26" w:rsidP="00390A26">
      <w:pPr>
        <w:rPr>
          <w:lang w:val="en-US"/>
        </w:rPr>
      </w:pPr>
      <w:r w:rsidRPr="00390A26">
        <w:rPr>
          <w:lang w:val="en-US"/>
        </w:rPr>
        <w:t xml:space="preserve">B: </w:t>
      </w:r>
      <w:r w:rsidR="000F6A5D">
        <w:rPr>
          <w:lang w:val="en-US"/>
        </w:rPr>
        <w:t>0.25</w:t>
      </w:r>
    </w:p>
    <w:p w14:paraId="4FC23C5B" w14:textId="6DEDBD10" w:rsidR="00390A26" w:rsidRPr="00447A73" w:rsidRDefault="00390A26" w:rsidP="00390A26">
      <w:pPr>
        <w:rPr>
          <w:lang w:val="en-US"/>
        </w:rPr>
      </w:pPr>
      <w:r w:rsidRPr="00447A73">
        <w:rPr>
          <w:lang w:val="en-US"/>
        </w:rPr>
        <w:t xml:space="preserve">C: </w:t>
      </w:r>
      <w:r w:rsidR="000F6A5D">
        <w:rPr>
          <w:lang w:val="en-US"/>
        </w:rPr>
        <w:t>0.10</w:t>
      </w:r>
    </w:p>
    <w:p w14:paraId="2ADB5E8C" w14:textId="197C9521" w:rsidR="00390A26" w:rsidRDefault="00390A26" w:rsidP="00390A26">
      <w:pPr>
        <w:rPr>
          <w:lang w:val="en-US"/>
        </w:rPr>
      </w:pPr>
      <w:r w:rsidRPr="00447A73">
        <w:rPr>
          <w:lang w:val="en-US"/>
        </w:rPr>
        <w:t xml:space="preserve">D: </w:t>
      </w:r>
      <w:r w:rsidR="000F6A5D">
        <w:rPr>
          <w:lang w:val="en-US"/>
        </w:rPr>
        <w:t>0.125</w:t>
      </w:r>
    </w:p>
    <w:p w14:paraId="5B71C065" w14:textId="77777777" w:rsidR="002E4FCD" w:rsidRPr="00447A73" w:rsidRDefault="002E4FCD" w:rsidP="00390A26">
      <w:pPr>
        <w:rPr>
          <w:lang w:val="en-US"/>
        </w:rPr>
      </w:pPr>
    </w:p>
    <w:p w14:paraId="5BEC7382" w14:textId="77777777" w:rsidR="00447A73" w:rsidRDefault="00447A73" w:rsidP="00447A73">
      <w:pPr>
        <w:rPr>
          <w:lang w:val="en-US"/>
        </w:rPr>
      </w:pPr>
      <w:r w:rsidRPr="00390A26">
        <w:rPr>
          <w:lang w:val="en-US"/>
        </w:rPr>
        <w:t>Feedback:</w:t>
      </w:r>
    </w:p>
    <w:p w14:paraId="5BF73E12" w14:textId="42BF9E7D" w:rsidR="00447A73" w:rsidRDefault="00447A73" w:rsidP="00447A73">
      <w:pPr>
        <w:rPr>
          <w:sz w:val="24"/>
          <w:szCs w:val="24"/>
          <w:lang w:val="en-US"/>
        </w:rPr>
      </w:pPr>
      <w:r w:rsidRPr="00447A73">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n</m:t>
            </m:r>
          </m:sub>
        </m:sSub>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num>
          <m:den>
            <m:r>
              <w:rPr>
                <w:rFonts w:ascii="Cambria Math" w:hAnsi="Cambria Math"/>
                <w:sz w:val="24"/>
                <w:szCs w:val="24"/>
                <w:lang w:val="en-US"/>
              </w:rPr>
              <m:t>n</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n</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n</m:t>
            </m:r>
          </m:den>
        </m:f>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N</m:t>
            </m:r>
          </m:sup>
          <m:e>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n</m:t>
                    </m:r>
                  </m:sub>
                </m:sSub>
              </m:den>
            </m:f>
            <m:r>
              <w:rPr>
                <w:rFonts w:ascii="Cambria Math" w:hAnsi="Cambria Math"/>
                <w:sz w:val="24"/>
                <w:szCs w:val="24"/>
                <w:lang w:val="en-US"/>
              </w:rPr>
              <m:t>K</m:t>
            </m:r>
          </m:e>
        </m:nary>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num>
              <m:den>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n</m:t>
                    </m:r>
                  </m:sub>
                </m:sSub>
              </m:den>
            </m:f>
          </m:e>
        </m:d>
      </m:oMath>
    </w:p>
    <w:p w14:paraId="18F1CAAA" w14:textId="4AA1011B" w:rsidR="00447A73" w:rsidRPr="008D6303" w:rsidRDefault="008D6303" w:rsidP="00447A73">
      <w:pPr>
        <w:rPr>
          <w:sz w:val="24"/>
          <w:szCs w:val="24"/>
          <w:lang w:val="en-US"/>
        </w:rPr>
      </w:pPr>
      <m:oMathPara>
        <m:oMathParaPr>
          <m:jc m:val="left"/>
        </m:oMathParaPr>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x=2</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8</m:t>
              </m:r>
            </m:den>
          </m:f>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8</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e>
          </m:nary>
          <m:r>
            <w:rPr>
              <w:rFonts w:ascii="Cambria Math" w:hAnsi="Cambria Math"/>
              <w:sz w:val="24"/>
              <w:szCs w:val="24"/>
              <w:lang w:val="en-US"/>
            </w:rPr>
            <m:t>K</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num>
                <m:den>
                  <m:r>
                    <w:rPr>
                      <w:rFonts w:ascii="Cambria Math" w:hAnsi="Cambria Math"/>
                      <w:sz w:val="24"/>
                      <w:szCs w:val="24"/>
                      <w:lang w:val="en-US"/>
                    </w:rPr>
                    <m:t>2</m:t>
                  </m:r>
                </m:den>
              </m:f>
            </m:e>
          </m:d>
        </m:oMath>
      </m:oMathPara>
    </w:p>
    <w:p w14:paraId="49E0C134" w14:textId="7A56E5C3" w:rsidR="008D6303" w:rsidRPr="008D6303" w:rsidRDefault="008D6303" w:rsidP="00447A73">
      <w:pPr>
        <w:rPr>
          <w:sz w:val="24"/>
          <w:szCs w:val="24"/>
          <w:lang w:val="en-US"/>
        </w:rPr>
      </w:pPr>
      <m:oMathPara>
        <m:oMathParaPr>
          <m:jc m:val="left"/>
        </m:oMathParaPr>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16</m:t>
              </m:r>
            </m:den>
          </m:f>
          <m:d>
            <m:dPr>
              <m:ctrlPr>
                <w:rPr>
                  <w:rFonts w:ascii="Cambria Math" w:hAnsi="Cambria Math"/>
                  <w:i/>
                  <w:sz w:val="24"/>
                  <w:szCs w:val="24"/>
                  <w:lang w:val="en-US"/>
                </w:rPr>
              </m:ctrlPr>
            </m:dPr>
            <m:e>
              <m:r>
                <w:rPr>
                  <w:rFonts w:ascii="Cambria Math" w:hAnsi="Cambria Math"/>
                  <w:sz w:val="24"/>
                  <w:szCs w:val="24"/>
                  <w:lang w:val="en-US"/>
                </w:rPr>
                <m:t>K</m:t>
              </m:r>
              <m:d>
                <m:dPr>
                  <m:ctrlPr>
                    <w:rPr>
                      <w:rFonts w:ascii="Cambria Math" w:hAnsi="Cambria Math"/>
                      <w:i/>
                      <w:sz w:val="24"/>
                      <w:szCs w:val="24"/>
                      <w:lang w:val="en-US"/>
                    </w:rPr>
                  </m:ctrlPr>
                </m:dPr>
                <m:e>
                  <m:r>
                    <w:rPr>
                      <w:rFonts w:ascii="Cambria Math" w:hAnsi="Cambria Math"/>
                      <w:sz w:val="24"/>
                      <w:szCs w:val="24"/>
                      <w:lang w:val="en-US"/>
                    </w:rPr>
                    <m:t>1</m:t>
                  </m:r>
                </m:e>
              </m:d>
              <m:r>
                <w:rPr>
                  <w:rFonts w:ascii="Cambria Math" w:hAnsi="Cambria Math"/>
                  <w:sz w:val="24"/>
                  <w:szCs w:val="24"/>
                  <w:lang w:val="en-US"/>
                </w:rPr>
                <m:t>+K</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e>
              </m:d>
              <m:r>
                <w:rPr>
                  <w:rFonts w:ascii="Cambria Math" w:hAnsi="Cambria Math"/>
                  <w:sz w:val="24"/>
                  <w:szCs w:val="24"/>
                  <w:lang w:val="en-US"/>
                </w:rPr>
                <m:t>*3+K</m:t>
              </m:r>
              <m:d>
                <m:dPr>
                  <m:ctrlPr>
                    <w:rPr>
                      <w:rFonts w:ascii="Cambria Math" w:hAnsi="Cambria Math"/>
                      <w:i/>
                      <w:sz w:val="24"/>
                      <w:szCs w:val="24"/>
                      <w:lang w:val="en-US"/>
                    </w:rPr>
                  </m:ctrlPr>
                </m:dPr>
                <m:e>
                  <m:r>
                    <w:rPr>
                      <w:rFonts w:ascii="Cambria Math" w:hAnsi="Cambria Math"/>
                      <w:sz w:val="24"/>
                      <w:szCs w:val="24"/>
                      <w:lang w:val="en-US"/>
                    </w:rPr>
                    <m:t>0</m:t>
                  </m:r>
                </m:e>
              </m:d>
              <m:r>
                <w:rPr>
                  <w:rFonts w:ascii="Cambria Math" w:hAnsi="Cambria Math"/>
                  <w:sz w:val="24"/>
                  <w:szCs w:val="24"/>
                  <w:lang w:val="en-US"/>
                </w:rPr>
                <m:t>+K</m:t>
              </m:r>
              <m:d>
                <m:dPr>
                  <m:ctrlPr>
                    <w:rPr>
                      <w:rFonts w:ascii="Cambria Math" w:hAnsi="Cambria Math"/>
                      <w:i/>
                      <w:sz w:val="24"/>
                      <w:szCs w:val="24"/>
                      <w:lang w:val="en-US"/>
                    </w:rPr>
                  </m:ctrlPr>
                </m:dPr>
                <m:e>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e>
              </m:d>
              <m:r>
                <w:rPr>
                  <w:rFonts w:ascii="Cambria Math" w:hAnsi="Cambria Math"/>
                  <w:sz w:val="24"/>
                  <w:szCs w:val="24"/>
                  <w:lang w:val="en-US"/>
                </w:rPr>
                <m:t>+K</m:t>
              </m:r>
              <m:d>
                <m:dPr>
                  <m:ctrlPr>
                    <w:rPr>
                      <w:rFonts w:ascii="Cambria Math" w:hAnsi="Cambria Math"/>
                      <w:i/>
                      <w:sz w:val="24"/>
                      <w:szCs w:val="24"/>
                      <w:lang w:val="en-US"/>
                    </w:rPr>
                  </m:ctrlPr>
                </m:dPr>
                <m:e>
                  <m:r>
                    <w:rPr>
                      <w:rFonts w:ascii="Cambria Math" w:hAnsi="Cambria Math"/>
                      <w:sz w:val="24"/>
                      <w:szCs w:val="24"/>
                      <w:lang w:val="en-US"/>
                    </w:rPr>
                    <m:t>-1</m:t>
                  </m:r>
                </m:e>
              </m:d>
              <m:r>
                <w:rPr>
                  <w:rFonts w:ascii="Cambria Math" w:hAnsi="Cambria Math"/>
                  <w:sz w:val="24"/>
                  <w:szCs w:val="24"/>
                  <w:lang w:val="en-US"/>
                </w:rPr>
                <m:t>*2</m:t>
              </m:r>
            </m:e>
          </m:d>
        </m:oMath>
      </m:oMathPara>
    </w:p>
    <w:p w14:paraId="2FD7ECA8" w14:textId="477190B7" w:rsidR="008D6303" w:rsidRPr="000F6A5D" w:rsidRDefault="008D6303" w:rsidP="008D6303">
      <w:pPr>
        <w:rPr>
          <w:sz w:val="24"/>
          <w:szCs w:val="24"/>
          <w:lang w:val="en-US"/>
        </w:rPr>
      </w:pPr>
      <m:oMathPara>
        <m:oMathParaPr>
          <m:jc m:val="left"/>
        </m:oMathParaPr>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16</m:t>
              </m:r>
            </m:den>
          </m:f>
          <m:r>
            <w:rPr>
              <w:rFonts w:ascii="Cambria Math" w:hAnsi="Cambria Math"/>
              <w:sz w:val="24"/>
              <w:szCs w:val="24"/>
              <w:lang w:val="en-US"/>
            </w:rPr>
            <m:t>(0+</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*3+1+0*2)</m:t>
          </m:r>
        </m:oMath>
      </m:oMathPara>
    </w:p>
    <w:p w14:paraId="50E0CD3F" w14:textId="7DDEA134" w:rsidR="000F6A5D" w:rsidRPr="008D6303" w:rsidRDefault="000F6A5D" w:rsidP="000F6A5D">
      <w:pPr>
        <w:rPr>
          <w:sz w:val="24"/>
          <w:szCs w:val="24"/>
          <w:lang w:val="en-US"/>
        </w:rPr>
      </w:pPr>
      <m:oMathPara>
        <m:oMathParaPr>
          <m:jc m:val="left"/>
        </m:oMathParaPr>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16</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5</m:t>
              </m:r>
            </m:num>
            <m:den>
              <m:r>
                <w:rPr>
                  <w:rFonts w:ascii="Cambria Math" w:hAnsi="Cambria Math"/>
                  <w:sz w:val="24"/>
                  <w:szCs w:val="24"/>
                  <w:lang w:val="en-US"/>
                </w:rPr>
                <m:t>2</m:t>
              </m:r>
            </m:den>
          </m:f>
          <m:r>
            <w:rPr>
              <w:rFonts w:ascii="Cambria Math" w:hAnsi="Cambria Math"/>
              <w:sz w:val="24"/>
              <w:szCs w:val="24"/>
              <w:lang w:val="en-US"/>
            </w:rPr>
            <m:t>)</m:t>
          </m:r>
        </m:oMath>
      </m:oMathPara>
    </w:p>
    <w:p w14:paraId="6AC98ADA" w14:textId="77777777" w:rsidR="000F6A5D" w:rsidRPr="008D6303" w:rsidRDefault="000F6A5D" w:rsidP="008D6303">
      <w:pPr>
        <w:rPr>
          <w:sz w:val="24"/>
          <w:szCs w:val="24"/>
          <w:lang w:val="en-US"/>
        </w:rPr>
      </w:pPr>
    </w:p>
    <w:p w14:paraId="79C4A9C0" w14:textId="25F2755F" w:rsidR="008D6303" w:rsidRPr="008D6303" w:rsidRDefault="008D6303" w:rsidP="008D6303">
      <w:pPr>
        <w:rPr>
          <w:sz w:val="24"/>
          <w:szCs w:val="24"/>
          <w:lang w:val="en-US"/>
        </w:rPr>
      </w:pPr>
      <m:oMathPara>
        <m:oMathParaPr>
          <m:jc m:val="left"/>
        </m:oMathParaPr>
        <m:oMath>
          <m:r>
            <w:rPr>
              <w:rFonts w:ascii="Cambria Math" w:hAnsi="Cambria Math"/>
              <w:sz w:val="24"/>
              <w:szCs w:val="24"/>
              <w:lang w:val="en-US"/>
            </w:rPr>
            <m:t>=5/32</m:t>
          </m:r>
        </m:oMath>
      </m:oMathPara>
    </w:p>
    <w:p w14:paraId="211FB578" w14:textId="58816E92" w:rsidR="00390A26" w:rsidRPr="00447A73" w:rsidRDefault="00390A26" w:rsidP="00266773">
      <w:pPr>
        <w:rPr>
          <w:lang w:val="en-US"/>
        </w:rPr>
      </w:pPr>
    </w:p>
    <w:p w14:paraId="3D208F32" w14:textId="47F1F498" w:rsidR="00390A26" w:rsidRPr="00E35D51" w:rsidRDefault="00390A26" w:rsidP="00390A26">
      <w:pPr>
        <w:rPr>
          <w:b/>
          <w:bCs/>
          <w:lang w:val="es-ES"/>
        </w:rPr>
      </w:pPr>
      <w:proofErr w:type="spellStart"/>
      <w:r w:rsidRPr="00E35D51">
        <w:rPr>
          <w:b/>
          <w:bCs/>
          <w:lang w:val="es-ES"/>
        </w:rPr>
        <w:t>Question</w:t>
      </w:r>
      <w:proofErr w:type="spellEnd"/>
      <w:r w:rsidRPr="00E35D51">
        <w:rPr>
          <w:b/>
          <w:bCs/>
          <w:lang w:val="es-ES"/>
        </w:rPr>
        <w:t xml:space="preserve"> 5</w:t>
      </w:r>
    </w:p>
    <w:p w14:paraId="4821154F" w14:textId="34D85795" w:rsidR="00347709" w:rsidRDefault="005D4BE2" w:rsidP="00D14AED">
      <w:pPr>
        <w:jc w:val="both"/>
        <w:rPr>
          <w:lang w:val="es-ES"/>
        </w:rPr>
      </w:pPr>
      <w:r>
        <w:rPr>
          <w:lang w:val="es-ES"/>
        </w:rPr>
        <w:t xml:space="preserve">¿Cuál es el problema de utilizar métodos con </w:t>
      </w:r>
      <w:r w:rsidR="00B95A2D">
        <w:rPr>
          <w:lang w:val="es-ES"/>
        </w:rPr>
        <w:t>fórmulas</w:t>
      </w:r>
      <w:r>
        <w:rPr>
          <w:lang w:val="es-ES"/>
        </w:rPr>
        <w:t xml:space="preserve"> o </w:t>
      </w:r>
      <w:proofErr w:type="spellStart"/>
      <w:r>
        <w:rPr>
          <w:lang w:val="es-ES"/>
        </w:rPr>
        <w:t>plug</w:t>
      </w:r>
      <w:proofErr w:type="spellEnd"/>
      <w:r>
        <w:rPr>
          <w:lang w:val="es-ES"/>
        </w:rPr>
        <w:t xml:space="preserve">-in para escoger el ancho de banda de la estimación de densidad </w:t>
      </w:r>
      <w:proofErr w:type="spellStart"/>
      <w:r>
        <w:rPr>
          <w:lang w:val="es-ES"/>
        </w:rPr>
        <w:t>Kernel</w:t>
      </w:r>
      <w:proofErr w:type="spellEnd"/>
      <w:r>
        <w:rPr>
          <w:lang w:val="es-ES"/>
        </w:rPr>
        <w:t>?</w:t>
      </w:r>
    </w:p>
    <w:p w14:paraId="6F5A2D90" w14:textId="32007DEB" w:rsidR="005D4BE2" w:rsidRPr="005D4BE2" w:rsidRDefault="005D4BE2" w:rsidP="005D4BE2">
      <w:pPr>
        <w:rPr>
          <w:lang w:val="es-ES"/>
        </w:rPr>
      </w:pPr>
      <w:r w:rsidRPr="005D4BE2">
        <w:rPr>
          <w:lang w:val="es-ES"/>
        </w:rPr>
        <w:t>*A: Estos métodos n</w:t>
      </w:r>
      <w:r>
        <w:rPr>
          <w:lang w:val="es-ES"/>
        </w:rPr>
        <w:t>o están optimizados para tener en cuenta los datos.</w:t>
      </w:r>
    </w:p>
    <w:p w14:paraId="2DA95ED2" w14:textId="07461371" w:rsidR="005D4BE2" w:rsidRPr="005D4BE2" w:rsidRDefault="005D4BE2" w:rsidP="005D4BE2">
      <w:pPr>
        <w:rPr>
          <w:lang w:val="es-ES"/>
        </w:rPr>
      </w:pPr>
      <w:proofErr w:type="spellStart"/>
      <w:r w:rsidRPr="005D4BE2">
        <w:rPr>
          <w:lang w:val="es-ES"/>
        </w:rPr>
        <w:t>Feedback</w:t>
      </w:r>
      <w:proofErr w:type="spellEnd"/>
      <w:r w:rsidRPr="005D4BE2">
        <w:rPr>
          <w:lang w:val="es-ES"/>
        </w:rPr>
        <w:t>:</w:t>
      </w:r>
      <w:r>
        <w:rPr>
          <w:lang w:val="es-ES"/>
        </w:rPr>
        <w:t xml:space="preserve"> ¡Correcto! Estos métodos son deterministas.</w:t>
      </w:r>
    </w:p>
    <w:p w14:paraId="7192ED5D" w14:textId="1CB0C5FE" w:rsidR="005D4BE2" w:rsidRDefault="005D4BE2" w:rsidP="005D4BE2">
      <w:pPr>
        <w:rPr>
          <w:lang w:val="es-ES"/>
        </w:rPr>
      </w:pPr>
      <w:r w:rsidRPr="005D4BE2">
        <w:rPr>
          <w:lang w:val="es-ES"/>
        </w:rPr>
        <w:t>B: El tiempo de c</w:t>
      </w:r>
      <w:r>
        <w:rPr>
          <w:lang w:val="es-ES"/>
        </w:rPr>
        <w:t>ómputo.</w:t>
      </w:r>
    </w:p>
    <w:p w14:paraId="44A852BA" w14:textId="5A8ED82A" w:rsidR="005D4BE2" w:rsidRPr="005D4BE2" w:rsidRDefault="005D4BE2" w:rsidP="005D4BE2">
      <w:pPr>
        <w:rPr>
          <w:lang w:val="es-ES"/>
        </w:rPr>
      </w:pPr>
      <w:proofErr w:type="spellStart"/>
      <w:r w:rsidRPr="005D4BE2">
        <w:rPr>
          <w:lang w:val="es-ES"/>
        </w:rPr>
        <w:t>Feedback</w:t>
      </w:r>
      <w:proofErr w:type="spellEnd"/>
      <w:r w:rsidRPr="005D4BE2">
        <w:rPr>
          <w:lang w:val="es-ES"/>
        </w:rPr>
        <w:t>: Como este mé</w:t>
      </w:r>
      <w:r>
        <w:rPr>
          <w:lang w:val="es-ES"/>
        </w:rPr>
        <w:t>todo es determinista el tiempo de cómputo es bajo.</w:t>
      </w:r>
    </w:p>
    <w:p w14:paraId="2CA8F2F6" w14:textId="58218417" w:rsidR="005D4BE2" w:rsidRDefault="005D4BE2" w:rsidP="005D4BE2">
      <w:pPr>
        <w:rPr>
          <w:lang w:val="es-ES"/>
        </w:rPr>
      </w:pPr>
      <w:r w:rsidRPr="005D4BE2">
        <w:rPr>
          <w:lang w:val="es-ES"/>
        </w:rPr>
        <w:t xml:space="preserve">C: </w:t>
      </w:r>
      <w:r>
        <w:rPr>
          <w:lang w:val="es-ES"/>
        </w:rPr>
        <w:t>Las fórmulas no tienen solución cerrada.</w:t>
      </w:r>
    </w:p>
    <w:p w14:paraId="3DB5EA6C" w14:textId="28D103E5" w:rsidR="005D4BE2" w:rsidRPr="00B714E9" w:rsidRDefault="005D4BE2" w:rsidP="005D4BE2">
      <w:pPr>
        <w:rPr>
          <w:lang w:val="es-ES"/>
        </w:rPr>
      </w:pPr>
      <w:proofErr w:type="spellStart"/>
      <w:r w:rsidRPr="00B714E9">
        <w:rPr>
          <w:lang w:val="es-ES"/>
        </w:rPr>
        <w:t>Feedback</w:t>
      </w:r>
      <w:proofErr w:type="spellEnd"/>
      <w:r w:rsidRPr="00B714E9">
        <w:rPr>
          <w:lang w:val="es-ES"/>
        </w:rPr>
        <w:t>:</w:t>
      </w:r>
      <w:r w:rsidR="00B714E9" w:rsidRPr="00B714E9">
        <w:rPr>
          <w:lang w:val="es-ES"/>
        </w:rPr>
        <w:t xml:space="preserve"> En general, </w:t>
      </w:r>
      <w:r w:rsidR="00B714E9">
        <w:rPr>
          <w:lang w:val="es-ES"/>
        </w:rPr>
        <w:t xml:space="preserve">estos métodos ya tienen un valor predeterminado para la mayoría de las distribuciones </w:t>
      </w:r>
      <w:proofErr w:type="spellStart"/>
      <w:r w:rsidR="00B714E9">
        <w:rPr>
          <w:lang w:val="es-ES"/>
        </w:rPr>
        <w:t>Kernel</w:t>
      </w:r>
      <w:proofErr w:type="spellEnd"/>
      <w:r w:rsidR="00B714E9">
        <w:rPr>
          <w:lang w:val="es-ES"/>
        </w:rPr>
        <w:t>.</w:t>
      </w:r>
    </w:p>
    <w:p w14:paraId="687D89AD" w14:textId="5B4C2FA1" w:rsidR="005D4BE2" w:rsidRPr="00F45D50" w:rsidRDefault="005D4BE2" w:rsidP="005D4BE2">
      <w:pPr>
        <w:rPr>
          <w:lang w:val="es-ES"/>
        </w:rPr>
      </w:pPr>
      <w:r w:rsidRPr="00F45D50">
        <w:rPr>
          <w:lang w:val="es-ES"/>
        </w:rPr>
        <w:t xml:space="preserve">D: </w:t>
      </w:r>
      <w:r w:rsidR="00F45D50" w:rsidRPr="00F45D50">
        <w:rPr>
          <w:lang w:val="es-ES"/>
        </w:rPr>
        <w:t>Son difíciles de</w:t>
      </w:r>
      <w:r w:rsidR="00F45D50">
        <w:rPr>
          <w:lang w:val="es-ES"/>
        </w:rPr>
        <w:t xml:space="preserve"> implementar porque no existen paquetes en Python para utilizar estos métodos.</w:t>
      </w:r>
    </w:p>
    <w:p w14:paraId="365F4251" w14:textId="5539BBA9" w:rsidR="005D4BE2" w:rsidRPr="00F45D50" w:rsidRDefault="005D4BE2" w:rsidP="005D4BE2">
      <w:pPr>
        <w:rPr>
          <w:lang w:val="es-ES"/>
        </w:rPr>
      </w:pPr>
      <w:proofErr w:type="spellStart"/>
      <w:r w:rsidRPr="00F45D50">
        <w:rPr>
          <w:lang w:val="es-ES"/>
        </w:rPr>
        <w:t>Feedback</w:t>
      </w:r>
      <w:proofErr w:type="spellEnd"/>
      <w:r w:rsidRPr="00F45D50">
        <w:rPr>
          <w:lang w:val="es-ES"/>
        </w:rPr>
        <w:t>:</w:t>
      </w:r>
      <w:r w:rsidR="00F45D50" w:rsidRPr="00F45D50">
        <w:rPr>
          <w:lang w:val="es-ES"/>
        </w:rPr>
        <w:t xml:space="preserve"> El paquete </w:t>
      </w:r>
      <w:proofErr w:type="spellStart"/>
      <w:proofErr w:type="gramStart"/>
      <w:r w:rsidR="00F45D50" w:rsidRPr="00F45D50">
        <w:rPr>
          <w:lang w:val="es-ES"/>
        </w:rPr>
        <w:t>scipy.stats</w:t>
      </w:r>
      <w:proofErr w:type="spellEnd"/>
      <w:proofErr w:type="gramEnd"/>
      <w:r w:rsidR="00F45D50" w:rsidRPr="00F45D50">
        <w:rPr>
          <w:lang w:val="es-ES"/>
        </w:rPr>
        <w:t xml:space="preserve"> permite hacer u</w:t>
      </w:r>
      <w:r w:rsidR="00F45D50">
        <w:rPr>
          <w:lang w:val="es-ES"/>
        </w:rPr>
        <w:t xml:space="preserve">so de los métodos </w:t>
      </w:r>
      <w:proofErr w:type="spellStart"/>
      <w:r w:rsidR="00F45D50">
        <w:rPr>
          <w:lang w:val="es-ES"/>
        </w:rPr>
        <w:t>plug</w:t>
      </w:r>
      <w:proofErr w:type="spellEnd"/>
      <w:r w:rsidR="00F45D50">
        <w:rPr>
          <w:lang w:val="es-ES"/>
        </w:rPr>
        <w:t xml:space="preserve">-in de manera automatizada. </w:t>
      </w:r>
    </w:p>
    <w:p w14:paraId="17947BD4" w14:textId="77777777" w:rsidR="005D4BE2" w:rsidRPr="00F45D50" w:rsidRDefault="005D4BE2" w:rsidP="005D4BE2">
      <w:pPr>
        <w:rPr>
          <w:lang w:val="es-ES"/>
        </w:rPr>
      </w:pPr>
    </w:p>
    <w:p w14:paraId="37AFDBB4" w14:textId="77777777" w:rsidR="005D4BE2" w:rsidRPr="00F45D50" w:rsidRDefault="005D4BE2" w:rsidP="00D14AED">
      <w:pPr>
        <w:jc w:val="both"/>
        <w:rPr>
          <w:sz w:val="28"/>
          <w:szCs w:val="28"/>
          <w:lang w:val="es-ES"/>
        </w:rPr>
      </w:pPr>
    </w:p>
    <w:sectPr w:rsidR="005D4BE2" w:rsidRPr="00F45D50">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0FA01" w14:textId="77777777" w:rsidR="00D343B4" w:rsidRDefault="00D343B4" w:rsidP="00553432">
      <w:pPr>
        <w:spacing w:before="0" w:after="0" w:line="240" w:lineRule="auto"/>
      </w:pPr>
      <w:r>
        <w:separator/>
      </w:r>
    </w:p>
  </w:endnote>
  <w:endnote w:type="continuationSeparator" w:id="0">
    <w:p w14:paraId="37EFB2F6" w14:textId="77777777" w:rsidR="00D343B4" w:rsidRDefault="00D343B4" w:rsidP="00553432">
      <w:pPr>
        <w:spacing w:before="0" w:after="0" w:line="240" w:lineRule="auto"/>
      </w:pPr>
      <w:r>
        <w:continuationSeparator/>
      </w:r>
    </w:p>
  </w:endnote>
  <w:endnote w:type="continuationNotice" w:id="1">
    <w:p w14:paraId="0C97A3AE" w14:textId="77777777" w:rsidR="00D343B4" w:rsidRDefault="00D343B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5BF5" w14:textId="77777777" w:rsidR="00D343B4" w:rsidRDefault="00D343B4" w:rsidP="00553432">
      <w:pPr>
        <w:spacing w:before="0" w:after="0" w:line="240" w:lineRule="auto"/>
      </w:pPr>
      <w:r>
        <w:separator/>
      </w:r>
    </w:p>
  </w:footnote>
  <w:footnote w:type="continuationSeparator" w:id="0">
    <w:p w14:paraId="3A11B2C5" w14:textId="77777777" w:rsidR="00D343B4" w:rsidRDefault="00D343B4" w:rsidP="00553432">
      <w:pPr>
        <w:spacing w:before="0" w:after="0" w:line="240" w:lineRule="auto"/>
      </w:pPr>
      <w:r>
        <w:continuationSeparator/>
      </w:r>
    </w:p>
  </w:footnote>
  <w:footnote w:type="continuationNotice" w:id="1">
    <w:p w14:paraId="38FDF70F" w14:textId="77777777" w:rsidR="00D343B4" w:rsidRDefault="00D343B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95EE9"/>
    <w:multiLevelType w:val="hybridMultilevel"/>
    <w:tmpl w:val="AE7C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7"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9"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6"/>
  </w:num>
  <w:num w:numId="4">
    <w:abstractNumId w:val="18"/>
  </w:num>
  <w:num w:numId="5">
    <w:abstractNumId w:val="11"/>
  </w:num>
  <w:num w:numId="6">
    <w:abstractNumId w:val="5"/>
  </w:num>
  <w:num w:numId="7">
    <w:abstractNumId w:val="3"/>
  </w:num>
  <w:num w:numId="8">
    <w:abstractNumId w:val="2"/>
  </w:num>
  <w:num w:numId="9">
    <w:abstractNumId w:val="10"/>
  </w:num>
  <w:num w:numId="10">
    <w:abstractNumId w:val="4"/>
  </w:num>
  <w:num w:numId="11">
    <w:abstractNumId w:val="17"/>
  </w:num>
  <w:num w:numId="12">
    <w:abstractNumId w:val="6"/>
  </w:num>
  <w:num w:numId="13">
    <w:abstractNumId w:val="9"/>
  </w:num>
  <w:num w:numId="14">
    <w:abstractNumId w:val="1"/>
  </w:num>
  <w:num w:numId="15">
    <w:abstractNumId w:val="7"/>
  </w:num>
  <w:num w:numId="16">
    <w:abstractNumId w:val="19"/>
  </w:num>
  <w:num w:numId="17">
    <w:abstractNumId w:val="13"/>
  </w:num>
  <w:num w:numId="18">
    <w:abstractNumId w:val="8"/>
  </w:num>
  <w:num w:numId="19">
    <w:abstractNumId w:val="20"/>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3EAD"/>
    <w:rsid w:val="00045BE7"/>
    <w:rsid w:val="00047B71"/>
    <w:rsid w:val="00052A8B"/>
    <w:rsid w:val="0005348D"/>
    <w:rsid w:val="00061DBC"/>
    <w:rsid w:val="00066129"/>
    <w:rsid w:val="000807DA"/>
    <w:rsid w:val="00084950"/>
    <w:rsid w:val="000859EC"/>
    <w:rsid w:val="0008775C"/>
    <w:rsid w:val="00095AD1"/>
    <w:rsid w:val="000A22A4"/>
    <w:rsid w:val="000A39F0"/>
    <w:rsid w:val="000A4BEE"/>
    <w:rsid w:val="000B31C6"/>
    <w:rsid w:val="000B7445"/>
    <w:rsid w:val="000C09BC"/>
    <w:rsid w:val="000D2025"/>
    <w:rsid w:val="000D5666"/>
    <w:rsid w:val="000E2084"/>
    <w:rsid w:val="000E30DD"/>
    <w:rsid w:val="000F1BBC"/>
    <w:rsid w:val="000F6A5D"/>
    <w:rsid w:val="00100C49"/>
    <w:rsid w:val="0010138B"/>
    <w:rsid w:val="00103B03"/>
    <w:rsid w:val="00114B5E"/>
    <w:rsid w:val="00116F24"/>
    <w:rsid w:val="00124B7E"/>
    <w:rsid w:val="001314CB"/>
    <w:rsid w:val="001372C4"/>
    <w:rsid w:val="00143AAE"/>
    <w:rsid w:val="00145335"/>
    <w:rsid w:val="001460CB"/>
    <w:rsid w:val="00147A7A"/>
    <w:rsid w:val="00150311"/>
    <w:rsid w:val="001511F7"/>
    <w:rsid w:val="00163515"/>
    <w:rsid w:val="001702EC"/>
    <w:rsid w:val="001811F3"/>
    <w:rsid w:val="001812FB"/>
    <w:rsid w:val="00183E3E"/>
    <w:rsid w:val="00185837"/>
    <w:rsid w:val="001863EA"/>
    <w:rsid w:val="00186DD1"/>
    <w:rsid w:val="00194A05"/>
    <w:rsid w:val="001A0BA2"/>
    <w:rsid w:val="001A116D"/>
    <w:rsid w:val="001A1B17"/>
    <w:rsid w:val="001A1DA5"/>
    <w:rsid w:val="001A618B"/>
    <w:rsid w:val="001B0209"/>
    <w:rsid w:val="001B4FC0"/>
    <w:rsid w:val="001B5D03"/>
    <w:rsid w:val="001C0917"/>
    <w:rsid w:val="001C1BF1"/>
    <w:rsid w:val="001C7D5E"/>
    <w:rsid w:val="001D00BF"/>
    <w:rsid w:val="001D16AE"/>
    <w:rsid w:val="001D3919"/>
    <w:rsid w:val="001D3A19"/>
    <w:rsid w:val="001E0957"/>
    <w:rsid w:val="001E3E38"/>
    <w:rsid w:val="001E7D19"/>
    <w:rsid w:val="001F1E70"/>
    <w:rsid w:val="001F21FD"/>
    <w:rsid w:val="001F7598"/>
    <w:rsid w:val="00223F30"/>
    <w:rsid w:val="00230DFB"/>
    <w:rsid w:val="00233651"/>
    <w:rsid w:val="002364E0"/>
    <w:rsid w:val="00241698"/>
    <w:rsid w:val="00244855"/>
    <w:rsid w:val="00246A0F"/>
    <w:rsid w:val="00254BEA"/>
    <w:rsid w:val="002650F7"/>
    <w:rsid w:val="00266773"/>
    <w:rsid w:val="002702E4"/>
    <w:rsid w:val="00273D54"/>
    <w:rsid w:val="00274B93"/>
    <w:rsid w:val="00276705"/>
    <w:rsid w:val="00291C40"/>
    <w:rsid w:val="0029202A"/>
    <w:rsid w:val="002A50A9"/>
    <w:rsid w:val="002B40B8"/>
    <w:rsid w:val="002B52C5"/>
    <w:rsid w:val="002D1527"/>
    <w:rsid w:val="002D16C7"/>
    <w:rsid w:val="002D2AD2"/>
    <w:rsid w:val="002E4FCD"/>
    <w:rsid w:val="002E5E82"/>
    <w:rsid w:val="002F110C"/>
    <w:rsid w:val="002F5937"/>
    <w:rsid w:val="00300AC8"/>
    <w:rsid w:val="003017F7"/>
    <w:rsid w:val="003057FD"/>
    <w:rsid w:val="00310FE6"/>
    <w:rsid w:val="00311CAD"/>
    <w:rsid w:val="0031216E"/>
    <w:rsid w:val="0033497A"/>
    <w:rsid w:val="00335A3C"/>
    <w:rsid w:val="00336568"/>
    <w:rsid w:val="00337C6C"/>
    <w:rsid w:val="0034077A"/>
    <w:rsid w:val="003414E8"/>
    <w:rsid w:val="003458B1"/>
    <w:rsid w:val="00345F09"/>
    <w:rsid w:val="00347709"/>
    <w:rsid w:val="003513D6"/>
    <w:rsid w:val="00354B12"/>
    <w:rsid w:val="00355FED"/>
    <w:rsid w:val="003621C9"/>
    <w:rsid w:val="003648AA"/>
    <w:rsid w:val="003675B0"/>
    <w:rsid w:val="00370F49"/>
    <w:rsid w:val="00375584"/>
    <w:rsid w:val="003826FB"/>
    <w:rsid w:val="00390896"/>
    <w:rsid w:val="00390A26"/>
    <w:rsid w:val="003914AE"/>
    <w:rsid w:val="003B1575"/>
    <w:rsid w:val="003C1B7A"/>
    <w:rsid w:val="003C5F7B"/>
    <w:rsid w:val="003C5F96"/>
    <w:rsid w:val="003D11FF"/>
    <w:rsid w:val="003D124C"/>
    <w:rsid w:val="003D2AD3"/>
    <w:rsid w:val="003D7683"/>
    <w:rsid w:val="003D78CC"/>
    <w:rsid w:val="003E46AF"/>
    <w:rsid w:val="003E5C65"/>
    <w:rsid w:val="003E6D7F"/>
    <w:rsid w:val="00400ECF"/>
    <w:rsid w:val="004010DF"/>
    <w:rsid w:val="004044BA"/>
    <w:rsid w:val="00404533"/>
    <w:rsid w:val="0040607D"/>
    <w:rsid w:val="00410768"/>
    <w:rsid w:val="00414AFF"/>
    <w:rsid w:val="0041753B"/>
    <w:rsid w:val="00420968"/>
    <w:rsid w:val="00420CB2"/>
    <w:rsid w:val="00422BC3"/>
    <w:rsid w:val="004257EB"/>
    <w:rsid w:val="00440DEC"/>
    <w:rsid w:val="004434F3"/>
    <w:rsid w:val="00447A73"/>
    <w:rsid w:val="004526EC"/>
    <w:rsid w:val="0046054A"/>
    <w:rsid w:val="00480942"/>
    <w:rsid w:val="004810C7"/>
    <w:rsid w:val="004A2B36"/>
    <w:rsid w:val="004A401B"/>
    <w:rsid w:val="004B5751"/>
    <w:rsid w:val="004C6031"/>
    <w:rsid w:val="004C61B6"/>
    <w:rsid w:val="004D02D2"/>
    <w:rsid w:val="004E6720"/>
    <w:rsid w:val="004F3346"/>
    <w:rsid w:val="004F74A8"/>
    <w:rsid w:val="00502920"/>
    <w:rsid w:val="005032AB"/>
    <w:rsid w:val="00516BD7"/>
    <w:rsid w:val="00521800"/>
    <w:rsid w:val="00521C10"/>
    <w:rsid w:val="00524549"/>
    <w:rsid w:val="00533C88"/>
    <w:rsid w:val="005404F1"/>
    <w:rsid w:val="00553432"/>
    <w:rsid w:val="00570CD2"/>
    <w:rsid w:val="00574D43"/>
    <w:rsid w:val="00576A08"/>
    <w:rsid w:val="00577E27"/>
    <w:rsid w:val="00580345"/>
    <w:rsid w:val="00583959"/>
    <w:rsid w:val="00591BF6"/>
    <w:rsid w:val="00593CF0"/>
    <w:rsid w:val="0059667D"/>
    <w:rsid w:val="005A00CE"/>
    <w:rsid w:val="005A1A4E"/>
    <w:rsid w:val="005A3630"/>
    <w:rsid w:val="005A4037"/>
    <w:rsid w:val="005A4329"/>
    <w:rsid w:val="005A464E"/>
    <w:rsid w:val="005A62E7"/>
    <w:rsid w:val="005B22D5"/>
    <w:rsid w:val="005B2E4E"/>
    <w:rsid w:val="005B375E"/>
    <w:rsid w:val="005B460D"/>
    <w:rsid w:val="005C427A"/>
    <w:rsid w:val="005C7777"/>
    <w:rsid w:val="005D4BE2"/>
    <w:rsid w:val="005D5D89"/>
    <w:rsid w:val="005F4AF4"/>
    <w:rsid w:val="005F5A90"/>
    <w:rsid w:val="006125A3"/>
    <w:rsid w:val="00617971"/>
    <w:rsid w:val="00621E61"/>
    <w:rsid w:val="0062420F"/>
    <w:rsid w:val="00625803"/>
    <w:rsid w:val="006261FA"/>
    <w:rsid w:val="00631A8A"/>
    <w:rsid w:val="006322A9"/>
    <w:rsid w:val="006324AA"/>
    <w:rsid w:val="0063749E"/>
    <w:rsid w:val="006374B9"/>
    <w:rsid w:val="00642E1F"/>
    <w:rsid w:val="006464D1"/>
    <w:rsid w:val="00651CC5"/>
    <w:rsid w:val="006541D1"/>
    <w:rsid w:val="00655E2C"/>
    <w:rsid w:val="00660802"/>
    <w:rsid w:val="00662BE6"/>
    <w:rsid w:val="006707FE"/>
    <w:rsid w:val="00671751"/>
    <w:rsid w:val="00671B17"/>
    <w:rsid w:val="006834AE"/>
    <w:rsid w:val="00685746"/>
    <w:rsid w:val="006A557A"/>
    <w:rsid w:val="006D7FAB"/>
    <w:rsid w:val="006E1298"/>
    <w:rsid w:val="006E4094"/>
    <w:rsid w:val="006F07D7"/>
    <w:rsid w:val="006F0A97"/>
    <w:rsid w:val="006F3D58"/>
    <w:rsid w:val="006F4F56"/>
    <w:rsid w:val="006F73C8"/>
    <w:rsid w:val="00704360"/>
    <w:rsid w:val="007048BB"/>
    <w:rsid w:val="007060D7"/>
    <w:rsid w:val="0070719C"/>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08F6"/>
    <w:rsid w:val="0079229B"/>
    <w:rsid w:val="007931A4"/>
    <w:rsid w:val="007B6EF9"/>
    <w:rsid w:val="007B74D7"/>
    <w:rsid w:val="007C1E41"/>
    <w:rsid w:val="007C4DC1"/>
    <w:rsid w:val="007D4916"/>
    <w:rsid w:val="007D59BA"/>
    <w:rsid w:val="007D5FAA"/>
    <w:rsid w:val="007D7FC2"/>
    <w:rsid w:val="007E48AF"/>
    <w:rsid w:val="007F3A29"/>
    <w:rsid w:val="007F4E34"/>
    <w:rsid w:val="008023EC"/>
    <w:rsid w:val="00805C58"/>
    <w:rsid w:val="008061E2"/>
    <w:rsid w:val="00812338"/>
    <w:rsid w:val="00815C2F"/>
    <w:rsid w:val="008277BF"/>
    <w:rsid w:val="00831189"/>
    <w:rsid w:val="008350F3"/>
    <w:rsid w:val="00836107"/>
    <w:rsid w:val="00842273"/>
    <w:rsid w:val="0085182A"/>
    <w:rsid w:val="0085286E"/>
    <w:rsid w:val="00857225"/>
    <w:rsid w:val="00860477"/>
    <w:rsid w:val="00864774"/>
    <w:rsid w:val="008652DC"/>
    <w:rsid w:val="00867E30"/>
    <w:rsid w:val="008714F8"/>
    <w:rsid w:val="0087186E"/>
    <w:rsid w:val="00873B05"/>
    <w:rsid w:val="008767A4"/>
    <w:rsid w:val="00877852"/>
    <w:rsid w:val="0088045B"/>
    <w:rsid w:val="00882422"/>
    <w:rsid w:val="00886FE2"/>
    <w:rsid w:val="00894D55"/>
    <w:rsid w:val="008A3079"/>
    <w:rsid w:val="008A7540"/>
    <w:rsid w:val="008B07B3"/>
    <w:rsid w:val="008B4B66"/>
    <w:rsid w:val="008D0191"/>
    <w:rsid w:val="008D40F2"/>
    <w:rsid w:val="008D6303"/>
    <w:rsid w:val="008E1126"/>
    <w:rsid w:val="008E2A3E"/>
    <w:rsid w:val="008E71C6"/>
    <w:rsid w:val="008E7966"/>
    <w:rsid w:val="00902E06"/>
    <w:rsid w:val="00906BF2"/>
    <w:rsid w:val="00915B08"/>
    <w:rsid w:val="009218AF"/>
    <w:rsid w:val="00930035"/>
    <w:rsid w:val="0093332F"/>
    <w:rsid w:val="00936877"/>
    <w:rsid w:val="009420E9"/>
    <w:rsid w:val="009437F8"/>
    <w:rsid w:val="00961CC1"/>
    <w:rsid w:val="00966602"/>
    <w:rsid w:val="009670C9"/>
    <w:rsid w:val="009708FB"/>
    <w:rsid w:val="00972FFF"/>
    <w:rsid w:val="0097378C"/>
    <w:rsid w:val="00973DC9"/>
    <w:rsid w:val="00982D7F"/>
    <w:rsid w:val="0098370C"/>
    <w:rsid w:val="00985E37"/>
    <w:rsid w:val="00995EAC"/>
    <w:rsid w:val="009A2484"/>
    <w:rsid w:val="009B0951"/>
    <w:rsid w:val="009B153E"/>
    <w:rsid w:val="009B3887"/>
    <w:rsid w:val="009B4CF2"/>
    <w:rsid w:val="009B5543"/>
    <w:rsid w:val="009C07F9"/>
    <w:rsid w:val="009C215D"/>
    <w:rsid w:val="009D72DD"/>
    <w:rsid w:val="009E74FF"/>
    <w:rsid w:val="009F1E0D"/>
    <w:rsid w:val="009F3A5C"/>
    <w:rsid w:val="009F47BA"/>
    <w:rsid w:val="009F6E68"/>
    <w:rsid w:val="00A064D4"/>
    <w:rsid w:val="00A16CC4"/>
    <w:rsid w:val="00A220B3"/>
    <w:rsid w:val="00A2210A"/>
    <w:rsid w:val="00A25B8B"/>
    <w:rsid w:val="00A26EF0"/>
    <w:rsid w:val="00A27CA7"/>
    <w:rsid w:val="00A300C3"/>
    <w:rsid w:val="00A32764"/>
    <w:rsid w:val="00A33B2A"/>
    <w:rsid w:val="00A356FC"/>
    <w:rsid w:val="00A40C64"/>
    <w:rsid w:val="00A51E12"/>
    <w:rsid w:val="00A52858"/>
    <w:rsid w:val="00A573F3"/>
    <w:rsid w:val="00A5789D"/>
    <w:rsid w:val="00A607CD"/>
    <w:rsid w:val="00A73185"/>
    <w:rsid w:val="00A825E3"/>
    <w:rsid w:val="00A829FC"/>
    <w:rsid w:val="00A857B8"/>
    <w:rsid w:val="00AA1612"/>
    <w:rsid w:val="00AA1EFA"/>
    <w:rsid w:val="00AA336D"/>
    <w:rsid w:val="00AA391E"/>
    <w:rsid w:val="00AA3F48"/>
    <w:rsid w:val="00AA6338"/>
    <w:rsid w:val="00AA753F"/>
    <w:rsid w:val="00AB373B"/>
    <w:rsid w:val="00AC272A"/>
    <w:rsid w:val="00AC7825"/>
    <w:rsid w:val="00AD04F4"/>
    <w:rsid w:val="00AE0DDF"/>
    <w:rsid w:val="00AE444C"/>
    <w:rsid w:val="00AE565F"/>
    <w:rsid w:val="00AE6B11"/>
    <w:rsid w:val="00AF52B6"/>
    <w:rsid w:val="00B05B29"/>
    <w:rsid w:val="00B109F8"/>
    <w:rsid w:val="00B12735"/>
    <w:rsid w:val="00B138AA"/>
    <w:rsid w:val="00B170EF"/>
    <w:rsid w:val="00B26BA3"/>
    <w:rsid w:val="00B30EAF"/>
    <w:rsid w:val="00B3613F"/>
    <w:rsid w:val="00B41809"/>
    <w:rsid w:val="00B47C8A"/>
    <w:rsid w:val="00B53631"/>
    <w:rsid w:val="00B54F62"/>
    <w:rsid w:val="00B60A58"/>
    <w:rsid w:val="00B629A5"/>
    <w:rsid w:val="00B714E9"/>
    <w:rsid w:val="00B724DE"/>
    <w:rsid w:val="00B724E9"/>
    <w:rsid w:val="00B75862"/>
    <w:rsid w:val="00B80682"/>
    <w:rsid w:val="00B835FE"/>
    <w:rsid w:val="00B84CE7"/>
    <w:rsid w:val="00B8568F"/>
    <w:rsid w:val="00B93F5D"/>
    <w:rsid w:val="00B95A2D"/>
    <w:rsid w:val="00BA0133"/>
    <w:rsid w:val="00BA3E07"/>
    <w:rsid w:val="00BA3E79"/>
    <w:rsid w:val="00BA77B5"/>
    <w:rsid w:val="00BB0BFF"/>
    <w:rsid w:val="00BB203F"/>
    <w:rsid w:val="00BC67EC"/>
    <w:rsid w:val="00BE11D1"/>
    <w:rsid w:val="00BE551A"/>
    <w:rsid w:val="00BF49E8"/>
    <w:rsid w:val="00BF4FFB"/>
    <w:rsid w:val="00C010AF"/>
    <w:rsid w:val="00C025C2"/>
    <w:rsid w:val="00C1550F"/>
    <w:rsid w:val="00C17537"/>
    <w:rsid w:val="00C20D28"/>
    <w:rsid w:val="00C23451"/>
    <w:rsid w:val="00C30045"/>
    <w:rsid w:val="00C31BA4"/>
    <w:rsid w:val="00C34094"/>
    <w:rsid w:val="00C347CE"/>
    <w:rsid w:val="00C40362"/>
    <w:rsid w:val="00C41324"/>
    <w:rsid w:val="00C5190B"/>
    <w:rsid w:val="00C54A79"/>
    <w:rsid w:val="00C566BF"/>
    <w:rsid w:val="00C6113C"/>
    <w:rsid w:val="00C638AB"/>
    <w:rsid w:val="00C749AF"/>
    <w:rsid w:val="00C76CD8"/>
    <w:rsid w:val="00C80A02"/>
    <w:rsid w:val="00C81D51"/>
    <w:rsid w:val="00C81EDC"/>
    <w:rsid w:val="00C939CC"/>
    <w:rsid w:val="00C9464C"/>
    <w:rsid w:val="00C95C7E"/>
    <w:rsid w:val="00CA4DD5"/>
    <w:rsid w:val="00CA4F73"/>
    <w:rsid w:val="00CB2131"/>
    <w:rsid w:val="00CB3DB3"/>
    <w:rsid w:val="00CB4A5B"/>
    <w:rsid w:val="00CB5840"/>
    <w:rsid w:val="00CC7725"/>
    <w:rsid w:val="00CD0534"/>
    <w:rsid w:val="00CD0631"/>
    <w:rsid w:val="00CD3663"/>
    <w:rsid w:val="00CE275C"/>
    <w:rsid w:val="00CE44E6"/>
    <w:rsid w:val="00CE705F"/>
    <w:rsid w:val="00CF3746"/>
    <w:rsid w:val="00CF4851"/>
    <w:rsid w:val="00CF4940"/>
    <w:rsid w:val="00CF6037"/>
    <w:rsid w:val="00D01B55"/>
    <w:rsid w:val="00D056AB"/>
    <w:rsid w:val="00D12AE2"/>
    <w:rsid w:val="00D14AED"/>
    <w:rsid w:val="00D15F32"/>
    <w:rsid w:val="00D16978"/>
    <w:rsid w:val="00D1781A"/>
    <w:rsid w:val="00D20C13"/>
    <w:rsid w:val="00D20DF4"/>
    <w:rsid w:val="00D23B84"/>
    <w:rsid w:val="00D2589D"/>
    <w:rsid w:val="00D259B3"/>
    <w:rsid w:val="00D275E4"/>
    <w:rsid w:val="00D30512"/>
    <w:rsid w:val="00D343B4"/>
    <w:rsid w:val="00D40EBB"/>
    <w:rsid w:val="00D41DF5"/>
    <w:rsid w:val="00D42FE2"/>
    <w:rsid w:val="00D50CB1"/>
    <w:rsid w:val="00D722BA"/>
    <w:rsid w:val="00D832E1"/>
    <w:rsid w:val="00DA0142"/>
    <w:rsid w:val="00DA212F"/>
    <w:rsid w:val="00DA6382"/>
    <w:rsid w:val="00DA664E"/>
    <w:rsid w:val="00DA754F"/>
    <w:rsid w:val="00DB0C87"/>
    <w:rsid w:val="00DB2CFA"/>
    <w:rsid w:val="00DC2E72"/>
    <w:rsid w:val="00DC4CF7"/>
    <w:rsid w:val="00DC614A"/>
    <w:rsid w:val="00DC7F93"/>
    <w:rsid w:val="00DD35E2"/>
    <w:rsid w:val="00DE1109"/>
    <w:rsid w:val="00DE2B63"/>
    <w:rsid w:val="00DE6B08"/>
    <w:rsid w:val="00DE7162"/>
    <w:rsid w:val="00DE7555"/>
    <w:rsid w:val="00DF376F"/>
    <w:rsid w:val="00DF5C0E"/>
    <w:rsid w:val="00E02365"/>
    <w:rsid w:val="00E10669"/>
    <w:rsid w:val="00E1439D"/>
    <w:rsid w:val="00E21C3D"/>
    <w:rsid w:val="00E22729"/>
    <w:rsid w:val="00E22B0E"/>
    <w:rsid w:val="00E32591"/>
    <w:rsid w:val="00E35597"/>
    <w:rsid w:val="00E35D51"/>
    <w:rsid w:val="00E3748D"/>
    <w:rsid w:val="00E37F76"/>
    <w:rsid w:val="00E41A94"/>
    <w:rsid w:val="00E47207"/>
    <w:rsid w:val="00E530A7"/>
    <w:rsid w:val="00E56F1A"/>
    <w:rsid w:val="00E724B4"/>
    <w:rsid w:val="00E74C98"/>
    <w:rsid w:val="00E86AD8"/>
    <w:rsid w:val="00E91D86"/>
    <w:rsid w:val="00E93902"/>
    <w:rsid w:val="00EA3AA8"/>
    <w:rsid w:val="00EA5C10"/>
    <w:rsid w:val="00EA7B01"/>
    <w:rsid w:val="00EB6F2C"/>
    <w:rsid w:val="00EB7233"/>
    <w:rsid w:val="00EC1994"/>
    <w:rsid w:val="00EC3D83"/>
    <w:rsid w:val="00EC4A7B"/>
    <w:rsid w:val="00ED548D"/>
    <w:rsid w:val="00ED5CF3"/>
    <w:rsid w:val="00EE24E4"/>
    <w:rsid w:val="00EF76C3"/>
    <w:rsid w:val="00F0042F"/>
    <w:rsid w:val="00F020BB"/>
    <w:rsid w:val="00F060EA"/>
    <w:rsid w:val="00F14613"/>
    <w:rsid w:val="00F158CF"/>
    <w:rsid w:val="00F23317"/>
    <w:rsid w:val="00F23A7B"/>
    <w:rsid w:val="00F2492E"/>
    <w:rsid w:val="00F267E1"/>
    <w:rsid w:val="00F27102"/>
    <w:rsid w:val="00F35334"/>
    <w:rsid w:val="00F37FFC"/>
    <w:rsid w:val="00F43922"/>
    <w:rsid w:val="00F45D50"/>
    <w:rsid w:val="00F4662D"/>
    <w:rsid w:val="00F479BE"/>
    <w:rsid w:val="00F5257B"/>
    <w:rsid w:val="00F57566"/>
    <w:rsid w:val="00F627FD"/>
    <w:rsid w:val="00F63017"/>
    <w:rsid w:val="00F65E14"/>
    <w:rsid w:val="00F80E4F"/>
    <w:rsid w:val="00F84F72"/>
    <w:rsid w:val="00F93767"/>
    <w:rsid w:val="00F943C9"/>
    <w:rsid w:val="00F96C98"/>
    <w:rsid w:val="00FA0385"/>
    <w:rsid w:val="00FA67BE"/>
    <w:rsid w:val="00FB4F1D"/>
    <w:rsid w:val="00FB571F"/>
    <w:rsid w:val="00FB6819"/>
    <w:rsid w:val="00FC18F0"/>
    <w:rsid w:val="00FC1C3E"/>
    <w:rsid w:val="00FC28DC"/>
    <w:rsid w:val="00FC7304"/>
    <w:rsid w:val="00FC7FC3"/>
    <w:rsid w:val="00FD3CB6"/>
    <w:rsid w:val="00FD7594"/>
    <w:rsid w:val="00FD7B1B"/>
    <w:rsid w:val="00FF1A4F"/>
    <w:rsid w:val="00FF366E"/>
    <w:rsid w:val="00FF3DB4"/>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 w:type="character" w:styleId="Mencinsinresolver">
    <w:name w:val="Unresolved Mention"/>
    <w:basedOn w:val="Fuentedeprrafopredeter"/>
    <w:uiPriority w:val="99"/>
    <w:semiHidden/>
    <w:unhideWhenUsed/>
    <w:rsid w:val="00C81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013">
      <w:bodyDiv w:val="1"/>
      <w:marLeft w:val="0"/>
      <w:marRight w:val="0"/>
      <w:marTop w:val="0"/>
      <w:marBottom w:val="0"/>
      <w:divBdr>
        <w:top w:val="none" w:sz="0" w:space="0" w:color="auto"/>
        <w:left w:val="none" w:sz="0" w:space="0" w:color="auto"/>
        <w:bottom w:val="none" w:sz="0" w:space="0" w:color="auto"/>
        <w:right w:val="none" w:sz="0" w:space="0" w:color="auto"/>
      </w:divBdr>
    </w:div>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55761797">
      <w:bodyDiv w:val="1"/>
      <w:marLeft w:val="0"/>
      <w:marRight w:val="0"/>
      <w:marTop w:val="0"/>
      <w:marBottom w:val="0"/>
      <w:divBdr>
        <w:top w:val="none" w:sz="0" w:space="0" w:color="auto"/>
        <w:left w:val="none" w:sz="0" w:space="0" w:color="auto"/>
        <w:bottom w:val="none" w:sz="0" w:space="0" w:color="auto"/>
        <w:right w:val="none" w:sz="0" w:space="0" w:color="auto"/>
      </w:divBdr>
      <w:divsChild>
        <w:div w:id="691031346">
          <w:marLeft w:val="0"/>
          <w:marRight w:val="0"/>
          <w:marTop w:val="0"/>
          <w:marBottom w:val="0"/>
          <w:divBdr>
            <w:top w:val="none" w:sz="0" w:space="0" w:color="auto"/>
            <w:left w:val="none" w:sz="0" w:space="0" w:color="auto"/>
            <w:bottom w:val="none" w:sz="0" w:space="0" w:color="auto"/>
            <w:right w:val="none" w:sz="0" w:space="0" w:color="auto"/>
          </w:divBdr>
          <w:divsChild>
            <w:div w:id="20491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36893217">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0"/>
          <w:marRight w:val="0"/>
          <w:marTop w:val="0"/>
          <w:marBottom w:val="0"/>
          <w:divBdr>
            <w:top w:val="none" w:sz="0" w:space="0" w:color="auto"/>
            <w:left w:val="none" w:sz="0" w:space="0" w:color="auto"/>
            <w:bottom w:val="none" w:sz="0" w:space="0" w:color="auto"/>
            <w:right w:val="none" w:sz="0" w:space="0" w:color="auto"/>
          </w:divBdr>
          <w:divsChild>
            <w:div w:id="14247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649023558">
      <w:bodyDiv w:val="1"/>
      <w:marLeft w:val="0"/>
      <w:marRight w:val="0"/>
      <w:marTop w:val="0"/>
      <w:marBottom w:val="0"/>
      <w:divBdr>
        <w:top w:val="none" w:sz="0" w:space="0" w:color="auto"/>
        <w:left w:val="none" w:sz="0" w:space="0" w:color="auto"/>
        <w:bottom w:val="none" w:sz="0" w:space="0" w:color="auto"/>
        <w:right w:val="none" w:sz="0" w:space="0" w:color="auto"/>
      </w:divBdr>
    </w:div>
    <w:div w:id="653070724">
      <w:bodyDiv w:val="1"/>
      <w:marLeft w:val="0"/>
      <w:marRight w:val="0"/>
      <w:marTop w:val="0"/>
      <w:marBottom w:val="0"/>
      <w:divBdr>
        <w:top w:val="none" w:sz="0" w:space="0" w:color="auto"/>
        <w:left w:val="none" w:sz="0" w:space="0" w:color="auto"/>
        <w:bottom w:val="none" w:sz="0" w:space="0" w:color="auto"/>
        <w:right w:val="none" w:sz="0" w:space="0" w:color="auto"/>
      </w:divBdr>
    </w:div>
    <w:div w:id="801189558">
      <w:bodyDiv w:val="1"/>
      <w:marLeft w:val="0"/>
      <w:marRight w:val="0"/>
      <w:marTop w:val="0"/>
      <w:marBottom w:val="0"/>
      <w:divBdr>
        <w:top w:val="none" w:sz="0" w:space="0" w:color="auto"/>
        <w:left w:val="none" w:sz="0" w:space="0" w:color="auto"/>
        <w:bottom w:val="none" w:sz="0" w:space="0" w:color="auto"/>
        <w:right w:val="none" w:sz="0" w:space="0" w:color="auto"/>
      </w:divBdr>
      <w:divsChild>
        <w:div w:id="317197434">
          <w:marLeft w:val="0"/>
          <w:marRight w:val="0"/>
          <w:marTop w:val="0"/>
          <w:marBottom w:val="0"/>
          <w:divBdr>
            <w:top w:val="none" w:sz="0" w:space="0" w:color="auto"/>
            <w:left w:val="none" w:sz="0" w:space="0" w:color="auto"/>
            <w:bottom w:val="none" w:sz="0" w:space="0" w:color="auto"/>
            <w:right w:val="none" w:sz="0" w:space="0" w:color="auto"/>
          </w:divBdr>
          <w:divsChild>
            <w:div w:id="6989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795">
      <w:bodyDiv w:val="1"/>
      <w:marLeft w:val="0"/>
      <w:marRight w:val="0"/>
      <w:marTop w:val="0"/>
      <w:marBottom w:val="0"/>
      <w:divBdr>
        <w:top w:val="none" w:sz="0" w:space="0" w:color="auto"/>
        <w:left w:val="none" w:sz="0" w:space="0" w:color="auto"/>
        <w:bottom w:val="none" w:sz="0" w:space="0" w:color="auto"/>
        <w:right w:val="none" w:sz="0" w:space="0" w:color="auto"/>
      </w:divBdr>
      <w:divsChild>
        <w:div w:id="1926067019">
          <w:marLeft w:val="0"/>
          <w:marRight w:val="0"/>
          <w:marTop w:val="0"/>
          <w:marBottom w:val="0"/>
          <w:divBdr>
            <w:top w:val="none" w:sz="0" w:space="0" w:color="auto"/>
            <w:left w:val="none" w:sz="0" w:space="0" w:color="auto"/>
            <w:bottom w:val="none" w:sz="0" w:space="0" w:color="auto"/>
            <w:right w:val="none" w:sz="0" w:space="0" w:color="auto"/>
          </w:divBdr>
          <w:divsChild>
            <w:div w:id="4413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1033">
      <w:bodyDiv w:val="1"/>
      <w:marLeft w:val="0"/>
      <w:marRight w:val="0"/>
      <w:marTop w:val="0"/>
      <w:marBottom w:val="0"/>
      <w:divBdr>
        <w:top w:val="none" w:sz="0" w:space="0" w:color="auto"/>
        <w:left w:val="none" w:sz="0" w:space="0" w:color="auto"/>
        <w:bottom w:val="none" w:sz="0" w:space="0" w:color="auto"/>
        <w:right w:val="none" w:sz="0" w:space="0" w:color="auto"/>
      </w:divBdr>
      <w:divsChild>
        <w:div w:id="533470628">
          <w:marLeft w:val="0"/>
          <w:marRight w:val="0"/>
          <w:marTop w:val="0"/>
          <w:marBottom w:val="0"/>
          <w:divBdr>
            <w:top w:val="none" w:sz="0" w:space="0" w:color="auto"/>
            <w:left w:val="none" w:sz="0" w:space="0" w:color="auto"/>
            <w:bottom w:val="none" w:sz="0" w:space="0" w:color="auto"/>
            <w:right w:val="none" w:sz="0" w:space="0" w:color="auto"/>
          </w:divBdr>
          <w:divsChild>
            <w:div w:id="1309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2815">
      <w:bodyDiv w:val="1"/>
      <w:marLeft w:val="0"/>
      <w:marRight w:val="0"/>
      <w:marTop w:val="0"/>
      <w:marBottom w:val="0"/>
      <w:divBdr>
        <w:top w:val="none" w:sz="0" w:space="0" w:color="auto"/>
        <w:left w:val="none" w:sz="0" w:space="0" w:color="auto"/>
        <w:bottom w:val="none" w:sz="0" w:space="0" w:color="auto"/>
        <w:right w:val="none" w:sz="0" w:space="0" w:color="auto"/>
      </w:divBdr>
    </w:div>
    <w:div w:id="1069963725">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321806245">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9098">
      <w:bodyDiv w:val="1"/>
      <w:marLeft w:val="0"/>
      <w:marRight w:val="0"/>
      <w:marTop w:val="0"/>
      <w:marBottom w:val="0"/>
      <w:divBdr>
        <w:top w:val="none" w:sz="0" w:space="0" w:color="auto"/>
        <w:left w:val="none" w:sz="0" w:space="0" w:color="auto"/>
        <w:bottom w:val="none" w:sz="0" w:space="0" w:color="auto"/>
        <w:right w:val="none" w:sz="0" w:space="0" w:color="auto"/>
      </w:divBdr>
      <w:divsChild>
        <w:div w:id="745805674">
          <w:marLeft w:val="0"/>
          <w:marRight w:val="0"/>
          <w:marTop w:val="0"/>
          <w:marBottom w:val="0"/>
          <w:divBdr>
            <w:top w:val="none" w:sz="0" w:space="0" w:color="auto"/>
            <w:left w:val="none" w:sz="0" w:space="0" w:color="auto"/>
            <w:bottom w:val="none" w:sz="0" w:space="0" w:color="auto"/>
            <w:right w:val="none" w:sz="0" w:space="0" w:color="auto"/>
          </w:divBdr>
          <w:divsChild>
            <w:div w:id="14937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25431083">
      <w:bodyDiv w:val="1"/>
      <w:marLeft w:val="0"/>
      <w:marRight w:val="0"/>
      <w:marTop w:val="0"/>
      <w:marBottom w:val="0"/>
      <w:divBdr>
        <w:top w:val="none" w:sz="0" w:space="0" w:color="auto"/>
        <w:left w:val="none" w:sz="0" w:space="0" w:color="auto"/>
        <w:bottom w:val="none" w:sz="0" w:space="0" w:color="auto"/>
        <w:right w:val="none" w:sz="0" w:space="0" w:color="auto"/>
      </w:divBdr>
      <w:divsChild>
        <w:div w:id="1638952757">
          <w:marLeft w:val="0"/>
          <w:marRight w:val="0"/>
          <w:marTop w:val="0"/>
          <w:marBottom w:val="0"/>
          <w:divBdr>
            <w:top w:val="none" w:sz="0" w:space="0" w:color="auto"/>
            <w:left w:val="none" w:sz="0" w:space="0" w:color="auto"/>
            <w:bottom w:val="none" w:sz="0" w:space="0" w:color="auto"/>
            <w:right w:val="none" w:sz="0" w:space="0" w:color="auto"/>
          </w:divBdr>
          <w:divsChild>
            <w:div w:id="17224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968</Words>
  <Characters>5518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295</cp:revision>
  <dcterms:created xsi:type="dcterms:W3CDTF">2020-09-09T14:04:00Z</dcterms:created>
  <dcterms:modified xsi:type="dcterms:W3CDTF">2022-04-01T08:04:00Z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