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03" w:type="dxa"/>
        <w:tblLook w:val="04A0" w:firstRow="1" w:lastRow="0" w:firstColumn="1" w:lastColumn="0" w:noHBand="0" w:noVBand="1"/>
      </w:tblPr>
      <w:tblGrid>
        <w:gridCol w:w="3615"/>
        <w:gridCol w:w="10188"/>
      </w:tblGrid>
      <w:tr w:rsidR="00860477" w:rsidRPr="009C07F9" w14:paraId="297D82B5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6266615D" w14:textId="301AB02A" w:rsidR="00860477" w:rsidRPr="009C07F9" w:rsidRDefault="289202C9" w:rsidP="47D22C55">
            <w:pPr>
              <w:spacing w:after="200" w:line="276" w:lineRule="auto"/>
            </w:pPr>
            <w:r w:rsidRPr="326D6E2A">
              <w:rPr>
                <w:sz w:val="16"/>
                <w:szCs w:val="16"/>
              </w:rPr>
              <w:t>Tipo de actividad</w:t>
            </w:r>
          </w:p>
        </w:tc>
        <w:tc>
          <w:tcPr>
            <w:tcW w:w="10188" w:type="dxa"/>
          </w:tcPr>
          <w:p w14:paraId="0CB2268C" w14:textId="51E74402" w:rsidR="00860477" w:rsidRPr="009C07F9" w:rsidRDefault="289202C9" w:rsidP="47D22C55">
            <w:pPr>
              <w:rPr>
                <w:sz w:val="16"/>
                <w:szCs w:val="16"/>
              </w:rPr>
            </w:pPr>
            <w:r w:rsidRPr="39456B75">
              <w:rPr>
                <w:sz w:val="16"/>
                <w:szCs w:val="16"/>
              </w:rPr>
              <w:t xml:space="preserve"> </w:t>
            </w:r>
            <w:r w:rsidR="168D9934" w:rsidRPr="39456B75">
              <w:rPr>
                <w:sz w:val="16"/>
                <w:szCs w:val="16"/>
              </w:rPr>
              <w:t>Laboratorio</w:t>
            </w:r>
            <w:r w:rsidR="6024CF6F" w:rsidRPr="39456B75">
              <w:rPr>
                <w:sz w:val="16"/>
                <w:szCs w:val="16"/>
              </w:rPr>
              <w:t xml:space="preserve"> sin calificación</w:t>
            </w:r>
          </w:p>
        </w:tc>
      </w:tr>
      <w:tr w:rsidR="47D22C55" w14:paraId="77B46526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2D14694E" w14:textId="359EBFD0" w:rsidR="289202C9" w:rsidRDefault="289202C9" w:rsidP="47D22C55">
            <w:pPr>
              <w:rPr>
                <w:sz w:val="16"/>
                <w:szCs w:val="16"/>
              </w:rPr>
            </w:pPr>
            <w:r w:rsidRPr="47D22C55">
              <w:rPr>
                <w:sz w:val="16"/>
                <w:szCs w:val="16"/>
              </w:rPr>
              <w:t>Título de la actividad (como se verá en plataforma)</w:t>
            </w:r>
          </w:p>
          <w:p w14:paraId="798A307E" w14:textId="24857C6E" w:rsidR="289202C9" w:rsidRDefault="289202C9" w:rsidP="47D22C55">
            <w:pPr>
              <w:spacing w:after="200" w:line="276" w:lineRule="auto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47D22C55">
              <w:rPr>
                <w:i/>
                <w:iCs/>
                <w:color w:val="808080" w:themeColor="background1" w:themeShade="80"/>
                <w:sz w:val="16"/>
                <w:szCs w:val="16"/>
              </w:rPr>
              <w:t>Aquí se pone el título que el estudiante verá en la plataforma (vista lateral y vista por semanas)</w:t>
            </w:r>
          </w:p>
        </w:tc>
        <w:tc>
          <w:tcPr>
            <w:tcW w:w="10188" w:type="dxa"/>
          </w:tcPr>
          <w:p w14:paraId="67186D11" w14:textId="4A5E4366" w:rsidR="47D22C55" w:rsidRDefault="00CF3932" w:rsidP="47D22C55">
            <w:pPr>
              <w:rPr>
                <w:sz w:val="16"/>
                <w:szCs w:val="16"/>
              </w:rPr>
            </w:pPr>
            <w:proofErr w:type="spellStart"/>
            <w:r w:rsidRPr="00CF3932">
              <w:rPr>
                <w:sz w:val="16"/>
                <w:szCs w:val="16"/>
              </w:rPr>
              <w:t>Revisión</w:t>
            </w:r>
            <w:proofErr w:type="spellEnd"/>
            <w:r w:rsidRPr="00CF3932">
              <w:rPr>
                <w:sz w:val="16"/>
                <w:szCs w:val="16"/>
              </w:rPr>
              <w:t xml:space="preserve"> de Algebra Lineal</w:t>
            </w:r>
          </w:p>
        </w:tc>
      </w:tr>
      <w:tr w:rsidR="00DE1109" w:rsidRPr="009C07F9" w14:paraId="75A7C797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0C198EA1" w14:textId="04654494" w:rsidR="00DE1109" w:rsidRDefault="00DE1109" w:rsidP="326D6E2A">
            <w:pPr>
              <w:rPr>
                <w:sz w:val="16"/>
                <w:szCs w:val="16"/>
              </w:rPr>
            </w:pPr>
            <w:r w:rsidRPr="326D6E2A">
              <w:rPr>
                <w:sz w:val="16"/>
                <w:szCs w:val="16"/>
              </w:rPr>
              <w:t xml:space="preserve">Tiempo </w:t>
            </w:r>
            <w:r w:rsidR="35D0E412" w:rsidRPr="326D6E2A">
              <w:rPr>
                <w:sz w:val="16"/>
                <w:szCs w:val="16"/>
              </w:rPr>
              <w:t>de la actividad</w:t>
            </w:r>
          </w:p>
          <w:p w14:paraId="2C4473B4" w14:textId="7F115E64" w:rsidR="00DE1109" w:rsidRDefault="5F922BB1" w:rsidP="326D6E2A">
            <w:pPr>
              <w:spacing w:after="200" w:line="276" w:lineRule="auto"/>
            </w:pPr>
            <w:proofErr w:type="spellStart"/>
            <w:r w:rsidRPr="326D6E2A">
              <w:rPr>
                <w:i/>
                <w:iCs/>
                <w:color w:val="808080" w:themeColor="background1" w:themeShade="80"/>
                <w:sz w:val="16"/>
                <w:szCs w:val="16"/>
              </w:rPr>
              <w:t>Horas:Minutos</w:t>
            </w:r>
            <w:proofErr w:type="spellEnd"/>
          </w:p>
        </w:tc>
        <w:tc>
          <w:tcPr>
            <w:tcW w:w="10188" w:type="dxa"/>
          </w:tcPr>
          <w:p w14:paraId="59178074" w14:textId="557F5D54" w:rsidR="00DE1109" w:rsidRDefault="00CF3932" w:rsidP="47D22C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1:</w:t>
            </w:r>
            <w:r w:rsidR="00FF360B">
              <w:rPr>
                <w:sz w:val="16"/>
                <w:szCs w:val="16"/>
              </w:rPr>
              <w:t>30</w:t>
            </w:r>
          </w:p>
        </w:tc>
      </w:tr>
      <w:tr w:rsidR="008B4B66" w:rsidRPr="009C07F9" w14:paraId="390AF84B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1C50FE05" w14:textId="4FCE699F" w:rsidR="008B4B66" w:rsidRDefault="481C1DC9" w:rsidP="0C6CD44E">
            <w:pPr>
              <w:spacing w:after="200" w:line="276" w:lineRule="auto"/>
            </w:pPr>
            <w:r w:rsidRPr="21B1BB36">
              <w:rPr>
                <w:b/>
                <w:bCs/>
                <w:sz w:val="16"/>
                <w:szCs w:val="16"/>
              </w:rPr>
              <w:t xml:space="preserve">Instrucciones del </w:t>
            </w:r>
            <w:r w:rsidR="1A91AA0B" w:rsidRPr="21B1BB36">
              <w:rPr>
                <w:b/>
                <w:bCs/>
                <w:sz w:val="16"/>
                <w:szCs w:val="16"/>
              </w:rPr>
              <w:t>laboratorio</w:t>
            </w:r>
          </w:p>
          <w:p w14:paraId="7E39E1A3" w14:textId="50D2F654" w:rsidR="008B4B66" w:rsidRDefault="71286F42" w:rsidP="39456B75">
            <w:pPr>
              <w:spacing w:after="200" w:line="276" w:lineRule="auto"/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>Acá se debe poner la</w:t>
            </w:r>
            <w:r w:rsidR="73A6D7F3"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  <w:u w:val="single"/>
              </w:rPr>
              <w:t>instrucción</w:t>
            </w: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 xml:space="preserve"> asociada a</w:t>
            </w:r>
            <w:r w:rsidR="6C852CBC"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>l laboratorio sin calificación</w:t>
            </w:r>
          </w:p>
        </w:tc>
        <w:tc>
          <w:tcPr>
            <w:tcW w:w="10188" w:type="dxa"/>
          </w:tcPr>
          <w:p w14:paraId="26095BD5" w14:textId="77777777" w:rsidR="00DF5B30" w:rsidRPr="00333DE1" w:rsidRDefault="00DF5B30" w:rsidP="00DF5B30">
            <w:pPr>
              <w:rPr>
                <w:sz w:val="16"/>
                <w:szCs w:val="16"/>
              </w:rPr>
            </w:pPr>
            <w:r w:rsidRPr="00333DE1">
              <w:rPr>
                <w:sz w:val="16"/>
                <w:szCs w:val="16"/>
              </w:rPr>
              <w:t xml:space="preserve">Este </w:t>
            </w:r>
            <w:proofErr w:type="spellStart"/>
            <w:r w:rsidRPr="00333DE1">
              <w:rPr>
                <w:sz w:val="16"/>
                <w:szCs w:val="16"/>
              </w:rPr>
              <w:t>cuaderno</w:t>
            </w:r>
            <w:proofErr w:type="spellEnd"/>
            <w:r w:rsidRPr="00333DE1">
              <w:rPr>
                <w:sz w:val="16"/>
                <w:szCs w:val="16"/>
              </w:rPr>
              <w:t xml:space="preserve"> es un breve </w:t>
            </w:r>
            <w:proofErr w:type="spellStart"/>
            <w:r w:rsidRPr="00333DE1">
              <w:rPr>
                <w:sz w:val="16"/>
                <w:szCs w:val="16"/>
              </w:rPr>
              <w:t>repaso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sobre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vectores</w:t>
            </w:r>
            <w:proofErr w:type="spellEnd"/>
            <w:r w:rsidRPr="00333DE1">
              <w:rPr>
                <w:sz w:val="16"/>
                <w:szCs w:val="16"/>
              </w:rPr>
              <w:t xml:space="preserve"> y matrices, y </w:t>
            </w:r>
            <w:proofErr w:type="spellStart"/>
            <w:r w:rsidRPr="00333DE1">
              <w:rPr>
                <w:sz w:val="16"/>
                <w:szCs w:val="16"/>
              </w:rPr>
              <w:t>su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implementación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en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Pythonutilizando</w:t>
            </w:r>
            <w:proofErr w:type="spellEnd"/>
            <w:r w:rsidRPr="00333DE1">
              <w:rPr>
                <w:sz w:val="16"/>
                <w:szCs w:val="16"/>
              </w:rPr>
              <w:t xml:space="preserve"> la </w:t>
            </w:r>
            <w:proofErr w:type="spellStart"/>
            <w:r w:rsidRPr="00333DE1">
              <w:rPr>
                <w:sz w:val="16"/>
                <w:szCs w:val="16"/>
              </w:rPr>
              <w:t>librería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Numpy</w:t>
            </w:r>
            <w:proofErr w:type="spellEnd"/>
            <w:r w:rsidRPr="00333DE1">
              <w:rPr>
                <w:sz w:val="16"/>
                <w:szCs w:val="16"/>
              </w:rPr>
              <w:t xml:space="preserve">, </w:t>
            </w:r>
            <w:proofErr w:type="spellStart"/>
            <w:r w:rsidRPr="00333DE1">
              <w:rPr>
                <w:sz w:val="16"/>
                <w:szCs w:val="16"/>
              </w:rPr>
              <w:t>temas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fundamentales</w:t>
            </w:r>
            <w:proofErr w:type="spellEnd"/>
            <w:r w:rsidRPr="00333DE1">
              <w:rPr>
                <w:sz w:val="16"/>
                <w:szCs w:val="16"/>
              </w:rPr>
              <w:t xml:space="preserve"> para el </w:t>
            </w:r>
            <w:proofErr w:type="spellStart"/>
            <w:r w:rsidRPr="00333DE1">
              <w:rPr>
                <w:sz w:val="16"/>
                <w:szCs w:val="16"/>
              </w:rPr>
              <w:t>desarrollo</w:t>
            </w:r>
            <w:proofErr w:type="spellEnd"/>
            <w:r w:rsidRPr="00333DE1">
              <w:rPr>
                <w:sz w:val="16"/>
                <w:szCs w:val="16"/>
              </w:rPr>
              <w:t xml:space="preserve"> de </w:t>
            </w:r>
            <w:proofErr w:type="spellStart"/>
            <w:r w:rsidRPr="00333DE1">
              <w:rPr>
                <w:sz w:val="16"/>
                <w:szCs w:val="16"/>
              </w:rPr>
              <w:t>buena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parte</w:t>
            </w:r>
            <w:proofErr w:type="spellEnd"/>
            <w:r w:rsidRPr="00333DE1">
              <w:rPr>
                <w:sz w:val="16"/>
                <w:szCs w:val="16"/>
              </w:rPr>
              <w:t xml:space="preserve"> de las </w:t>
            </w:r>
            <w:proofErr w:type="spellStart"/>
            <w:r w:rsidRPr="00333DE1">
              <w:rPr>
                <w:sz w:val="16"/>
                <w:szCs w:val="16"/>
              </w:rPr>
              <w:t>actividades</w:t>
            </w:r>
            <w:proofErr w:type="spellEnd"/>
            <w:r w:rsidRPr="00333DE1">
              <w:rPr>
                <w:sz w:val="16"/>
                <w:szCs w:val="16"/>
              </w:rPr>
              <w:t xml:space="preserve"> de </w:t>
            </w:r>
            <w:proofErr w:type="spellStart"/>
            <w:r w:rsidRPr="00333DE1">
              <w:rPr>
                <w:sz w:val="16"/>
                <w:szCs w:val="16"/>
              </w:rPr>
              <w:t>este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curso</w:t>
            </w:r>
            <w:proofErr w:type="spellEnd"/>
            <w:r w:rsidRPr="00333DE1">
              <w:rPr>
                <w:sz w:val="16"/>
                <w:szCs w:val="16"/>
              </w:rPr>
              <w:t xml:space="preserve">. NO es </w:t>
            </w:r>
            <w:proofErr w:type="spellStart"/>
            <w:r w:rsidRPr="00333DE1">
              <w:rPr>
                <w:sz w:val="16"/>
                <w:szCs w:val="16"/>
              </w:rPr>
              <w:t>necesario</w:t>
            </w:r>
            <w:proofErr w:type="spellEnd"/>
            <w:r w:rsidRPr="00333DE1">
              <w:rPr>
                <w:sz w:val="16"/>
                <w:szCs w:val="16"/>
              </w:rPr>
              <w:t xml:space="preserve"> que </w:t>
            </w:r>
            <w:proofErr w:type="spellStart"/>
            <w:r w:rsidRPr="00333DE1">
              <w:rPr>
                <w:sz w:val="16"/>
                <w:szCs w:val="16"/>
              </w:rPr>
              <w:t>usted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edite</w:t>
            </w:r>
            <w:proofErr w:type="spellEnd"/>
            <w:r w:rsidRPr="00333DE1">
              <w:rPr>
                <w:sz w:val="16"/>
                <w:szCs w:val="16"/>
              </w:rPr>
              <w:t xml:space="preserve"> el </w:t>
            </w:r>
            <w:proofErr w:type="spellStart"/>
            <w:r w:rsidRPr="00333DE1">
              <w:rPr>
                <w:sz w:val="16"/>
                <w:szCs w:val="16"/>
              </w:rPr>
              <w:t>archivo</w:t>
            </w:r>
            <w:proofErr w:type="spellEnd"/>
            <w:r w:rsidRPr="00333DE1">
              <w:rPr>
                <w:sz w:val="16"/>
                <w:szCs w:val="16"/>
              </w:rPr>
              <w:t xml:space="preserve"> o que </w:t>
            </w:r>
            <w:proofErr w:type="spellStart"/>
            <w:r w:rsidRPr="00333DE1">
              <w:rPr>
                <w:sz w:val="16"/>
                <w:szCs w:val="16"/>
              </w:rPr>
              <w:t>haga</w:t>
            </w:r>
            <w:proofErr w:type="spellEnd"/>
            <w:r w:rsidRPr="00333DE1">
              <w:rPr>
                <w:sz w:val="16"/>
                <w:szCs w:val="16"/>
              </w:rPr>
              <w:t xml:space="preserve"> una </w:t>
            </w:r>
            <w:proofErr w:type="spellStart"/>
            <w:r w:rsidRPr="00333DE1">
              <w:rPr>
                <w:sz w:val="16"/>
                <w:szCs w:val="16"/>
              </w:rPr>
              <w:t>entrega</w:t>
            </w:r>
            <w:proofErr w:type="spellEnd"/>
            <w:r w:rsidRPr="00333DE1">
              <w:rPr>
                <w:sz w:val="16"/>
                <w:szCs w:val="16"/>
              </w:rPr>
              <w:t xml:space="preserve">. Sin embargo, es libre de </w:t>
            </w:r>
            <w:proofErr w:type="spellStart"/>
            <w:r w:rsidRPr="00333DE1">
              <w:rPr>
                <w:sz w:val="16"/>
                <w:szCs w:val="16"/>
              </w:rPr>
              <w:t>modificarlo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editando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celdas</w:t>
            </w:r>
            <w:proofErr w:type="spellEnd"/>
            <w:r w:rsidRPr="00333DE1">
              <w:rPr>
                <w:sz w:val="16"/>
                <w:szCs w:val="16"/>
              </w:rPr>
              <w:t xml:space="preserve"> de </w:t>
            </w:r>
            <w:proofErr w:type="spellStart"/>
            <w:r w:rsidRPr="00333DE1">
              <w:rPr>
                <w:sz w:val="16"/>
                <w:szCs w:val="16"/>
              </w:rPr>
              <w:t>texto</w:t>
            </w:r>
            <w:proofErr w:type="spellEnd"/>
            <w:r w:rsidRPr="00333DE1">
              <w:rPr>
                <w:sz w:val="16"/>
                <w:szCs w:val="16"/>
              </w:rPr>
              <w:t xml:space="preserve"> (</w:t>
            </w:r>
            <w:proofErr w:type="spellStart"/>
            <w:r w:rsidRPr="00333DE1">
              <w:rPr>
                <w:sz w:val="16"/>
                <w:szCs w:val="16"/>
              </w:rPr>
              <w:t>celdas</w:t>
            </w:r>
            <w:proofErr w:type="spellEnd"/>
            <w:r w:rsidRPr="00333DE1">
              <w:rPr>
                <w:sz w:val="16"/>
                <w:szCs w:val="16"/>
              </w:rPr>
              <w:t xml:space="preserve"> Markdown) o las </w:t>
            </w:r>
            <w:proofErr w:type="spellStart"/>
            <w:r w:rsidRPr="00333DE1">
              <w:rPr>
                <w:sz w:val="16"/>
                <w:szCs w:val="16"/>
              </w:rPr>
              <w:t>celdas</w:t>
            </w:r>
            <w:proofErr w:type="spellEnd"/>
            <w:r w:rsidRPr="00333DE1">
              <w:rPr>
                <w:sz w:val="16"/>
                <w:szCs w:val="16"/>
              </w:rPr>
              <w:t xml:space="preserve"> de </w:t>
            </w:r>
            <w:proofErr w:type="spellStart"/>
            <w:r w:rsidRPr="00333DE1">
              <w:rPr>
                <w:sz w:val="16"/>
                <w:szCs w:val="16"/>
              </w:rPr>
              <w:t>código</w:t>
            </w:r>
            <w:proofErr w:type="spellEnd"/>
            <w:r w:rsidRPr="00333DE1">
              <w:rPr>
                <w:sz w:val="16"/>
                <w:szCs w:val="16"/>
              </w:rPr>
              <w:t xml:space="preserve"> (</w:t>
            </w:r>
            <w:proofErr w:type="spellStart"/>
            <w:r w:rsidRPr="00333DE1">
              <w:rPr>
                <w:sz w:val="16"/>
                <w:szCs w:val="16"/>
              </w:rPr>
              <w:t>celdas</w:t>
            </w:r>
            <w:proofErr w:type="spellEnd"/>
            <w:r w:rsidRPr="00333DE1">
              <w:rPr>
                <w:sz w:val="16"/>
                <w:szCs w:val="16"/>
              </w:rPr>
              <w:t xml:space="preserve"> con </w:t>
            </w:r>
            <w:proofErr w:type="spellStart"/>
            <w:r w:rsidRPr="00333DE1">
              <w:rPr>
                <w:sz w:val="16"/>
                <w:szCs w:val="16"/>
              </w:rPr>
              <w:t>código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ejecutable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están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en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gris</w:t>
            </w:r>
            <w:proofErr w:type="spellEnd"/>
            <w:r w:rsidRPr="00333DE1">
              <w:rPr>
                <w:sz w:val="16"/>
                <w:szCs w:val="16"/>
              </w:rPr>
              <w:t xml:space="preserve">). </w:t>
            </w:r>
            <w:proofErr w:type="spellStart"/>
            <w:r w:rsidRPr="00333DE1">
              <w:rPr>
                <w:sz w:val="16"/>
                <w:szCs w:val="16"/>
              </w:rPr>
              <w:t>Esta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puede</w:t>
            </w:r>
            <w:proofErr w:type="spellEnd"/>
            <w:r w:rsidRPr="00333DE1">
              <w:rPr>
                <w:sz w:val="16"/>
                <w:szCs w:val="16"/>
              </w:rPr>
              <w:t xml:space="preserve"> ser una </w:t>
            </w:r>
            <w:proofErr w:type="spellStart"/>
            <w:r w:rsidRPr="00333DE1">
              <w:rPr>
                <w:sz w:val="16"/>
                <w:szCs w:val="16"/>
              </w:rPr>
              <w:t>buena</w:t>
            </w:r>
            <w:proofErr w:type="spellEnd"/>
            <w:r w:rsidRPr="00333DE1">
              <w:rPr>
                <w:sz w:val="16"/>
                <w:szCs w:val="16"/>
              </w:rPr>
              <w:t xml:space="preserve"> forma de </w:t>
            </w:r>
            <w:proofErr w:type="spellStart"/>
            <w:r w:rsidRPr="00333DE1">
              <w:rPr>
                <w:sz w:val="16"/>
                <w:szCs w:val="16"/>
              </w:rPr>
              <w:t>aprender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nuevas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funcionalidades</w:t>
            </w:r>
            <w:proofErr w:type="spellEnd"/>
            <w:r w:rsidRPr="00333DE1">
              <w:rPr>
                <w:sz w:val="16"/>
                <w:szCs w:val="16"/>
              </w:rPr>
              <w:t xml:space="preserve"> del </w:t>
            </w:r>
            <w:proofErr w:type="spellStart"/>
            <w:r w:rsidRPr="00333DE1">
              <w:rPr>
                <w:sz w:val="16"/>
                <w:szCs w:val="16"/>
              </w:rPr>
              <w:t>cuaderno</w:t>
            </w:r>
            <w:proofErr w:type="spellEnd"/>
            <w:r w:rsidRPr="00333DE1">
              <w:rPr>
                <w:sz w:val="16"/>
                <w:szCs w:val="16"/>
              </w:rPr>
              <w:t xml:space="preserve">, o </w:t>
            </w:r>
            <w:proofErr w:type="spellStart"/>
            <w:r w:rsidRPr="00333DE1">
              <w:rPr>
                <w:sz w:val="16"/>
                <w:szCs w:val="16"/>
              </w:rPr>
              <w:t>experimentar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variaciones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en</w:t>
            </w:r>
            <w:proofErr w:type="spellEnd"/>
            <w:r w:rsidRPr="00333DE1">
              <w:rPr>
                <w:sz w:val="16"/>
                <w:szCs w:val="16"/>
              </w:rPr>
              <w:t xml:space="preserve"> los </w:t>
            </w:r>
            <w:proofErr w:type="spellStart"/>
            <w:r w:rsidRPr="00333DE1">
              <w:rPr>
                <w:sz w:val="16"/>
                <w:szCs w:val="16"/>
              </w:rPr>
              <w:t>códigos</w:t>
            </w:r>
            <w:proofErr w:type="spellEnd"/>
            <w:r w:rsidRPr="00333DE1">
              <w:rPr>
                <w:sz w:val="16"/>
                <w:szCs w:val="16"/>
              </w:rPr>
              <w:t xml:space="preserve"> de </w:t>
            </w:r>
            <w:proofErr w:type="spellStart"/>
            <w:r w:rsidRPr="00333DE1">
              <w:rPr>
                <w:sz w:val="16"/>
                <w:szCs w:val="16"/>
              </w:rPr>
              <w:t>ejemplo</w:t>
            </w:r>
            <w:proofErr w:type="spellEnd"/>
            <w:r w:rsidRPr="00333DE1">
              <w:rPr>
                <w:sz w:val="16"/>
                <w:szCs w:val="16"/>
              </w:rPr>
              <w:t xml:space="preserve">. </w:t>
            </w:r>
          </w:p>
          <w:p w14:paraId="5014CD19" w14:textId="77777777" w:rsidR="00DF5B30" w:rsidRPr="00333DE1" w:rsidRDefault="00DF5B30" w:rsidP="00DF5B30">
            <w:pPr>
              <w:rPr>
                <w:sz w:val="16"/>
                <w:szCs w:val="16"/>
              </w:rPr>
            </w:pPr>
          </w:p>
          <w:p w14:paraId="0D921A63" w14:textId="490D264D" w:rsidR="008B4B66" w:rsidRDefault="00DF5B30" w:rsidP="00DF5B30">
            <w:pPr>
              <w:rPr>
                <w:sz w:val="16"/>
                <w:szCs w:val="16"/>
              </w:rPr>
            </w:pPr>
            <w:r w:rsidRPr="00333DE1">
              <w:rPr>
                <w:sz w:val="16"/>
                <w:szCs w:val="16"/>
              </w:rPr>
              <w:t xml:space="preserve">Al final </w:t>
            </w:r>
            <w:proofErr w:type="spellStart"/>
            <w:r w:rsidRPr="00333DE1">
              <w:rPr>
                <w:sz w:val="16"/>
                <w:szCs w:val="16"/>
              </w:rPr>
              <w:t>encontrará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algunos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ejercicios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asociados</w:t>
            </w:r>
            <w:proofErr w:type="spellEnd"/>
            <w:r w:rsidRPr="00333DE1">
              <w:rPr>
                <w:sz w:val="16"/>
                <w:szCs w:val="16"/>
              </w:rPr>
              <w:t xml:space="preserve"> a los </w:t>
            </w:r>
            <w:proofErr w:type="spellStart"/>
            <w:r w:rsidRPr="00333DE1">
              <w:rPr>
                <w:sz w:val="16"/>
                <w:szCs w:val="16"/>
              </w:rPr>
              <w:t>contenidos</w:t>
            </w:r>
            <w:proofErr w:type="spellEnd"/>
            <w:r w:rsidRPr="00333DE1">
              <w:rPr>
                <w:sz w:val="16"/>
                <w:szCs w:val="16"/>
              </w:rPr>
              <w:t xml:space="preserve"> del </w:t>
            </w:r>
            <w:proofErr w:type="spellStart"/>
            <w:r w:rsidRPr="00333DE1">
              <w:rPr>
                <w:sz w:val="16"/>
                <w:szCs w:val="16"/>
              </w:rPr>
              <w:t>cuaderno</w:t>
            </w:r>
            <w:proofErr w:type="spellEnd"/>
            <w:r w:rsidRPr="00333DE1">
              <w:rPr>
                <w:sz w:val="16"/>
                <w:szCs w:val="16"/>
              </w:rPr>
              <w:t xml:space="preserve"> para que los </w:t>
            </w:r>
            <w:proofErr w:type="spellStart"/>
            <w:r w:rsidRPr="00333DE1">
              <w:rPr>
                <w:sz w:val="16"/>
                <w:szCs w:val="16"/>
              </w:rPr>
              <w:t>resuelva</w:t>
            </w:r>
            <w:proofErr w:type="spellEnd"/>
            <w:r w:rsidRPr="00333DE1">
              <w:rPr>
                <w:sz w:val="16"/>
                <w:szCs w:val="16"/>
              </w:rPr>
              <w:t xml:space="preserve"> por </w:t>
            </w:r>
            <w:proofErr w:type="spellStart"/>
            <w:r w:rsidRPr="00333DE1">
              <w:rPr>
                <w:sz w:val="16"/>
                <w:szCs w:val="16"/>
              </w:rPr>
              <w:t>su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propia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cuenta</w:t>
            </w:r>
            <w:proofErr w:type="spellEnd"/>
            <w:r w:rsidRPr="00333DE1">
              <w:rPr>
                <w:sz w:val="16"/>
                <w:szCs w:val="16"/>
              </w:rPr>
              <w:t xml:space="preserve"> (no debe </w:t>
            </w:r>
            <w:proofErr w:type="spellStart"/>
            <w:r w:rsidRPr="00333DE1">
              <w:rPr>
                <w:sz w:val="16"/>
                <w:szCs w:val="16"/>
              </w:rPr>
              <w:t>entregarlos</w:t>
            </w:r>
            <w:proofErr w:type="spellEnd"/>
            <w:r w:rsidRPr="00333DE1">
              <w:rPr>
                <w:sz w:val="16"/>
                <w:szCs w:val="16"/>
              </w:rPr>
              <w:t xml:space="preserve">). Si </w:t>
            </w:r>
            <w:proofErr w:type="spellStart"/>
            <w:r w:rsidRPr="00333DE1">
              <w:rPr>
                <w:sz w:val="16"/>
                <w:szCs w:val="16"/>
              </w:rPr>
              <w:t>tiene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dudas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sobre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alguno</w:t>
            </w:r>
            <w:proofErr w:type="spellEnd"/>
            <w:r w:rsidRPr="00333DE1">
              <w:rPr>
                <w:sz w:val="16"/>
                <w:szCs w:val="16"/>
              </w:rPr>
              <w:t xml:space="preserve"> de los </w:t>
            </w:r>
            <w:proofErr w:type="spellStart"/>
            <w:r w:rsidRPr="00333DE1">
              <w:rPr>
                <w:sz w:val="16"/>
                <w:szCs w:val="16"/>
              </w:rPr>
              <w:t>contenidos</w:t>
            </w:r>
            <w:proofErr w:type="spellEnd"/>
            <w:r w:rsidRPr="00333DE1">
              <w:rPr>
                <w:sz w:val="16"/>
                <w:szCs w:val="16"/>
              </w:rPr>
              <w:t xml:space="preserve"> o </w:t>
            </w:r>
            <w:proofErr w:type="spellStart"/>
            <w:r w:rsidRPr="00333DE1">
              <w:rPr>
                <w:sz w:val="16"/>
                <w:szCs w:val="16"/>
              </w:rPr>
              <w:t>alguno</w:t>
            </w:r>
            <w:proofErr w:type="spellEnd"/>
            <w:r w:rsidRPr="00333DE1">
              <w:rPr>
                <w:sz w:val="16"/>
                <w:szCs w:val="16"/>
              </w:rPr>
              <w:t xml:space="preserve"> de los </w:t>
            </w:r>
            <w:proofErr w:type="spellStart"/>
            <w:r w:rsidRPr="00333DE1">
              <w:rPr>
                <w:sz w:val="16"/>
                <w:szCs w:val="16"/>
              </w:rPr>
              <w:t>ejercicios</w:t>
            </w:r>
            <w:proofErr w:type="spellEnd"/>
            <w:r w:rsidRPr="00333DE1">
              <w:rPr>
                <w:sz w:val="16"/>
                <w:szCs w:val="16"/>
              </w:rPr>
              <w:t xml:space="preserve">, </w:t>
            </w:r>
            <w:proofErr w:type="spellStart"/>
            <w:r w:rsidRPr="00333DE1">
              <w:rPr>
                <w:sz w:val="16"/>
                <w:szCs w:val="16"/>
              </w:rPr>
              <w:t>consulte</w:t>
            </w:r>
            <w:proofErr w:type="spellEnd"/>
            <w:r w:rsidRPr="00333DE1">
              <w:rPr>
                <w:sz w:val="16"/>
                <w:szCs w:val="16"/>
              </w:rPr>
              <w:t xml:space="preserve"> con el tutor. Si </w:t>
            </w:r>
            <w:proofErr w:type="spellStart"/>
            <w:r w:rsidRPr="00333DE1">
              <w:rPr>
                <w:sz w:val="16"/>
                <w:szCs w:val="16"/>
              </w:rPr>
              <w:t>tiene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dudas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sobre</w:t>
            </w:r>
            <w:proofErr w:type="spellEnd"/>
            <w:r w:rsidRPr="00333DE1">
              <w:rPr>
                <w:sz w:val="16"/>
                <w:szCs w:val="16"/>
              </w:rPr>
              <w:t xml:space="preserve"> el </w:t>
            </w:r>
            <w:proofErr w:type="spellStart"/>
            <w:r w:rsidRPr="00333DE1">
              <w:rPr>
                <w:sz w:val="16"/>
                <w:szCs w:val="16"/>
              </w:rPr>
              <w:t>uso</w:t>
            </w:r>
            <w:proofErr w:type="spellEnd"/>
            <w:r w:rsidRPr="00333DE1">
              <w:rPr>
                <w:sz w:val="16"/>
                <w:szCs w:val="16"/>
              </w:rPr>
              <w:t xml:space="preserve"> de Python, </w:t>
            </w:r>
            <w:proofErr w:type="spellStart"/>
            <w:r w:rsidRPr="00333DE1">
              <w:rPr>
                <w:sz w:val="16"/>
                <w:szCs w:val="16"/>
              </w:rPr>
              <w:t>puede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revisar</w:t>
            </w:r>
            <w:proofErr w:type="spellEnd"/>
            <w:r w:rsidRPr="00333DE1">
              <w:rPr>
                <w:sz w:val="16"/>
                <w:szCs w:val="16"/>
              </w:rPr>
              <w:t xml:space="preserve"> el </w:t>
            </w:r>
            <w:proofErr w:type="spellStart"/>
            <w:r w:rsidRPr="00333DE1">
              <w:rPr>
                <w:sz w:val="16"/>
                <w:szCs w:val="16"/>
              </w:rPr>
              <w:t>cuaderno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Introducción</w:t>
            </w:r>
            <w:proofErr w:type="spellEnd"/>
            <w:r w:rsidRPr="00333DE1">
              <w:rPr>
                <w:sz w:val="16"/>
                <w:szCs w:val="16"/>
              </w:rPr>
              <w:t xml:space="preserve"> a Python que se </w:t>
            </w:r>
            <w:proofErr w:type="spellStart"/>
            <w:r w:rsidRPr="00333DE1">
              <w:rPr>
                <w:sz w:val="16"/>
                <w:szCs w:val="16"/>
              </w:rPr>
              <w:t>encuentra</w:t>
            </w:r>
            <w:proofErr w:type="spellEnd"/>
            <w:r w:rsidRPr="00333DE1">
              <w:rPr>
                <w:sz w:val="16"/>
                <w:szCs w:val="16"/>
              </w:rPr>
              <w:t xml:space="preserve"> </w:t>
            </w:r>
            <w:proofErr w:type="spellStart"/>
            <w:r w:rsidRPr="00333DE1">
              <w:rPr>
                <w:sz w:val="16"/>
                <w:szCs w:val="16"/>
              </w:rPr>
              <w:t>en</w:t>
            </w:r>
            <w:proofErr w:type="spellEnd"/>
            <w:r w:rsidRPr="00333DE1">
              <w:rPr>
                <w:sz w:val="16"/>
                <w:szCs w:val="16"/>
              </w:rPr>
              <w:t xml:space="preserve"> la </w:t>
            </w:r>
            <w:proofErr w:type="spellStart"/>
            <w:r w:rsidRPr="00333DE1">
              <w:rPr>
                <w:sz w:val="16"/>
                <w:szCs w:val="16"/>
              </w:rPr>
              <w:t>plataforma</w:t>
            </w:r>
            <w:proofErr w:type="spellEnd"/>
            <w:r w:rsidRPr="00333DE1">
              <w:rPr>
                <w:sz w:val="16"/>
                <w:szCs w:val="16"/>
              </w:rPr>
              <w:t xml:space="preserve"> del </w:t>
            </w:r>
            <w:proofErr w:type="spellStart"/>
            <w:r w:rsidRPr="00333DE1">
              <w:rPr>
                <w:sz w:val="16"/>
                <w:szCs w:val="16"/>
              </w:rPr>
              <w:t>curso</w:t>
            </w:r>
            <w:proofErr w:type="spellEnd"/>
            <w:r w:rsidRPr="00333DE1">
              <w:rPr>
                <w:sz w:val="16"/>
                <w:szCs w:val="16"/>
              </w:rPr>
              <w:t>.</w:t>
            </w:r>
          </w:p>
        </w:tc>
      </w:tr>
    </w:tbl>
    <w:p w14:paraId="6337E792" w14:textId="77777777" w:rsidR="000A005C" w:rsidRDefault="000A005C"/>
    <w:sectPr w:rsidR="000A005C">
      <w:headerReference w:type="default" r:id="rId10"/>
      <w:footerReference w:type="defaul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2409F" w14:textId="77777777" w:rsidR="00464E13" w:rsidRDefault="00464E13" w:rsidP="00553432">
      <w:r>
        <w:separator/>
      </w:r>
    </w:p>
  </w:endnote>
  <w:endnote w:type="continuationSeparator" w:id="0">
    <w:p w14:paraId="203B2A60" w14:textId="77777777" w:rsidR="00464E13" w:rsidRDefault="00464E13" w:rsidP="00553432">
      <w:r>
        <w:continuationSeparator/>
      </w:r>
    </w:p>
  </w:endnote>
  <w:endnote w:type="continuationNotice" w:id="1">
    <w:p w14:paraId="4C6EBD93" w14:textId="77777777" w:rsidR="00464E13" w:rsidRDefault="00464E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4522054"/>
      <w:docPartObj>
        <w:docPartGallery w:val="Page Numbers (Bottom of Page)"/>
        <w:docPartUnique/>
      </w:docPartObj>
    </w:sdtPr>
    <w:sdtEndPr/>
    <w:sdtContent>
      <w:p w14:paraId="6439F299" w14:textId="34896A1A" w:rsidR="003017F7" w:rsidRDefault="003017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7F9" w:rsidRPr="009C07F9">
          <w:rPr>
            <w:noProof/>
            <w:lang w:val="es-ES"/>
          </w:rPr>
          <w:t>2</w:t>
        </w:r>
        <w:r>
          <w:fldChar w:fldCharType="end"/>
        </w:r>
      </w:p>
    </w:sdtContent>
  </w:sdt>
  <w:p w14:paraId="1E1CB579" w14:textId="77777777" w:rsidR="003017F7" w:rsidRDefault="00301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9034B" w14:textId="77777777" w:rsidR="00464E13" w:rsidRDefault="00464E13" w:rsidP="00553432">
      <w:r>
        <w:separator/>
      </w:r>
    </w:p>
  </w:footnote>
  <w:footnote w:type="continuationSeparator" w:id="0">
    <w:p w14:paraId="5E82E666" w14:textId="77777777" w:rsidR="00464E13" w:rsidRDefault="00464E13" w:rsidP="00553432">
      <w:r>
        <w:continuationSeparator/>
      </w:r>
    </w:p>
  </w:footnote>
  <w:footnote w:type="continuationNotice" w:id="1">
    <w:p w14:paraId="1646F900" w14:textId="77777777" w:rsidR="00464E13" w:rsidRDefault="00464E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EB48" w14:textId="54FB78E4" w:rsidR="00553432" w:rsidRDefault="00553432">
    <w:pPr>
      <w:pStyle w:val="Header"/>
    </w:pPr>
    <w:r>
      <w:t xml:space="preserve">Formato de diseño de actividades. </w:t>
    </w:r>
    <w:r w:rsidR="003017F7">
      <w:t>OD M</w:t>
    </w:r>
    <w:r w:rsidR="00D61E06">
      <w:t>IAD</w:t>
    </w:r>
  </w:p>
  <w:p w14:paraId="54C41DF8" w14:textId="77777777" w:rsidR="00553432" w:rsidRDefault="0055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4E66"/>
    <w:multiLevelType w:val="hybridMultilevel"/>
    <w:tmpl w:val="B7525F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0992"/>
    <w:multiLevelType w:val="hybridMultilevel"/>
    <w:tmpl w:val="24D44F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62707"/>
    <w:multiLevelType w:val="hybridMultilevel"/>
    <w:tmpl w:val="BF664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7782"/>
    <w:multiLevelType w:val="hybridMultilevel"/>
    <w:tmpl w:val="93A6AA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47AFA"/>
    <w:multiLevelType w:val="hybridMultilevel"/>
    <w:tmpl w:val="4E50E3E0"/>
    <w:lvl w:ilvl="0" w:tplc="8F44CD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BCD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A1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26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CB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4B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0C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25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E8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E3952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F4168"/>
    <w:multiLevelType w:val="hybridMultilevel"/>
    <w:tmpl w:val="C4E05C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D3307"/>
    <w:multiLevelType w:val="hybridMultilevel"/>
    <w:tmpl w:val="84E4AC96"/>
    <w:lvl w:ilvl="0" w:tplc="98DE018A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7CE02882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6592229C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3EBAF860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013CA5C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990255DC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3D648500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F226364C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85B4B5B2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C60DD6"/>
    <w:multiLevelType w:val="hybridMultilevel"/>
    <w:tmpl w:val="D66800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3626F"/>
    <w:multiLevelType w:val="hybridMultilevel"/>
    <w:tmpl w:val="1838A0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F562A"/>
    <w:multiLevelType w:val="hybridMultilevel"/>
    <w:tmpl w:val="7E223FE8"/>
    <w:lvl w:ilvl="0" w:tplc="B0E49072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FAB22834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BFD85374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D8C46BDE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C5D4E13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468260AC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443AD90A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010C760C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1A8E127A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93510F"/>
    <w:multiLevelType w:val="hybridMultilevel"/>
    <w:tmpl w:val="F44EF0E0"/>
    <w:lvl w:ilvl="0" w:tplc="02329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2526A8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92695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65E0E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DF6DB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3CA1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D5EC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2281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C02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B3396"/>
    <w:multiLevelType w:val="hybridMultilevel"/>
    <w:tmpl w:val="BC7EA9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63211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271BC"/>
    <w:multiLevelType w:val="multilevel"/>
    <w:tmpl w:val="F44E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13"/>
  </w:num>
  <w:num w:numId="12">
    <w:abstractNumId w:val="10"/>
  </w:num>
  <w:num w:numId="13">
    <w:abstractNumId w:val="7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432"/>
    <w:rsid w:val="0002103C"/>
    <w:rsid w:val="00047B71"/>
    <w:rsid w:val="00052A8B"/>
    <w:rsid w:val="0005348D"/>
    <w:rsid w:val="00054507"/>
    <w:rsid w:val="00066129"/>
    <w:rsid w:val="000807DA"/>
    <w:rsid w:val="00084950"/>
    <w:rsid w:val="000859EC"/>
    <w:rsid w:val="000A005C"/>
    <w:rsid w:val="000A22A4"/>
    <w:rsid w:val="000A39F0"/>
    <w:rsid w:val="000A4BEE"/>
    <w:rsid w:val="000B31C6"/>
    <w:rsid w:val="000D2025"/>
    <w:rsid w:val="000E2084"/>
    <w:rsid w:val="000E30DD"/>
    <w:rsid w:val="00103B03"/>
    <w:rsid w:val="00116F24"/>
    <w:rsid w:val="00124B7E"/>
    <w:rsid w:val="00143AAE"/>
    <w:rsid w:val="001460CB"/>
    <w:rsid w:val="00150311"/>
    <w:rsid w:val="001511F7"/>
    <w:rsid w:val="00163515"/>
    <w:rsid w:val="001702EC"/>
    <w:rsid w:val="001811F3"/>
    <w:rsid w:val="001812FB"/>
    <w:rsid w:val="00185837"/>
    <w:rsid w:val="001863EA"/>
    <w:rsid w:val="00194A05"/>
    <w:rsid w:val="001A0BA2"/>
    <w:rsid w:val="001A1B17"/>
    <w:rsid w:val="001A618B"/>
    <w:rsid w:val="001B0209"/>
    <w:rsid w:val="001B5D03"/>
    <w:rsid w:val="001C1BF1"/>
    <w:rsid w:val="001D00BF"/>
    <w:rsid w:val="001D16AE"/>
    <w:rsid w:val="001D3A19"/>
    <w:rsid w:val="001E0957"/>
    <w:rsid w:val="001F21FD"/>
    <w:rsid w:val="001F7598"/>
    <w:rsid w:val="00214C08"/>
    <w:rsid w:val="00223F30"/>
    <w:rsid w:val="00230DFB"/>
    <w:rsid w:val="00244855"/>
    <w:rsid w:val="002650F7"/>
    <w:rsid w:val="00273D54"/>
    <w:rsid w:val="002A50A9"/>
    <w:rsid w:val="002B52C5"/>
    <w:rsid w:val="002D1527"/>
    <w:rsid w:val="002D2AD2"/>
    <w:rsid w:val="003017F7"/>
    <w:rsid w:val="003057FD"/>
    <w:rsid w:val="00310FE6"/>
    <w:rsid w:val="00333DE1"/>
    <w:rsid w:val="00335A3C"/>
    <w:rsid w:val="00337C6C"/>
    <w:rsid w:val="003414E8"/>
    <w:rsid w:val="00345F09"/>
    <w:rsid w:val="00355FED"/>
    <w:rsid w:val="003648AA"/>
    <w:rsid w:val="003675B0"/>
    <w:rsid w:val="00370F49"/>
    <w:rsid w:val="00375584"/>
    <w:rsid w:val="00390896"/>
    <w:rsid w:val="003C1B7A"/>
    <w:rsid w:val="003C5F96"/>
    <w:rsid w:val="003D124C"/>
    <w:rsid w:val="003D7683"/>
    <w:rsid w:val="003E46AF"/>
    <w:rsid w:val="003E5C65"/>
    <w:rsid w:val="004010DF"/>
    <w:rsid w:val="004044BA"/>
    <w:rsid w:val="00404533"/>
    <w:rsid w:val="00414AFF"/>
    <w:rsid w:val="00422BC3"/>
    <w:rsid w:val="00440DEC"/>
    <w:rsid w:val="00464E13"/>
    <w:rsid w:val="004810C7"/>
    <w:rsid w:val="004C3515"/>
    <w:rsid w:val="004C61B6"/>
    <w:rsid w:val="004F74A8"/>
    <w:rsid w:val="00533C88"/>
    <w:rsid w:val="00553432"/>
    <w:rsid w:val="00574D43"/>
    <w:rsid w:val="005A00CE"/>
    <w:rsid w:val="005A3630"/>
    <w:rsid w:val="005A62E7"/>
    <w:rsid w:val="005B375E"/>
    <w:rsid w:val="005C7777"/>
    <w:rsid w:val="005F4AF4"/>
    <w:rsid w:val="005F5A90"/>
    <w:rsid w:val="006125A3"/>
    <w:rsid w:val="00625803"/>
    <w:rsid w:val="006261FA"/>
    <w:rsid w:val="00631A8A"/>
    <w:rsid w:val="006322A9"/>
    <w:rsid w:val="0063749E"/>
    <w:rsid w:val="00651CC5"/>
    <w:rsid w:val="00660802"/>
    <w:rsid w:val="00662BE6"/>
    <w:rsid w:val="00671751"/>
    <w:rsid w:val="00671B17"/>
    <w:rsid w:val="006E1298"/>
    <w:rsid w:val="006F07D7"/>
    <w:rsid w:val="006F0A97"/>
    <w:rsid w:val="006F3D58"/>
    <w:rsid w:val="00704360"/>
    <w:rsid w:val="007048BB"/>
    <w:rsid w:val="007060D7"/>
    <w:rsid w:val="00715E40"/>
    <w:rsid w:val="00717645"/>
    <w:rsid w:val="00724D47"/>
    <w:rsid w:val="0072631E"/>
    <w:rsid w:val="007269F1"/>
    <w:rsid w:val="00753AAE"/>
    <w:rsid w:val="00755811"/>
    <w:rsid w:val="0076535C"/>
    <w:rsid w:val="0077316F"/>
    <w:rsid w:val="007762B7"/>
    <w:rsid w:val="007817EE"/>
    <w:rsid w:val="00787882"/>
    <w:rsid w:val="0079229B"/>
    <w:rsid w:val="007931A4"/>
    <w:rsid w:val="007B74D7"/>
    <w:rsid w:val="007C1E41"/>
    <w:rsid w:val="007D59BA"/>
    <w:rsid w:val="008023EC"/>
    <w:rsid w:val="00805C58"/>
    <w:rsid w:val="00815C2F"/>
    <w:rsid w:val="00831189"/>
    <w:rsid w:val="008350F3"/>
    <w:rsid w:val="00836107"/>
    <w:rsid w:val="00842273"/>
    <w:rsid w:val="0085286E"/>
    <w:rsid w:val="00857225"/>
    <w:rsid w:val="00860477"/>
    <w:rsid w:val="00864774"/>
    <w:rsid w:val="008652DC"/>
    <w:rsid w:val="008714F8"/>
    <w:rsid w:val="0088045B"/>
    <w:rsid w:val="00882422"/>
    <w:rsid w:val="00886FE2"/>
    <w:rsid w:val="00894D55"/>
    <w:rsid w:val="008A3079"/>
    <w:rsid w:val="008B4B66"/>
    <w:rsid w:val="008D0191"/>
    <w:rsid w:val="008E1126"/>
    <w:rsid w:val="008E7966"/>
    <w:rsid w:val="00906BF2"/>
    <w:rsid w:val="009218AF"/>
    <w:rsid w:val="00930035"/>
    <w:rsid w:val="009420E9"/>
    <w:rsid w:val="009437F8"/>
    <w:rsid w:val="00961CC1"/>
    <w:rsid w:val="009670C9"/>
    <w:rsid w:val="00972FFF"/>
    <w:rsid w:val="0098370C"/>
    <w:rsid w:val="00995EAC"/>
    <w:rsid w:val="009B153E"/>
    <w:rsid w:val="009B3887"/>
    <w:rsid w:val="009B5543"/>
    <w:rsid w:val="009C07F9"/>
    <w:rsid w:val="009C215D"/>
    <w:rsid w:val="009E74FF"/>
    <w:rsid w:val="00A25B8B"/>
    <w:rsid w:val="00A26EF0"/>
    <w:rsid w:val="00A33B2A"/>
    <w:rsid w:val="00A356FC"/>
    <w:rsid w:val="00A51E12"/>
    <w:rsid w:val="00A573F3"/>
    <w:rsid w:val="00A607CD"/>
    <w:rsid w:val="00A829FC"/>
    <w:rsid w:val="00A857B8"/>
    <w:rsid w:val="00AA1612"/>
    <w:rsid w:val="00AA1EFA"/>
    <w:rsid w:val="00AA336D"/>
    <w:rsid w:val="00AA391E"/>
    <w:rsid w:val="00AA3F48"/>
    <w:rsid w:val="00AA6338"/>
    <w:rsid w:val="00AC7825"/>
    <w:rsid w:val="00AD04F4"/>
    <w:rsid w:val="00AE444C"/>
    <w:rsid w:val="00AE565F"/>
    <w:rsid w:val="00AE6B11"/>
    <w:rsid w:val="00AF52B6"/>
    <w:rsid w:val="00B26BA3"/>
    <w:rsid w:val="00B53631"/>
    <w:rsid w:val="00B54F62"/>
    <w:rsid w:val="00B629A5"/>
    <w:rsid w:val="00B724DE"/>
    <w:rsid w:val="00B724E9"/>
    <w:rsid w:val="00B75862"/>
    <w:rsid w:val="00B93F5D"/>
    <w:rsid w:val="00BA3E07"/>
    <w:rsid w:val="00BA3E79"/>
    <w:rsid w:val="00BA77B5"/>
    <w:rsid w:val="00BF49E8"/>
    <w:rsid w:val="00BF4FFB"/>
    <w:rsid w:val="00C1550F"/>
    <w:rsid w:val="00C17537"/>
    <w:rsid w:val="00C34094"/>
    <w:rsid w:val="00C40362"/>
    <w:rsid w:val="00C41324"/>
    <w:rsid w:val="00C5190B"/>
    <w:rsid w:val="00C54A79"/>
    <w:rsid w:val="00C638AB"/>
    <w:rsid w:val="00C749AF"/>
    <w:rsid w:val="00C80A02"/>
    <w:rsid w:val="00C9464C"/>
    <w:rsid w:val="00CB2131"/>
    <w:rsid w:val="00CB3DB3"/>
    <w:rsid w:val="00CB4A5B"/>
    <w:rsid w:val="00CC7725"/>
    <w:rsid w:val="00CD3663"/>
    <w:rsid w:val="00CE275C"/>
    <w:rsid w:val="00CE705F"/>
    <w:rsid w:val="00CF3746"/>
    <w:rsid w:val="00CF3932"/>
    <w:rsid w:val="00CF4851"/>
    <w:rsid w:val="00CF4940"/>
    <w:rsid w:val="00D056AB"/>
    <w:rsid w:val="00D12AE2"/>
    <w:rsid w:val="00D1781A"/>
    <w:rsid w:val="00D20C13"/>
    <w:rsid w:val="00D20DF4"/>
    <w:rsid w:val="00D259B3"/>
    <w:rsid w:val="00D40EBB"/>
    <w:rsid w:val="00D41DF5"/>
    <w:rsid w:val="00D50CB1"/>
    <w:rsid w:val="00D61E06"/>
    <w:rsid w:val="00D722BA"/>
    <w:rsid w:val="00DB0C87"/>
    <w:rsid w:val="00DC7F93"/>
    <w:rsid w:val="00DE1109"/>
    <w:rsid w:val="00DE6B08"/>
    <w:rsid w:val="00DE7162"/>
    <w:rsid w:val="00DF5B30"/>
    <w:rsid w:val="00E02365"/>
    <w:rsid w:val="00E10669"/>
    <w:rsid w:val="00E1439D"/>
    <w:rsid w:val="00E3748D"/>
    <w:rsid w:val="00E41A94"/>
    <w:rsid w:val="00E530A7"/>
    <w:rsid w:val="00E56F1A"/>
    <w:rsid w:val="00E724B4"/>
    <w:rsid w:val="00EA3AA8"/>
    <w:rsid w:val="00EA5C10"/>
    <w:rsid w:val="00EA7B01"/>
    <w:rsid w:val="00EB6F2C"/>
    <w:rsid w:val="00EC4A7B"/>
    <w:rsid w:val="00ED548D"/>
    <w:rsid w:val="00ED5CF3"/>
    <w:rsid w:val="00EE24E4"/>
    <w:rsid w:val="00EF76C3"/>
    <w:rsid w:val="00F0042F"/>
    <w:rsid w:val="00F060EA"/>
    <w:rsid w:val="00F23317"/>
    <w:rsid w:val="00F23A7B"/>
    <w:rsid w:val="00F267E1"/>
    <w:rsid w:val="00F27102"/>
    <w:rsid w:val="00F43922"/>
    <w:rsid w:val="00F4662D"/>
    <w:rsid w:val="00F5257B"/>
    <w:rsid w:val="00F63017"/>
    <w:rsid w:val="00F65E14"/>
    <w:rsid w:val="00F84F72"/>
    <w:rsid w:val="00F943C9"/>
    <w:rsid w:val="00FA67BE"/>
    <w:rsid w:val="00FB571F"/>
    <w:rsid w:val="00FB6819"/>
    <w:rsid w:val="00FC18F0"/>
    <w:rsid w:val="00FC1C3E"/>
    <w:rsid w:val="00FC7FC3"/>
    <w:rsid w:val="00FD7B1B"/>
    <w:rsid w:val="00FF1A4F"/>
    <w:rsid w:val="00FF360B"/>
    <w:rsid w:val="00FF366E"/>
    <w:rsid w:val="0B8DB0C9"/>
    <w:rsid w:val="0C6CD44E"/>
    <w:rsid w:val="0CB77ADD"/>
    <w:rsid w:val="1560E73D"/>
    <w:rsid w:val="168D9934"/>
    <w:rsid w:val="16AC1C44"/>
    <w:rsid w:val="17D3DC04"/>
    <w:rsid w:val="1A91AA0B"/>
    <w:rsid w:val="1BA29F48"/>
    <w:rsid w:val="1FE4F3CF"/>
    <w:rsid w:val="21B1BB36"/>
    <w:rsid w:val="289202C9"/>
    <w:rsid w:val="2AFD1440"/>
    <w:rsid w:val="2B0C9859"/>
    <w:rsid w:val="2C916A72"/>
    <w:rsid w:val="2E756F43"/>
    <w:rsid w:val="302E1786"/>
    <w:rsid w:val="3063FB27"/>
    <w:rsid w:val="30FBF6FF"/>
    <w:rsid w:val="313F22B6"/>
    <w:rsid w:val="326D6E2A"/>
    <w:rsid w:val="3563E58A"/>
    <w:rsid w:val="35D0E412"/>
    <w:rsid w:val="361F16F9"/>
    <w:rsid w:val="381277A5"/>
    <w:rsid w:val="39456B75"/>
    <w:rsid w:val="3B47A53A"/>
    <w:rsid w:val="3B924F76"/>
    <w:rsid w:val="3E55384A"/>
    <w:rsid w:val="3EC8D78C"/>
    <w:rsid w:val="3F9608C6"/>
    <w:rsid w:val="42400665"/>
    <w:rsid w:val="47D22C55"/>
    <w:rsid w:val="481C1DC9"/>
    <w:rsid w:val="4CA8158A"/>
    <w:rsid w:val="4CBE0624"/>
    <w:rsid w:val="4DF6B11F"/>
    <w:rsid w:val="54FF1BA7"/>
    <w:rsid w:val="56AEDB7A"/>
    <w:rsid w:val="578CBFA3"/>
    <w:rsid w:val="5847DEF1"/>
    <w:rsid w:val="58C9377F"/>
    <w:rsid w:val="58D43024"/>
    <w:rsid w:val="5F922BB1"/>
    <w:rsid w:val="6024CF6F"/>
    <w:rsid w:val="6033797B"/>
    <w:rsid w:val="61852212"/>
    <w:rsid w:val="69330D34"/>
    <w:rsid w:val="6C852CBC"/>
    <w:rsid w:val="6E8A04C6"/>
    <w:rsid w:val="7108B6F9"/>
    <w:rsid w:val="71286F42"/>
    <w:rsid w:val="716129F9"/>
    <w:rsid w:val="738B6A37"/>
    <w:rsid w:val="73A6D7F3"/>
    <w:rsid w:val="74710165"/>
    <w:rsid w:val="7F4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381F"/>
  <w15:chartTrackingRefBased/>
  <w15:docId w15:val="{166C468A-470D-4B93-A430-17F8F536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B30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432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100" w:line="276" w:lineRule="auto"/>
      <w:outlineLvl w:val="0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  <w:lang w:val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432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100" w:line="276" w:lineRule="auto"/>
      <w:outlineLvl w:val="1"/>
    </w:pPr>
    <w:rPr>
      <w:rFonts w:asciiTheme="minorHAnsi" w:eastAsiaTheme="minorEastAsia" w:hAnsiTheme="minorHAnsi" w:cstheme="minorBidi"/>
      <w:caps/>
      <w:spacing w:val="15"/>
      <w:sz w:val="20"/>
      <w:szCs w:val="20"/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432"/>
    <w:pPr>
      <w:pBdr>
        <w:top w:val="single" w:sz="6" w:space="2" w:color="4A66AC" w:themeColor="accent1"/>
      </w:pBdr>
      <w:spacing w:before="300" w:line="276" w:lineRule="auto"/>
      <w:outlineLvl w:val="2"/>
    </w:pPr>
    <w:rPr>
      <w:rFonts w:asciiTheme="minorHAnsi" w:eastAsiaTheme="minorEastAsia" w:hAnsiTheme="minorHAnsi" w:cstheme="minorBidi"/>
      <w:caps/>
      <w:color w:val="243255" w:themeColor="accent1" w:themeShade="7F"/>
      <w:spacing w:val="15"/>
      <w:sz w:val="20"/>
      <w:szCs w:val="20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432"/>
    <w:pPr>
      <w:pBdr>
        <w:top w:val="dotted" w:sz="6" w:space="2" w:color="4A66AC" w:themeColor="accent1"/>
      </w:pBdr>
      <w:spacing w:before="20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432"/>
    <w:pPr>
      <w:pBdr>
        <w:bottom w:val="single" w:sz="6" w:space="1" w:color="4A66AC" w:themeColor="accent1"/>
      </w:pBdr>
      <w:spacing w:before="20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432"/>
    <w:pPr>
      <w:pBdr>
        <w:bottom w:val="dotted" w:sz="6" w:space="1" w:color="4A66AC" w:themeColor="accent1"/>
      </w:pBdr>
      <w:spacing w:before="20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432"/>
    <w:pPr>
      <w:spacing w:before="20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432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432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432"/>
    <w:pPr>
      <w:spacing w:before="100"/>
    </w:pPr>
    <w:rPr>
      <w:rFonts w:ascii="Segoe UI" w:eastAsiaTheme="minorEastAsia" w:hAnsi="Segoe UI" w:cs="Segoe UI"/>
      <w:sz w:val="18"/>
      <w:szCs w:val="18"/>
      <w:lang w:val="es-CO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32"/>
    <w:rPr>
      <w:rFonts w:ascii="Segoe UI" w:hAnsi="Segoe UI" w:cs="Segoe UI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553432"/>
    <w:pPr>
      <w:tabs>
        <w:tab w:val="center" w:pos="4419"/>
        <w:tab w:val="right" w:pos="8838"/>
      </w:tabs>
      <w:spacing w:before="100"/>
    </w:pPr>
    <w:rPr>
      <w:rFonts w:asciiTheme="minorHAnsi" w:eastAsiaTheme="minorEastAsia" w:hAnsiTheme="minorHAnsi" w:cstheme="minorBidi"/>
      <w:sz w:val="20"/>
      <w:szCs w:val="20"/>
      <w:lang w:val="es-CO"/>
    </w:rPr>
  </w:style>
  <w:style w:type="character" w:customStyle="1" w:styleId="HeaderChar">
    <w:name w:val="Header Char"/>
    <w:basedOn w:val="DefaultParagraphFont"/>
    <w:link w:val="Header"/>
    <w:uiPriority w:val="99"/>
    <w:rsid w:val="00553432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553432"/>
    <w:pPr>
      <w:tabs>
        <w:tab w:val="center" w:pos="4419"/>
        <w:tab w:val="right" w:pos="8838"/>
      </w:tabs>
      <w:spacing w:before="100"/>
    </w:pPr>
    <w:rPr>
      <w:rFonts w:asciiTheme="minorHAnsi" w:eastAsiaTheme="minorEastAsia" w:hAnsiTheme="minorHAnsi" w:cstheme="minorBidi"/>
      <w:sz w:val="20"/>
      <w:szCs w:val="20"/>
      <w:lang w:val="es-CO"/>
    </w:rPr>
  </w:style>
  <w:style w:type="character" w:customStyle="1" w:styleId="FooterChar">
    <w:name w:val="Footer Char"/>
    <w:basedOn w:val="DefaultParagraphFont"/>
    <w:link w:val="Footer"/>
    <w:uiPriority w:val="99"/>
    <w:rsid w:val="00553432"/>
    <w:rPr>
      <w:lang w:val="es-ES"/>
    </w:rPr>
  </w:style>
  <w:style w:type="table" w:styleId="TableGrid">
    <w:name w:val="Table Grid"/>
    <w:basedOn w:val="TableNormal"/>
    <w:uiPriority w:val="39"/>
    <w:rsid w:val="00553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3432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3432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432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43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43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3432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3432"/>
    <w:pPr>
      <w:spacing w:line="276" w:lineRule="auto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  <w:lang w:val="es-CO"/>
    </w:rPr>
  </w:style>
  <w:style w:type="character" w:customStyle="1" w:styleId="TitleChar">
    <w:name w:val="Title Char"/>
    <w:basedOn w:val="DefaultParagraphFont"/>
    <w:link w:val="Title"/>
    <w:uiPriority w:val="10"/>
    <w:rsid w:val="00553432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32"/>
    <w:pPr>
      <w:spacing w:after="500"/>
    </w:pPr>
    <w:rPr>
      <w:rFonts w:asciiTheme="minorHAnsi" w:eastAsiaTheme="minorEastAsia" w:hAnsiTheme="minorHAnsi" w:cstheme="minorBidi"/>
      <w:caps/>
      <w:color w:val="595959" w:themeColor="text1" w:themeTint="A6"/>
      <w:spacing w:val="10"/>
      <w:sz w:val="21"/>
      <w:szCs w:val="21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55343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3432"/>
    <w:rPr>
      <w:b/>
      <w:bCs/>
    </w:rPr>
  </w:style>
  <w:style w:type="character" w:styleId="Emphasis">
    <w:name w:val="Emphasis"/>
    <w:uiPriority w:val="20"/>
    <w:qFormat/>
    <w:rsid w:val="00553432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5534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3432"/>
    <w:pPr>
      <w:spacing w:before="100" w:after="200" w:line="276" w:lineRule="auto"/>
    </w:pPr>
    <w:rPr>
      <w:rFonts w:asciiTheme="minorHAnsi" w:eastAsiaTheme="minorEastAsia" w:hAnsiTheme="minorHAnsi" w:cstheme="minorBidi"/>
      <w:i/>
      <w:iCs/>
      <w:lang w:val="es-CO"/>
    </w:rPr>
  </w:style>
  <w:style w:type="character" w:customStyle="1" w:styleId="QuoteChar">
    <w:name w:val="Quote Char"/>
    <w:basedOn w:val="DefaultParagraphFont"/>
    <w:link w:val="Quote"/>
    <w:uiPriority w:val="29"/>
    <w:rsid w:val="0055343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432"/>
    <w:pPr>
      <w:spacing w:before="240" w:after="240"/>
      <w:ind w:left="1080" w:right="1080"/>
      <w:jc w:val="center"/>
    </w:pPr>
    <w:rPr>
      <w:rFonts w:asciiTheme="minorHAnsi" w:eastAsiaTheme="minorEastAsia" w:hAnsiTheme="minorHAnsi" w:cstheme="minorBidi"/>
      <w:color w:val="4A66AC" w:themeColor="accent1"/>
      <w:lang w:val="es-C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432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553432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553432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553432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553432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55343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3432"/>
    <w:pPr>
      <w:outlineLvl w:val="9"/>
    </w:pPr>
  </w:style>
  <w:style w:type="paragraph" w:styleId="ListParagraph">
    <w:name w:val="List Paragraph"/>
    <w:basedOn w:val="Normal"/>
    <w:uiPriority w:val="34"/>
    <w:qFormat/>
    <w:rsid w:val="00A857B8"/>
    <w:pPr>
      <w:spacing w:before="1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s-CO"/>
    </w:rPr>
  </w:style>
  <w:style w:type="character" w:styleId="Hyperlink">
    <w:name w:val="Hyperlink"/>
    <w:basedOn w:val="DefaultParagraphFont"/>
    <w:uiPriority w:val="99"/>
    <w:semiHidden/>
    <w:unhideWhenUsed/>
    <w:rsid w:val="00D722B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3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663"/>
    <w:pPr>
      <w:spacing w:before="100" w:after="200"/>
    </w:pPr>
    <w:rPr>
      <w:rFonts w:asciiTheme="minorHAnsi" w:eastAsiaTheme="minorEastAsia" w:hAnsiTheme="minorHAnsi" w:cstheme="minorBidi"/>
      <w:sz w:val="20"/>
      <w:szCs w:val="20"/>
      <w:lang w:val="es-CO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6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6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0F7"/>
    <w:pPr>
      <w:spacing w:beforeAutospacing="1" w:after="100" w:afterAutospacing="1"/>
    </w:pPr>
    <w:rPr>
      <w:lang w:eastAsia="es-CO"/>
    </w:rPr>
  </w:style>
  <w:style w:type="character" w:styleId="HTMLVariable">
    <w:name w:val="HTML Variable"/>
    <w:basedOn w:val="DefaultParagraphFont"/>
    <w:uiPriority w:val="99"/>
    <w:semiHidden/>
    <w:unhideWhenUsed/>
    <w:rsid w:val="00DF5B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e59f34-55a4-4ccc-9a2c-36cfcecf2037">
      <UserInfo>
        <DisplayName>Angela Maria Prada Echeverri</DisplayName>
        <AccountId>19</AccountId>
        <AccountType/>
      </UserInfo>
      <UserInfo>
        <DisplayName>Veronica Suarez Riaño</DisplayName>
        <AccountId>10</AccountId>
        <AccountType/>
      </UserInfo>
      <UserInfo>
        <DisplayName>Mario Linares Vasquez</DisplayName>
        <AccountId>14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A9FA016E5E3449AA63A32FC9DEB922" ma:contentTypeVersion="6" ma:contentTypeDescription="Crear nuevo documento." ma:contentTypeScope="" ma:versionID="e120c364199eff431b739bafecdcfebd">
  <xsd:schema xmlns:xsd="http://www.w3.org/2001/XMLSchema" xmlns:xs="http://www.w3.org/2001/XMLSchema" xmlns:p="http://schemas.microsoft.com/office/2006/metadata/properties" xmlns:ns2="299da364-5bd6-4856-b54f-296f95f3dc71" xmlns:ns3="7fe59f34-55a4-4ccc-9a2c-36cfcecf2037" xmlns:ns4="227874c5-e226-452d-8aee-2e466a89d982" targetNamespace="http://schemas.microsoft.com/office/2006/metadata/properties" ma:root="true" ma:fieldsID="7062a476c3b1196a42329a6fb0d0b80f" ns2:_="" ns3:_="" ns4:_="">
    <xsd:import namespace="299da364-5bd6-4856-b54f-296f95f3dc71"/>
    <xsd:import namespace="7fe59f34-55a4-4ccc-9a2c-36cfcecf2037"/>
    <xsd:import namespace="227874c5-e226-452d-8aee-2e466a89d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da364-5bd6-4856-b54f-296f95f3d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59f34-55a4-4ccc-9a2c-36cfcecf2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874c5-e226-452d-8aee-2e466a89d9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0E66C9-9CCF-4F2B-95D1-DB55306F18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582D14-E579-46C7-8D4C-61BF97A1B886}">
  <ds:schemaRefs>
    <ds:schemaRef ds:uri="http://schemas.microsoft.com/office/2006/metadata/properties"/>
    <ds:schemaRef ds:uri="http://schemas.microsoft.com/office/infopath/2007/PartnerControls"/>
    <ds:schemaRef ds:uri="7fe59f34-55a4-4ccc-9a2c-36cfcecf2037"/>
  </ds:schemaRefs>
</ds:datastoreItem>
</file>

<file path=customXml/itemProps3.xml><?xml version="1.0" encoding="utf-8"?>
<ds:datastoreItem xmlns:ds="http://schemas.openxmlformats.org/officeDocument/2006/customXml" ds:itemID="{706EF7EE-609D-42A3-928F-892BB5BD2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da364-5bd6-4856-b54f-296f95f3dc71"/>
    <ds:schemaRef ds:uri="7fe59f34-55a4-4ccc-9a2c-36cfcecf2037"/>
    <ds:schemaRef ds:uri="227874c5-e226-452d-8aee-2e466a89d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Rocio Hendez Puerto</dc:creator>
  <cp:keywords/>
  <dc:description/>
  <cp:lastModifiedBy>Ignacio Martin Sarmiento Barbieri</cp:lastModifiedBy>
  <cp:revision>29</cp:revision>
  <dcterms:created xsi:type="dcterms:W3CDTF">2020-08-26T20:29:00Z</dcterms:created>
  <dcterms:modified xsi:type="dcterms:W3CDTF">2021-09-26T12:29:00Z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0x010100E6A9FA016E5E3449AA63A32FC9DEB922</vt:lpwstr>
  </property>
  <property fmtid="{D5CDD505-2E9C-101B-9397-08002B2CF9AE}" pid="3" name="Order">
    <vt:r8>81900</vt:r8>
  </property>
  <property fmtid="{D5CDD505-2E9C-101B-9397-08002B2CF9AE}" pid="4" name="xd_Signature">
    <vt:bool>false</vt:bool>
  </property>
  <property fmtid="{D5CDD505-2E9C-101B-9397-08002B2CF9AE}" pid="5" name="SharedWithUsers">
    <vt:lpwstr>19;#Angela Maria Prada Echeverri;#10;#Veronica Suarez Riaño;#14;#Mario Linares Vasquez</vt:lpwstr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