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B5D5" w14:textId="77777777" w:rsidR="00AE20A7" w:rsidRDefault="00000000">
      <w:pPr>
        <w:pStyle w:val="Ttulo"/>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14:paraId="4E509A99" w14:textId="77777777" w:rsidR="00AE20A7" w:rsidRDefault="00000000">
      <w:pPr>
        <w:pStyle w:val="Subttulo"/>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20XX</w:t>
      </w:r>
    </w:p>
    <w:p w14:paraId="0547C0EB" w14:textId="77777777" w:rsidR="00AE20A7" w:rsidRDefault="00E33CCD">
      <w:pPr>
        <w:pStyle w:val="Subttulo"/>
        <w:pBdr>
          <w:top w:val="nil"/>
          <w:left w:val="nil"/>
          <w:bottom w:val="nil"/>
          <w:right w:val="nil"/>
          <w:between w:val="nil"/>
        </w:pBdr>
        <w:rPr>
          <w:b/>
          <w:sz w:val="28"/>
          <w:szCs w:val="28"/>
        </w:rPr>
      </w:pPr>
      <w:bookmarkStart w:id="2" w:name="_nhcy8rpxthcf" w:colFirst="0" w:colLast="0"/>
      <w:bookmarkEnd w:id="2"/>
      <w:r>
        <w:rPr>
          <w:noProof/>
        </w:rPr>
        <w:pict w14:anchorId="4BF7CEB2">
          <v:rect id="_x0000_i1025" alt="" style="width:441.9pt;height:.05pt;mso-width-percent:0;mso-height-percent:0;mso-width-percent:0;mso-height-percent:0" o:hralign="center" o:hrstd="t" o:hr="t" fillcolor="#a0a0a0" stroked="f"/>
        </w:pict>
      </w:r>
    </w:p>
    <w:p w14:paraId="2CC0A8FA" w14:textId="77777777" w:rsidR="00AE20A7" w:rsidRDefault="00000000">
      <w:pPr>
        <w:pStyle w:val="Ttulo1"/>
        <w:pBdr>
          <w:top w:val="nil"/>
          <w:left w:val="nil"/>
          <w:bottom w:val="nil"/>
          <w:right w:val="nil"/>
          <w:between w:val="nil"/>
        </w:pBdr>
      </w:pPr>
      <w:bookmarkStart w:id="3" w:name="_buc6q0k08dmn" w:colFirst="0" w:colLast="0"/>
      <w:bookmarkEnd w:id="3"/>
      <w:r>
        <w:t>System Description</w:t>
      </w:r>
    </w:p>
    <w:p w14:paraId="761F3BBC" w14:textId="77777777" w:rsidR="00AE20A7"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27438EFD" w14:textId="77777777" w:rsidR="00AE20A7" w:rsidRDefault="00000000">
      <w:pPr>
        <w:pStyle w:val="Ttulo1"/>
      </w:pPr>
      <w:bookmarkStart w:id="4" w:name="_e64wndl8jmz1" w:colFirst="0" w:colLast="0"/>
      <w:bookmarkEnd w:id="4"/>
      <w:r>
        <w:t>Scope</w:t>
      </w:r>
    </w:p>
    <w:p w14:paraId="65D144C4" w14:textId="77777777" w:rsidR="00AE20A7" w:rsidRDefault="00000000">
      <w:r>
        <w:t xml:space="preserve">The scope of this vulnerability assessment relates to the current access controls of the system. The assessment will cover a period of three months, from June 20XX to August 20XX. </w:t>
      </w:r>
      <w:hyperlink r:id="rId7">
        <w:r>
          <w:rPr>
            <w:color w:val="1155CC"/>
            <w:u w:val="single"/>
          </w:rPr>
          <w:t>NIST SP 800-30 Rev. 1</w:t>
        </w:r>
      </w:hyperlink>
      <w:r>
        <w:t xml:space="preserve"> is used to guide the risk analysis of the information system.</w:t>
      </w:r>
    </w:p>
    <w:p w14:paraId="284810A3" w14:textId="77777777" w:rsidR="00AE20A7" w:rsidRDefault="00000000">
      <w:pPr>
        <w:pStyle w:val="Ttulo1"/>
      </w:pPr>
      <w:bookmarkStart w:id="5" w:name="_oymnw3nlvwib" w:colFirst="0" w:colLast="0"/>
      <w:bookmarkEnd w:id="5"/>
      <w:r>
        <w:t>Purpose</w:t>
      </w:r>
    </w:p>
    <w:p w14:paraId="64A144FF" w14:textId="77777777" w:rsidR="00482A3B" w:rsidRPr="00482A3B" w:rsidRDefault="00482A3B" w:rsidP="00482A3B">
      <w:pPr>
        <w:pStyle w:val="Ttulo1"/>
        <w:pBdr>
          <w:top w:val="nil"/>
          <w:left w:val="nil"/>
          <w:bottom w:val="nil"/>
          <w:right w:val="nil"/>
          <w:between w:val="nil"/>
        </w:pBdr>
        <w:rPr>
          <w:b w:val="0"/>
          <w:bCs/>
          <w:sz w:val="22"/>
          <w:szCs w:val="22"/>
          <w:lang w:val="es-AR"/>
        </w:rPr>
      </w:pPr>
      <w:r w:rsidRPr="00482A3B">
        <w:rPr>
          <w:b w:val="0"/>
          <w:bCs/>
          <w:sz w:val="22"/>
          <w:szCs w:val="22"/>
          <w:lang w:val="es-AR"/>
        </w:rPr>
        <w:t>The database is a centralized computer system that stores a large amount of sensitive data, including customer information, data analytics, and marketing campaigns. Its significance lies in the critical nature of the information it holds, and it is regularly accessed and utilized by the marketing team.</w:t>
      </w:r>
    </w:p>
    <w:p w14:paraId="19E0CF91" w14:textId="77777777" w:rsidR="00482A3B" w:rsidRPr="00482A3B" w:rsidRDefault="00482A3B" w:rsidP="00482A3B">
      <w:pPr>
        <w:pStyle w:val="Ttulo1"/>
        <w:pBdr>
          <w:top w:val="nil"/>
          <w:left w:val="nil"/>
          <w:bottom w:val="nil"/>
          <w:right w:val="nil"/>
          <w:between w:val="nil"/>
        </w:pBdr>
        <w:rPr>
          <w:b w:val="0"/>
          <w:bCs/>
          <w:sz w:val="22"/>
          <w:szCs w:val="22"/>
          <w:lang w:val="es-AR"/>
        </w:rPr>
      </w:pPr>
      <w:r w:rsidRPr="00482A3B">
        <w:rPr>
          <w:b w:val="0"/>
          <w:bCs/>
          <w:sz w:val="22"/>
          <w:szCs w:val="22"/>
          <w:lang w:val="es-AR"/>
        </w:rPr>
        <w:t>Any compromise to the security of this database would result in significant damage to the company's reputation. Furthermore, potential leakage of customer information may lead to regulatory fines. Additionally, the disruption of normal operations could result in considerable financial losses for the company. Therefore, ensuring the robust protection and integrity of the database is of utmost importance to safeguard the company's interests and maintain trust with its customers and stakeholders.</w:t>
      </w:r>
    </w:p>
    <w:p w14:paraId="383EA0C0" w14:textId="77777777" w:rsidR="00AE20A7" w:rsidRDefault="00000000">
      <w:pPr>
        <w:pStyle w:val="Ttulo1"/>
        <w:pBdr>
          <w:top w:val="nil"/>
          <w:left w:val="nil"/>
          <w:bottom w:val="nil"/>
          <w:right w:val="nil"/>
          <w:between w:val="nil"/>
        </w:pBdr>
      </w:pPr>
      <w:r>
        <w:t>Risk Assessment</w:t>
      </w:r>
    </w:p>
    <w:p w14:paraId="55A9A7C3" w14:textId="77777777" w:rsidR="00AE20A7" w:rsidRDefault="00AE20A7">
      <w:pPr>
        <w:pBdr>
          <w:top w:val="nil"/>
          <w:left w:val="nil"/>
          <w:bottom w:val="nil"/>
          <w:right w:val="nil"/>
          <w:between w:val="nil"/>
        </w:pBdr>
      </w:pPr>
    </w:p>
    <w:tbl>
      <w:tblPr>
        <w:tblStyle w:val="a"/>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AE20A7" w14:paraId="6EBDBCDF" w14:textId="77777777">
        <w:tc>
          <w:tcPr>
            <w:tcW w:w="1860" w:type="dxa"/>
            <w:shd w:val="clear" w:color="auto" w:fill="C9DAF8"/>
            <w:tcMar>
              <w:top w:w="100" w:type="dxa"/>
              <w:left w:w="100" w:type="dxa"/>
              <w:bottom w:w="100" w:type="dxa"/>
              <w:right w:w="100" w:type="dxa"/>
            </w:tcMar>
          </w:tcPr>
          <w:p w14:paraId="6895BEA7" w14:textId="77777777" w:rsidR="00AE20A7"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53BFEC33" w14:textId="77777777" w:rsidR="00AE20A7"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04D55113" w14:textId="77777777" w:rsidR="00AE20A7"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0693F2A3" w14:textId="77777777" w:rsidR="00AE20A7"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74D01B8C" w14:textId="77777777" w:rsidR="00AE20A7" w:rsidRDefault="00000000">
            <w:pPr>
              <w:widowControl w:val="0"/>
              <w:pBdr>
                <w:top w:val="nil"/>
                <w:left w:val="nil"/>
                <w:bottom w:val="nil"/>
                <w:right w:val="nil"/>
                <w:between w:val="nil"/>
              </w:pBdr>
              <w:spacing w:before="0" w:line="240" w:lineRule="auto"/>
              <w:rPr>
                <w:b/>
              </w:rPr>
            </w:pPr>
            <w:r>
              <w:rPr>
                <w:b/>
              </w:rPr>
              <w:t>Risk</w:t>
            </w:r>
          </w:p>
        </w:tc>
      </w:tr>
      <w:tr w:rsidR="00AE20A7" w14:paraId="155C83AA" w14:textId="77777777">
        <w:tc>
          <w:tcPr>
            <w:tcW w:w="1860" w:type="dxa"/>
            <w:shd w:val="clear" w:color="auto" w:fill="auto"/>
            <w:tcMar>
              <w:top w:w="100" w:type="dxa"/>
              <w:left w:w="100" w:type="dxa"/>
              <w:bottom w:w="100" w:type="dxa"/>
              <w:right w:w="100" w:type="dxa"/>
            </w:tcMar>
          </w:tcPr>
          <w:p w14:paraId="0003B053" w14:textId="543FE901" w:rsidR="00AE20A7" w:rsidRDefault="00675F4D">
            <w:pPr>
              <w:widowControl w:val="0"/>
              <w:pBdr>
                <w:top w:val="nil"/>
                <w:left w:val="nil"/>
                <w:bottom w:val="nil"/>
                <w:right w:val="nil"/>
                <w:between w:val="nil"/>
              </w:pBdr>
              <w:spacing w:before="0" w:line="240" w:lineRule="auto"/>
              <w:rPr>
                <w:i/>
              </w:rPr>
            </w:pPr>
            <w:r>
              <w:rPr>
                <w:i/>
              </w:rPr>
              <w:t>Competitor</w:t>
            </w:r>
          </w:p>
        </w:tc>
        <w:tc>
          <w:tcPr>
            <w:tcW w:w="3615" w:type="dxa"/>
            <w:shd w:val="clear" w:color="auto" w:fill="auto"/>
            <w:tcMar>
              <w:top w:w="100" w:type="dxa"/>
              <w:left w:w="100" w:type="dxa"/>
              <w:bottom w:w="100" w:type="dxa"/>
              <w:right w:w="100" w:type="dxa"/>
            </w:tcMar>
          </w:tcPr>
          <w:p w14:paraId="289016A1" w14:textId="77777777" w:rsidR="00AE20A7" w:rsidRDefault="00000000">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3AC0D3FD" w14:textId="77777777" w:rsidR="00AE20A7" w:rsidRDefault="00000000">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12916CBD" w14:textId="77777777" w:rsidR="00AE20A7"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70054608" w14:textId="77777777" w:rsidR="00AE20A7" w:rsidRDefault="00000000">
            <w:pPr>
              <w:widowControl w:val="0"/>
              <w:pBdr>
                <w:top w:val="nil"/>
                <w:left w:val="nil"/>
                <w:bottom w:val="nil"/>
                <w:right w:val="nil"/>
                <w:between w:val="nil"/>
              </w:pBdr>
              <w:spacing w:before="0" w:line="240" w:lineRule="auto"/>
              <w:rPr>
                <w:i/>
              </w:rPr>
            </w:pPr>
            <w:r>
              <w:rPr>
                <w:i/>
              </w:rPr>
              <w:t>3</w:t>
            </w:r>
          </w:p>
        </w:tc>
      </w:tr>
      <w:tr w:rsidR="00675F4D" w14:paraId="6ECA17FE" w14:textId="77777777">
        <w:tc>
          <w:tcPr>
            <w:tcW w:w="1860" w:type="dxa"/>
            <w:shd w:val="clear" w:color="auto" w:fill="auto"/>
            <w:tcMar>
              <w:top w:w="100" w:type="dxa"/>
              <w:left w:w="100" w:type="dxa"/>
              <w:bottom w:w="100" w:type="dxa"/>
              <w:right w:w="100" w:type="dxa"/>
            </w:tcMar>
          </w:tcPr>
          <w:p w14:paraId="1AB31ED9" w14:textId="5AF25C8D" w:rsidR="00675F4D" w:rsidRDefault="00675F4D">
            <w:pPr>
              <w:widowControl w:val="0"/>
              <w:pBdr>
                <w:top w:val="nil"/>
                <w:left w:val="nil"/>
                <w:bottom w:val="nil"/>
                <w:right w:val="nil"/>
                <w:between w:val="nil"/>
              </w:pBdr>
              <w:spacing w:before="0" w:line="240" w:lineRule="auto"/>
              <w:rPr>
                <w:i/>
              </w:rPr>
            </w:pPr>
            <w:r>
              <w:rPr>
                <w:i/>
              </w:rPr>
              <w:lastRenderedPageBreak/>
              <w:t>Competitor</w:t>
            </w:r>
          </w:p>
        </w:tc>
        <w:tc>
          <w:tcPr>
            <w:tcW w:w="3615" w:type="dxa"/>
            <w:shd w:val="clear" w:color="auto" w:fill="auto"/>
            <w:tcMar>
              <w:top w:w="100" w:type="dxa"/>
              <w:left w:w="100" w:type="dxa"/>
              <w:bottom w:w="100" w:type="dxa"/>
              <w:right w:w="100" w:type="dxa"/>
            </w:tcMar>
          </w:tcPr>
          <w:p w14:paraId="64B32D4B" w14:textId="0DE00E0B" w:rsidR="00675F4D" w:rsidRDefault="00675F4D">
            <w:pPr>
              <w:widowControl w:val="0"/>
              <w:pBdr>
                <w:top w:val="nil"/>
                <w:left w:val="nil"/>
                <w:bottom w:val="nil"/>
                <w:right w:val="nil"/>
                <w:between w:val="nil"/>
              </w:pBdr>
              <w:spacing w:before="0" w:line="240" w:lineRule="auto"/>
              <w:rPr>
                <w:i/>
              </w:rPr>
            </w:pPr>
            <w:r w:rsidRPr="00675F4D">
              <w:rPr>
                <w:i/>
              </w:rPr>
              <w:t>Disrupt mission-critical operations.</w:t>
            </w:r>
          </w:p>
        </w:tc>
        <w:tc>
          <w:tcPr>
            <w:tcW w:w="1395" w:type="dxa"/>
            <w:shd w:val="clear" w:color="auto" w:fill="auto"/>
            <w:tcMar>
              <w:top w:w="100" w:type="dxa"/>
              <w:left w:w="100" w:type="dxa"/>
              <w:bottom w:w="100" w:type="dxa"/>
              <w:right w:w="100" w:type="dxa"/>
            </w:tcMar>
          </w:tcPr>
          <w:p w14:paraId="48DD7481" w14:textId="793FB431" w:rsidR="00675F4D" w:rsidRDefault="00675F4D">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72CB6608" w14:textId="0A399B41" w:rsidR="00675F4D" w:rsidRDefault="00675F4D">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001633B3" w14:textId="5F05B6B9" w:rsidR="00675F4D" w:rsidRDefault="00675F4D">
            <w:pPr>
              <w:widowControl w:val="0"/>
              <w:pBdr>
                <w:top w:val="nil"/>
                <w:left w:val="nil"/>
                <w:bottom w:val="nil"/>
                <w:right w:val="nil"/>
                <w:between w:val="nil"/>
              </w:pBdr>
              <w:spacing w:before="0" w:line="240" w:lineRule="auto"/>
              <w:rPr>
                <w:i/>
              </w:rPr>
            </w:pPr>
            <w:r>
              <w:rPr>
                <w:i/>
              </w:rPr>
              <w:t>3</w:t>
            </w:r>
          </w:p>
        </w:tc>
      </w:tr>
      <w:tr w:rsidR="00AE20A7" w14:paraId="03BCF12C" w14:textId="77777777">
        <w:tc>
          <w:tcPr>
            <w:tcW w:w="1860" w:type="dxa"/>
            <w:shd w:val="clear" w:color="auto" w:fill="auto"/>
            <w:tcMar>
              <w:top w:w="100" w:type="dxa"/>
              <w:left w:w="100" w:type="dxa"/>
              <w:bottom w:w="100" w:type="dxa"/>
              <w:right w:w="100" w:type="dxa"/>
            </w:tcMar>
          </w:tcPr>
          <w:p w14:paraId="1933D3AC" w14:textId="33928A2C" w:rsidR="00AE20A7" w:rsidRDefault="00675F4D">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744C28D3" w14:textId="17B6AE2D" w:rsidR="00675F4D" w:rsidRDefault="00675F4D">
            <w:pPr>
              <w:widowControl w:val="0"/>
              <w:pBdr>
                <w:top w:val="nil"/>
                <w:left w:val="nil"/>
                <w:bottom w:val="nil"/>
                <w:right w:val="nil"/>
                <w:between w:val="nil"/>
              </w:pBdr>
              <w:spacing w:before="0" w:line="240" w:lineRule="auto"/>
              <w:rPr>
                <w:i/>
              </w:rPr>
            </w:pPr>
            <w:r>
              <w:rPr>
                <w:i/>
              </w:rPr>
              <w:t>Obtain sensitive information via exfiltration</w:t>
            </w:r>
            <w:r>
              <w:rPr>
                <w:i/>
              </w:rPr>
              <w:t>.</w:t>
            </w:r>
          </w:p>
        </w:tc>
        <w:tc>
          <w:tcPr>
            <w:tcW w:w="1395" w:type="dxa"/>
            <w:shd w:val="clear" w:color="auto" w:fill="auto"/>
            <w:tcMar>
              <w:top w:w="100" w:type="dxa"/>
              <w:left w:w="100" w:type="dxa"/>
              <w:bottom w:w="100" w:type="dxa"/>
              <w:right w:w="100" w:type="dxa"/>
            </w:tcMar>
          </w:tcPr>
          <w:p w14:paraId="28C72176" w14:textId="4A51B5BC" w:rsidR="00AE20A7" w:rsidRDefault="00675F4D">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7A5B7A9D" w14:textId="3BB5C8DC" w:rsidR="00AE20A7" w:rsidRDefault="00675F4D">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227BD591" w14:textId="47E77869" w:rsidR="00AE20A7" w:rsidRDefault="00675F4D">
            <w:pPr>
              <w:widowControl w:val="0"/>
              <w:pBdr>
                <w:top w:val="nil"/>
                <w:left w:val="nil"/>
                <w:bottom w:val="nil"/>
                <w:right w:val="nil"/>
                <w:between w:val="nil"/>
              </w:pBdr>
              <w:spacing w:before="0" w:line="240" w:lineRule="auto"/>
              <w:rPr>
                <w:i/>
              </w:rPr>
            </w:pPr>
            <w:r>
              <w:rPr>
                <w:i/>
              </w:rPr>
              <w:t>9</w:t>
            </w:r>
          </w:p>
        </w:tc>
      </w:tr>
      <w:tr w:rsidR="00675F4D" w14:paraId="3FA86B4C" w14:textId="77777777">
        <w:tc>
          <w:tcPr>
            <w:tcW w:w="1860" w:type="dxa"/>
            <w:shd w:val="clear" w:color="auto" w:fill="auto"/>
            <w:tcMar>
              <w:top w:w="100" w:type="dxa"/>
              <w:left w:w="100" w:type="dxa"/>
              <w:bottom w:w="100" w:type="dxa"/>
              <w:right w:w="100" w:type="dxa"/>
            </w:tcMar>
          </w:tcPr>
          <w:p w14:paraId="2A70DCF7" w14:textId="19094FB5" w:rsidR="00675F4D" w:rsidRDefault="00675F4D">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46D9B99C" w14:textId="0C3DE1FC" w:rsidR="00675F4D" w:rsidRDefault="00675F4D">
            <w:pPr>
              <w:widowControl w:val="0"/>
              <w:pBdr>
                <w:top w:val="nil"/>
                <w:left w:val="nil"/>
                <w:bottom w:val="nil"/>
                <w:right w:val="nil"/>
                <w:between w:val="nil"/>
              </w:pBdr>
              <w:spacing w:before="0" w:line="240" w:lineRule="auto"/>
              <w:rPr>
                <w:i/>
              </w:rPr>
            </w:pPr>
            <w:r w:rsidRPr="00675F4D">
              <w:rPr>
                <w:i/>
              </w:rPr>
              <w:t>Conduct Denial of Service (DoS) attacks.</w:t>
            </w:r>
          </w:p>
        </w:tc>
        <w:tc>
          <w:tcPr>
            <w:tcW w:w="1395" w:type="dxa"/>
            <w:shd w:val="clear" w:color="auto" w:fill="auto"/>
            <w:tcMar>
              <w:top w:w="100" w:type="dxa"/>
              <w:left w:w="100" w:type="dxa"/>
              <w:bottom w:w="100" w:type="dxa"/>
              <w:right w:w="100" w:type="dxa"/>
            </w:tcMar>
          </w:tcPr>
          <w:p w14:paraId="29B27342" w14:textId="15437F6A" w:rsidR="00675F4D" w:rsidRDefault="00675F4D">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3DFC7FCC" w14:textId="392A135D" w:rsidR="00675F4D" w:rsidRDefault="00675F4D">
            <w:pPr>
              <w:widowControl w:val="0"/>
              <w:pBdr>
                <w:top w:val="nil"/>
                <w:left w:val="nil"/>
                <w:bottom w:val="nil"/>
                <w:right w:val="nil"/>
                <w:between w:val="nil"/>
              </w:pBdr>
              <w:spacing w:before="0" w:line="240" w:lineRule="auto"/>
              <w:rPr>
                <w:i/>
              </w:rPr>
            </w:pPr>
            <w:r>
              <w:rPr>
                <w:i/>
              </w:rPr>
              <w:t>2</w:t>
            </w:r>
          </w:p>
        </w:tc>
        <w:tc>
          <w:tcPr>
            <w:tcW w:w="1110" w:type="dxa"/>
            <w:shd w:val="clear" w:color="auto" w:fill="auto"/>
            <w:tcMar>
              <w:top w:w="100" w:type="dxa"/>
              <w:left w:w="100" w:type="dxa"/>
              <w:bottom w:w="100" w:type="dxa"/>
              <w:right w:w="100" w:type="dxa"/>
            </w:tcMar>
          </w:tcPr>
          <w:p w14:paraId="1ABF8044" w14:textId="0B082FD9" w:rsidR="00675F4D" w:rsidRDefault="00675F4D">
            <w:pPr>
              <w:widowControl w:val="0"/>
              <w:pBdr>
                <w:top w:val="nil"/>
                <w:left w:val="nil"/>
                <w:bottom w:val="nil"/>
                <w:right w:val="nil"/>
                <w:between w:val="nil"/>
              </w:pBdr>
              <w:spacing w:before="0" w:line="240" w:lineRule="auto"/>
              <w:rPr>
                <w:i/>
              </w:rPr>
            </w:pPr>
            <w:r>
              <w:rPr>
                <w:i/>
              </w:rPr>
              <w:t>6</w:t>
            </w:r>
          </w:p>
        </w:tc>
      </w:tr>
      <w:tr w:rsidR="00AE20A7" w14:paraId="1C49D46D" w14:textId="77777777">
        <w:tc>
          <w:tcPr>
            <w:tcW w:w="1860" w:type="dxa"/>
            <w:shd w:val="clear" w:color="auto" w:fill="auto"/>
            <w:tcMar>
              <w:top w:w="100" w:type="dxa"/>
              <w:left w:w="100" w:type="dxa"/>
              <w:bottom w:w="100" w:type="dxa"/>
              <w:right w:w="100" w:type="dxa"/>
            </w:tcMar>
          </w:tcPr>
          <w:p w14:paraId="027CE221" w14:textId="53A05E62" w:rsidR="00AE20A7" w:rsidRDefault="00675F4D">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0BFBC7DC" w14:textId="0952A45C" w:rsidR="00AE20A7" w:rsidRDefault="00675F4D">
            <w:pPr>
              <w:widowControl w:val="0"/>
              <w:pBdr>
                <w:top w:val="nil"/>
                <w:left w:val="nil"/>
                <w:bottom w:val="nil"/>
                <w:right w:val="nil"/>
                <w:between w:val="nil"/>
              </w:pBdr>
              <w:spacing w:before="0" w:line="240" w:lineRule="auto"/>
              <w:rPr>
                <w:i/>
              </w:rPr>
            </w:pPr>
            <w:r w:rsidRPr="00675F4D">
              <w:rPr>
                <w:i/>
              </w:rPr>
              <w:t>Alter/Delete critical information</w:t>
            </w:r>
            <w:r>
              <w:rPr>
                <w:i/>
              </w:rPr>
              <w:t>.</w:t>
            </w:r>
          </w:p>
        </w:tc>
        <w:tc>
          <w:tcPr>
            <w:tcW w:w="1395" w:type="dxa"/>
            <w:shd w:val="clear" w:color="auto" w:fill="auto"/>
            <w:tcMar>
              <w:top w:w="100" w:type="dxa"/>
              <w:left w:w="100" w:type="dxa"/>
              <w:bottom w:w="100" w:type="dxa"/>
              <w:right w:w="100" w:type="dxa"/>
            </w:tcMar>
          </w:tcPr>
          <w:p w14:paraId="552EFB6B" w14:textId="160341D8" w:rsidR="00AE20A7" w:rsidRDefault="00675F4D">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0670270F" w14:textId="1601ABF3" w:rsidR="00AE20A7" w:rsidRDefault="00675F4D">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179723EC" w14:textId="592E50C2" w:rsidR="00AE20A7" w:rsidRDefault="00675F4D">
            <w:pPr>
              <w:widowControl w:val="0"/>
              <w:pBdr>
                <w:top w:val="nil"/>
                <w:left w:val="nil"/>
                <w:bottom w:val="nil"/>
                <w:right w:val="nil"/>
                <w:between w:val="nil"/>
              </w:pBdr>
              <w:spacing w:before="0" w:line="240" w:lineRule="auto"/>
              <w:rPr>
                <w:i/>
              </w:rPr>
            </w:pPr>
            <w:r>
              <w:rPr>
                <w:i/>
              </w:rPr>
              <w:t>5</w:t>
            </w:r>
          </w:p>
        </w:tc>
      </w:tr>
      <w:tr w:rsidR="00675F4D" w14:paraId="71F820EF" w14:textId="77777777">
        <w:tc>
          <w:tcPr>
            <w:tcW w:w="1860" w:type="dxa"/>
            <w:shd w:val="clear" w:color="auto" w:fill="auto"/>
            <w:tcMar>
              <w:top w:w="100" w:type="dxa"/>
              <w:left w:w="100" w:type="dxa"/>
              <w:bottom w:w="100" w:type="dxa"/>
              <w:right w:w="100" w:type="dxa"/>
            </w:tcMar>
          </w:tcPr>
          <w:p w14:paraId="7E3E5C9F" w14:textId="3B663BC1" w:rsidR="00675F4D" w:rsidRDefault="00675F4D">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39743A32" w14:textId="67028275" w:rsidR="00675F4D" w:rsidRPr="00675F4D" w:rsidRDefault="00675F4D">
            <w:pPr>
              <w:widowControl w:val="0"/>
              <w:pBdr>
                <w:top w:val="nil"/>
                <w:left w:val="nil"/>
                <w:bottom w:val="nil"/>
                <w:right w:val="nil"/>
                <w:between w:val="nil"/>
              </w:pBdr>
              <w:spacing w:before="0" w:line="240" w:lineRule="auto"/>
              <w:rPr>
                <w:i/>
              </w:rPr>
            </w:pPr>
            <w:r w:rsidRPr="00675F4D">
              <w:rPr>
                <w:i/>
              </w:rPr>
              <w:t>Disrupt mission-critical operations.</w:t>
            </w:r>
          </w:p>
        </w:tc>
        <w:tc>
          <w:tcPr>
            <w:tcW w:w="1395" w:type="dxa"/>
            <w:shd w:val="clear" w:color="auto" w:fill="auto"/>
            <w:tcMar>
              <w:top w:w="100" w:type="dxa"/>
              <w:left w:w="100" w:type="dxa"/>
              <w:bottom w:w="100" w:type="dxa"/>
              <w:right w:w="100" w:type="dxa"/>
            </w:tcMar>
          </w:tcPr>
          <w:p w14:paraId="3AE9625C" w14:textId="5C0F23B8" w:rsidR="00675F4D" w:rsidRDefault="00675F4D">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266F473A" w14:textId="4BDA240F" w:rsidR="00675F4D" w:rsidRDefault="00675F4D">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160C53D0" w14:textId="5E76AF8D" w:rsidR="00675F4D" w:rsidRDefault="00675F4D">
            <w:pPr>
              <w:widowControl w:val="0"/>
              <w:pBdr>
                <w:top w:val="nil"/>
                <w:left w:val="nil"/>
                <w:bottom w:val="nil"/>
                <w:right w:val="nil"/>
                <w:between w:val="nil"/>
              </w:pBdr>
              <w:spacing w:before="0" w:line="240" w:lineRule="auto"/>
              <w:rPr>
                <w:i/>
              </w:rPr>
            </w:pPr>
            <w:r>
              <w:rPr>
                <w:i/>
              </w:rPr>
              <w:t>6</w:t>
            </w:r>
          </w:p>
        </w:tc>
      </w:tr>
    </w:tbl>
    <w:p w14:paraId="57671C35" w14:textId="77777777" w:rsidR="00AE20A7" w:rsidRDefault="00AE20A7">
      <w:pPr>
        <w:pBdr>
          <w:top w:val="nil"/>
          <w:left w:val="nil"/>
          <w:bottom w:val="nil"/>
          <w:right w:val="nil"/>
          <w:between w:val="nil"/>
        </w:pBdr>
      </w:pPr>
    </w:p>
    <w:p w14:paraId="29B20974" w14:textId="77777777" w:rsidR="00AE20A7" w:rsidRDefault="00000000">
      <w:pPr>
        <w:pStyle w:val="Ttulo1"/>
      </w:pPr>
      <w:bookmarkStart w:id="6" w:name="_a9ivkvfuz16w" w:colFirst="0" w:colLast="0"/>
      <w:bookmarkEnd w:id="6"/>
      <w:r>
        <w:t>Approach</w:t>
      </w:r>
    </w:p>
    <w:p w14:paraId="2E2165B5" w14:textId="77777777" w:rsidR="00AE20A7" w:rsidRDefault="00000000">
      <w:r>
        <w:t>Risks considered the data storage and management methods of the business. The likelihood of a threat occurrence and the impact of these potential events were weighed against the risks to day-to-day operational needs.</w:t>
      </w:r>
    </w:p>
    <w:p w14:paraId="52479DEE" w14:textId="77777777" w:rsidR="00AE20A7" w:rsidRDefault="00000000">
      <w:pPr>
        <w:pStyle w:val="Ttulo1"/>
        <w:pBdr>
          <w:top w:val="nil"/>
          <w:left w:val="nil"/>
          <w:bottom w:val="nil"/>
          <w:right w:val="nil"/>
          <w:between w:val="nil"/>
        </w:pBdr>
      </w:pPr>
      <w:bookmarkStart w:id="7" w:name="_vf6vykh0xvv7" w:colFirst="0" w:colLast="0"/>
      <w:bookmarkEnd w:id="7"/>
      <w:r>
        <w:t>Remediation Strategy</w:t>
      </w:r>
    </w:p>
    <w:p w14:paraId="208290C0" w14:textId="77777777" w:rsidR="00AE20A7" w:rsidRDefault="00000000">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rsidR="00AE20A7">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445A9" w14:textId="77777777" w:rsidR="00E33CCD" w:rsidRDefault="00E33CCD">
      <w:pPr>
        <w:spacing w:before="0" w:line="240" w:lineRule="auto"/>
      </w:pPr>
      <w:r>
        <w:separator/>
      </w:r>
    </w:p>
  </w:endnote>
  <w:endnote w:type="continuationSeparator" w:id="0">
    <w:p w14:paraId="1DCC0BD8" w14:textId="77777777" w:rsidR="00E33CCD" w:rsidRDefault="00E33CC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Proxima Nova">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F14C4" w14:textId="77777777" w:rsidR="00AE20A7" w:rsidRDefault="00AE2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AEC78" w14:textId="77777777" w:rsidR="00AE20A7" w:rsidRDefault="00AE20A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A2EFD" w14:textId="77777777" w:rsidR="00E33CCD" w:rsidRDefault="00E33CCD">
      <w:pPr>
        <w:spacing w:before="0" w:line="240" w:lineRule="auto"/>
      </w:pPr>
      <w:r>
        <w:separator/>
      </w:r>
    </w:p>
  </w:footnote>
  <w:footnote w:type="continuationSeparator" w:id="0">
    <w:p w14:paraId="5A21B0B0" w14:textId="77777777" w:rsidR="00E33CCD" w:rsidRDefault="00E33CC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C1A71" w14:textId="77777777" w:rsidR="00AE20A7" w:rsidRDefault="00AE20A7">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DA67" w14:textId="77777777" w:rsidR="00AE20A7" w:rsidRDefault="00AE20A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9DC"/>
    <w:multiLevelType w:val="multilevel"/>
    <w:tmpl w:val="BEB00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3370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0A7"/>
    <w:rsid w:val="00482A3B"/>
    <w:rsid w:val="00675F4D"/>
    <w:rsid w:val="00AE20A7"/>
    <w:rsid w:val="00B07E1F"/>
    <w:rsid w:val="00E33C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689C"/>
  <w15:docId w15:val="{051A5387-FBC1-4C4D-B1C9-30E8C6D2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s-MX"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Ttulo2">
    <w:name w:val="heading 2"/>
    <w:basedOn w:val="Normal"/>
    <w:next w:val="Normal"/>
    <w:uiPriority w:val="9"/>
    <w:semiHidden/>
    <w:unhideWhenUsed/>
    <w:qFormat/>
    <w:pPr>
      <w:spacing w:before="320" w:line="240" w:lineRule="auto"/>
      <w:outlineLvl w:val="1"/>
    </w:pPr>
    <w:rPr>
      <w:b/>
      <w:color w:val="00AB44"/>
      <w:sz w:val="28"/>
      <w:szCs w:val="28"/>
    </w:rPr>
  </w:style>
  <w:style w:type="paragraph" w:styleId="Ttulo3">
    <w:name w:val="heading 3"/>
    <w:basedOn w:val="Normal"/>
    <w:next w:val="Normal"/>
    <w:uiPriority w:val="9"/>
    <w:semiHidden/>
    <w:unhideWhenUsed/>
    <w:qFormat/>
    <w:pPr>
      <w:spacing w:line="240" w:lineRule="auto"/>
      <w:outlineLvl w:val="2"/>
    </w:pPr>
    <w:rPr>
      <w:sz w:val="26"/>
      <w:szCs w:val="26"/>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320" w:line="240" w:lineRule="auto"/>
    </w:pPr>
    <w:rPr>
      <w:sz w:val="72"/>
      <w:szCs w:val="72"/>
    </w:rPr>
  </w:style>
  <w:style w:type="paragraph" w:styleId="Subttulo">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129485">
      <w:bodyDiv w:val="1"/>
      <w:marLeft w:val="0"/>
      <w:marRight w:val="0"/>
      <w:marTop w:val="0"/>
      <w:marBottom w:val="0"/>
      <w:divBdr>
        <w:top w:val="none" w:sz="0" w:space="0" w:color="auto"/>
        <w:left w:val="none" w:sz="0" w:space="0" w:color="auto"/>
        <w:bottom w:val="none" w:sz="0" w:space="0" w:color="auto"/>
        <w:right w:val="none" w:sz="0" w:space="0" w:color="auto"/>
      </w:divBdr>
    </w:div>
    <w:div w:id="1052074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424</Words>
  <Characters>2335</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Daniel Rene</cp:lastModifiedBy>
  <cp:revision>4</cp:revision>
  <dcterms:created xsi:type="dcterms:W3CDTF">2023-08-03T03:06:00Z</dcterms:created>
  <dcterms:modified xsi:type="dcterms:W3CDTF">2023-08-03T03:29:00Z</dcterms:modified>
</cp:coreProperties>
</file>