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D2C75" w14:textId="77777777" w:rsidR="003F1806" w:rsidRPr="003F1806" w:rsidRDefault="003F1806" w:rsidP="003F1806">
      <w:pPr>
        <w:shd w:val="clear" w:color="auto" w:fill="FFFFFF"/>
        <w:spacing w:before="100" w:beforeAutospacing="1" w:after="100" w:afterAutospacing="1"/>
        <w:outlineLvl w:val="1"/>
        <w:rPr>
          <w:rFonts w:ascii="Source Sans Pro" w:eastAsia="Times New Roman" w:hAnsi="Source Sans Pro" w:cs="Times New Roman"/>
          <w:b/>
          <w:bCs/>
          <w:color w:val="1F1F1F"/>
          <w:kern w:val="0"/>
          <w:sz w:val="36"/>
          <w:szCs w:val="36"/>
          <w:lang w:eastAsia="es-MX"/>
          <w14:ligatures w14:val="none"/>
        </w:rPr>
      </w:pPr>
      <w:r w:rsidRPr="003F1806">
        <w:rPr>
          <w:rFonts w:ascii="Source Sans Pro" w:eastAsia="Times New Roman" w:hAnsi="Source Sans Pro" w:cs="Times New Roman"/>
          <w:b/>
          <w:bCs/>
          <w:color w:val="1F1F1F"/>
          <w:kern w:val="0"/>
          <w:sz w:val="36"/>
          <w:szCs w:val="36"/>
          <w:lang w:eastAsia="es-MX"/>
          <w14:ligatures w14:val="none"/>
        </w:rPr>
        <w:t>Scenario</w:t>
      </w:r>
    </w:p>
    <w:p w14:paraId="339F5FFE" w14:textId="27E87DCB" w:rsidR="003F1806" w:rsidRPr="003F1806" w:rsidRDefault="003F1806" w:rsidP="003F1806">
      <w:pPr>
        <w:shd w:val="clear" w:color="auto" w:fill="FFFFFF"/>
        <w:rPr>
          <w:rFonts w:ascii="Source Sans Pro" w:eastAsia="Times New Roman" w:hAnsi="Source Sans Pro" w:cs="Times New Roman"/>
          <w:color w:val="1F1F1F"/>
          <w:kern w:val="0"/>
          <w:lang w:eastAsia="es-MX"/>
          <w14:ligatures w14:val="none"/>
        </w:rPr>
      </w:pPr>
      <w:r w:rsidRPr="003F1806">
        <w:rPr>
          <w:rFonts w:ascii="Source Sans Pro" w:eastAsia="Times New Roman" w:hAnsi="Source Sans Pro" w:cs="Times New Roman"/>
          <w:color w:val="1F1F1F"/>
          <w:kern w:val="0"/>
          <w:lang w:eastAsia="es-MX"/>
          <w14:ligatures w14:val="none"/>
        </w:rPr>
        <w:fldChar w:fldCharType="begin"/>
      </w:r>
      <w:r w:rsidRPr="003F1806">
        <w:rPr>
          <w:rFonts w:ascii="Source Sans Pro" w:eastAsia="Times New Roman" w:hAnsi="Source Sans Pro" w:cs="Times New Roman"/>
          <w:color w:val="1F1F1F"/>
          <w:kern w:val="0"/>
          <w:lang w:eastAsia="es-MX"/>
          <w14:ligatures w14:val="none"/>
        </w:rPr>
        <w:instrText xml:space="preserve"> INCLUDEPICTURE "https://d3c33hcgiwev3.cloudfront.net/imageAssetProxy.v1/7fVQIPPOQGujoc9U3VaFFw_5fe63bb1e7594418838ce5a8ac7d04f1_image.png?expiry=1691107200000&amp;hmac=FgBUw0KjtUjSaTN5Qn0gGe0wBYhFzOF6UGNQuKFvHjE" \* MERGEFORMATINET </w:instrText>
      </w:r>
      <w:r w:rsidRPr="003F1806">
        <w:rPr>
          <w:rFonts w:ascii="Source Sans Pro" w:eastAsia="Times New Roman" w:hAnsi="Source Sans Pro" w:cs="Times New Roman"/>
          <w:color w:val="1F1F1F"/>
          <w:kern w:val="0"/>
          <w:lang w:eastAsia="es-MX"/>
          <w14:ligatures w14:val="none"/>
        </w:rPr>
        <w:fldChar w:fldCharType="separate"/>
      </w:r>
      <w:r w:rsidRPr="003F1806">
        <w:rPr>
          <w:rFonts w:ascii="Source Sans Pro" w:eastAsia="Times New Roman" w:hAnsi="Source Sans Pro" w:cs="Times New Roman"/>
          <w:noProof/>
          <w:color w:val="1F1F1F"/>
          <w:kern w:val="0"/>
          <w:lang w:eastAsia="es-MX"/>
          <w14:ligatures w14:val="none"/>
        </w:rPr>
        <w:drawing>
          <wp:inline distT="0" distB="0" distL="0" distR="0" wp14:anchorId="43A5C180" wp14:editId="231641D6">
            <wp:extent cx="5612130" cy="24765"/>
            <wp:effectExtent l="0" t="0" r="1270" b="635"/>
            <wp:docPr id="8153017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4765"/>
                    </a:xfrm>
                    <a:prstGeom prst="rect">
                      <a:avLst/>
                    </a:prstGeom>
                    <a:noFill/>
                    <a:ln>
                      <a:noFill/>
                    </a:ln>
                  </pic:spPr>
                </pic:pic>
              </a:graphicData>
            </a:graphic>
          </wp:inline>
        </w:drawing>
      </w:r>
      <w:r w:rsidRPr="003F1806">
        <w:rPr>
          <w:rFonts w:ascii="Source Sans Pro" w:eastAsia="Times New Roman" w:hAnsi="Source Sans Pro" w:cs="Times New Roman"/>
          <w:color w:val="1F1F1F"/>
          <w:kern w:val="0"/>
          <w:lang w:eastAsia="es-MX"/>
          <w14:ligatures w14:val="none"/>
        </w:rPr>
        <w:fldChar w:fldCharType="end"/>
      </w:r>
    </w:p>
    <w:p w14:paraId="043264CD" w14:textId="77777777" w:rsidR="003F1806" w:rsidRPr="003F1806" w:rsidRDefault="003F1806" w:rsidP="003F1806">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3F1806">
        <w:rPr>
          <w:rFonts w:ascii="Source Sans Pro" w:eastAsia="Times New Roman" w:hAnsi="Source Sans Pro" w:cs="Times New Roman"/>
          <w:color w:val="1F1F1F"/>
          <w:kern w:val="0"/>
          <w:lang w:eastAsia="es-MX"/>
          <w14:ligatures w14:val="none"/>
        </w:rPr>
        <w:t>Review the following scenario. Then complete the step-by-step instructions.</w:t>
      </w:r>
    </w:p>
    <w:p w14:paraId="1C51B191" w14:textId="77777777" w:rsidR="003F1806" w:rsidRPr="003F1806" w:rsidRDefault="003F1806" w:rsidP="003F1806">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3F1806">
        <w:rPr>
          <w:rFonts w:ascii="Source Sans Pro" w:eastAsia="Times New Roman" w:hAnsi="Source Sans Pro" w:cs="Times New Roman"/>
          <w:color w:val="1F1F1F"/>
          <w:kern w:val="0"/>
          <w:lang w:eastAsia="es-MX"/>
          <w14:ligatures w14:val="none"/>
        </w:rPr>
        <w:t>You are a security analyst working for a social media organization. The organization recently experienced a major data breach, which compromised the safety of their customers’ personal information, such as names and addresses. Your organization wants to implement strong network hardening practices that can be performed consistently to prevent attacks and breaches in the future. </w:t>
      </w:r>
    </w:p>
    <w:p w14:paraId="0515B7C9" w14:textId="77777777" w:rsidR="003F1806" w:rsidRPr="003F1806" w:rsidRDefault="003F1806" w:rsidP="003F1806">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3F1806">
        <w:rPr>
          <w:rFonts w:ascii="Source Sans Pro" w:eastAsia="Times New Roman" w:hAnsi="Source Sans Pro" w:cs="Times New Roman"/>
          <w:color w:val="1F1F1F"/>
          <w:kern w:val="0"/>
          <w:lang w:eastAsia="es-MX"/>
          <w14:ligatures w14:val="none"/>
        </w:rPr>
        <w:t>After inspecting the organization’s network, you discover four major vulnerabilities. The four vulnerabilities are as follows:</w:t>
      </w:r>
    </w:p>
    <w:p w14:paraId="2D383EA9" w14:textId="77777777" w:rsidR="003F1806" w:rsidRPr="003F1806" w:rsidRDefault="003F1806" w:rsidP="003F1806">
      <w:pPr>
        <w:numPr>
          <w:ilvl w:val="0"/>
          <w:numId w:val="1"/>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3F1806">
        <w:rPr>
          <w:rFonts w:ascii="Source Sans Pro" w:eastAsia="Times New Roman" w:hAnsi="Source Sans Pro" w:cs="Times New Roman"/>
          <w:color w:val="1F1F1F"/>
          <w:kern w:val="0"/>
          <w:lang w:eastAsia="es-MX"/>
          <w14:ligatures w14:val="none"/>
        </w:rPr>
        <w:t>The organization’s employees' share passwords.</w:t>
      </w:r>
    </w:p>
    <w:p w14:paraId="61C8AC6A" w14:textId="77777777" w:rsidR="003F1806" w:rsidRPr="003F1806" w:rsidRDefault="003F1806" w:rsidP="003F1806">
      <w:pPr>
        <w:numPr>
          <w:ilvl w:val="0"/>
          <w:numId w:val="1"/>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3F1806">
        <w:rPr>
          <w:rFonts w:ascii="Source Sans Pro" w:eastAsia="Times New Roman" w:hAnsi="Source Sans Pro" w:cs="Times New Roman"/>
          <w:color w:val="1F1F1F"/>
          <w:kern w:val="0"/>
          <w:lang w:eastAsia="es-MX"/>
          <w14:ligatures w14:val="none"/>
        </w:rPr>
        <w:t>The admin password for the database is set to the default.</w:t>
      </w:r>
    </w:p>
    <w:p w14:paraId="6A8B423C" w14:textId="77777777" w:rsidR="003F1806" w:rsidRPr="003F1806" w:rsidRDefault="003F1806" w:rsidP="003F1806">
      <w:pPr>
        <w:numPr>
          <w:ilvl w:val="0"/>
          <w:numId w:val="1"/>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3F1806">
        <w:rPr>
          <w:rFonts w:ascii="Source Sans Pro" w:eastAsia="Times New Roman" w:hAnsi="Source Sans Pro" w:cs="Times New Roman"/>
          <w:color w:val="1F1F1F"/>
          <w:kern w:val="0"/>
          <w:lang w:eastAsia="es-MX"/>
          <w14:ligatures w14:val="none"/>
        </w:rPr>
        <w:t>The firewalls do not have rules in place to filter traffic coming in and out of the network.</w:t>
      </w:r>
    </w:p>
    <w:p w14:paraId="7B78EEEE" w14:textId="77777777" w:rsidR="003F1806" w:rsidRPr="003F1806" w:rsidRDefault="003F1806" w:rsidP="003F1806">
      <w:pPr>
        <w:numPr>
          <w:ilvl w:val="0"/>
          <w:numId w:val="1"/>
        </w:numPr>
        <w:shd w:val="clear" w:color="auto" w:fill="FFFFFF"/>
        <w:spacing w:after="100" w:afterAutospacing="1"/>
        <w:rPr>
          <w:rFonts w:ascii="Source Sans Pro" w:eastAsia="Times New Roman" w:hAnsi="Source Sans Pro" w:cs="Times New Roman"/>
          <w:color w:val="1F1F1F"/>
          <w:kern w:val="0"/>
          <w:lang w:eastAsia="es-MX"/>
          <w14:ligatures w14:val="none"/>
        </w:rPr>
      </w:pPr>
      <w:r w:rsidRPr="003F1806">
        <w:rPr>
          <w:rFonts w:ascii="Source Sans Pro" w:eastAsia="Times New Roman" w:hAnsi="Source Sans Pro" w:cs="Times New Roman"/>
          <w:color w:val="1F1F1F"/>
          <w:kern w:val="0"/>
          <w:lang w:eastAsia="es-MX"/>
          <w14:ligatures w14:val="none"/>
        </w:rPr>
        <w:t>Multifactor authentication (MFA) is not used. </w:t>
      </w:r>
    </w:p>
    <w:p w14:paraId="69731951" w14:textId="77777777" w:rsidR="003F1806" w:rsidRPr="003F1806" w:rsidRDefault="003F1806" w:rsidP="003F1806">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3F1806">
        <w:rPr>
          <w:rFonts w:ascii="Source Sans Pro" w:eastAsia="Times New Roman" w:hAnsi="Source Sans Pro" w:cs="Times New Roman"/>
          <w:color w:val="1F1F1F"/>
          <w:kern w:val="0"/>
          <w:lang w:eastAsia="es-MX"/>
          <w14:ligatures w14:val="none"/>
        </w:rPr>
        <w:t>If no action is taken to address these vulnerabilities, the organization is at risk of experiencing another data breach or other attacks in the future. </w:t>
      </w:r>
    </w:p>
    <w:p w14:paraId="7F9F382D" w14:textId="77777777" w:rsidR="003F1806" w:rsidRPr="003F1806" w:rsidRDefault="003F1806" w:rsidP="003F1806">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3F1806">
        <w:rPr>
          <w:rFonts w:ascii="Source Sans Pro" w:eastAsia="Times New Roman" w:hAnsi="Source Sans Pro" w:cs="Times New Roman"/>
          <w:color w:val="1F1F1F"/>
          <w:kern w:val="0"/>
          <w:lang w:eastAsia="es-MX"/>
          <w14:ligatures w14:val="none"/>
        </w:rPr>
        <w:t>In this activity, you will write a security risk assessment to analyze the incident and explain what methods can be used to further secure the network.</w:t>
      </w:r>
    </w:p>
    <w:p w14:paraId="684DA90F" w14:textId="77777777" w:rsidR="003F1806" w:rsidRDefault="003F1806"/>
    <w:sectPr w:rsidR="003F18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55451"/>
    <w:multiLevelType w:val="multilevel"/>
    <w:tmpl w:val="EF9A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034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06"/>
    <w:rsid w:val="003F18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023909D5"/>
  <w15:chartTrackingRefBased/>
  <w15:docId w15:val="{34AD7330-284E-2049-9C76-B2458882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F1806"/>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F1806"/>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3F1806"/>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273715">
      <w:bodyDiv w:val="1"/>
      <w:marLeft w:val="0"/>
      <w:marRight w:val="0"/>
      <w:marTop w:val="0"/>
      <w:marBottom w:val="0"/>
      <w:divBdr>
        <w:top w:val="none" w:sz="0" w:space="0" w:color="auto"/>
        <w:left w:val="none" w:sz="0" w:space="0" w:color="auto"/>
        <w:bottom w:val="none" w:sz="0" w:space="0" w:color="auto"/>
        <w:right w:val="none" w:sz="0" w:space="0" w:color="auto"/>
      </w:divBdr>
      <w:divsChild>
        <w:div w:id="1501849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1168</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Daniel Rene</dc:creator>
  <cp:keywords/>
  <dc:description/>
  <cp:lastModifiedBy>Ignacio Daniel Rene</cp:lastModifiedBy>
  <cp:revision>1</cp:revision>
  <dcterms:created xsi:type="dcterms:W3CDTF">2023-08-02T18:35:00Z</dcterms:created>
  <dcterms:modified xsi:type="dcterms:W3CDTF">2023-08-02T18:35:00Z</dcterms:modified>
</cp:coreProperties>
</file>