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Arial" w:hAnsi="Arial"/>
          <w:sz w:val="24"/>
        </w:rPr>
      </w:pPr>
      <w:r>
        <w:rPr/>
      </w:r>
    </w:p>
    <w:p>
      <w:pPr>
        <w:spacing w:line="240" w:lineRule="auto" w:after="0"/>
        <w:jc w:val="center"/>
      </w:pPr>
      <w:r>
        <w:rPr>
          <w:rFonts w:ascii="Arial" w:hAnsi="Arial"/>
          <w:b/>
          <w:i/>
          <w:sz w:val="32"/>
        </w:rPr>
        <w:t>TitoloPIPPO.DOCX</w:t>
        <w:br/>
      </w:r>
    </w:p>
    <w:p>
      <w:pPr>
        <w:jc w:val="left"/>
      </w:pPr>
      <w:r>
        <w:rPr>
          <w:rFonts w:ascii="Arial" w:hAnsi="Arial"/>
          <w:i/>
          <w:color w:val="4224E9"/>
          <w:sz w:val="24"/>
        </w:rPr>
        <w:t>prova primo paragrafo , altro testo 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LibreOffice/7.3.7.2$Linux_X86_64 LibreOffice_project/30$Build-2</Application>
  <AppVersion>15.0000</AppVersion>
  <Pages>1</Pages>
  <Words>8</Words>
  <Characters>36</Characters>
  <CharactersWithSpaces>43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2024-12-07T00:13:19Z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