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3866" w14:textId="77777777" w:rsidR="00D5164C" w:rsidRPr="00ED27EC" w:rsidRDefault="00D5164C" w:rsidP="006C74CD">
      <w:pPr>
        <w:jc w:val="center"/>
        <w:rPr>
          <w:rFonts w:ascii="Times New Roman" w:eastAsia="Times New Roman" w:hAnsi="Times New Roman" w:cs="Times New Roman"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 xml:space="preserve">ANTEPROYECTO DEL </w:t>
      </w:r>
    </w:p>
    <w:p w14:paraId="7C186337" w14:textId="77777777" w:rsidR="001A6408" w:rsidRPr="00837412" w:rsidRDefault="00D5164C" w:rsidP="006C74CD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lang w:val="es-ES"/>
        </w:rPr>
      </w:pPr>
      <w:r w:rsidRPr="00837412">
        <w:rPr>
          <w:rFonts w:ascii="Times New Roman" w:eastAsia="Times New Roman" w:hAnsi="Times New Roman" w:cs="Times New Roman"/>
          <w:b/>
          <w:sz w:val="40"/>
          <w:szCs w:val="24"/>
          <w:lang w:val="es-ES"/>
        </w:rPr>
        <w:t>TRABAJO DE FIN DE GRADO</w:t>
      </w:r>
    </w:p>
    <w:p w14:paraId="4EA31DBB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2B871C3" w14:textId="77777777" w:rsidR="00D5164C" w:rsidRPr="00D5164C" w:rsidRDefault="00D5164C" w:rsidP="006C74CD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10478" w:type="dxa"/>
        <w:tblLayout w:type="fixed"/>
        <w:tblLook w:val="04A0" w:firstRow="1" w:lastRow="0" w:firstColumn="1" w:lastColumn="0" w:noHBand="0" w:noVBand="1"/>
      </w:tblPr>
      <w:tblGrid>
        <w:gridCol w:w="2158"/>
        <w:gridCol w:w="1494"/>
        <w:gridCol w:w="425"/>
        <w:gridCol w:w="1418"/>
        <w:gridCol w:w="425"/>
        <w:gridCol w:w="4558"/>
      </w:tblGrid>
      <w:tr w:rsidR="00D5164C" w:rsidRPr="00D5164C" w14:paraId="38B4A137" w14:textId="77777777" w:rsidTr="00DB7B13">
        <w:trPr>
          <w:trHeight w:val="318"/>
        </w:trPr>
        <w:tc>
          <w:tcPr>
            <w:tcW w:w="10478" w:type="dxa"/>
            <w:gridSpan w:val="6"/>
            <w:shd w:val="clear" w:color="auto" w:fill="000000" w:themeFill="text1"/>
          </w:tcPr>
          <w:p w14:paraId="58F13615" w14:textId="77777777" w:rsidR="00D5164C" w:rsidRPr="00D5164C" w:rsidRDefault="00D5164C" w:rsidP="00D5164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INFORMACIÓN GENERAL</w:t>
            </w:r>
          </w:p>
        </w:tc>
      </w:tr>
      <w:tr w:rsidR="00DB7B13" w:rsidRPr="00D5164C" w14:paraId="1B89B916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04998FCE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Alumno/a</w:t>
            </w:r>
          </w:p>
        </w:tc>
        <w:tc>
          <w:tcPr>
            <w:tcW w:w="8320" w:type="dxa"/>
            <w:gridSpan w:val="5"/>
          </w:tcPr>
          <w:p w14:paraId="122E76A1" w14:textId="12FB4D69" w:rsidR="00D5164C" w:rsidRPr="00F35B90" w:rsidRDefault="000F1F01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Ignacio Martínez Gallardo</w:t>
            </w:r>
          </w:p>
        </w:tc>
      </w:tr>
      <w:tr w:rsidR="00DB7B13" w:rsidRPr="00D5164C" w14:paraId="6ECD70AF" w14:textId="77777777" w:rsidTr="00DB7B13">
        <w:trPr>
          <w:trHeight w:val="291"/>
        </w:trPr>
        <w:tc>
          <w:tcPr>
            <w:tcW w:w="2158" w:type="dxa"/>
            <w:shd w:val="clear" w:color="auto" w:fill="D9D9D9" w:themeFill="background1" w:themeFillShade="D9"/>
          </w:tcPr>
          <w:p w14:paraId="0D8E361F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Titulación:</w:t>
            </w:r>
          </w:p>
        </w:tc>
        <w:tc>
          <w:tcPr>
            <w:tcW w:w="8320" w:type="dxa"/>
            <w:gridSpan w:val="5"/>
          </w:tcPr>
          <w:p w14:paraId="23BEEE6C" w14:textId="0AE8C90F" w:rsidR="00D5164C" w:rsidRPr="00F35B90" w:rsidRDefault="000F1F01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Ingeniería del Software</w:t>
            </w:r>
          </w:p>
        </w:tc>
      </w:tr>
      <w:tr w:rsidR="00DB7B13" w:rsidRPr="00D5164C" w14:paraId="32EA27C8" w14:textId="77777777" w:rsidTr="00DB7B13">
        <w:trPr>
          <w:trHeight w:val="723"/>
        </w:trPr>
        <w:tc>
          <w:tcPr>
            <w:tcW w:w="2158" w:type="dxa"/>
            <w:shd w:val="clear" w:color="auto" w:fill="D9D9D9" w:themeFill="background1" w:themeFillShade="D9"/>
          </w:tcPr>
          <w:p w14:paraId="5A68E667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5164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Tutor/es:</w:t>
            </w:r>
          </w:p>
        </w:tc>
        <w:tc>
          <w:tcPr>
            <w:tcW w:w="8320" w:type="dxa"/>
            <w:gridSpan w:val="5"/>
          </w:tcPr>
          <w:p w14:paraId="055BEEF0" w14:textId="608D1B0B" w:rsidR="00D5164C" w:rsidRPr="00F35B90" w:rsidRDefault="000F1F01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Francisco José Jaime Rodríguez</w:t>
            </w:r>
          </w:p>
        </w:tc>
      </w:tr>
      <w:tr w:rsidR="00DB7B13" w:rsidRPr="00AC060F" w14:paraId="5BB4722F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5C04FF24" w14:textId="77777777" w:rsidR="00D5164C" w:rsidRP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</w:t>
            </w:r>
          </w:p>
        </w:tc>
        <w:tc>
          <w:tcPr>
            <w:tcW w:w="8320" w:type="dxa"/>
            <w:gridSpan w:val="5"/>
          </w:tcPr>
          <w:p w14:paraId="52DAB08C" w14:textId="7A868650" w:rsidR="00D5164C" w:rsidRPr="00F35B90" w:rsidRDefault="000F1F01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Aplicación móvil para la monitorización de </w:t>
            </w:r>
            <w:r w:rsidR="001D558D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actividades</w:t>
            </w:r>
          </w:p>
          <w:p w14:paraId="46BCFFF7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AC060F" w14:paraId="3789E81A" w14:textId="77777777" w:rsidTr="00DB7B13">
        <w:tc>
          <w:tcPr>
            <w:tcW w:w="2158" w:type="dxa"/>
            <w:shd w:val="clear" w:color="auto" w:fill="D9D9D9" w:themeFill="background1" w:themeFillShade="D9"/>
          </w:tcPr>
          <w:p w14:paraId="1919915F" w14:textId="6D28D75B" w:rsidR="00DB7B13" w:rsidRDefault="00DB7B13" w:rsidP="00DB7B1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04EA9CB1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D5164C" w14:paraId="7C3FA784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348D4B8B" w14:textId="77777777" w:rsidR="00D5164C" w:rsidRDefault="00D5164C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Título en inglés</w:t>
            </w:r>
          </w:p>
        </w:tc>
        <w:tc>
          <w:tcPr>
            <w:tcW w:w="8320" w:type="dxa"/>
            <w:gridSpan w:val="5"/>
          </w:tcPr>
          <w:p w14:paraId="2AB3D9AE" w14:textId="673227B8" w:rsidR="00D5164C" w:rsidRPr="00F35B90" w:rsidRDefault="00103176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Mobile app for </w:t>
            </w:r>
            <w:r w:rsidR="00175D47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 tracking</w:t>
            </w:r>
          </w:p>
          <w:p w14:paraId="2B97DE80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DB7B13" w:rsidRPr="00AC060F" w14:paraId="44E83FCB" w14:textId="77777777" w:rsidTr="00DB7B13">
        <w:trPr>
          <w:trHeight w:val="304"/>
        </w:trPr>
        <w:tc>
          <w:tcPr>
            <w:tcW w:w="2158" w:type="dxa"/>
            <w:shd w:val="clear" w:color="auto" w:fill="D9D9D9" w:themeFill="background1" w:themeFillShade="D9"/>
          </w:tcPr>
          <w:p w14:paraId="220F6F85" w14:textId="2BE6D864" w:rsidR="00DB7B13" w:rsidRDefault="00DB7B13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Subtítulo en inglés </w:t>
            </w:r>
            <w:r w:rsidRPr="00DB7B13">
              <w:rPr>
                <w:rFonts w:ascii="Times New Roman" w:eastAsia="Times New Roman" w:hAnsi="Times New Roman" w:cs="Times New Roman"/>
                <w:i/>
                <w:sz w:val="20"/>
                <w:szCs w:val="24"/>
                <w:lang w:val="es-ES"/>
              </w:rPr>
              <w:t>(solo si en grupo)</w:t>
            </w:r>
          </w:p>
        </w:tc>
        <w:tc>
          <w:tcPr>
            <w:tcW w:w="8320" w:type="dxa"/>
            <w:gridSpan w:val="5"/>
          </w:tcPr>
          <w:p w14:paraId="50B2B47D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  <w:p w14:paraId="45360846" w14:textId="77777777" w:rsidR="00DB7B13" w:rsidRPr="00F35B90" w:rsidRDefault="00DB7B13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  <w:tr w:rsidR="00484F02" w:rsidRPr="00D5164C" w14:paraId="6CE2BEDA" w14:textId="77777777" w:rsidTr="00DB7B13">
        <w:trPr>
          <w:trHeight w:val="347"/>
        </w:trPr>
        <w:tc>
          <w:tcPr>
            <w:tcW w:w="21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A7D0C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4910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Trabajo en grupo: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A6C0634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Sí</w:t>
            </w:r>
          </w:p>
        </w:tc>
        <w:tc>
          <w:tcPr>
            <w:tcW w:w="425" w:type="dxa"/>
          </w:tcPr>
          <w:p w14:paraId="1D36F8B9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0F0802F" w14:textId="77777777" w:rsidR="00484F02" w:rsidRPr="00484F02" w:rsidRDefault="00484F02" w:rsidP="00484F02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425" w:type="dxa"/>
          </w:tcPr>
          <w:p w14:paraId="05728702" w14:textId="0DDEC3FB" w:rsidR="00484F02" w:rsidRPr="00D5164C" w:rsidRDefault="00183331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4558" w:type="dxa"/>
            <w:shd w:val="clear" w:color="auto" w:fill="D9D9D9" w:themeFill="background1" w:themeFillShade="D9"/>
          </w:tcPr>
          <w:p w14:paraId="15B21BD7" w14:textId="77777777" w:rsidR="00484F02" w:rsidRPr="00D5164C" w:rsidRDefault="00484F02" w:rsidP="00D5164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4F02" w:rsidRPr="00D5164C" w14:paraId="192F03F1" w14:textId="77777777" w:rsidTr="00DB7B13">
        <w:trPr>
          <w:trHeight w:val="877"/>
        </w:trPr>
        <w:tc>
          <w:tcPr>
            <w:tcW w:w="2158" w:type="dxa"/>
            <w:shd w:val="clear" w:color="auto" w:fill="D9D9D9" w:themeFill="background1" w:themeFillShade="D9"/>
          </w:tcPr>
          <w:p w14:paraId="51C0906E" w14:textId="77777777" w:rsidR="00484F02" w:rsidRPr="00484F02" w:rsidRDefault="00484F02" w:rsidP="00D5164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484F0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Otros integrantes del grupo:</w:t>
            </w:r>
          </w:p>
        </w:tc>
        <w:tc>
          <w:tcPr>
            <w:tcW w:w="8320" w:type="dxa"/>
            <w:gridSpan w:val="5"/>
          </w:tcPr>
          <w:p w14:paraId="6371A0B4" w14:textId="77777777" w:rsidR="00484F02" w:rsidRPr="00F35B90" w:rsidRDefault="00484F02" w:rsidP="00D5164C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</w:p>
        </w:tc>
      </w:tr>
    </w:tbl>
    <w:p w14:paraId="3BB6F344" w14:textId="77777777" w:rsid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9F52D0" w14:textId="77777777" w:rsidR="00D5164C" w:rsidRPr="00D5164C" w:rsidRDefault="00D5164C" w:rsidP="00D5164C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66813A3A" w14:textId="77777777" w:rsidTr="009A070A">
        <w:trPr>
          <w:trHeight w:val="346"/>
        </w:trPr>
        <w:tc>
          <w:tcPr>
            <w:tcW w:w="1060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8F0F9" w14:textId="77777777" w:rsidR="00D5164C" w:rsidRPr="00D5164C" w:rsidRDefault="00D5164C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INTRODUCCIÓN</w:t>
            </w:r>
          </w:p>
        </w:tc>
      </w:tr>
      <w:tr w:rsidR="00D5164C" w:rsidRPr="00AC060F" w14:paraId="4E098557" w14:textId="77777777" w:rsidTr="009A070A">
        <w:tc>
          <w:tcPr>
            <w:tcW w:w="10605" w:type="dxa"/>
            <w:shd w:val="clear" w:color="auto" w:fill="D9D9D9" w:themeFill="background1" w:themeFillShade="D9"/>
          </w:tcPr>
          <w:p w14:paraId="06A39EA3" w14:textId="77777777" w:rsidR="00D5164C" w:rsidRPr="00F866C8" w:rsidRDefault="00F866C8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F866C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Contextualización del 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problema a resolver</w:t>
            </w:r>
            <w:r w:rsidR="00C627D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</w:t>
            </w:r>
            <w:r w:rsid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Describir claramente de dónde surge la necesidad de este TFG</w:t>
            </w:r>
            <w:r w:rsidR="00A42F4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y el dominio </w:t>
            </w:r>
            <w:r w:rsidR="009A070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 aplicación.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0A3A33" w:rsidRP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En caso de que el TFG se base en trabajos previos, debe aclararse cuáles son las aportaciones del TFG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AC060F" w14:paraId="55DB88D0" w14:textId="77777777" w:rsidTr="00AB620B">
        <w:trPr>
          <w:trHeight w:val="2905"/>
        </w:trPr>
        <w:tc>
          <w:tcPr>
            <w:tcW w:w="10605" w:type="dxa"/>
          </w:tcPr>
          <w:p w14:paraId="2E92C4E5" w14:textId="626E820D" w:rsidR="00904B34" w:rsidRDefault="00CE08C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Cada vez son más las personas que intentan</w:t>
            </w:r>
            <w:r w:rsidR="00B50C6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mejorar diversos aspectos de su vida definiendo </w:t>
            </w:r>
            <w:r w:rsidR="007B4F7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diferentes </w:t>
            </w:r>
            <w:r w:rsidR="00B50C6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propósitos, pero son pocas las que lo consiguen. </w:t>
            </w:r>
            <w:r w:rsidR="004D0DF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Algunos de los principales motivos por lo que ocurre </w:t>
            </w:r>
            <w:r w:rsidR="007B4F7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esto </w:t>
            </w:r>
            <w:r w:rsidR="00CC5EA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se debe a que </w:t>
            </w:r>
            <w:r w:rsidR="00FA61C9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muchas de </w:t>
            </w:r>
            <w:r w:rsidR="00B55ED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ellas</w:t>
            </w:r>
            <w:r w:rsidR="00FA61C9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4D0DF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no son capaces de medir los avances que realizan</w:t>
            </w:r>
            <w:r w:rsidR="00CC5EA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, intentan lograr objetivos </w:t>
            </w:r>
            <w:r w:rsidR="0018358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en lugar de</w:t>
            </w:r>
            <w:r w:rsidR="00CC5EA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crear hábitos o bien no definen con </w:t>
            </w:r>
            <w:r w:rsidR="00E0498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la </w:t>
            </w:r>
            <w:r w:rsidR="00CC5EA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precisión </w:t>
            </w:r>
            <w:r w:rsidR="00E0498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suficiente </w:t>
            </w:r>
            <w:r w:rsidR="00CC5EA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los propósitos que quieren cumplir. </w:t>
            </w:r>
          </w:p>
          <w:p w14:paraId="22B670C3" w14:textId="77777777" w:rsidR="00904B34" w:rsidRDefault="00904B3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D765249" w14:textId="1283E107" w:rsidR="0049712C" w:rsidRDefault="004E40F8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Hoy en día la mayoría de la población lleva un dispositivo inteligente </w:t>
            </w:r>
            <w:r w:rsidR="0066307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consigo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todo el tiempo, con el cual la </w:t>
            </w:r>
            <w:r w:rsidR="00904B34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gran parte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de estos problemas se </w:t>
            </w:r>
            <w:r w:rsidR="0066307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podrían solucionar. Es por ello por lo que una aplicación móvil </w:t>
            </w:r>
            <w:r w:rsidR="008A444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que permita monitorizar diferentes actividades </w:t>
            </w:r>
            <w:r w:rsidR="000B1E0A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de manera sencilla </w:t>
            </w:r>
            <w:r w:rsidR="008A444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sería la solución ideal. De esta forma, la</w:t>
            </w:r>
            <w:r w:rsidR="009F2C2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 personas </w:t>
            </w:r>
            <w:r w:rsidR="008A444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podría</w:t>
            </w:r>
            <w:r w:rsidR="009F2C2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</w:t>
            </w:r>
            <w:r w:rsidR="008A444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llevar </w:t>
            </w:r>
            <w:r w:rsidR="00CF449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a cabo </w:t>
            </w:r>
            <w:r w:rsidR="008A444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 seguimiento </w:t>
            </w:r>
            <w:r w:rsidR="009F2C26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en todo momento </w:t>
            </w:r>
            <w:r w:rsidR="008A444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 las actividades que se han propuest</w:t>
            </w:r>
            <w:r w:rsidR="0077144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</w:t>
            </w:r>
            <w:r w:rsidR="007B4F7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</w:p>
          <w:p w14:paraId="35076021" w14:textId="77777777" w:rsidR="00904B34" w:rsidRDefault="00904B34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5E4D484D" w14:textId="4628F8D8" w:rsidR="00FA65B0" w:rsidRPr="000E2F9A" w:rsidRDefault="00A73561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Dado que existe</w:t>
            </w:r>
            <w:r w:rsidR="00B8063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un sinfín </w:t>
            </w:r>
            <w:r w:rsidR="00B80638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 actividades que se pueden plantear dependiendo de la persona, la aplicación tendrá un dominio multidisciplinar.</w:t>
            </w:r>
            <w:r w:rsidR="0049712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621C8168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134EE8E" w14:textId="1FD832F2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D5164C" w:rsidRPr="00D5164C" w14:paraId="1BAEB050" w14:textId="77777777" w:rsidTr="00F866C8">
        <w:trPr>
          <w:trHeight w:val="304"/>
        </w:trPr>
        <w:tc>
          <w:tcPr>
            <w:tcW w:w="10605" w:type="dxa"/>
            <w:shd w:val="clear" w:color="auto" w:fill="000000" w:themeFill="text1"/>
          </w:tcPr>
          <w:p w14:paraId="66B07CC0" w14:textId="77777777" w:rsidR="00D5164C" w:rsidRPr="00D5164C" w:rsidRDefault="00F866C8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OBJETIVOS</w:t>
            </w:r>
          </w:p>
        </w:tc>
      </w:tr>
      <w:tr w:rsidR="009C72FB" w:rsidRPr="00AC060F" w14:paraId="245C9CC2" w14:textId="77777777" w:rsidTr="006D4735">
        <w:tc>
          <w:tcPr>
            <w:tcW w:w="10605" w:type="dxa"/>
            <w:shd w:val="clear" w:color="auto" w:fill="D9D9D9" w:themeFill="background1" w:themeFillShade="D9"/>
          </w:tcPr>
          <w:p w14:paraId="17AEB4D9" w14:textId="710AD887" w:rsidR="00682EBD" w:rsidRPr="0083718D" w:rsidRDefault="009C72FB" w:rsidP="0083718D">
            <w:pPr>
              <w:jc w:val="both"/>
              <w:rPr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detallada de en qué consistirá el TFG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. En caso de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que el objeto principal del TFG sea el 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desarrollo de software,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además de los objetivos generales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  <w:r w:rsidR="00B97E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deben describirse sus </w:t>
            </w:r>
            <w:r w:rsidR="00A22C2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f</w:t>
            </w:r>
            <w:r w:rsidR="00205EE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uncionalidades a alto nivel</w:t>
            </w:r>
            <w:r w:rsidR="009507D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D5164C" w:rsidRPr="00AC060F" w14:paraId="01891540" w14:textId="77777777" w:rsidTr="00633975">
        <w:trPr>
          <w:trHeight w:val="3106"/>
        </w:trPr>
        <w:tc>
          <w:tcPr>
            <w:tcW w:w="10605" w:type="dxa"/>
          </w:tcPr>
          <w:p w14:paraId="1A0E272D" w14:textId="3FB012D9" w:rsidR="00633975" w:rsidRDefault="007C640F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En este proyecto se desarrollará una aplicación móvil en la cual los usuarios podrán llevar a cabo un seguimiento de </w:t>
            </w:r>
            <w:r w:rsidR="00B1739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actividades</w:t>
            </w:r>
            <w:r w:rsidR="00980023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de forma sencilla a lo largo del día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. </w:t>
            </w:r>
            <w:r w:rsidR="00B1739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Existirán </w:t>
            </w:r>
            <w:r w:rsidR="0090279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tanto </w:t>
            </w:r>
            <w:r w:rsidR="00B1739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actividades </w:t>
            </w:r>
            <w:r w:rsidR="0090279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ya </w:t>
            </w:r>
            <w:r w:rsidR="00842F5D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predefinidas</w:t>
            </w:r>
            <w:r w:rsidR="00B1739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90279C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como actividades que podrá crear libremente el usuario.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Para cada </w:t>
            </w:r>
            <w:r w:rsidR="00B1739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actividad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se establecerán diferentes tipos de hitos, los cuales servirán para marcar su compleción. Además, dentro de cada </w:t>
            </w:r>
            <w:r w:rsidR="0069768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actividad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se podrá observar diferente información como lo son datos, descripciones y gráficos de evolución. Esta </w:t>
            </w:r>
            <w:r w:rsidR="00697687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aplicación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ayudará a los usuarios a alcanzar un mejor nivel de bienestar.</w:t>
            </w:r>
            <w:r w:rsidR="00A55EC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14:paraId="55B91303" w14:textId="77777777" w:rsidR="00633975" w:rsidRDefault="00633975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14:paraId="719AF79F" w14:textId="2C01A238" w:rsidR="00CD3358" w:rsidRPr="00A55ECE" w:rsidRDefault="00986FF3" w:rsidP="007960D6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Funcionalidades</w:t>
            </w:r>
            <w:r w:rsidR="00E67AD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principales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:</w:t>
            </w:r>
          </w:p>
          <w:p w14:paraId="5BB5227F" w14:textId="40EA89F6" w:rsidR="00E67ADB" w:rsidRDefault="00E4107B" w:rsidP="007B134C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Gestión de actividades</w:t>
            </w:r>
            <w:r w:rsidR="00264AB0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</w:t>
            </w:r>
          </w:p>
          <w:p w14:paraId="3AE0455F" w14:textId="38AF3E97" w:rsidR="00E67ADB" w:rsidRPr="00E67ADB" w:rsidRDefault="00305369" w:rsidP="007B134C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Defini</w:t>
            </w:r>
            <w:r w:rsidR="00BF4EA9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ción de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recordatorios en </w:t>
            </w:r>
            <w:r w:rsidR="00E4107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ciertas actividades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para que se notifique al usuario </w:t>
            </w:r>
            <w:r w:rsidR="00874BC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 forma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que no se olvide </w:t>
            </w:r>
            <w:r w:rsidR="00D708E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 </w:t>
            </w:r>
            <w:r w:rsidR="00293B0C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realizarl</w:t>
            </w:r>
            <w:r w:rsidR="00AC060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</w:t>
            </w:r>
            <w:r w:rsidR="00293B0C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</w:t>
            </w:r>
          </w:p>
          <w:p w14:paraId="67A64A85" w14:textId="01EF5627" w:rsidR="00986FF3" w:rsidRDefault="00BF4EA9" w:rsidP="007B134C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Establecimiento de </w:t>
            </w:r>
            <w:r w:rsidR="00E67AD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hitos según la clase de </w:t>
            </w:r>
            <w:r w:rsidR="005F117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actividad</w:t>
            </w:r>
            <w:r w:rsidR="00E67AD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definid</w:t>
            </w:r>
            <w:r w:rsidR="005F117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a </w:t>
            </w:r>
            <w:r w:rsidR="00E67AD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para </w:t>
            </w:r>
            <w:r w:rsidR="004030B7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concretar la</w:t>
            </w:r>
            <w:r w:rsidR="001178A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manera </w:t>
            </w:r>
            <w:r w:rsidR="00E67AD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la que se completa.</w:t>
            </w:r>
          </w:p>
          <w:p w14:paraId="00F0DA0A" w14:textId="3E138E23" w:rsidR="00537153" w:rsidRDefault="00820D0B" w:rsidP="007B134C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</w:t>
            </w:r>
            <w:r w:rsidR="00986FF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eguimiento semanal</w:t>
            </w:r>
            <w:r w:rsidR="00391F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</w:t>
            </w:r>
            <w:r w:rsidR="00986FF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mensual</w:t>
            </w:r>
            <w:r w:rsidR="00391F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o trimestral</w:t>
            </w:r>
            <w:r w:rsidR="00986FF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de </w:t>
            </w:r>
            <w:r w:rsidR="00391F8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las actividades </w:t>
            </w:r>
            <w:r w:rsidR="00986FF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 través de gráficos.</w:t>
            </w:r>
          </w:p>
          <w:p w14:paraId="74BB3886" w14:textId="747D207C" w:rsidR="00A55ECE" w:rsidRDefault="000077AF" w:rsidP="007B134C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Incorporación de</w:t>
            </w:r>
            <w:r w:rsidR="00A55EC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otros usuarios a tu red amistades</w:t>
            </w:r>
            <w:r w:rsidR="00FF578F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</w:t>
            </w:r>
          </w:p>
          <w:p w14:paraId="0FF69399" w14:textId="46371ACD" w:rsidR="0050192D" w:rsidRPr="0050192D" w:rsidRDefault="00A55ECE" w:rsidP="007B134C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Chat asíncrono con amigos </w:t>
            </w:r>
            <w:r w:rsidR="00DC463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y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envío </w:t>
            </w:r>
            <w:r w:rsidR="00074615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desafíos </w:t>
            </w:r>
            <w:r w:rsidR="00DC463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 </w:t>
            </w:r>
            <w:r w:rsidR="007D0E9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actividades</w:t>
            </w:r>
            <w:r w:rsidR="00DC463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.</w:t>
            </w:r>
          </w:p>
        </w:tc>
      </w:tr>
    </w:tbl>
    <w:p w14:paraId="53F8C068" w14:textId="42E9920F" w:rsidR="000A3A33" w:rsidRDefault="000A3A33">
      <w:pPr>
        <w:rPr>
          <w:lang w:val="es-ES_tradnl"/>
        </w:rPr>
      </w:pPr>
    </w:p>
    <w:p w14:paraId="1A8E3878" w14:textId="77777777" w:rsidR="00063AC0" w:rsidRPr="0083718D" w:rsidRDefault="00063AC0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D5164C" w14:paraId="051F2213" w14:textId="77777777" w:rsidTr="001C16BA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FA4B15" w14:textId="77777777" w:rsidR="00837412" w:rsidRPr="00D5164C" w:rsidRDefault="0083741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ENTREGABLES</w:t>
            </w:r>
          </w:p>
        </w:tc>
      </w:tr>
      <w:tr w:rsidR="00837412" w:rsidRPr="00AC060F" w14:paraId="1DC46C89" w14:textId="77777777" w:rsidTr="001C16BA">
        <w:tc>
          <w:tcPr>
            <w:tcW w:w="10455" w:type="dxa"/>
            <w:shd w:val="clear" w:color="auto" w:fill="D9D9D9" w:themeFill="background1" w:themeFillShade="D9"/>
          </w:tcPr>
          <w:p w14:paraId="166AE448" w14:textId="77777777" w:rsidR="00837412" w:rsidRPr="00837412" w:rsidRDefault="00837412" w:rsidP="009C72F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resultados que generará el TFG (aplicaciones, estudios, manuales, etc.)</w:t>
            </w:r>
          </w:p>
        </w:tc>
      </w:tr>
      <w:tr w:rsidR="00837412" w:rsidRPr="007960D6" w14:paraId="5BD9BDD1" w14:textId="77777777" w:rsidTr="00E82F11">
        <w:trPr>
          <w:trHeight w:val="246"/>
        </w:trPr>
        <w:tc>
          <w:tcPr>
            <w:tcW w:w="10455" w:type="dxa"/>
          </w:tcPr>
          <w:p w14:paraId="13847719" w14:textId="75647FFB" w:rsidR="00837412" w:rsidRPr="000E2F9A" w:rsidRDefault="001420B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Aplicación móvil</w:t>
            </w:r>
            <w:r w:rsidR="00C61AC7"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 xml:space="preserve"> </w:t>
            </w:r>
          </w:p>
        </w:tc>
      </w:tr>
      <w:tr w:rsidR="00837412" w:rsidRPr="007960D6" w14:paraId="6B41276C" w14:textId="77777777" w:rsidTr="007C640F">
        <w:trPr>
          <w:trHeight w:val="280"/>
        </w:trPr>
        <w:tc>
          <w:tcPr>
            <w:tcW w:w="10455" w:type="dxa"/>
          </w:tcPr>
          <w:p w14:paraId="4B53DC8F" w14:textId="64A382CE" w:rsidR="00837412" w:rsidRPr="000E2F9A" w:rsidRDefault="000313F8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Memoria del proyecto realizado</w:t>
            </w:r>
          </w:p>
        </w:tc>
      </w:tr>
      <w:tr w:rsidR="007C640F" w:rsidRPr="00AC060F" w14:paraId="6E678CCA" w14:textId="77777777" w:rsidTr="001C16BA">
        <w:trPr>
          <w:trHeight w:val="280"/>
        </w:trPr>
        <w:tc>
          <w:tcPr>
            <w:tcW w:w="10455" w:type="dxa"/>
            <w:tcBorders>
              <w:bottom w:val="single" w:sz="4" w:space="0" w:color="auto"/>
            </w:tcBorders>
          </w:tcPr>
          <w:p w14:paraId="01DBF58B" w14:textId="6FDE069A" w:rsidR="007C640F" w:rsidRDefault="000313F8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s-ES"/>
              </w:rPr>
              <w:t>Manual de usuario de la aplicación móvil</w:t>
            </w:r>
          </w:p>
        </w:tc>
      </w:tr>
    </w:tbl>
    <w:p w14:paraId="663A3CF5" w14:textId="77777777" w:rsidR="00D5164C" w:rsidRDefault="00D5164C" w:rsidP="006470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42D69FA" w14:textId="44272F54" w:rsidR="000A3A33" w:rsidRPr="0083718D" w:rsidRDefault="000A3A3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837412" w:rsidRPr="00AC060F" w14:paraId="38C1AE58" w14:textId="77777777" w:rsidTr="006D4735">
        <w:tc>
          <w:tcPr>
            <w:tcW w:w="10598" w:type="dxa"/>
            <w:shd w:val="clear" w:color="auto" w:fill="000000" w:themeFill="text1"/>
          </w:tcPr>
          <w:p w14:paraId="7D4770DC" w14:textId="77777777" w:rsidR="00837412" w:rsidRPr="00D5164C" w:rsidRDefault="0096687A" w:rsidP="0096687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MÉTODOS</w:t>
            </w:r>
            <w:r w:rsid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Y FASES DE TRABAJO</w:t>
            </w:r>
          </w:p>
        </w:tc>
      </w:tr>
      <w:tr w:rsidR="00837412" w:rsidRPr="00D5164C" w14:paraId="2FBB42AB" w14:textId="77777777" w:rsidTr="009A070A">
        <w:tc>
          <w:tcPr>
            <w:tcW w:w="10598" w:type="dxa"/>
            <w:tcBorders>
              <w:bottom w:val="single" w:sz="4" w:space="0" w:color="auto"/>
            </w:tcBorders>
          </w:tcPr>
          <w:p w14:paraId="794A3AB6" w14:textId="77777777" w:rsidR="00837412" w:rsidRPr="00837412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METODOLOGÍA:</w:t>
            </w:r>
          </w:p>
        </w:tc>
      </w:tr>
      <w:tr w:rsidR="00837412" w:rsidRPr="00AC060F" w14:paraId="21D7A499" w14:textId="77777777" w:rsidTr="009A070A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3DF958FD" w14:textId="77777777" w:rsidR="00837412" w:rsidRPr="00D5164C" w:rsidRDefault="00837412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Descripción de la metodología empleada en el desarrollo del TFG. </w:t>
            </w:r>
            <w:r w:rsidR="002E45E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Especificar cómo se va a desarrollar.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Concretar si se trata de alguna metodología existente y, en caso contrario,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describir 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justificar adecuadamente</w:t>
            </w:r>
            <w:r w:rsidR="00CD335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los métodos que se aplicarán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.</w:t>
            </w:r>
          </w:p>
        </w:tc>
      </w:tr>
      <w:tr w:rsidR="00837412" w:rsidRPr="00AC060F" w14:paraId="6715E668" w14:textId="77777777" w:rsidTr="00A13386">
        <w:trPr>
          <w:trHeight w:val="830"/>
        </w:trPr>
        <w:tc>
          <w:tcPr>
            <w:tcW w:w="10598" w:type="dxa"/>
          </w:tcPr>
          <w:p w14:paraId="68D24E62" w14:textId="66515718" w:rsidR="00837412" w:rsidRPr="000E2F9A" w:rsidRDefault="00557CB0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Para el desarrollo del TFG se empleará una metodología ágil</w:t>
            </w:r>
            <w:r w:rsidR="00B666E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, similar a Scrum pero adaptada a </w:t>
            </w:r>
            <w:r w:rsidR="00B84B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las </w:t>
            </w:r>
            <w:r w:rsidR="00B666E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necesidades</w:t>
            </w:r>
            <w:r w:rsidR="00B84BF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del trabajo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.</w:t>
            </w:r>
            <w:r w:rsidR="00B666EE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82710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Se realizarán reuniones periódicas aproximadamente cada dos semanas</w:t>
            </w:r>
            <w:r w:rsidR="005C760B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,</w:t>
            </w:r>
            <w:r w:rsidR="00827101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en las que se comprobará el trabajo realizado y el que se plantea hacer hasta la próxima reunión.</w:t>
            </w:r>
            <w:r w:rsidR="00017A49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837412" w:rsidRPr="002E45EC" w14:paraId="65DAE16D" w14:textId="77777777" w:rsidTr="006D4735">
        <w:trPr>
          <w:trHeight w:val="332"/>
        </w:trPr>
        <w:tc>
          <w:tcPr>
            <w:tcW w:w="10598" w:type="dxa"/>
          </w:tcPr>
          <w:p w14:paraId="4E3517B2" w14:textId="77777777" w:rsidR="00837412" w:rsidRPr="009A070A" w:rsidRDefault="00837412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FASES DE TRABAJO:</w:t>
            </w:r>
          </w:p>
        </w:tc>
      </w:tr>
      <w:tr w:rsidR="009A070A" w:rsidRPr="00AC060F" w14:paraId="3D246E4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190703AB" w14:textId="77777777" w:rsidR="009A070A" w:rsidRPr="00D5164C" w:rsidRDefault="009A070A" w:rsidP="009C72F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y </w:t>
            </w:r>
            <w:r w:rsidR="00191B3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breve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descripción de las fases de trabajo en las que consistirá el TFG.</w:t>
            </w:r>
          </w:p>
        </w:tc>
      </w:tr>
      <w:tr w:rsidR="009A070A" w:rsidRPr="00AC060F" w14:paraId="5AC078A5" w14:textId="77777777" w:rsidTr="00AB620B">
        <w:trPr>
          <w:trHeight w:val="2427"/>
        </w:trPr>
        <w:tc>
          <w:tcPr>
            <w:tcW w:w="10598" w:type="dxa"/>
          </w:tcPr>
          <w:p w14:paraId="7AD6CE13" w14:textId="6AF86AC6" w:rsidR="009A070A" w:rsidRPr="00180EEA" w:rsidRDefault="00B140EC" w:rsidP="00FD7A05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04AF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Inicio e i</w:t>
            </w:r>
            <w:r w:rsidR="00180EEA" w:rsidRPr="00804AF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nvestigación sobre las tecnologías</w:t>
            </w:r>
            <w:r w:rsidR="00180EEA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: se buscará </w:t>
            </w:r>
            <w:r w:rsidR="00D4517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información sobre las diferentes tecnologías</w:t>
            </w:r>
            <w:r w:rsidR="009E11E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y herramientas</w:t>
            </w:r>
            <w:r w:rsidR="00D4517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que se van a utilizar para el desarrollo de aplicación.</w:t>
            </w:r>
          </w:p>
          <w:p w14:paraId="683F9DAC" w14:textId="0B143872" w:rsidR="00180EEA" w:rsidRPr="00180EEA" w:rsidRDefault="00180EEA" w:rsidP="00FD7A05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04A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Análisis y especificación de requisitos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:</w:t>
            </w:r>
            <w:r w:rsidR="00D4517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 se definirán y describirán los requisitos del sistema.</w:t>
            </w:r>
          </w:p>
          <w:p w14:paraId="37713E62" w14:textId="18C67250" w:rsidR="00180EEA" w:rsidRPr="00180EEA" w:rsidRDefault="00180EEA" w:rsidP="00FD7A05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04A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Modelado y diseño del sistema</w:t>
            </w:r>
            <w:r w:rsidR="0073036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: </w:t>
            </w:r>
            <w:r w:rsidR="000547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se hará un primer diseño de la interfaz de la aplicación</w:t>
            </w:r>
            <w:r w:rsidR="009457E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, se describirá la arquitectura y </w:t>
            </w:r>
            <w:r w:rsidR="00730361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se </w:t>
            </w:r>
            <w:r w:rsidR="0042666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realizarán los diferentes diagramas de clases, casos de uso y secuencia.</w:t>
            </w:r>
          </w:p>
          <w:p w14:paraId="2FEDD974" w14:textId="66DB8693" w:rsidR="00180EEA" w:rsidRPr="00180EEA" w:rsidRDefault="00007F3C" w:rsidP="00FD7A05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04A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Implementación</w:t>
            </w:r>
            <w:r w:rsidR="009E11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: se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desarrollará </w:t>
            </w:r>
            <w:r w:rsidR="002875E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el sistema </w:t>
            </w:r>
            <w:r w:rsidR="009E11E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con las diferentes tecnologías </w:t>
            </w:r>
            <w:r w:rsidR="004A22E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y herramientas propuestas.</w:t>
            </w:r>
          </w:p>
          <w:p w14:paraId="799EEB6B" w14:textId="610B495E" w:rsidR="00180EEA" w:rsidRPr="00180EEA" w:rsidRDefault="00547A27" w:rsidP="00FD7A05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Validación y verificación</w:t>
            </w:r>
            <w:r w:rsidR="00EC575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: </w:t>
            </w:r>
            <w:r w:rsidR="0080533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se comprobarán las funcionalidades y </w:t>
            </w:r>
            <w:r w:rsidR="00EC575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se crearán y probarán las pruebas pertinentes para asegurar el correcto funcionamiento del sistema desarrollado.</w:t>
            </w:r>
          </w:p>
          <w:p w14:paraId="39A71AEB" w14:textId="28FB6834" w:rsidR="00180EEA" w:rsidRPr="00180EEA" w:rsidRDefault="00180EEA" w:rsidP="00FD7A05">
            <w:pPr>
              <w:pStyle w:val="Prrafodelista"/>
              <w:numPr>
                <w:ilvl w:val="0"/>
                <w:numId w:val="5"/>
              </w:numPr>
              <w:ind w:hanging="234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</w:pPr>
            <w:r w:rsidRPr="00804A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 xml:space="preserve">Desarrollo de la memoria y </w:t>
            </w:r>
            <w:r w:rsidR="00AD756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d</w:t>
            </w:r>
            <w:r w:rsidRPr="00804AF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/>
              </w:rPr>
              <w:t>el manual de usuario</w:t>
            </w:r>
            <w:r w:rsidR="00076D6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: se elaborará la memoria del trabajo realizado </w:t>
            </w:r>
            <w:r w:rsidR="004E731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 xml:space="preserve">y el </w:t>
            </w:r>
            <w:r w:rsidR="00076D6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manual de usuario de la aplicación.</w:t>
            </w:r>
          </w:p>
        </w:tc>
      </w:tr>
      <w:tr w:rsidR="009A070A" w:rsidRPr="009A070A" w14:paraId="6E5C1DB0" w14:textId="77777777" w:rsidTr="006D4735">
        <w:trPr>
          <w:trHeight w:val="332"/>
        </w:trPr>
        <w:tc>
          <w:tcPr>
            <w:tcW w:w="10598" w:type="dxa"/>
          </w:tcPr>
          <w:p w14:paraId="24E13287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A070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TEMPORIZACIÓN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9A070A" w:rsidRPr="00AC060F" w14:paraId="177388D5" w14:textId="77777777" w:rsidTr="006D4735">
        <w:trPr>
          <w:trHeight w:val="332"/>
        </w:trPr>
        <w:tc>
          <w:tcPr>
            <w:tcW w:w="10598" w:type="dxa"/>
            <w:shd w:val="clear" w:color="auto" w:fill="D9D9D9" w:themeFill="background1" w:themeFillShade="D9"/>
          </w:tcPr>
          <w:p w14:paraId="5EEBCF10" w14:textId="2C832AF7" w:rsidR="009A070A" w:rsidRPr="00D5164C" w:rsidRDefault="009A070A" w:rsidP="002249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La siguiente tabla deberá contener una fila por cada una de las fases enumeradas en la sección anterior. En caso de tratarse de un trabajo en grupo, se añadirá una columna </w:t>
            </w:r>
            <w:r w:rsidR="0004632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HORAS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por cada miembro del equipo. Debe especificarse claramente el número de horas dedicado por cada alumno/a y la suma de horas individual deberá ser también de 296.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9A070A" w:rsidRPr="009A070A" w14:paraId="1D788C80" w14:textId="77777777" w:rsidTr="006D4735">
        <w:trPr>
          <w:trHeight w:val="332"/>
        </w:trPr>
        <w:tc>
          <w:tcPr>
            <w:tcW w:w="10598" w:type="dxa"/>
          </w:tcPr>
          <w:p w14:paraId="46551C0F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4A224CA2" w14:textId="77777777" w:rsid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pPr w:leftFromText="141" w:rightFromText="141" w:vertAnchor="text" w:horzAnchor="margin" w:tblpY="-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5245"/>
              <w:gridCol w:w="2437"/>
            </w:tblGrid>
            <w:tr w:rsidR="003B4FBE" w14:paraId="662F19EA" w14:textId="77777777" w:rsidTr="002938CE">
              <w:trPr>
                <w:trHeight w:val="338"/>
              </w:trPr>
              <w:tc>
                <w:tcPr>
                  <w:tcW w:w="2547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E2ACE2" w14:textId="77777777" w:rsidR="003B4FBE" w:rsidRDefault="003B4FBE" w:rsidP="003B4FB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lastRenderedPageBreak/>
                    <w:t>FASE</w:t>
                  </w:r>
                </w:p>
              </w:tc>
              <w:tc>
                <w:tcPr>
                  <w:tcW w:w="524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968389F" w14:textId="5EC9A4AF" w:rsidR="003B4FBE" w:rsidRDefault="003B4FBE" w:rsidP="003B4FBE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TAREA</w:t>
                  </w:r>
                </w:p>
              </w:tc>
              <w:tc>
                <w:tcPr>
                  <w:tcW w:w="2437" w:type="dxa"/>
                  <w:shd w:val="clear" w:color="auto" w:fill="D9D9D9" w:themeFill="background1" w:themeFillShade="D9"/>
                  <w:vAlign w:val="center"/>
                </w:tcPr>
                <w:p w14:paraId="330F1F43" w14:textId="1F862C8F" w:rsidR="003B4FBE" w:rsidRDefault="003B4FBE" w:rsidP="000962B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HORAS</w:t>
                  </w:r>
                </w:p>
              </w:tc>
            </w:tr>
            <w:tr w:rsidR="003B4FBE" w14:paraId="4EEF4647" w14:textId="77777777" w:rsidTr="002938CE">
              <w:trPr>
                <w:trHeight w:val="213"/>
              </w:trPr>
              <w:tc>
                <w:tcPr>
                  <w:tcW w:w="2547" w:type="dxa"/>
                  <w:vMerge/>
                  <w:shd w:val="clear" w:color="auto" w:fill="D9D9D9" w:themeFill="background1" w:themeFillShade="D9"/>
                  <w:vAlign w:val="center"/>
                </w:tcPr>
                <w:p w14:paraId="74BB3502" w14:textId="77777777" w:rsidR="003B4FBE" w:rsidRDefault="003B4FBE" w:rsidP="009A070A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5245" w:type="dxa"/>
                  <w:vMerge/>
                  <w:shd w:val="clear" w:color="auto" w:fill="FFFFFF" w:themeFill="background1"/>
                </w:tcPr>
                <w:p w14:paraId="797846D7" w14:textId="77777777" w:rsidR="003B4FBE" w:rsidRPr="009B4876" w:rsidRDefault="003B4FBE" w:rsidP="000962B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2437" w:type="dxa"/>
                  <w:shd w:val="clear" w:color="auto" w:fill="FFFFFF" w:themeFill="background1"/>
                  <w:vAlign w:val="center"/>
                </w:tcPr>
                <w:p w14:paraId="4CED840A" w14:textId="2E512153" w:rsidR="003B4FBE" w:rsidRDefault="003B4FBE" w:rsidP="000962B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9B4876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val="es-ES"/>
                    </w:rPr>
                    <w:t>Ignacio Martínez Gallardo</w:t>
                  </w:r>
                </w:p>
              </w:tc>
            </w:tr>
            <w:tr w:rsidR="003B4FBE" w14:paraId="5FD06066" w14:textId="77777777" w:rsidTr="002938CE">
              <w:tc>
                <w:tcPr>
                  <w:tcW w:w="2547" w:type="dxa"/>
                  <w:vAlign w:val="center"/>
                </w:tcPr>
                <w:p w14:paraId="3D21E4F1" w14:textId="5EF00BCC" w:rsidR="003B4FBE" w:rsidRPr="000E2F9A" w:rsidRDefault="003B4FBE" w:rsidP="005D2AD5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Inicio e investigación sobre las tecnologías</w:t>
                  </w:r>
                </w:p>
              </w:tc>
              <w:tc>
                <w:tcPr>
                  <w:tcW w:w="5245" w:type="dxa"/>
                </w:tcPr>
                <w:p w14:paraId="7F33111C" w14:textId="77777777" w:rsidR="003B4FBE" w:rsidRDefault="009B079F" w:rsidP="009B079F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Selección de las tecnologías</w:t>
                  </w:r>
                </w:p>
                <w:p w14:paraId="522C51EE" w14:textId="55A98C4B" w:rsidR="009B079F" w:rsidRDefault="009B079F" w:rsidP="009B079F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Estudio del framework </w:t>
                  </w:r>
                  <w:r w:rsidR="0038659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de desarrollo</w:t>
                  </w:r>
                  <w:r w:rsidR="00027CD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 de la aplicación</w:t>
                  </w:r>
                </w:p>
                <w:p w14:paraId="77B93B5F" w14:textId="7B49F941" w:rsidR="001017E4" w:rsidRDefault="001017E4" w:rsidP="009B079F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Estudio de </w:t>
                  </w:r>
                  <w:r w:rsidR="00952F1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la</w:t>
                  </w:r>
                  <w:r w:rsidR="0038659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 base</w:t>
                  </w:r>
                  <w:r w:rsidR="007320B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="0038659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de dat</w:t>
                  </w:r>
                  <w:r w:rsidR="00142E6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os</w:t>
                  </w:r>
                </w:p>
                <w:p w14:paraId="12A2FC86" w14:textId="60BB73E4" w:rsidR="00173EE6" w:rsidRPr="009B079F" w:rsidRDefault="00173EE6" w:rsidP="009B079F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Estudio de la API Health Connect de Android</w:t>
                  </w:r>
                </w:p>
              </w:tc>
              <w:tc>
                <w:tcPr>
                  <w:tcW w:w="2437" w:type="dxa"/>
                </w:tcPr>
                <w:p w14:paraId="2C2EC0FC" w14:textId="77777777" w:rsidR="003B4FBE" w:rsidRDefault="005D3BE7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 w:rsidRPr="005D3BE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10</w:t>
                  </w:r>
                </w:p>
                <w:p w14:paraId="067EB5E9" w14:textId="2D4F784C" w:rsidR="005D3BE7" w:rsidRDefault="005D3BE7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1</w:t>
                  </w:r>
                  <w:r w:rsidR="002F4EE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5</w:t>
                  </w:r>
                </w:p>
                <w:p w14:paraId="1D2E8B08" w14:textId="77777777" w:rsidR="005D3BE7" w:rsidRDefault="005D3BE7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1</w:t>
                  </w:r>
                  <w:r w:rsidR="002F4EE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5</w:t>
                  </w:r>
                </w:p>
                <w:p w14:paraId="5858C026" w14:textId="7E084925" w:rsidR="00173EE6" w:rsidRPr="005D3BE7" w:rsidRDefault="00173EE6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10</w:t>
                  </w:r>
                </w:p>
              </w:tc>
            </w:tr>
            <w:tr w:rsidR="003B4FBE" w14:paraId="16E965FE" w14:textId="77777777" w:rsidTr="002938CE">
              <w:tc>
                <w:tcPr>
                  <w:tcW w:w="2547" w:type="dxa"/>
                  <w:tcBorders>
                    <w:bottom w:val="single" w:sz="4" w:space="0" w:color="auto"/>
                  </w:tcBorders>
                </w:tcPr>
                <w:p w14:paraId="580F06CA" w14:textId="00267D00" w:rsidR="003B4FBE" w:rsidRPr="000E2F9A" w:rsidRDefault="003B4FBE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Análisis y especificación de requisitos</w:t>
                  </w:r>
                </w:p>
              </w:tc>
              <w:tc>
                <w:tcPr>
                  <w:tcW w:w="5245" w:type="dxa"/>
                  <w:vAlign w:val="center"/>
                </w:tcPr>
                <w:p w14:paraId="5194C754" w14:textId="6DE27ECC" w:rsidR="003B4FBE" w:rsidRPr="00952F1F" w:rsidRDefault="00EA70C0" w:rsidP="00B939BA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Elaboración de los requisitos</w:t>
                  </w:r>
                </w:p>
              </w:tc>
              <w:tc>
                <w:tcPr>
                  <w:tcW w:w="2437" w:type="dxa"/>
                  <w:vAlign w:val="center"/>
                </w:tcPr>
                <w:p w14:paraId="53845623" w14:textId="6E09EE1F" w:rsidR="003B4FBE" w:rsidRPr="00EA70C0" w:rsidRDefault="00EA70C0" w:rsidP="0024698D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 w:rsidRPr="00EA70C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20</w:t>
                  </w:r>
                </w:p>
              </w:tc>
            </w:tr>
            <w:tr w:rsidR="003B4FBE" w14:paraId="3ACD6625" w14:textId="77777777" w:rsidTr="002938CE">
              <w:tc>
                <w:tcPr>
                  <w:tcW w:w="2547" w:type="dxa"/>
                  <w:tcBorders>
                    <w:bottom w:val="single" w:sz="4" w:space="0" w:color="auto"/>
                  </w:tcBorders>
                  <w:vAlign w:val="center"/>
                </w:tcPr>
                <w:p w14:paraId="12FA7C9F" w14:textId="39908594" w:rsidR="003B4FBE" w:rsidRPr="000E2F9A" w:rsidRDefault="003B4FBE" w:rsidP="00B939BA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Modelado y diseño del sistema</w:t>
                  </w:r>
                </w:p>
              </w:tc>
              <w:tc>
                <w:tcPr>
                  <w:tcW w:w="5245" w:type="dxa"/>
                </w:tcPr>
                <w:p w14:paraId="1AE8C9A5" w14:textId="186732B4" w:rsidR="002938CE" w:rsidRDefault="002938CE" w:rsidP="00EA70C0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Mockup</w:t>
                  </w:r>
                  <w:r w:rsidR="00CA0AA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 de la aplicación</w:t>
                  </w:r>
                </w:p>
                <w:p w14:paraId="2B288CC4" w14:textId="04C529FF" w:rsidR="003B4FBE" w:rsidRDefault="002938CE" w:rsidP="00EA70C0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Diseño estructural</w:t>
                  </w:r>
                </w:p>
                <w:p w14:paraId="160CD6BF" w14:textId="53C341EE" w:rsidR="002938CE" w:rsidRPr="00EA70C0" w:rsidRDefault="002938CE" w:rsidP="00EA70C0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Diseño comportamental</w:t>
                  </w:r>
                </w:p>
              </w:tc>
              <w:tc>
                <w:tcPr>
                  <w:tcW w:w="2437" w:type="dxa"/>
                </w:tcPr>
                <w:p w14:paraId="66890A9B" w14:textId="2470A64B" w:rsidR="002938CE" w:rsidRDefault="00C353B1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1</w:t>
                  </w:r>
                  <w:r w:rsidR="00A554A3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6</w:t>
                  </w:r>
                </w:p>
                <w:p w14:paraId="70F44992" w14:textId="00722AB7" w:rsidR="00751D04" w:rsidRDefault="007106FA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20</w:t>
                  </w:r>
                </w:p>
                <w:p w14:paraId="2E8B8DD8" w14:textId="76BD4AB3" w:rsidR="003B4FBE" w:rsidRPr="00EA70C0" w:rsidRDefault="00EA70C0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 w:rsidRPr="00EA70C0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2</w:t>
                  </w:r>
                  <w:r w:rsidR="007106FA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0</w:t>
                  </w:r>
                </w:p>
              </w:tc>
            </w:tr>
            <w:tr w:rsidR="003B4FBE" w14:paraId="2EC9679B" w14:textId="77777777" w:rsidTr="002938CE">
              <w:tc>
                <w:tcPr>
                  <w:tcW w:w="2547" w:type="dxa"/>
                  <w:tcBorders>
                    <w:bottom w:val="single" w:sz="4" w:space="0" w:color="auto"/>
                  </w:tcBorders>
                  <w:vAlign w:val="center"/>
                </w:tcPr>
                <w:p w14:paraId="51D01967" w14:textId="19B604FB" w:rsidR="003B4FBE" w:rsidRDefault="00007F3C" w:rsidP="00B939BA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Implementación</w:t>
                  </w:r>
                </w:p>
              </w:tc>
              <w:tc>
                <w:tcPr>
                  <w:tcW w:w="5245" w:type="dxa"/>
                </w:tcPr>
                <w:p w14:paraId="4FB1230A" w14:textId="7F4278AF" w:rsidR="00AD549D" w:rsidRDefault="00AD549D" w:rsidP="00827328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Desarrollo de funcionalidades</w:t>
                  </w:r>
                  <w:r w:rsidR="003F53F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="00BD554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relacionadas con </w:t>
                  </w:r>
                  <w:r w:rsidR="00D54E8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las </w:t>
                  </w:r>
                  <w:r w:rsidR="002938C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actividades</w:t>
                  </w:r>
                </w:p>
                <w:p w14:paraId="6723135C" w14:textId="7BB18B2C" w:rsidR="003F53F6" w:rsidRDefault="003F53F6" w:rsidP="00827328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Desarrollo de</w:t>
                  </w:r>
                  <w:r w:rsidR="00FB6C0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 funcionalidades de componente social</w:t>
                  </w:r>
                </w:p>
                <w:p w14:paraId="0E29EE93" w14:textId="3095DCC5" w:rsidR="00AD549D" w:rsidRPr="00827328" w:rsidRDefault="00827328" w:rsidP="00827328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Desarrollo de la interfaz de </w:t>
                  </w:r>
                  <w:r w:rsidR="00AD549D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usuario</w:t>
                  </w:r>
                </w:p>
              </w:tc>
              <w:tc>
                <w:tcPr>
                  <w:tcW w:w="2437" w:type="dxa"/>
                </w:tcPr>
                <w:p w14:paraId="5EBA0CE0" w14:textId="77255CE7" w:rsidR="00EF7C6F" w:rsidRDefault="002F4EE3" w:rsidP="000D705B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2</w:t>
                  </w:r>
                  <w:r w:rsidR="00EF7C6F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0</w:t>
                  </w:r>
                </w:p>
                <w:p w14:paraId="4D54C709" w14:textId="6B5F71A9" w:rsidR="00E94C4F" w:rsidRPr="00FE5086" w:rsidRDefault="00EF7C6F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30</w:t>
                  </w:r>
                </w:p>
                <w:p w14:paraId="376B69DF" w14:textId="3E8E4D32" w:rsidR="00E94C4F" w:rsidRPr="00CA0AA4" w:rsidRDefault="00645A31" w:rsidP="00CA0AA4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20</w:t>
                  </w:r>
                </w:p>
              </w:tc>
            </w:tr>
            <w:tr w:rsidR="003B4FBE" w14:paraId="0FB116BB" w14:textId="77777777" w:rsidTr="002938CE">
              <w:tc>
                <w:tcPr>
                  <w:tcW w:w="2547" w:type="dxa"/>
                  <w:tcBorders>
                    <w:bottom w:val="single" w:sz="4" w:space="0" w:color="auto"/>
                  </w:tcBorders>
                  <w:vAlign w:val="center"/>
                </w:tcPr>
                <w:p w14:paraId="694AD36A" w14:textId="0DD2092D" w:rsidR="003B4FBE" w:rsidRDefault="00363A18" w:rsidP="00B939BA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Validación y verificación</w:t>
                  </w:r>
                </w:p>
              </w:tc>
              <w:tc>
                <w:tcPr>
                  <w:tcW w:w="5245" w:type="dxa"/>
                </w:tcPr>
                <w:p w14:paraId="09BE2D91" w14:textId="1D2B4E44" w:rsidR="003B4FBE" w:rsidRDefault="006A462C" w:rsidP="00DB6DE2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Comprobación de las funcionalidades</w:t>
                  </w:r>
                </w:p>
                <w:p w14:paraId="09780F0A" w14:textId="3905A8E8" w:rsidR="006A462C" w:rsidRDefault="006A462C" w:rsidP="00DB6DE2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Identificación </w:t>
                  </w:r>
                  <w:r w:rsidR="00EE3C1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y solución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de errores</w:t>
                  </w:r>
                </w:p>
                <w:p w14:paraId="544FB112" w14:textId="09E3F528" w:rsidR="00137C98" w:rsidRPr="006A462C" w:rsidRDefault="00137C98" w:rsidP="006A462C">
                  <w:pPr>
                    <w:pStyle w:val="Prrafodelista"/>
                    <w:numPr>
                      <w:ilvl w:val="0"/>
                      <w:numId w:val="5"/>
                    </w:numPr>
                    <w:ind w:left="317" w:hanging="142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 w:rsidRPr="006A462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Desarrollo </w:t>
                  </w:r>
                  <w:r w:rsidR="00A572E0" w:rsidRPr="006A462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de </w:t>
                  </w:r>
                  <w:r w:rsidR="00D97A3D" w:rsidRPr="006A462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la batería de </w:t>
                  </w:r>
                  <w:r w:rsidR="00A572E0" w:rsidRPr="006A462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pruebas</w:t>
                  </w:r>
                </w:p>
                <w:p w14:paraId="44C4D101" w14:textId="6B0D366F" w:rsidR="00A572E0" w:rsidRPr="006A462C" w:rsidRDefault="002D7571" w:rsidP="006A462C">
                  <w:pPr>
                    <w:pStyle w:val="Prrafodelista"/>
                    <w:numPr>
                      <w:ilvl w:val="0"/>
                      <w:numId w:val="5"/>
                    </w:numPr>
                    <w:ind w:left="317" w:hanging="142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Testing </w:t>
                  </w:r>
                  <w:r w:rsidR="00A572E0" w:rsidRPr="006A462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 xml:space="preserve">de la </w:t>
                  </w:r>
                  <w:r w:rsidR="00D97A3D" w:rsidRPr="006A462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batería de pruebas</w:t>
                  </w:r>
                </w:p>
              </w:tc>
              <w:tc>
                <w:tcPr>
                  <w:tcW w:w="2437" w:type="dxa"/>
                </w:tcPr>
                <w:p w14:paraId="617C3900" w14:textId="007047A0" w:rsidR="003B4FBE" w:rsidRDefault="002F4EE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15</w:t>
                  </w:r>
                </w:p>
                <w:p w14:paraId="1A257FEC" w14:textId="77777777" w:rsidR="006A462C" w:rsidRDefault="006A462C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</w:p>
                <w:p w14:paraId="5780C746" w14:textId="34AE349F" w:rsidR="00C54E3F" w:rsidRDefault="002F4EE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20</w:t>
                  </w:r>
                </w:p>
                <w:p w14:paraId="769D6824" w14:textId="3102AC03" w:rsidR="00C54E3F" w:rsidRPr="00C54E3F" w:rsidRDefault="002F4EE3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15</w:t>
                  </w:r>
                </w:p>
              </w:tc>
            </w:tr>
            <w:tr w:rsidR="003B4FBE" w14:paraId="09DBB042" w14:textId="77777777" w:rsidTr="00644CEE">
              <w:trPr>
                <w:trHeight w:val="489"/>
              </w:trPr>
              <w:tc>
                <w:tcPr>
                  <w:tcW w:w="2547" w:type="dxa"/>
                  <w:tcBorders>
                    <w:bottom w:val="single" w:sz="4" w:space="0" w:color="auto"/>
                  </w:tcBorders>
                </w:tcPr>
                <w:p w14:paraId="157277F9" w14:textId="26A3AF13" w:rsidR="003B4FBE" w:rsidRDefault="003B4FBE" w:rsidP="003360A4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Desarrollo de la memoria y </w:t>
                  </w:r>
                  <w:r w:rsidR="00AD756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d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el manual de usuario</w:t>
                  </w:r>
                </w:p>
              </w:tc>
              <w:tc>
                <w:tcPr>
                  <w:tcW w:w="5245" w:type="dxa"/>
                </w:tcPr>
                <w:p w14:paraId="111E1666" w14:textId="77777777" w:rsidR="003B4FBE" w:rsidRDefault="00507994" w:rsidP="00507994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 w:rsidRPr="0050799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Redacción de la memoria</w:t>
                  </w:r>
                </w:p>
                <w:p w14:paraId="18AE350C" w14:textId="1D07CBC4" w:rsidR="00507994" w:rsidRPr="00507994" w:rsidRDefault="00507994" w:rsidP="00507994">
                  <w:pP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Elaboración del manual de usuario</w:t>
                  </w:r>
                </w:p>
              </w:tc>
              <w:tc>
                <w:tcPr>
                  <w:tcW w:w="2437" w:type="dxa"/>
                </w:tcPr>
                <w:p w14:paraId="643D19E5" w14:textId="6F1B98EA" w:rsidR="003B4FBE" w:rsidRPr="00507994" w:rsidRDefault="00911B26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25</w:t>
                  </w:r>
                </w:p>
                <w:p w14:paraId="63713A6F" w14:textId="39ED6712" w:rsidR="00507994" w:rsidRPr="000E2F9A" w:rsidRDefault="00507994" w:rsidP="000E2F9A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</w:pPr>
                  <w:r w:rsidRPr="00507994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2</w:t>
                  </w:r>
                  <w:r w:rsidR="00173E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s-ES"/>
                    </w:rPr>
                    <w:t>5</w:t>
                  </w:r>
                </w:p>
              </w:tc>
            </w:tr>
            <w:tr w:rsidR="00007F3C" w14:paraId="29687BEF" w14:textId="77777777" w:rsidTr="007B4F7B">
              <w:trPr>
                <w:trHeight w:val="170"/>
              </w:trPr>
              <w:tc>
                <w:tcPr>
                  <w:tcW w:w="7792" w:type="dxa"/>
                  <w:gridSpan w:val="2"/>
                  <w:tcBorders>
                    <w:left w:val="nil"/>
                    <w:bottom w:val="nil"/>
                  </w:tcBorders>
                </w:tcPr>
                <w:p w14:paraId="2269BE6E" w14:textId="77777777" w:rsidR="00007F3C" w:rsidRDefault="00007F3C" w:rsidP="003360A4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2437" w:type="dxa"/>
                </w:tcPr>
                <w:p w14:paraId="13BF3532" w14:textId="6E35D643" w:rsidR="00007F3C" w:rsidRDefault="00007F3C" w:rsidP="003360A4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296</w:t>
                  </w:r>
                </w:p>
              </w:tc>
            </w:tr>
          </w:tbl>
          <w:p w14:paraId="6C79F352" w14:textId="77777777" w:rsidR="009A070A" w:rsidRPr="009A070A" w:rsidRDefault="009A070A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14:paraId="2C8C1E4A" w14:textId="36AAE76F" w:rsidR="000A3A33" w:rsidRDefault="000A3A33"/>
    <w:p w14:paraId="7CD57726" w14:textId="77777777" w:rsidR="00063AC0" w:rsidRDefault="00063A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ED27EC" w:rsidRPr="00D5164C" w14:paraId="49C1E123" w14:textId="77777777" w:rsidTr="00F42010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672B622" w14:textId="77777777" w:rsidR="00ED27EC" w:rsidRPr="00D5164C" w:rsidRDefault="00886989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ENTORNO TECNOLÓGICO</w:t>
            </w:r>
          </w:p>
        </w:tc>
      </w:tr>
      <w:tr w:rsidR="00ED27EC" w:rsidRPr="0096687A" w14:paraId="09FAAD03" w14:textId="77777777" w:rsidTr="00F42010">
        <w:trPr>
          <w:trHeight w:val="332"/>
        </w:trPr>
        <w:tc>
          <w:tcPr>
            <w:tcW w:w="10455" w:type="dxa"/>
          </w:tcPr>
          <w:p w14:paraId="2DE6CAB1" w14:textId="77777777" w:rsidR="00ED27EC" w:rsidRPr="00886989" w:rsidRDefault="00886989" w:rsidP="006D473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TECNOLOGÍAS EMPLEADAS:</w:t>
            </w:r>
          </w:p>
        </w:tc>
      </w:tr>
      <w:tr w:rsidR="00886989" w:rsidRPr="00AC060F" w14:paraId="6056E9F9" w14:textId="77777777" w:rsidTr="00F42010">
        <w:tc>
          <w:tcPr>
            <w:tcW w:w="10455" w:type="dxa"/>
            <w:shd w:val="clear" w:color="auto" w:fill="D9D9D9" w:themeFill="background1" w:themeFillShade="D9"/>
          </w:tcPr>
          <w:p w14:paraId="70CC1538" w14:textId="65B65B44" w:rsidR="00886989" w:rsidRPr="00837412" w:rsidRDefault="00886989" w:rsidP="002249BD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Enumeración de las tecnologías utilizadas (lenguajes de programación, frameworks, </w:t>
            </w:r>
            <w:r w:rsidR="00576CF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sistemas gestores de bases de datos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etc.)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7960D6" w14:paraId="137EEBE8" w14:textId="77777777" w:rsidTr="00F42010">
        <w:trPr>
          <w:trHeight w:val="332"/>
        </w:trPr>
        <w:tc>
          <w:tcPr>
            <w:tcW w:w="10455" w:type="dxa"/>
          </w:tcPr>
          <w:p w14:paraId="015ACD34" w14:textId="20850FF4" w:rsidR="00ED27EC" w:rsidRPr="000E2F9A" w:rsidRDefault="0022412D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Flutter</w:t>
            </w:r>
          </w:p>
        </w:tc>
      </w:tr>
      <w:tr w:rsidR="00886989" w:rsidRPr="007960D6" w14:paraId="5E31EDE8" w14:textId="77777777" w:rsidTr="00F42010">
        <w:trPr>
          <w:trHeight w:val="332"/>
        </w:trPr>
        <w:tc>
          <w:tcPr>
            <w:tcW w:w="10455" w:type="dxa"/>
          </w:tcPr>
          <w:p w14:paraId="072CD69D" w14:textId="6C05F206" w:rsidR="0022412D" w:rsidRPr="000E2F9A" w:rsidRDefault="0022412D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Dart</w:t>
            </w:r>
          </w:p>
        </w:tc>
      </w:tr>
      <w:tr w:rsidR="0022412D" w:rsidRPr="007960D6" w14:paraId="16C260B9" w14:textId="77777777" w:rsidTr="00F42010">
        <w:trPr>
          <w:trHeight w:val="332"/>
        </w:trPr>
        <w:tc>
          <w:tcPr>
            <w:tcW w:w="10455" w:type="dxa"/>
          </w:tcPr>
          <w:p w14:paraId="3E6DD648" w14:textId="67B54929" w:rsidR="0022412D" w:rsidRDefault="00BC0B23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Firebase</w:t>
            </w:r>
          </w:p>
        </w:tc>
      </w:tr>
      <w:tr w:rsidR="00BC0B23" w:rsidRPr="007960D6" w14:paraId="5ED9A0F4" w14:textId="77777777" w:rsidTr="00F42010">
        <w:trPr>
          <w:trHeight w:val="332"/>
        </w:trPr>
        <w:tc>
          <w:tcPr>
            <w:tcW w:w="10455" w:type="dxa"/>
          </w:tcPr>
          <w:p w14:paraId="03CCB21C" w14:textId="505518AE" w:rsidR="00BC0B23" w:rsidRDefault="00BC0B23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Git</w:t>
            </w:r>
          </w:p>
        </w:tc>
      </w:tr>
      <w:tr w:rsidR="001D2031" w:rsidRPr="007960D6" w14:paraId="333FCD82" w14:textId="77777777" w:rsidTr="00F42010">
        <w:trPr>
          <w:trHeight w:val="332"/>
        </w:trPr>
        <w:tc>
          <w:tcPr>
            <w:tcW w:w="10455" w:type="dxa"/>
          </w:tcPr>
          <w:p w14:paraId="2601EF23" w14:textId="00DA81FD" w:rsidR="001D2031" w:rsidRDefault="001D2031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LaTeX</w:t>
            </w:r>
          </w:p>
        </w:tc>
      </w:tr>
      <w:tr w:rsidR="00886989" w:rsidRPr="0096687A" w14:paraId="345ADB3D" w14:textId="77777777" w:rsidTr="00F42010">
        <w:trPr>
          <w:trHeight w:val="332"/>
        </w:trPr>
        <w:tc>
          <w:tcPr>
            <w:tcW w:w="10455" w:type="dxa"/>
          </w:tcPr>
          <w:p w14:paraId="3C80CD90" w14:textId="77777777" w:rsidR="00886989" w:rsidRPr="00886989" w:rsidRDefault="00886989" w:rsidP="008A6E4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RECURSOS SOFTWARE Y HARDWARE</w:t>
            </w:r>
            <w:r w:rsidRPr="008869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</w:tr>
      <w:tr w:rsidR="00886989" w:rsidRPr="00AC060F" w14:paraId="493910E1" w14:textId="77777777" w:rsidTr="00F42010">
        <w:tc>
          <w:tcPr>
            <w:tcW w:w="10455" w:type="dxa"/>
            <w:shd w:val="clear" w:color="auto" w:fill="D9D9D9" w:themeFill="background1" w:themeFillShade="D9"/>
          </w:tcPr>
          <w:p w14:paraId="1C998968" w14:textId="19A68C0A" w:rsidR="00886989" w:rsidRPr="00837412" w:rsidRDefault="00886989" w:rsidP="00576CFB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Listado de dispositivos (</w:t>
            </w:r>
            <w:r w:rsidR="001024D8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placas de desarrollo, microcontroladores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, procesadores, sensores, robots, etc.) o software (IDE, editores, etc.) empleados en el desarrollo del TFG.</w:t>
            </w:r>
            <w:r w:rsidR="000A3A3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</w:t>
            </w:r>
          </w:p>
        </w:tc>
      </w:tr>
      <w:tr w:rsidR="00ED27EC" w:rsidRPr="007960D6" w14:paraId="7405F2DD" w14:textId="77777777" w:rsidTr="00F42010">
        <w:trPr>
          <w:trHeight w:val="332"/>
        </w:trPr>
        <w:tc>
          <w:tcPr>
            <w:tcW w:w="10455" w:type="dxa"/>
          </w:tcPr>
          <w:p w14:paraId="2D496720" w14:textId="00ADD3FD" w:rsidR="00ED27EC" w:rsidRPr="000E2F9A" w:rsidRDefault="0022412D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_tradnl"/>
              </w:rPr>
              <w:t>Android Studio</w:t>
            </w:r>
          </w:p>
        </w:tc>
      </w:tr>
      <w:tr w:rsidR="00ED27EC" w:rsidRPr="007960D6" w14:paraId="5DE2F292" w14:textId="77777777" w:rsidTr="00F42010">
        <w:trPr>
          <w:trHeight w:val="332"/>
        </w:trPr>
        <w:tc>
          <w:tcPr>
            <w:tcW w:w="10455" w:type="dxa"/>
          </w:tcPr>
          <w:p w14:paraId="234309FD" w14:textId="375AB92F" w:rsidR="00ED27EC" w:rsidRPr="000E2F9A" w:rsidRDefault="0022412D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Visual Studio Code</w:t>
            </w:r>
          </w:p>
        </w:tc>
      </w:tr>
      <w:tr w:rsidR="001D2031" w:rsidRPr="007960D6" w14:paraId="26DF1407" w14:textId="77777777" w:rsidTr="00F42010">
        <w:trPr>
          <w:trHeight w:val="332"/>
        </w:trPr>
        <w:tc>
          <w:tcPr>
            <w:tcW w:w="10455" w:type="dxa"/>
          </w:tcPr>
          <w:p w14:paraId="0522E605" w14:textId="7E588F35" w:rsidR="001D2031" w:rsidRDefault="008765BD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Trello</w:t>
            </w:r>
          </w:p>
        </w:tc>
      </w:tr>
      <w:tr w:rsidR="00AD5FD7" w:rsidRPr="00264AB0" w14:paraId="46477202" w14:textId="77777777" w:rsidTr="00F42010">
        <w:trPr>
          <w:trHeight w:val="332"/>
        </w:trPr>
        <w:tc>
          <w:tcPr>
            <w:tcW w:w="10455" w:type="dxa"/>
          </w:tcPr>
          <w:p w14:paraId="4D5B653B" w14:textId="40B2B0F6" w:rsidR="00AD5FD7" w:rsidRDefault="00264AB0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Pencil Project</w:t>
            </w:r>
          </w:p>
        </w:tc>
      </w:tr>
      <w:tr w:rsidR="00D53008" w:rsidRPr="007960D6" w14:paraId="0C12D8C7" w14:textId="77777777" w:rsidTr="00F42010">
        <w:trPr>
          <w:trHeight w:val="332"/>
        </w:trPr>
        <w:tc>
          <w:tcPr>
            <w:tcW w:w="10455" w:type="dxa"/>
          </w:tcPr>
          <w:p w14:paraId="04F6D33F" w14:textId="065B8149" w:rsidR="00D53008" w:rsidRDefault="00342F37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Visual Paradigm</w:t>
            </w:r>
          </w:p>
        </w:tc>
      </w:tr>
      <w:tr w:rsidR="008765BD" w:rsidRPr="007960D6" w14:paraId="09F59A69" w14:textId="77777777" w:rsidTr="00F42010">
        <w:trPr>
          <w:trHeight w:val="332"/>
        </w:trPr>
        <w:tc>
          <w:tcPr>
            <w:tcW w:w="10455" w:type="dxa"/>
          </w:tcPr>
          <w:p w14:paraId="50E8B1B0" w14:textId="08637CD1" w:rsidR="008765BD" w:rsidRDefault="0002629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GitHub </w:t>
            </w:r>
            <w:r w:rsidR="00471714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Desktop</w:t>
            </w:r>
          </w:p>
        </w:tc>
      </w:tr>
      <w:tr w:rsidR="00E02AA9" w:rsidRPr="007960D6" w14:paraId="6A72A939" w14:textId="77777777" w:rsidTr="00F42010">
        <w:trPr>
          <w:trHeight w:val="332"/>
        </w:trPr>
        <w:tc>
          <w:tcPr>
            <w:tcW w:w="10455" w:type="dxa"/>
          </w:tcPr>
          <w:p w14:paraId="5BAF2D88" w14:textId="6BE9C7DE" w:rsidR="00E02AA9" w:rsidRDefault="0002629A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Overleaf</w:t>
            </w:r>
          </w:p>
        </w:tc>
      </w:tr>
    </w:tbl>
    <w:p w14:paraId="6D3AAE39" w14:textId="77777777" w:rsidR="00ED27EC" w:rsidRDefault="00ED27EC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F3AB285" w14:textId="77777777" w:rsidR="005A20AB" w:rsidRDefault="005A20AB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5"/>
      </w:tblGrid>
      <w:tr w:rsidR="00491072" w:rsidRPr="00886989" w14:paraId="616C7DC0" w14:textId="77777777" w:rsidTr="0010329C">
        <w:tc>
          <w:tcPr>
            <w:tcW w:w="1045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DF953A" w14:textId="77777777" w:rsidR="00491072" w:rsidRPr="00D5164C" w:rsidRDefault="00491072" w:rsidP="006D473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REFERENCIAS</w:t>
            </w:r>
          </w:p>
        </w:tc>
      </w:tr>
      <w:tr w:rsidR="00491072" w:rsidRPr="00AC060F" w14:paraId="057ABF2C" w14:textId="77777777" w:rsidTr="0010329C">
        <w:tc>
          <w:tcPr>
            <w:tcW w:w="10455" w:type="dxa"/>
            <w:shd w:val="clear" w:color="auto" w:fill="D9D9D9" w:themeFill="background1" w:themeFillShade="D9"/>
          </w:tcPr>
          <w:p w14:paraId="1A212AFC" w14:textId="77777777" w:rsidR="00491072" w:rsidRPr="00837412" w:rsidRDefault="00491072" w:rsidP="0049107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8374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Listado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>referencias (libros, páginas web, etc.)</w:t>
            </w:r>
          </w:p>
        </w:tc>
      </w:tr>
      <w:tr w:rsidR="00491072" w:rsidRPr="00AC060F" w14:paraId="39D12B9F" w14:textId="77777777" w:rsidTr="0010329C">
        <w:trPr>
          <w:trHeight w:val="332"/>
        </w:trPr>
        <w:tc>
          <w:tcPr>
            <w:tcW w:w="10455" w:type="dxa"/>
          </w:tcPr>
          <w:p w14:paraId="5104A23F" w14:textId="56A369ED" w:rsidR="007A75D0" w:rsidRPr="000E2F9A" w:rsidRDefault="00DF6B3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Flutter: </w:t>
            </w:r>
            <w:hyperlink r:id="rId7" w:history="1">
              <w:r w:rsidR="007A75D0"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https://flutter.dev/</w:t>
              </w:r>
            </w:hyperlink>
            <w:r w:rsidR="007A75D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491072" w:rsidRPr="00AC060F" w14:paraId="4D3BC2DA" w14:textId="77777777" w:rsidTr="0010329C">
        <w:trPr>
          <w:trHeight w:val="332"/>
        </w:trPr>
        <w:tc>
          <w:tcPr>
            <w:tcW w:w="10455" w:type="dxa"/>
          </w:tcPr>
          <w:p w14:paraId="28833959" w14:textId="62027116" w:rsidR="007A75D0" w:rsidRPr="000E2F9A" w:rsidRDefault="00DF6B3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Dart: </w:t>
            </w:r>
            <w:hyperlink r:id="rId8" w:history="1">
              <w:r w:rsidR="007A75D0"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https://dart.dev/</w:t>
              </w:r>
            </w:hyperlink>
            <w:r w:rsidR="007A75D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491072" w:rsidRPr="00AC060F" w14:paraId="3FE7867F" w14:textId="77777777" w:rsidTr="0010329C">
        <w:trPr>
          <w:trHeight w:val="332"/>
        </w:trPr>
        <w:tc>
          <w:tcPr>
            <w:tcW w:w="10455" w:type="dxa"/>
          </w:tcPr>
          <w:p w14:paraId="08AF15E4" w14:textId="5F8D5D0B" w:rsidR="007A75D0" w:rsidRPr="000E2F9A" w:rsidRDefault="00DF6B3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Firebase: </w:t>
            </w:r>
            <w:hyperlink r:id="rId9" w:history="1">
              <w:r w:rsidR="007A75D0"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https://firebase.google.com/</w:t>
              </w:r>
            </w:hyperlink>
            <w:r w:rsidR="007A75D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491072" w:rsidRPr="00AC060F" w14:paraId="472DCC9F" w14:textId="77777777" w:rsidTr="0010329C">
        <w:trPr>
          <w:trHeight w:val="332"/>
        </w:trPr>
        <w:tc>
          <w:tcPr>
            <w:tcW w:w="10455" w:type="dxa"/>
          </w:tcPr>
          <w:p w14:paraId="301F9898" w14:textId="293052C1" w:rsidR="007A75D0" w:rsidRPr="000E2F9A" w:rsidRDefault="00DF6B3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Página web de Git: </w:t>
            </w:r>
            <w:hyperlink r:id="rId10" w:history="1">
              <w:r w:rsidR="007A75D0"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https://git-scm.com/</w:t>
              </w:r>
            </w:hyperlink>
            <w:r w:rsidR="007A75D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10329C" w:rsidRPr="00AC060F" w14:paraId="374988FF" w14:textId="77777777" w:rsidTr="0010329C">
        <w:trPr>
          <w:trHeight w:val="332"/>
        </w:trPr>
        <w:tc>
          <w:tcPr>
            <w:tcW w:w="10455" w:type="dxa"/>
          </w:tcPr>
          <w:p w14:paraId="19F3C141" w14:textId="3A40EB12" w:rsidR="0010329C" w:rsidRDefault="0010329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GitHub: </w:t>
            </w:r>
            <w:hyperlink r:id="rId11" w:history="1">
              <w:r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https://github.com/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491072" w:rsidRPr="00AC060F" w14:paraId="4D9C62CD" w14:textId="77777777" w:rsidTr="0010329C">
        <w:trPr>
          <w:trHeight w:val="332"/>
        </w:trPr>
        <w:tc>
          <w:tcPr>
            <w:tcW w:w="10455" w:type="dxa"/>
          </w:tcPr>
          <w:p w14:paraId="430FBB97" w14:textId="0A078697" w:rsidR="007A75D0" w:rsidRPr="000E2F9A" w:rsidRDefault="00DF6B39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LaTeX: </w:t>
            </w:r>
            <w:hyperlink r:id="rId12" w:history="1">
              <w:r w:rsidR="007A75D0"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https://www.latex-project.org/</w:t>
              </w:r>
            </w:hyperlink>
            <w:r w:rsidR="007A75D0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10329C" w:rsidRPr="00AC060F" w14:paraId="6CCD0E68" w14:textId="77777777" w:rsidTr="0010329C">
        <w:trPr>
          <w:trHeight w:val="332"/>
        </w:trPr>
        <w:tc>
          <w:tcPr>
            <w:tcW w:w="10455" w:type="dxa"/>
          </w:tcPr>
          <w:p w14:paraId="524CF12C" w14:textId="58440A6E" w:rsidR="0010329C" w:rsidRDefault="0010329C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Overleaf: </w:t>
            </w:r>
            <w:hyperlink r:id="rId13" w:history="1">
              <w:r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https://es.overleaf.com/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7A75D0" w:rsidRPr="007960D6" w14:paraId="1EB13657" w14:textId="77777777" w:rsidTr="0010329C">
        <w:trPr>
          <w:trHeight w:val="332"/>
        </w:trPr>
        <w:tc>
          <w:tcPr>
            <w:tcW w:w="10455" w:type="dxa"/>
          </w:tcPr>
          <w:p w14:paraId="6385CA5D" w14:textId="237BEF34" w:rsidR="007A75D0" w:rsidRDefault="007A75D0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Android Studio: </w:t>
            </w:r>
            <w:hyperlink r:id="rId14" w:history="1">
              <w:r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https://developer.android.com/studio?hl=es-419</w:t>
              </w:r>
            </w:hyperlink>
          </w:p>
        </w:tc>
      </w:tr>
      <w:tr w:rsidR="001E3AAB" w:rsidRPr="00AC060F" w14:paraId="61E15D92" w14:textId="77777777" w:rsidTr="0010329C">
        <w:trPr>
          <w:trHeight w:val="332"/>
        </w:trPr>
        <w:tc>
          <w:tcPr>
            <w:tcW w:w="10455" w:type="dxa"/>
          </w:tcPr>
          <w:p w14:paraId="7B861505" w14:textId="71324CBB" w:rsidR="001E3AAB" w:rsidRDefault="001E3AAB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Visual Studio Code: </w:t>
            </w:r>
            <w:hyperlink r:id="rId15" w:history="1">
              <w:r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https://code.visualstudio.com/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1E3AAB" w:rsidRPr="00AC060F" w14:paraId="654AB42F" w14:textId="77777777" w:rsidTr="0010329C">
        <w:trPr>
          <w:trHeight w:val="332"/>
        </w:trPr>
        <w:tc>
          <w:tcPr>
            <w:tcW w:w="10455" w:type="dxa"/>
          </w:tcPr>
          <w:p w14:paraId="441B459F" w14:textId="5BAF2592" w:rsidR="001E3AAB" w:rsidRDefault="001E3AAB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Trello: </w:t>
            </w:r>
            <w:hyperlink r:id="rId16" w:history="1">
              <w:r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https://trello.com/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  <w:tr w:rsidR="001E3AAB" w:rsidRPr="00AC060F" w14:paraId="7A378F90" w14:textId="77777777" w:rsidTr="0010329C">
        <w:trPr>
          <w:trHeight w:val="332"/>
        </w:trPr>
        <w:tc>
          <w:tcPr>
            <w:tcW w:w="10455" w:type="dxa"/>
          </w:tcPr>
          <w:p w14:paraId="0470E616" w14:textId="2A3CAE05" w:rsidR="000F0595" w:rsidRPr="009E4B2F" w:rsidRDefault="001E3AAB" w:rsidP="007960D6">
            <w:pPr>
              <w:jc w:val="both"/>
              <w:rPr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</w:t>
            </w:r>
            <w:r w:rsidR="000F0595"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>Pencil Project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: </w:t>
            </w:r>
            <w:hyperlink r:id="rId17" w:history="1">
              <w:r w:rsidR="000F0595" w:rsidRPr="000F0595">
                <w:rPr>
                  <w:rStyle w:val="Hipervnculo"/>
                  <w:rFonts w:ascii="Times New Roman" w:hAnsi="Times New Roman" w:cs="Times New Roman"/>
                  <w:sz w:val="20"/>
                  <w:szCs w:val="20"/>
                  <w:lang w:val="es-ES"/>
                </w:rPr>
                <w:t>https://pencil.evolus.vn/</w:t>
              </w:r>
            </w:hyperlink>
          </w:p>
        </w:tc>
      </w:tr>
      <w:tr w:rsidR="00E82F6E" w:rsidRPr="00AC060F" w14:paraId="4F510EA3" w14:textId="77777777" w:rsidTr="0010329C">
        <w:trPr>
          <w:trHeight w:val="332"/>
        </w:trPr>
        <w:tc>
          <w:tcPr>
            <w:tcW w:w="10455" w:type="dxa"/>
          </w:tcPr>
          <w:p w14:paraId="2F9DAF0B" w14:textId="7B25BF24" w:rsidR="00E82F6E" w:rsidRDefault="00E82F6E" w:rsidP="007960D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Página web de Visual Paradigm: </w:t>
            </w:r>
            <w:hyperlink r:id="rId18" w:history="1">
              <w:r w:rsidRPr="00156E5C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/>
                </w:rPr>
                <w:t>https://www.visual-paradigm.com/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</w:tc>
      </w:tr>
    </w:tbl>
    <w:p w14:paraId="03872F3D" w14:textId="018F0B75" w:rsidR="00491072" w:rsidRDefault="00491072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B74578" w14:textId="20E040AA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561D9000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42041F1B" w14:textId="4B3EBD0F" w:rsidR="007960D6" w:rsidRDefault="007960D6" w:rsidP="00EF56AA">
      <w:pPr>
        <w:jc w:val="right"/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Málaga, </w:t>
      </w:r>
      <w:r w:rsidR="00BF726E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14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de </w:t>
      </w:r>
      <w:r w:rsidR="00BF726E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febrero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 xml:space="preserve"> de </w:t>
      </w:r>
      <w:r w:rsidR="00BC0B23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202</w:t>
      </w:r>
      <w:r w:rsidR="00BF726E"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  <w:t>5</w:t>
      </w:r>
    </w:p>
    <w:p w14:paraId="28BA6AC5" w14:textId="129ED8A4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72E9D395" w14:textId="6ABCC5EC" w:rsidR="007960D6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6701D72F" w14:textId="4CA907DB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p w14:paraId="0B9F37FA" w14:textId="77777777" w:rsidR="00EF56AA" w:rsidRDefault="00EF56AA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5"/>
      </w:tblGrid>
      <w:tr w:rsidR="00EF56AA" w:rsidRPr="00AC060F" w14:paraId="64ABD98F" w14:textId="77777777" w:rsidTr="00EF56AA">
        <w:tc>
          <w:tcPr>
            <w:tcW w:w="3485" w:type="dxa"/>
          </w:tcPr>
          <w:p w14:paraId="611702DA" w14:textId="7CAB78FA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tutor/tutora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  <w:p w14:paraId="73419E08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5BAC07B7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95211D5" w14:textId="77777777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  <w:p w14:paraId="2B0733AA" w14:textId="71B0DE6E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</w:p>
        </w:tc>
        <w:tc>
          <w:tcPr>
            <w:tcW w:w="3485" w:type="dxa"/>
          </w:tcPr>
          <w:p w14:paraId="4E55D14E" w14:textId="594D044F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cotutor/a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  <w:tc>
          <w:tcPr>
            <w:tcW w:w="3485" w:type="dxa"/>
          </w:tcPr>
          <w:p w14:paraId="4D4B814A" w14:textId="7AAB1D58" w:rsidR="00EF56AA" w:rsidRDefault="00EF56AA" w:rsidP="0064707F">
            <w:pP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Firma tutor/a coordinador/a</w:t>
            </w:r>
            <w:r w:rsidR="00A63B4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es-ES"/>
              </w:rPr>
              <w:t>:</w:t>
            </w:r>
          </w:p>
        </w:tc>
      </w:tr>
    </w:tbl>
    <w:p w14:paraId="7A383AE8" w14:textId="76331602" w:rsidR="007960D6" w:rsidRPr="00D5164C" w:rsidRDefault="007960D6" w:rsidP="0064707F">
      <w:pPr>
        <w:rPr>
          <w:rFonts w:ascii="Times New Roman" w:eastAsia="Times New Roman" w:hAnsi="Times New Roman" w:cs="Times New Roman"/>
          <w:spacing w:val="-1"/>
          <w:sz w:val="24"/>
          <w:szCs w:val="24"/>
          <w:lang w:val="es-ES"/>
        </w:rPr>
      </w:pPr>
    </w:p>
    <w:sectPr w:rsidR="007960D6" w:rsidRPr="00D5164C" w:rsidSect="00D5164C">
      <w:headerReference w:type="default" r:id="rId19"/>
      <w:footerReference w:type="even" r:id="rId20"/>
      <w:footerReference w:type="default" r:id="rId21"/>
      <w:pgSz w:w="11905" w:h="16840"/>
      <w:pgMar w:top="720" w:right="720" w:bottom="720" w:left="720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6430D" w14:textId="77777777" w:rsidR="00D87BE0" w:rsidRDefault="00D87BE0">
      <w:r>
        <w:separator/>
      </w:r>
    </w:p>
  </w:endnote>
  <w:endnote w:type="continuationSeparator" w:id="0">
    <w:p w14:paraId="1B5658FE" w14:textId="77777777" w:rsidR="00D87BE0" w:rsidRDefault="00D8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980C1" w14:textId="77777777" w:rsidR="00BD4152" w:rsidRDefault="004B0419" w:rsidP="00C002A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D415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2D2668" w14:textId="77777777" w:rsidR="00837412" w:rsidRDefault="004B0419" w:rsidP="00BD4152">
    <w:pPr>
      <w:pStyle w:val="Piedepgina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 w:rsidR="0083741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E2749C2" w14:textId="77777777" w:rsidR="00837412" w:rsidRDefault="00837412" w:rsidP="0083741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533DE" w14:textId="77777777" w:rsidR="00BD4152" w:rsidRPr="000E2F9A" w:rsidRDefault="004B0419" w:rsidP="001470C8">
    <w:pPr>
      <w:pStyle w:val="Piedepgina"/>
      <w:framePr w:w="233" w:wrap="none" w:vAnchor="text" w:hAnchor="page" w:x="10942" w:y="5"/>
      <w:rPr>
        <w:rStyle w:val="Nmerodepgina"/>
        <w:lang w:val="es-ES"/>
      </w:rPr>
    </w:pPr>
    <w:r>
      <w:rPr>
        <w:rStyle w:val="Nmerodepgina"/>
      </w:rPr>
      <w:fldChar w:fldCharType="begin"/>
    </w:r>
    <w:r w:rsidR="00BD4152" w:rsidRPr="000E2F9A">
      <w:rPr>
        <w:rStyle w:val="Nmerodepgina"/>
        <w:lang w:val="es-ES"/>
      </w:rPr>
      <w:instrText xml:space="preserve">PAGE  </w:instrText>
    </w:r>
    <w:r>
      <w:rPr>
        <w:rStyle w:val="Nmerodepgina"/>
      </w:rPr>
      <w:fldChar w:fldCharType="separate"/>
    </w:r>
    <w:r w:rsidR="00DB7B13" w:rsidRPr="000E2F9A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</w:p>
  <w:p w14:paraId="77B3D271" w14:textId="47E2B6FB" w:rsidR="00BD4152" w:rsidRPr="009C72FB" w:rsidRDefault="00BD4152" w:rsidP="00BD4152">
    <w:pPr>
      <w:pStyle w:val="Piedepgina"/>
      <w:ind w:right="360"/>
      <w:rPr>
        <w:rFonts w:ascii="Times New Roman" w:hAnsi="Times New Roman" w:cs="Times New Roman"/>
        <w:lang w:val="es-ES_tradnl"/>
      </w:rPr>
    </w:pPr>
    <w:r w:rsidRPr="009C72FB">
      <w:rPr>
        <w:rFonts w:ascii="Times New Roman" w:hAnsi="Times New Roman" w:cs="Times New Roman"/>
        <w:lang w:val="es-ES_tradnl"/>
      </w:rPr>
      <w:t xml:space="preserve">E.T.S. </w:t>
    </w:r>
    <w:r w:rsidR="00071860">
      <w:rPr>
        <w:rFonts w:ascii="Times New Roman" w:hAnsi="Times New Roman" w:cs="Times New Roman"/>
        <w:lang w:val="es-ES_tradnl"/>
      </w:rPr>
      <w:t xml:space="preserve">de </w:t>
    </w:r>
    <w:r w:rsidRPr="009C72FB">
      <w:rPr>
        <w:rFonts w:ascii="Times New Roman" w:hAnsi="Times New Roman" w:cs="Times New Roman"/>
        <w:lang w:val="es-ES_tradnl"/>
      </w:rPr>
      <w:t>Ingeniería Informática. Universidad de Málaga</w:t>
    </w:r>
    <w:r w:rsidRPr="009C72FB">
      <w:rPr>
        <w:rFonts w:ascii="Times New Roman" w:hAnsi="Times New Roman" w:cs="Times New Roman"/>
        <w:lang w:val="es-ES_tradnl"/>
      </w:rPr>
      <w:tab/>
    </w:r>
  </w:p>
  <w:p w14:paraId="489D3090" w14:textId="77777777" w:rsidR="00837412" w:rsidRPr="00837412" w:rsidRDefault="00837412" w:rsidP="00837412">
    <w:pPr>
      <w:pStyle w:val="Piedepgina"/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0F07D" w14:textId="77777777" w:rsidR="00D87BE0" w:rsidRDefault="00D87BE0">
      <w:r>
        <w:separator/>
      </w:r>
    </w:p>
  </w:footnote>
  <w:footnote w:type="continuationSeparator" w:id="0">
    <w:p w14:paraId="1038D78F" w14:textId="77777777" w:rsidR="00D87BE0" w:rsidRDefault="00D87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87E82" w14:textId="73230CAC" w:rsidR="000D03C3" w:rsidRDefault="00071860" w:rsidP="00071860">
    <w:pPr>
      <w:pStyle w:val="Encabezado"/>
      <w:tabs>
        <w:tab w:val="clear" w:pos="4252"/>
        <w:tab w:val="clear" w:pos="8504"/>
        <w:tab w:val="left" w:pos="3440"/>
        <w:tab w:val="right" w:pos="8905"/>
        <w:tab w:val="right" w:pos="10490"/>
      </w:tabs>
      <w:ind w:right="-280"/>
      <w:jc w:val="right"/>
      <w:rPr>
        <w:rFonts w:ascii="Arial" w:hAnsi="Arial" w:cs="Arial"/>
        <w:b/>
        <w:noProof/>
      </w:rPr>
    </w:pPr>
    <w:r w:rsidRPr="00071860"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0" wp14:anchorId="52F38768" wp14:editId="36C1B86B">
          <wp:simplePos x="0" y="0"/>
          <wp:positionH relativeFrom="column">
            <wp:posOffset>4813445</wp:posOffset>
          </wp:positionH>
          <wp:positionV relativeFrom="paragraph">
            <wp:posOffset>0</wp:posOffset>
          </wp:positionV>
          <wp:extent cx="1839600" cy="540000"/>
          <wp:effectExtent l="0" t="0" r="1905" b="6350"/>
          <wp:wrapNone/>
          <wp:docPr id="1" name="Imagen 1" descr="Imagen que contiene botell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96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29B2"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23F343D" wp14:editId="0DC3ED3E">
          <wp:simplePos x="0" y="0"/>
          <wp:positionH relativeFrom="column">
            <wp:posOffset>345228</wp:posOffset>
          </wp:positionH>
          <wp:positionV relativeFrom="paragraph">
            <wp:posOffset>-28575</wp:posOffset>
          </wp:positionV>
          <wp:extent cx="1850390" cy="639445"/>
          <wp:effectExtent l="0" t="0" r="3810" b="0"/>
          <wp:wrapNone/>
          <wp:docPr id="3" name="Imagen 3" descr="MARCA UNIVERSID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 UNIVERSID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39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2283">
      <w:rPr>
        <w:rFonts w:ascii="Arial" w:hAnsi="Arial" w:cs="Arial"/>
        <w:b/>
        <w:noProof/>
      </w:rPr>
      <w:tab/>
    </w:r>
    <w:r w:rsidR="00932283">
      <w:rPr>
        <w:rFonts w:ascii="Arial" w:hAnsi="Arial" w:cs="Arial"/>
        <w:b/>
        <w:noProof/>
      </w:rPr>
      <w:tab/>
    </w:r>
  </w:p>
  <w:p w14:paraId="539A00B1" w14:textId="77777777" w:rsidR="000D03C3" w:rsidRDefault="000D03C3">
    <w:pPr>
      <w:spacing w:line="200" w:lineRule="exact"/>
      <w:rPr>
        <w:sz w:val="20"/>
        <w:szCs w:val="20"/>
      </w:rPr>
    </w:pPr>
  </w:p>
  <w:p w14:paraId="56195A5F" w14:textId="77777777" w:rsidR="00C529B2" w:rsidRDefault="00C529B2">
    <w:pPr>
      <w:spacing w:line="200" w:lineRule="exact"/>
      <w:rPr>
        <w:sz w:val="20"/>
        <w:szCs w:val="20"/>
      </w:rPr>
    </w:pPr>
  </w:p>
  <w:p w14:paraId="25ACC0B6" w14:textId="77777777" w:rsidR="00C529B2" w:rsidRDefault="00C529B2">
    <w:pPr>
      <w:spacing w:line="200" w:lineRule="exact"/>
      <w:rPr>
        <w:sz w:val="20"/>
        <w:szCs w:val="20"/>
      </w:rPr>
    </w:pPr>
  </w:p>
  <w:p w14:paraId="6F69C38E" w14:textId="77777777" w:rsidR="00C529B2" w:rsidRDefault="00C529B2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75215"/>
    <w:multiLevelType w:val="hybridMultilevel"/>
    <w:tmpl w:val="832805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80C"/>
    <w:multiLevelType w:val="multilevel"/>
    <w:tmpl w:val="7D0834B8"/>
    <w:lvl w:ilvl="0">
      <w:start w:val="2"/>
      <w:numFmt w:val="upperLetter"/>
      <w:lvlText w:val="%1"/>
      <w:lvlJc w:val="left"/>
      <w:pPr>
        <w:ind w:hanging="453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53"/>
      </w:pPr>
      <w:rPr>
        <w:rFonts w:ascii="Arial" w:eastAsia="Arial" w:hAnsi="Arial" w:hint="default"/>
        <w:b/>
        <w:bCs/>
        <w:spacing w:val="5"/>
        <w:sz w:val="20"/>
        <w:szCs w:val="20"/>
      </w:rPr>
    </w:lvl>
    <w:lvl w:ilvl="2">
      <w:start w:val="1"/>
      <w:numFmt w:val="bullet"/>
      <w:lvlText w:val="□"/>
      <w:lvlJc w:val="left"/>
      <w:pPr>
        <w:ind w:hanging="1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125426E"/>
    <w:multiLevelType w:val="hybridMultilevel"/>
    <w:tmpl w:val="84D21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514BB"/>
    <w:multiLevelType w:val="hybridMultilevel"/>
    <w:tmpl w:val="A810F772"/>
    <w:lvl w:ilvl="0" w:tplc="160E7F86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8340E9B"/>
    <w:multiLevelType w:val="hybridMultilevel"/>
    <w:tmpl w:val="AD2ABEC6"/>
    <w:lvl w:ilvl="0" w:tplc="72E4F22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240F7"/>
    <w:multiLevelType w:val="hybridMultilevel"/>
    <w:tmpl w:val="145086B8"/>
    <w:lvl w:ilvl="0" w:tplc="B694BE90">
      <w:numFmt w:val="bullet"/>
      <w:lvlText w:val="-"/>
      <w:lvlJc w:val="left"/>
      <w:pPr>
        <w:ind w:left="40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12139031">
    <w:abstractNumId w:val="1"/>
  </w:num>
  <w:num w:numId="2" w16cid:durableId="556093753">
    <w:abstractNumId w:val="0"/>
  </w:num>
  <w:num w:numId="3" w16cid:durableId="1386250165">
    <w:abstractNumId w:val="2"/>
  </w:num>
  <w:num w:numId="4" w16cid:durableId="1343320301">
    <w:abstractNumId w:val="4"/>
  </w:num>
  <w:num w:numId="5" w16cid:durableId="1280794520">
    <w:abstractNumId w:val="3"/>
  </w:num>
  <w:num w:numId="6" w16cid:durableId="1422289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07"/>
    <w:rsid w:val="00002F7B"/>
    <w:rsid w:val="000077AF"/>
    <w:rsid w:val="00007F3C"/>
    <w:rsid w:val="00017A49"/>
    <w:rsid w:val="0002104A"/>
    <w:rsid w:val="00023DBA"/>
    <w:rsid w:val="0002629A"/>
    <w:rsid w:val="00027CD0"/>
    <w:rsid w:val="000313F8"/>
    <w:rsid w:val="000323C5"/>
    <w:rsid w:val="00033807"/>
    <w:rsid w:val="00041DF9"/>
    <w:rsid w:val="0004632B"/>
    <w:rsid w:val="0005471C"/>
    <w:rsid w:val="00055057"/>
    <w:rsid w:val="000607E2"/>
    <w:rsid w:val="00063AC0"/>
    <w:rsid w:val="00071860"/>
    <w:rsid w:val="00074615"/>
    <w:rsid w:val="00076D63"/>
    <w:rsid w:val="000940CF"/>
    <w:rsid w:val="000962B2"/>
    <w:rsid w:val="000A2426"/>
    <w:rsid w:val="000A3A33"/>
    <w:rsid w:val="000B1E0A"/>
    <w:rsid w:val="000B3D59"/>
    <w:rsid w:val="000B66C1"/>
    <w:rsid w:val="000D03C3"/>
    <w:rsid w:val="000D705B"/>
    <w:rsid w:val="000E2F9A"/>
    <w:rsid w:val="000F0595"/>
    <w:rsid w:val="000F1F01"/>
    <w:rsid w:val="001017E4"/>
    <w:rsid w:val="001024D8"/>
    <w:rsid w:val="00103176"/>
    <w:rsid w:val="0010329C"/>
    <w:rsid w:val="001178A5"/>
    <w:rsid w:val="00137C98"/>
    <w:rsid w:val="001420B9"/>
    <w:rsid w:val="00142E63"/>
    <w:rsid w:val="001470C8"/>
    <w:rsid w:val="00156FBF"/>
    <w:rsid w:val="00173EE6"/>
    <w:rsid w:val="00175D47"/>
    <w:rsid w:val="00180EEA"/>
    <w:rsid w:val="00183331"/>
    <w:rsid w:val="00183585"/>
    <w:rsid w:val="00191B3D"/>
    <w:rsid w:val="001A6408"/>
    <w:rsid w:val="001C16BA"/>
    <w:rsid w:val="001D2031"/>
    <w:rsid w:val="001D558D"/>
    <w:rsid w:val="001E3AAB"/>
    <w:rsid w:val="001F2127"/>
    <w:rsid w:val="00205EE6"/>
    <w:rsid w:val="00211387"/>
    <w:rsid w:val="0022412D"/>
    <w:rsid w:val="002249BD"/>
    <w:rsid w:val="0024698D"/>
    <w:rsid w:val="002526F7"/>
    <w:rsid w:val="00264AB0"/>
    <w:rsid w:val="002675E1"/>
    <w:rsid w:val="002818CB"/>
    <w:rsid w:val="002875E8"/>
    <w:rsid w:val="00290489"/>
    <w:rsid w:val="002938CE"/>
    <w:rsid w:val="00293B0C"/>
    <w:rsid w:val="00297C95"/>
    <w:rsid w:val="002A7913"/>
    <w:rsid w:val="002D6003"/>
    <w:rsid w:val="002D7571"/>
    <w:rsid w:val="002E45EC"/>
    <w:rsid w:val="002F4EE3"/>
    <w:rsid w:val="00301F48"/>
    <w:rsid w:val="00305369"/>
    <w:rsid w:val="003237A5"/>
    <w:rsid w:val="0034021B"/>
    <w:rsid w:val="00342F37"/>
    <w:rsid w:val="003478E3"/>
    <w:rsid w:val="00354EE7"/>
    <w:rsid w:val="00360D70"/>
    <w:rsid w:val="00363A18"/>
    <w:rsid w:val="0038659C"/>
    <w:rsid w:val="00391F85"/>
    <w:rsid w:val="003B4152"/>
    <w:rsid w:val="003B4FBE"/>
    <w:rsid w:val="003F53F6"/>
    <w:rsid w:val="004030B7"/>
    <w:rsid w:val="00412D73"/>
    <w:rsid w:val="0042666F"/>
    <w:rsid w:val="00466834"/>
    <w:rsid w:val="00470308"/>
    <w:rsid w:val="00470E09"/>
    <w:rsid w:val="00471714"/>
    <w:rsid w:val="00481D83"/>
    <w:rsid w:val="00484F02"/>
    <w:rsid w:val="00491072"/>
    <w:rsid w:val="0049712C"/>
    <w:rsid w:val="004A22E6"/>
    <w:rsid w:val="004B0419"/>
    <w:rsid w:val="004C73D2"/>
    <w:rsid w:val="004D08B4"/>
    <w:rsid w:val="004D0DFD"/>
    <w:rsid w:val="004E40CE"/>
    <w:rsid w:val="004E40F8"/>
    <w:rsid w:val="004E7312"/>
    <w:rsid w:val="004E79E2"/>
    <w:rsid w:val="0050192D"/>
    <w:rsid w:val="00507994"/>
    <w:rsid w:val="005100D5"/>
    <w:rsid w:val="00537153"/>
    <w:rsid w:val="005475F0"/>
    <w:rsid w:val="00547A27"/>
    <w:rsid w:val="00551856"/>
    <w:rsid w:val="00557CB0"/>
    <w:rsid w:val="00572AAF"/>
    <w:rsid w:val="00576CFB"/>
    <w:rsid w:val="00580024"/>
    <w:rsid w:val="005918A3"/>
    <w:rsid w:val="00594D96"/>
    <w:rsid w:val="00595899"/>
    <w:rsid w:val="005A15AF"/>
    <w:rsid w:val="005A20AB"/>
    <w:rsid w:val="005A4C9B"/>
    <w:rsid w:val="005A6D1C"/>
    <w:rsid w:val="005C760B"/>
    <w:rsid w:val="005D1316"/>
    <w:rsid w:val="005D2AD5"/>
    <w:rsid w:val="005D3BE7"/>
    <w:rsid w:val="005D3D64"/>
    <w:rsid w:val="005E6EA6"/>
    <w:rsid w:val="005F117D"/>
    <w:rsid w:val="005F14CD"/>
    <w:rsid w:val="00600DAB"/>
    <w:rsid w:val="00633975"/>
    <w:rsid w:val="00640192"/>
    <w:rsid w:val="00644CEE"/>
    <w:rsid w:val="00645A31"/>
    <w:rsid w:val="0064707F"/>
    <w:rsid w:val="00652A57"/>
    <w:rsid w:val="00663073"/>
    <w:rsid w:val="00682919"/>
    <w:rsid w:val="00682EBD"/>
    <w:rsid w:val="00683477"/>
    <w:rsid w:val="00697687"/>
    <w:rsid w:val="006A462C"/>
    <w:rsid w:val="006B4157"/>
    <w:rsid w:val="006C74CD"/>
    <w:rsid w:val="006D7D10"/>
    <w:rsid w:val="006F5383"/>
    <w:rsid w:val="00704285"/>
    <w:rsid w:val="00704B0A"/>
    <w:rsid w:val="007106FA"/>
    <w:rsid w:val="00711533"/>
    <w:rsid w:val="007222D2"/>
    <w:rsid w:val="007240D8"/>
    <w:rsid w:val="00730361"/>
    <w:rsid w:val="00730C7C"/>
    <w:rsid w:val="007320B1"/>
    <w:rsid w:val="00751D04"/>
    <w:rsid w:val="00757C8D"/>
    <w:rsid w:val="00757E54"/>
    <w:rsid w:val="007613FF"/>
    <w:rsid w:val="0077144B"/>
    <w:rsid w:val="00783E50"/>
    <w:rsid w:val="007957A7"/>
    <w:rsid w:val="007960D6"/>
    <w:rsid w:val="007A75D0"/>
    <w:rsid w:val="007B134C"/>
    <w:rsid w:val="007B4F7B"/>
    <w:rsid w:val="007C640F"/>
    <w:rsid w:val="007D0BFC"/>
    <w:rsid w:val="007D0E92"/>
    <w:rsid w:val="00804AF6"/>
    <w:rsid w:val="00805332"/>
    <w:rsid w:val="00811625"/>
    <w:rsid w:val="0081216D"/>
    <w:rsid w:val="00820D0B"/>
    <w:rsid w:val="00827101"/>
    <w:rsid w:val="00827328"/>
    <w:rsid w:val="0083718D"/>
    <w:rsid w:val="00837412"/>
    <w:rsid w:val="00842F5D"/>
    <w:rsid w:val="00852063"/>
    <w:rsid w:val="00854C8C"/>
    <w:rsid w:val="00874BCF"/>
    <w:rsid w:val="008765BD"/>
    <w:rsid w:val="00876B6D"/>
    <w:rsid w:val="00886989"/>
    <w:rsid w:val="008A4441"/>
    <w:rsid w:val="008B1DB2"/>
    <w:rsid w:val="008F47D4"/>
    <w:rsid w:val="0090228D"/>
    <w:rsid w:val="0090279C"/>
    <w:rsid w:val="00904B34"/>
    <w:rsid w:val="00911B26"/>
    <w:rsid w:val="009135AB"/>
    <w:rsid w:val="00927A64"/>
    <w:rsid w:val="00932283"/>
    <w:rsid w:val="009457E9"/>
    <w:rsid w:val="009507D9"/>
    <w:rsid w:val="00952F1F"/>
    <w:rsid w:val="00956A77"/>
    <w:rsid w:val="0096687A"/>
    <w:rsid w:val="00980023"/>
    <w:rsid w:val="00986FF3"/>
    <w:rsid w:val="009A070A"/>
    <w:rsid w:val="009B079F"/>
    <w:rsid w:val="009B4876"/>
    <w:rsid w:val="009C3BE0"/>
    <w:rsid w:val="009C6473"/>
    <w:rsid w:val="009C72FB"/>
    <w:rsid w:val="009E11E2"/>
    <w:rsid w:val="009E4B2F"/>
    <w:rsid w:val="009E4E37"/>
    <w:rsid w:val="009E7588"/>
    <w:rsid w:val="009F2C26"/>
    <w:rsid w:val="00A13386"/>
    <w:rsid w:val="00A22658"/>
    <w:rsid w:val="00A22C23"/>
    <w:rsid w:val="00A2678E"/>
    <w:rsid w:val="00A42F4B"/>
    <w:rsid w:val="00A53203"/>
    <w:rsid w:val="00A554A3"/>
    <w:rsid w:val="00A55ECE"/>
    <w:rsid w:val="00A572E0"/>
    <w:rsid w:val="00A63B41"/>
    <w:rsid w:val="00A6576E"/>
    <w:rsid w:val="00A73561"/>
    <w:rsid w:val="00A81813"/>
    <w:rsid w:val="00A838C7"/>
    <w:rsid w:val="00A84D49"/>
    <w:rsid w:val="00AA7F16"/>
    <w:rsid w:val="00AB620B"/>
    <w:rsid w:val="00AB68D8"/>
    <w:rsid w:val="00AB775B"/>
    <w:rsid w:val="00AC060F"/>
    <w:rsid w:val="00AC0D65"/>
    <w:rsid w:val="00AD549D"/>
    <w:rsid w:val="00AD5FD7"/>
    <w:rsid w:val="00AD7564"/>
    <w:rsid w:val="00B140EC"/>
    <w:rsid w:val="00B17391"/>
    <w:rsid w:val="00B416E8"/>
    <w:rsid w:val="00B50C60"/>
    <w:rsid w:val="00B55ED8"/>
    <w:rsid w:val="00B640D4"/>
    <w:rsid w:val="00B666EE"/>
    <w:rsid w:val="00B80638"/>
    <w:rsid w:val="00B84BF1"/>
    <w:rsid w:val="00B939BA"/>
    <w:rsid w:val="00B97EEC"/>
    <w:rsid w:val="00BC0B23"/>
    <w:rsid w:val="00BC0E8A"/>
    <w:rsid w:val="00BC2D7C"/>
    <w:rsid w:val="00BD4152"/>
    <w:rsid w:val="00BD554C"/>
    <w:rsid w:val="00BD73CB"/>
    <w:rsid w:val="00BE2FE5"/>
    <w:rsid w:val="00BE6E73"/>
    <w:rsid w:val="00BF2A56"/>
    <w:rsid w:val="00BF304E"/>
    <w:rsid w:val="00BF4EA9"/>
    <w:rsid w:val="00BF726E"/>
    <w:rsid w:val="00C2799D"/>
    <w:rsid w:val="00C353B1"/>
    <w:rsid w:val="00C46611"/>
    <w:rsid w:val="00C529B2"/>
    <w:rsid w:val="00C54E3F"/>
    <w:rsid w:val="00C61AC7"/>
    <w:rsid w:val="00C627DD"/>
    <w:rsid w:val="00C721A7"/>
    <w:rsid w:val="00C75644"/>
    <w:rsid w:val="00C85760"/>
    <w:rsid w:val="00CA0AA4"/>
    <w:rsid w:val="00CA1D00"/>
    <w:rsid w:val="00CA239C"/>
    <w:rsid w:val="00CA255A"/>
    <w:rsid w:val="00CC5EA5"/>
    <w:rsid w:val="00CD131B"/>
    <w:rsid w:val="00CD3358"/>
    <w:rsid w:val="00CE08C7"/>
    <w:rsid w:val="00CF08C7"/>
    <w:rsid w:val="00CF32B4"/>
    <w:rsid w:val="00CF449B"/>
    <w:rsid w:val="00D30C78"/>
    <w:rsid w:val="00D36260"/>
    <w:rsid w:val="00D429AC"/>
    <w:rsid w:val="00D4517B"/>
    <w:rsid w:val="00D453BE"/>
    <w:rsid w:val="00D50062"/>
    <w:rsid w:val="00D5164C"/>
    <w:rsid w:val="00D53008"/>
    <w:rsid w:val="00D54E8C"/>
    <w:rsid w:val="00D708E5"/>
    <w:rsid w:val="00D72C1C"/>
    <w:rsid w:val="00D73671"/>
    <w:rsid w:val="00D7708A"/>
    <w:rsid w:val="00D85D5D"/>
    <w:rsid w:val="00D87BE0"/>
    <w:rsid w:val="00D97A3D"/>
    <w:rsid w:val="00DA28D4"/>
    <w:rsid w:val="00DA4C13"/>
    <w:rsid w:val="00DA63CC"/>
    <w:rsid w:val="00DB6DE2"/>
    <w:rsid w:val="00DB7B13"/>
    <w:rsid w:val="00DC463D"/>
    <w:rsid w:val="00DE0D72"/>
    <w:rsid w:val="00DF6A5A"/>
    <w:rsid w:val="00DF6B39"/>
    <w:rsid w:val="00E02AA9"/>
    <w:rsid w:val="00E04983"/>
    <w:rsid w:val="00E13827"/>
    <w:rsid w:val="00E14D76"/>
    <w:rsid w:val="00E20983"/>
    <w:rsid w:val="00E217AA"/>
    <w:rsid w:val="00E4107B"/>
    <w:rsid w:val="00E67ADB"/>
    <w:rsid w:val="00E713BF"/>
    <w:rsid w:val="00E71608"/>
    <w:rsid w:val="00E82F11"/>
    <w:rsid w:val="00E82F6E"/>
    <w:rsid w:val="00E94C4F"/>
    <w:rsid w:val="00E9573D"/>
    <w:rsid w:val="00EA5490"/>
    <w:rsid w:val="00EA70C0"/>
    <w:rsid w:val="00EB0B06"/>
    <w:rsid w:val="00EB4733"/>
    <w:rsid w:val="00EC5755"/>
    <w:rsid w:val="00ED27EC"/>
    <w:rsid w:val="00ED5F9C"/>
    <w:rsid w:val="00EE3C1E"/>
    <w:rsid w:val="00EF56AA"/>
    <w:rsid w:val="00EF7C6F"/>
    <w:rsid w:val="00F02E1E"/>
    <w:rsid w:val="00F1408E"/>
    <w:rsid w:val="00F32968"/>
    <w:rsid w:val="00F35B90"/>
    <w:rsid w:val="00F42010"/>
    <w:rsid w:val="00F43CDA"/>
    <w:rsid w:val="00F53F67"/>
    <w:rsid w:val="00F866C8"/>
    <w:rsid w:val="00F9499C"/>
    <w:rsid w:val="00FA61C9"/>
    <w:rsid w:val="00FA65B0"/>
    <w:rsid w:val="00FB6C06"/>
    <w:rsid w:val="00FC2212"/>
    <w:rsid w:val="00FD7A05"/>
    <w:rsid w:val="00FE5086"/>
    <w:rsid w:val="00FF578F"/>
    <w:rsid w:val="00FF6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FF45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0419"/>
  </w:style>
  <w:style w:type="paragraph" w:styleId="Ttulo1">
    <w:name w:val="heading 1"/>
    <w:basedOn w:val="Normal"/>
    <w:uiPriority w:val="1"/>
    <w:qFormat/>
    <w:rsid w:val="004B0419"/>
    <w:pPr>
      <w:ind w:left="945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1"/>
    <w:qFormat/>
    <w:rsid w:val="004B0419"/>
    <w:pPr>
      <w:ind w:left="304"/>
      <w:outlineLvl w:val="1"/>
    </w:pPr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4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4B0419"/>
    <w:pPr>
      <w:ind w:left="304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  <w:rsid w:val="004B0419"/>
  </w:style>
  <w:style w:type="paragraph" w:customStyle="1" w:styleId="TableParagraph">
    <w:name w:val="Table Paragraph"/>
    <w:basedOn w:val="Normal"/>
    <w:uiPriority w:val="1"/>
    <w:qFormat/>
    <w:rsid w:val="004B0419"/>
  </w:style>
  <w:style w:type="paragraph" w:styleId="Encabezado">
    <w:name w:val="header"/>
    <w:basedOn w:val="Normal"/>
    <w:link w:val="EncabezadoCar"/>
    <w:unhideWhenUsed/>
    <w:rsid w:val="006829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919"/>
  </w:style>
  <w:style w:type="paragraph" w:styleId="Piedepgina">
    <w:name w:val="footer"/>
    <w:basedOn w:val="Normal"/>
    <w:link w:val="PiedepginaCar"/>
    <w:uiPriority w:val="99"/>
    <w:unhideWhenUsed/>
    <w:rsid w:val="006829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919"/>
  </w:style>
  <w:style w:type="paragraph" w:styleId="Textodeglobo">
    <w:name w:val="Balloon Text"/>
    <w:basedOn w:val="Normal"/>
    <w:link w:val="TextodegloboCar"/>
    <w:uiPriority w:val="99"/>
    <w:semiHidden/>
    <w:unhideWhenUsed/>
    <w:rsid w:val="00BC0E8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E8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C0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837412"/>
  </w:style>
  <w:style w:type="character" w:styleId="Refdecomentario">
    <w:name w:val="annotation reference"/>
    <w:basedOn w:val="Fuentedeprrafopredeter"/>
    <w:uiPriority w:val="99"/>
    <w:semiHidden/>
    <w:unhideWhenUsed/>
    <w:rsid w:val="00B97EE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7EEC"/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7EE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7EE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7EE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A75D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7A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t.dev/" TargetMode="External"/><Relationship Id="rId13" Type="http://schemas.openxmlformats.org/officeDocument/2006/relationships/hyperlink" Target="https://es.overleaf.com/" TargetMode="External"/><Relationship Id="rId18" Type="http://schemas.openxmlformats.org/officeDocument/2006/relationships/hyperlink" Target="https://www.visual-paradigm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flutter.dev/" TargetMode="External"/><Relationship Id="rId12" Type="http://schemas.openxmlformats.org/officeDocument/2006/relationships/hyperlink" Target="https://www.latex-project.org/" TargetMode="External"/><Relationship Id="rId17" Type="http://schemas.openxmlformats.org/officeDocument/2006/relationships/hyperlink" Target="https://pencil.evolus.v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-scm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" TargetMode="External"/><Relationship Id="rId14" Type="http://schemas.openxmlformats.org/officeDocument/2006/relationships/hyperlink" Target="https://developer.android.com/studio?hl=es-419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1212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Impresos.doc</vt:lpstr>
    </vt:vector>
  </TitlesOfParts>
  <Company>Universidad de Málaga</Company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Impresos.doc</dc:title>
  <dc:creator>raquel</dc:creator>
  <cp:lastModifiedBy>Ignacio Martínez Gallardo</cp:lastModifiedBy>
  <cp:revision>264</cp:revision>
  <cp:lastPrinted>2024-10-16T12:47:00Z</cp:lastPrinted>
  <dcterms:created xsi:type="dcterms:W3CDTF">2019-11-06T14:39:00Z</dcterms:created>
  <dcterms:modified xsi:type="dcterms:W3CDTF">2025-02-18T17:16:00Z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2013-07-03T00:00:00Z</vt:filetime>
  </property>
  <property fmtid="{D5CDD505-2E9C-101B-9397-08002B2CF9AE}" pid="3" name="LastSaved">
    <vt:filetime>2014-06-18T00:00:00Z</vt:filetime>
  </property>
</Properties>
</file>