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Airport luggage simulation: A manager can configure the resources (employees, carts, etc.) required to simulate the processing of luggage from arriving and leaving airplanes. The simulation provides the means to determine the optimal resource allocation via statistics related to how the luggage has been processed.</w:t>
      </w:r>
    </w:p>
    <w:p w:rsidR="00000000" w:rsidDel="00000000" w:rsidP="00000000" w:rsidRDefault="00000000" w:rsidRPr="00000000" w14:paraId="00000002">
      <w:pPr>
        <w:pStyle w:val="Heading1"/>
        <w:rPr/>
      </w:pPr>
      <w:bookmarkStart w:colFirst="0" w:colLast="0" w:name="_19cw3vsci7n" w:id="0"/>
      <w:bookmarkEnd w:id="0"/>
      <w:r w:rsidDel="00000000" w:rsidR="00000000" w:rsidRPr="00000000">
        <w:rPr>
          <w:rtl w:val="0"/>
        </w:rPr>
        <w:t xml:space="preserve">MoSCoW table</w:t>
      </w:r>
    </w:p>
    <w:p w:rsidR="00000000" w:rsidDel="00000000" w:rsidP="00000000" w:rsidRDefault="00000000" w:rsidRPr="00000000" w14:paraId="00000003">
      <w:pPr>
        <w:rPr/>
      </w:pPr>
      <w:r w:rsidDel="00000000" w:rsidR="00000000" w:rsidRPr="00000000">
        <w:rPr>
          <w:rtl w:val="0"/>
        </w:rPr>
      </w:r>
    </w:p>
    <w:tbl>
      <w:tblPr>
        <w:tblStyle w:val="Table1"/>
        <w:tblW w:w="9390.0" w:type="dxa"/>
        <w:jc w:val="center"/>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485"/>
        <w:gridCol w:w="1275"/>
        <w:gridCol w:w="1290"/>
        <w:gridCol w:w="1185"/>
        <w:gridCol w:w="1155"/>
        <w:tblGridChange w:id="0">
          <w:tblGrid>
            <w:gridCol w:w="4485"/>
            <w:gridCol w:w="1275"/>
            <w:gridCol w:w="1290"/>
            <w:gridCol w:w="1185"/>
            <w:gridCol w:w="115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Should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Could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Won’t</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Option to save the output or start a new simulation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C">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Keep track of how many employees are active at the moment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Keep track of the number of carts in use at the moment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Simulate the baggage transport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1D">
            <w:pPr>
              <w:ind w:left="0" w:firstLine="0"/>
              <w:jc w:val="center"/>
              <w:rPr/>
            </w:pPr>
            <w:r w:rsidDel="00000000" w:rsidR="00000000" w:rsidRPr="00000000">
              <w:rPr>
                <w:rtl w:val="0"/>
              </w:rPr>
              <w:t xml:space="preserve">Enter the number of planes, passengers and pieces of baggage per simulation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2">
            <w:pPr>
              <w:ind w:left="0" w:firstLine="0"/>
              <w:jc w:val="center"/>
              <w:rPr/>
            </w:pPr>
            <w:r w:rsidDel="00000000" w:rsidR="00000000" w:rsidRPr="00000000">
              <w:rPr>
                <w:rtl w:val="0"/>
              </w:rPr>
              <w:t xml:space="preserve">Enter the number of passengers and pieces of baggage per plane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7">
            <w:pPr>
              <w:ind w:left="0" w:firstLine="0"/>
              <w:jc w:val="center"/>
              <w:rPr/>
            </w:pPr>
            <w:r w:rsidDel="00000000" w:rsidR="00000000" w:rsidRPr="00000000">
              <w:rPr>
                <w:rtl w:val="0"/>
              </w:rPr>
              <w:t xml:space="preserve">The simulation should be finite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Simulation will show statistics (luggage checked in, time passed, etc...) while the simulation is running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 pop-up form with the final statistics at the end of the simulation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Simulate the planes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bl>
    <w:p w:rsidR="00000000" w:rsidDel="00000000" w:rsidP="00000000" w:rsidRDefault="00000000" w:rsidRPr="00000000" w14:paraId="0000003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