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1C31" w:rsidRPr="00481C31" w:rsidRDefault="00481C31" w:rsidP="00481C31">
      <w:pPr>
        <w:spacing w:line="480" w:lineRule="auto"/>
        <w:ind w:right="-279"/>
        <w:jc w:val="both"/>
        <w:outlineLvl w:val="0"/>
        <w:rPr>
          <w:color w:val="000000" w:themeColor="text1"/>
          <w:sz w:val="21"/>
          <w:lang w:val="en-US"/>
        </w:rPr>
      </w:pPr>
      <w:r w:rsidRPr="00540BFA">
        <w:rPr>
          <w:color w:val="000000" w:themeColor="text1"/>
          <w:sz w:val="21"/>
          <w:lang w:val="en-US"/>
        </w:rPr>
        <w:t xml:space="preserve">Ignasi Arranz, Bertrand Fournier, Nigel P. Lester, Brian J. </w:t>
      </w:r>
      <w:proofErr w:type="spellStart"/>
      <w:r w:rsidRPr="00540BFA">
        <w:rPr>
          <w:color w:val="000000" w:themeColor="text1"/>
          <w:sz w:val="21"/>
          <w:lang w:val="en-US"/>
        </w:rPr>
        <w:t>Shuter</w:t>
      </w:r>
      <w:proofErr w:type="spellEnd"/>
      <w:r w:rsidRPr="00540BFA">
        <w:rPr>
          <w:color w:val="000000" w:themeColor="text1"/>
          <w:sz w:val="21"/>
          <w:lang w:val="en-US"/>
        </w:rPr>
        <w:t>, and Pedro R. Peres-</w:t>
      </w:r>
      <w:proofErr w:type="spellStart"/>
      <w:r w:rsidRPr="00540BFA">
        <w:rPr>
          <w:color w:val="000000" w:themeColor="text1"/>
          <w:sz w:val="21"/>
          <w:lang w:val="en-US"/>
        </w:rPr>
        <w:t>Neto</w:t>
      </w:r>
      <w:proofErr w:type="spellEnd"/>
      <w:r w:rsidRPr="00540BFA">
        <w:rPr>
          <w:color w:val="000000" w:themeColor="text1"/>
          <w:sz w:val="21"/>
          <w:lang w:val="en-US"/>
        </w:rPr>
        <w:t>. Species compositions mediate biomass conservation: the case of lake fish communities</w:t>
      </w:r>
      <w:r>
        <w:rPr>
          <w:color w:val="000000" w:themeColor="text1"/>
          <w:sz w:val="21"/>
          <w:lang w:val="en-US"/>
        </w:rPr>
        <w:t>.</w:t>
      </w:r>
      <w:r w:rsidRPr="00540BFA">
        <w:rPr>
          <w:color w:val="000000" w:themeColor="text1"/>
          <w:sz w:val="21"/>
          <w:lang w:val="en-US"/>
        </w:rPr>
        <w:t xml:space="preserve"> Ecology</w:t>
      </w:r>
      <w:r>
        <w:rPr>
          <w:color w:val="000000" w:themeColor="text1"/>
          <w:sz w:val="21"/>
          <w:lang w:val="en-US"/>
        </w:rPr>
        <w:t>.</w:t>
      </w:r>
    </w:p>
    <w:p w:rsidR="00C505DA" w:rsidRPr="004001C1" w:rsidRDefault="00C505DA" w:rsidP="00C505DA">
      <w:pPr>
        <w:spacing w:line="480" w:lineRule="auto"/>
        <w:ind w:right="-279"/>
        <w:jc w:val="both"/>
        <w:rPr>
          <w:rFonts w:eastAsiaTheme="majorEastAsia"/>
          <w:color w:val="2F5496" w:themeColor="accent1" w:themeShade="BF"/>
          <w:sz w:val="28"/>
          <w:szCs w:val="32"/>
          <w:lang w:val="en-US"/>
        </w:rPr>
      </w:pPr>
      <w:r w:rsidRPr="004001C1">
        <w:rPr>
          <w:rFonts w:eastAsiaTheme="majorEastAsia"/>
          <w:color w:val="2F5496" w:themeColor="accent1" w:themeShade="BF"/>
          <w:sz w:val="28"/>
          <w:szCs w:val="32"/>
          <w:lang w:val="en-US"/>
        </w:rPr>
        <w:t>Appendix S</w:t>
      </w:r>
      <w:r w:rsidRPr="00C505DA">
        <w:rPr>
          <w:rFonts w:eastAsiaTheme="majorEastAsia"/>
          <w:color w:val="2F5496" w:themeColor="accent1" w:themeShade="BF"/>
          <w:sz w:val="28"/>
          <w:szCs w:val="32"/>
          <w:lang w:val="en-US"/>
        </w:rPr>
        <w:t>10</w:t>
      </w:r>
      <w:r w:rsidRPr="004001C1">
        <w:rPr>
          <w:rFonts w:eastAsiaTheme="majorEastAsia"/>
          <w:color w:val="2F5496" w:themeColor="accent1" w:themeShade="BF"/>
          <w:sz w:val="28"/>
          <w:szCs w:val="32"/>
          <w:lang w:val="en-US"/>
        </w:rPr>
        <w:t>. Influence of species richness on biomass conservation</w:t>
      </w:r>
    </w:p>
    <w:p w:rsidR="00C505DA" w:rsidRPr="00FA14B1" w:rsidRDefault="00C505DA" w:rsidP="00C505DA">
      <w:pPr>
        <w:spacing w:line="480" w:lineRule="auto"/>
        <w:jc w:val="both"/>
        <w:rPr>
          <w:color w:val="000000" w:themeColor="text1"/>
          <w:lang w:val="en-US"/>
        </w:rPr>
      </w:pPr>
      <w:r w:rsidRPr="00FA14B1">
        <w:rPr>
          <w:color w:val="000000" w:themeColor="text1"/>
          <w:lang w:val="en-US"/>
        </w:rPr>
        <w:t>Richness alone was not related to BIOCON (adjusted R</w:t>
      </w:r>
      <w:r w:rsidRPr="00FA14B1">
        <w:rPr>
          <w:color w:val="000000" w:themeColor="text1"/>
          <w:vertAlign w:val="superscript"/>
          <w:lang w:val="en-US"/>
        </w:rPr>
        <w:t>2</w:t>
      </w:r>
      <w:r w:rsidRPr="00FA14B1">
        <w:rPr>
          <w:color w:val="000000" w:themeColor="text1"/>
          <w:lang w:val="en-US"/>
        </w:rPr>
        <w:t xml:space="preserve"> = 0.000). When we added richness to the environmental factor model, a significant negative but trivial (adjusted R</w:t>
      </w:r>
      <w:r w:rsidRPr="00FA14B1">
        <w:rPr>
          <w:color w:val="000000" w:themeColor="text1"/>
          <w:vertAlign w:val="superscript"/>
          <w:lang w:val="en-US"/>
        </w:rPr>
        <w:t>2</w:t>
      </w:r>
      <w:r w:rsidRPr="00FA14B1">
        <w:rPr>
          <w:color w:val="000000" w:themeColor="text1"/>
          <w:lang w:val="en-US"/>
        </w:rPr>
        <w:t>= 0.005) amount of additional variation was accounted for. When we added richness to models that included our two measures (</w:t>
      </w:r>
      <w:proofErr w:type="spellStart"/>
      <w:r w:rsidRPr="00FA14B1">
        <w:rPr>
          <w:color w:val="000000" w:themeColor="text1"/>
          <w:lang w:val="en-US"/>
        </w:rPr>
        <w:t>Env</w:t>
      </w:r>
      <w:proofErr w:type="spellEnd"/>
      <w:r w:rsidRPr="00FA14B1">
        <w:rPr>
          <w:color w:val="000000" w:themeColor="text1"/>
          <w:lang w:val="en-US"/>
        </w:rPr>
        <w:t xml:space="preserve"> + PA, </w:t>
      </w:r>
      <w:proofErr w:type="spellStart"/>
      <w:r w:rsidRPr="00FA14B1">
        <w:rPr>
          <w:color w:val="000000" w:themeColor="text1"/>
          <w:lang w:val="en-US"/>
        </w:rPr>
        <w:t>Env</w:t>
      </w:r>
      <w:proofErr w:type="spellEnd"/>
      <w:r w:rsidRPr="00FA14B1">
        <w:rPr>
          <w:color w:val="000000" w:themeColor="text1"/>
          <w:lang w:val="en-US"/>
        </w:rPr>
        <w:t xml:space="preserve"> + Biomass) of community composition, we found that richness had no additional influence on the amount of variation accounted for by each model. From this set of results, we concluded that richness adds little useful information on variation in BIOCON values, over and above that already provided by environmental factors. </w:t>
      </w:r>
    </w:p>
    <w:p w:rsidR="00C505DA" w:rsidRPr="00FA14B1" w:rsidRDefault="00C505DA" w:rsidP="00C505DA">
      <w:pPr>
        <w:pStyle w:val="Ttulo2"/>
        <w:spacing w:line="480" w:lineRule="auto"/>
        <w:jc w:val="both"/>
        <w:rPr>
          <w:b w:val="0"/>
          <w:bCs w:val="0"/>
          <w:color w:val="000000" w:themeColor="text1"/>
          <w:sz w:val="24"/>
          <w:szCs w:val="24"/>
        </w:rPr>
      </w:pPr>
      <w:r w:rsidRPr="00FA14B1">
        <w:rPr>
          <w:color w:val="000000" w:themeColor="text1"/>
          <w:sz w:val="24"/>
          <w:szCs w:val="24"/>
        </w:rPr>
        <w:t>Table S1.</w:t>
      </w:r>
      <w:r w:rsidRPr="00FA14B1">
        <w:rPr>
          <w:b w:val="0"/>
          <w:bCs w:val="0"/>
          <w:color w:val="000000" w:themeColor="text1"/>
          <w:sz w:val="24"/>
          <w:szCs w:val="24"/>
        </w:rPr>
        <w:t xml:space="preserve"> Regression model for Richness.</w:t>
      </w:r>
    </w:p>
    <w:tbl>
      <w:tblPr>
        <w:tblW w:w="10627" w:type="dxa"/>
        <w:tblInd w:w="-851" w:type="dxa"/>
        <w:tblLook w:val="04A0" w:firstRow="1" w:lastRow="0" w:firstColumn="1" w:lastColumn="0" w:noHBand="0" w:noVBand="1"/>
      </w:tblPr>
      <w:tblGrid>
        <w:gridCol w:w="2266"/>
        <w:gridCol w:w="1660"/>
        <w:gridCol w:w="1110"/>
        <w:gridCol w:w="1018"/>
        <w:gridCol w:w="1114"/>
        <w:gridCol w:w="1113"/>
        <w:gridCol w:w="1194"/>
        <w:gridCol w:w="1152"/>
      </w:tblGrid>
      <w:tr w:rsidR="00C505DA" w:rsidRPr="00FA14B1" w:rsidTr="00C505DA">
        <w:trPr>
          <w:trHeight w:val="399"/>
        </w:trPr>
        <w:tc>
          <w:tcPr>
            <w:tcW w:w="5036" w:type="dxa"/>
            <w:gridSpan w:val="3"/>
            <w:tcBorders>
              <w:top w:val="single" w:sz="4" w:space="0" w:color="000000"/>
              <w:left w:val="nil"/>
              <w:bottom w:val="single" w:sz="4" w:space="0" w:color="auto"/>
              <w:right w:val="nil"/>
            </w:tcBorders>
            <w:shd w:val="clear" w:color="auto" w:fill="auto"/>
            <w:noWrap/>
            <w:vAlign w:val="center"/>
            <w:hideMark/>
          </w:tcPr>
          <w:p w:rsidR="00C505DA" w:rsidRPr="00FA14B1" w:rsidRDefault="00C505DA" w:rsidP="00AE5F4B">
            <w:pPr>
              <w:jc w:val="both"/>
              <w:rPr>
                <w:b/>
                <w:bCs/>
                <w:color w:val="000000" w:themeColor="text1"/>
                <w:sz w:val="20"/>
                <w:szCs w:val="20"/>
                <w:lang w:val="en-US"/>
              </w:rPr>
            </w:pPr>
            <w:r w:rsidRPr="00FA14B1">
              <w:rPr>
                <w:b/>
                <w:bCs/>
                <w:color w:val="000000" w:themeColor="text1"/>
                <w:sz w:val="20"/>
                <w:szCs w:val="20"/>
                <w:lang w:val="en-US"/>
              </w:rPr>
              <w:t>Regression (BIOCON vs Richness)</w:t>
            </w:r>
          </w:p>
        </w:tc>
        <w:tc>
          <w:tcPr>
            <w:tcW w:w="1018" w:type="dxa"/>
            <w:tcBorders>
              <w:top w:val="single" w:sz="4" w:space="0" w:color="000000"/>
              <w:left w:val="nil"/>
              <w:bottom w:val="single" w:sz="4" w:space="0" w:color="auto"/>
              <w:right w:val="nil"/>
            </w:tcBorders>
            <w:shd w:val="clear" w:color="auto" w:fill="auto"/>
            <w:vAlign w:val="center"/>
            <w:hideMark/>
          </w:tcPr>
          <w:p w:rsidR="00C505DA" w:rsidRPr="00FA14B1" w:rsidRDefault="00C505DA" w:rsidP="00AE5F4B">
            <w:pPr>
              <w:jc w:val="both"/>
              <w:rPr>
                <w:b/>
                <w:bCs/>
                <w:color w:val="000000" w:themeColor="text1"/>
                <w:sz w:val="20"/>
                <w:szCs w:val="20"/>
                <w:lang w:val="en-US"/>
              </w:rPr>
            </w:pPr>
            <w:r w:rsidRPr="00FA14B1">
              <w:rPr>
                <w:b/>
                <w:bCs/>
                <w:color w:val="000000" w:themeColor="text1"/>
                <w:sz w:val="20"/>
                <w:szCs w:val="20"/>
                <w:lang w:val="en-US"/>
              </w:rPr>
              <w:t> </w:t>
            </w:r>
          </w:p>
        </w:tc>
        <w:tc>
          <w:tcPr>
            <w:tcW w:w="1114" w:type="dxa"/>
            <w:tcBorders>
              <w:top w:val="single" w:sz="4" w:space="0" w:color="000000"/>
              <w:left w:val="nil"/>
              <w:bottom w:val="single" w:sz="4" w:space="0" w:color="auto"/>
              <w:right w:val="nil"/>
            </w:tcBorders>
            <w:shd w:val="clear" w:color="auto" w:fill="auto"/>
            <w:vAlign w:val="center"/>
            <w:hideMark/>
          </w:tcPr>
          <w:p w:rsidR="00C505DA" w:rsidRPr="00FA14B1" w:rsidRDefault="00C505DA" w:rsidP="00AE5F4B">
            <w:pPr>
              <w:jc w:val="both"/>
              <w:rPr>
                <w:b/>
                <w:bCs/>
                <w:color w:val="000000" w:themeColor="text1"/>
                <w:sz w:val="20"/>
                <w:szCs w:val="20"/>
                <w:lang w:val="en-US"/>
              </w:rPr>
            </w:pPr>
            <w:r w:rsidRPr="00FA14B1">
              <w:rPr>
                <w:b/>
                <w:bCs/>
                <w:color w:val="000000" w:themeColor="text1"/>
                <w:sz w:val="20"/>
                <w:szCs w:val="20"/>
                <w:lang w:val="en-US"/>
              </w:rPr>
              <w:t> </w:t>
            </w:r>
          </w:p>
        </w:tc>
        <w:tc>
          <w:tcPr>
            <w:tcW w:w="1113" w:type="dxa"/>
            <w:tcBorders>
              <w:top w:val="single" w:sz="4" w:space="0" w:color="000000"/>
              <w:left w:val="nil"/>
              <w:bottom w:val="single" w:sz="4" w:space="0" w:color="auto"/>
              <w:right w:val="nil"/>
            </w:tcBorders>
            <w:shd w:val="clear" w:color="auto" w:fill="auto"/>
            <w:vAlign w:val="center"/>
            <w:hideMark/>
          </w:tcPr>
          <w:p w:rsidR="00C505DA" w:rsidRPr="00FA14B1" w:rsidRDefault="00C505DA" w:rsidP="00AE5F4B">
            <w:pPr>
              <w:jc w:val="both"/>
              <w:rPr>
                <w:b/>
                <w:bCs/>
                <w:color w:val="000000" w:themeColor="text1"/>
                <w:sz w:val="20"/>
                <w:szCs w:val="20"/>
                <w:lang w:val="en-US"/>
              </w:rPr>
            </w:pPr>
            <w:r w:rsidRPr="00FA14B1">
              <w:rPr>
                <w:b/>
                <w:bCs/>
                <w:color w:val="000000" w:themeColor="text1"/>
                <w:sz w:val="20"/>
                <w:szCs w:val="20"/>
                <w:lang w:val="en-US"/>
              </w:rPr>
              <w:t> </w:t>
            </w:r>
          </w:p>
        </w:tc>
        <w:tc>
          <w:tcPr>
            <w:tcW w:w="1194" w:type="dxa"/>
            <w:tcBorders>
              <w:top w:val="single" w:sz="4" w:space="0" w:color="000000"/>
              <w:left w:val="nil"/>
              <w:bottom w:val="single" w:sz="4" w:space="0" w:color="auto"/>
              <w:right w:val="nil"/>
            </w:tcBorders>
            <w:shd w:val="clear" w:color="auto" w:fill="auto"/>
            <w:vAlign w:val="center"/>
            <w:hideMark/>
          </w:tcPr>
          <w:p w:rsidR="00C505DA" w:rsidRPr="00FA14B1" w:rsidRDefault="00C505DA" w:rsidP="00AE5F4B">
            <w:pPr>
              <w:jc w:val="both"/>
              <w:rPr>
                <w:b/>
                <w:bCs/>
                <w:color w:val="000000" w:themeColor="text1"/>
                <w:sz w:val="20"/>
                <w:szCs w:val="20"/>
                <w:lang w:val="en-US"/>
              </w:rPr>
            </w:pPr>
            <w:r w:rsidRPr="00FA14B1">
              <w:rPr>
                <w:b/>
                <w:bCs/>
                <w:color w:val="000000" w:themeColor="text1"/>
                <w:sz w:val="20"/>
                <w:szCs w:val="20"/>
                <w:lang w:val="en-US"/>
              </w:rPr>
              <w:t> </w:t>
            </w:r>
          </w:p>
        </w:tc>
        <w:tc>
          <w:tcPr>
            <w:tcW w:w="1152" w:type="dxa"/>
            <w:tcBorders>
              <w:top w:val="single" w:sz="4" w:space="0" w:color="000000"/>
              <w:left w:val="nil"/>
              <w:bottom w:val="single" w:sz="4" w:space="0" w:color="auto"/>
              <w:right w:val="nil"/>
            </w:tcBorders>
            <w:shd w:val="clear" w:color="auto" w:fill="auto"/>
            <w:vAlign w:val="center"/>
            <w:hideMark/>
          </w:tcPr>
          <w:p w:rsidR="00C505DA" w:rsidRPr="00FA14B1" w:rsidRDefault="00C505DA" w:rsidP="00AE5F4B">
            <w:pPr>
              <w:jc w:val="both"/>
              <w:rPr>
                <w:b/>
                <w:bCs/>
                <w:color w:val="000000" w:themeColor="text1"/>
                <w:sz w:val="20"/>
                <w:szCs w:val="20"/>
                <w:lang w:val="en-US"/>
              </w:rPr>
            </w:pPr>
            <w:r w:rsidRPr="00FA14B1">
              <w:rPr>
                <w:b/>
                <w:bCs/>
                <w:color w:val="000000" w:themeColor="text1"/>
                <w:sz w:val="20"/>
                <w:szCs w:val="20"/>
                <w:lang w:val="en-US"/>
              </w:rPr>
              <w:t> </w:t>
            </w:r>
          </w:p>
        </w:tc>
      </w:tr>
      <w:tr w:rsidR="00C505DA" w:rsidRPr="00FA14B1" w:rsidTr="00C505DA">
        <w:trPr>
          <w:trHeight w:val="264"/>
        </w:trPr>
        <w:tc>
          <w:tcPr>
            <w:tcW w:w="2266" w:type="dxa"/>
            <w:tcBorders>
              <w:top w:val="nil"/>
              <w:left w:val="nil"/>
              <w:bottom w:val="nil"/>
              <w:right w:val="nil"/>
            </w:tcBorders>
            <w:shd w:val="clear" w:color="auto" w:fill="auto"/>
            <w:noWrap/>
            <w:vAlign w:val="center"/>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 xml:space="preserve">N = </w:t>
            </w:r>
          </w:p>
        </w:tc>
        <w:tc>
          <w:tcPr>
            <w:tcW w:w="1660" w:type="dxa"/>
            <w:tcBorders>
              <w:top w:val="nil"/>
              <w:left w:val="nil"/>
              <w:bottom w:val="nil"/>
              <w:right w:val="nil"/>
            </w:tcBorders>
            <w:shd w:val="clear" w:color="auto" w:fill="auto"/>
            <w:noWrap/>
            <w:vAlign w:val="center"/>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639</w:t>
            </w:r>
          </w:p>
        </w:tc>
        <w:tc>
          <w:tcPr>
            <w:tcW w:w="1110" w:type="dxa"/>
            <w:tcBorders>
              <w:top w:val="nil"/>
              <w:left w:val="nil"/>
              <w:bottom w:val="nil"/>
              <w:right w:val="nil"/>
            </w:tcBorders>
            <w:shd w:val="clear" w:color="auto" w:fill="auto"/>
            <w:hideMark/>
          </w:tcPr>
          <w:p w:rsidR="00C505DA" w:rsidRPr="00FA14B1" w:rsidRDefault="00C505DA" w:rsidP="00AE5F4B">
            <w:pPr>
              <w:jc w:val="both"/>
              <w:rPr>
                <w:color w:val="000000" w:themeColor="text1"/>
                <w:sz w:val="20"/>
                <w:szCs w:val="20"/>
                <w:lang w:val="en-US"/>
              </w:rPr>
            </w:pPr>
          </w:p>
        </w:tc>
        <w:tc>
          <w:tcPr>
            <w:tcW w:w="1018" w:type="dxa"/>
            <w:tcBorders>
              <w:top w:val="nil"/>
              <w:left w:val="nil"/>
              <w:bottom w:val="nil"/>
              <w:right w:val="nil"/>
            </w:tcBorders>
            <w:shd w:val="clear" w:color="auto" w:fill="auto"/>
            <w:hideMark/>
          </w:tcPr>
          <w:p w:rsidR="00C505DA" w:rsidRPr="00FA14B1" w:rsidRDefault="00C505DA" w:rsidP="00AE5F4B">
            <w:pPr>
              <w:jc w:val="both"/>
              <w:rPr>
                <w:color w:val="000000" w:themeColor="text1"/>
                <w:sz w:val="20"/>
                <w:szCs w:val="20"/>
                <w:lang w:val="en-US"/>
              </w:rPr>
            </w:pPr>
          </w:p>
        </w:tc>
        <w:tc>
          <w:tcPr>
            <w:tcW w:w="1114" w:type="dxa"/>
            <w:tcBorders>
              <w:top w:val="nil"/>
              <w:left w:val="nil"/>
              <w:bottom w:val="nil"/>
              <w:right w:val="nil"/>
            </w:tcBorders>
            <w:shd w:val="clear" w:color="auto" w:fill="auto"/>
            <w:hideMark/>
          </w:tcPr>
          <w:p w:rsidR="00C505DA" w:rsidRPr="00FA14B1" w:rsidRDefault="00C505DA" w:rsidP="00AE5F4B">
            <w:pPr>
              <w:jc w:val="both"/>
              <w:rPr>
                <w:color w:val="000000" w:themeColor="text1"/>
                <w:sz w:val="20"/>
                <w:szCs w:val="20"/>
                <w:lang w:val="en-US"/>
              </w:rPr>
            </w:pPr>
          </w:p>
        </w:tc>
        <w:tc>
          <w:tcPr>
            <w:tcW w:w="1113" w:type="dxa"/>
            <w:tcBorders>
              <w:top w:val="nil"/>
              <w:left w:val="nil"/>
              <w:bottom w:val="nil"/>
              <w:right w:val="nil"/>
            </w:tcBorders>
            <w:shd w:val="clear" w:color="auto" w:fill="auto"/>
            <w:hideMark/>
          </w:tcPr>
          <w:p w:rsidR="00C505DA" w:rsidRPr="00FA14B1" w:rsidRDefault="00C505DA" w:rsidP="00AE5F4B">
            <w:pPr>
              <w:jc w:val="both"/>
              <w:rPr>
                <w:color w:val="000000" w:themeColor="text1"/>
                <w:sz w:val="20"/>
                <w:szCs w:val="20"/>
                <w:lang w:val="en-US"/>
              </w:rPr>
            </w:pPr>
          </w:p>
        </w:tc>
        <w:tc>
          <w:tcPr>
            <w:tcW w:w="1194" w:type="dxa"/>
            <w:tcBorders>
              <w:top w:val="nil"/>
              <w:left w:val="nil"/>
              <w:bottom w:val="nil"/>
              <w:right w:val="nil"/>
            </w:tcBorders>
            <w:shd w:val="clear" w:color="auto" w:fill="auto"/>
            <w:hideMark/>
          </w:tcPr>
          <w:p w:rsidR="00C505DA" w:rsidRPr="00FA14B1" w:rsidRDefault="00C505DA" w:rsidP="00AE5F4B">
            <w:pPr>
              <w:jc w:val="both"/>
              <w:rPr>
                <w:color w:val="000000" w:themeColor="text1"/>
                <w:sz w:val="20"/>
                <w:szCs w:val="20"/>
                <w:lang w:val="en-US"/>
              </w:rPr>
            </w:pPr>
          </w:p>
        </w:tc>
        <w:tc>
          <w:tcPr>
            <w:tcW w:w="1152" w:type="dxa"/>
            <w:tcBorders>
              <w:top w:val="nil"/>
              <w:left w:val="nil"/>
              <w:bottom w:val="nil"/>
              <w:right w:val="nil"/>
            </w:tcBorders>
            <w:shd w:val="clear" w:color="auto" w:fill="auto"/>
            <w:hideMark/>
          </w:tcPr>
          <w:p w:rsidR="00C505DA" w:rsidRPr="00FA14B1" w:rsidRDefault="00C505DA" w:rsidP="00AE5F4B">
            <w:pPr>
              <w:jc w:val="both"/>
              <w:rPr>
                <w:color w:val="000000" w:themeColor="text1"/>
                <w:sz w:val="20"/>
                <w:szCs w:val="20"/>
                <w:lang w:val="en-US"/>
              </w:rPr>
            </w:pPr>
          </w:p>
        </w:tc>
      </w:tr>
      <w:tr w:rsidR="00C505DA" w:rsidRPr="00FA14B1" w:rsidTr="00C505DA">
        <w:trPr>
          <w:trHeight w:val="264"/>
        </w:trPr>
        <w:tc>
          <w:tcPr>
            <w:tcW w:w="2266" w:type="dxa"/>
            <w:tcBorders>
              <w:top w:val="nil"/>
              <w:left w:val="nil"/>
              <w:bottom w:val="nil"/>
              <w:right w:val="nil"/>
            </w:tcBorders>
            <w:shd w:val="clear" w:color="auto" w:fill="auto"/>
            <w:noWrap/>
            <w:vAlign w:val="center"/>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R</w:t>
            </w:r>
            <w:r w:rsidRPr="00FA14B1">
              <w:rPr>
                <w:color w:val="000000" w:themeColor="text1"/>
                <w:sz w:val="20"/>
                <w:szCs w:val="20"/>
                <w:vertAlign w:val="superscript"/>
                <w:lang w:val="en-US"/>
              </w:rPr>
              <w:t>2</w:t>
            </w:r>
            <w:r w:rsidRPr="00FA14B1">
              <w:rPr>
                <w:color w:val="000000" w:themeColor="text1"/>
                <w:sz w:val="20"/>
                <w:szCs w:val="20"/>
                <w:lang w:val="en-US"/>
              </w:rPr>
              <w:t xml:space="preserve"> = </w:t>
            </w:r>
          </w:p>
        </w:tc>
        <w:tc>
          <w:tcPr>
            <w:tcW w:w="1660" w:type="dxa"/>
            <w:tcBorders>
              <w:top w:val="nil"/>
              <w:left w:val="nil"/>
              <w:bottom w:val="nil"/>
              <w:right w:val="nil"/>
            </w:tcBorders>
            <w:shd w:val="clear" w:color="auto" w:fill="auto"/>
            <w:noWrap/>
            <w:vAlign w:val="center"/>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0.00093</w:t>
            </w:r>
          </w:p>
        </w:tc>
        <w:tc>
          <w:tcPr>
            <w:tcW w:w="1110" w:type="dxa"/>
            <w:tcBorders>
              <w:top w:val="nil"/>
              <w:left w:val="nil"/>
              <w:bottom w:val="nil"/>
              <w:right w:val="nil"/>
            </w:tcBorders>
            <w:shd w:val="clear" w:color="auto" w:fill="auto"/>
            <w:hideMark/>
          </w:tcPr>
          <w:p w:rsidR="00C505DA" w:rsidRPr="00FA14B1" w:rsidRDefault="00C505DA" w:rsidP="00AE5F4B">
            <w:pPr>
              <w:spacing w:line="480" w:lineRule="auto"/>
              <w:jc w:val="both"/>
              <w:rPr>
                <w:color w:val="000000" w:themeColor="text1"/>
                <w:sz w:val="20"/>
                <w:szCs w:val="20"/>
                <w:lang w:val="en-US"/>
              </w:rPr>
            </w:pPr>
          </w:p>
        </w:tc>
        <w:tc>
          <w:tcPr>
            <w:tcW w:w="1018" w:type="dxa"/>
            <w:tcBorders>
              <w:top w:val="nil"/>
              <w:left w:val="nil"/>
              <w:bottom w:val="nil"/>
              <w:right w:val="nil"/>
            </w:tcBorders>
            <w:shd w:val="clear" w:color="auto" w:fill="auto"/>
            <w:hideMark/>
          </w:tcPr>
          <w:p w:rsidR="00C505DA" w:rsidRPr="00FA14B1" w:rsidRDefault="00C505DA" w:rsidP="00AE5F4B">
            <w:pPr>
              <w:spacing w:line="480" w:lineRule="auto"/>
              <w:jc w:val="both"/>
              <w:rPr>
                <w:color w:val="000000" w:themeColor="text1"/>
                <w:sz w:val="20"/>
                <w:szCs w:val="20"/>
                <w:lang w:val="en-US"/>
              </w:rPr>
            </w:pPr>
          </w:p>
        </w:tc>
        <w:tc>
          <w:tcPr>
            <w:tcW w:w="1114" w:type="dxa"/>
            <w:tcBorders>
              <w:top w:val="nil"/>
              <w:left w:val="nil"/>
              <w:bottom w:val="nil"/>
              <w:right w:val="nil"/>
            </w:tcBorders>
            <w:shd w:val="clear" w:color="auto" w:fill="auto"/>
            <w:hideMark/>
          </w:tcPr>
          <w:p w:rsidR="00C505DA" w:rsidRPr="00FA14B1" w:rsidRDefault="00C505DA" w:rsidP="00AE5F4B">
            <w:pPr>
              <w:spacing w:line="480" w:lineRule="auto"/>
              <w:jc w:val="both"/>
              <w:rPr>
                <w:color w:val="000000" w:themeColor="text1"/>
                <w:sz w:val="20"/>
                <w:szCs w:val="20"/>
                <w:lang w:val="en-US"/>
              </w:rPr>
            </w:pPr>
          </w:p>
        </w:tc>
        <w:tc>
          <w:tcPr>
            <w:tcW w:w="1113" w:type="dxa"/>
            <w:tcBorders>
              <w:top w:val="nil"/>
              <w:left w:val="nil"/>
              <w:bottom w:val="nil"/>
              <w:right w:val="nil"/>
            </w:tcBorders>
            <w:shd w:val="clear" w:color="auto" w:fill="auto"/>
            <w:hideMark/>
          </w:tcPr>
          <w:p w:rsidR="00C505DA" w:rsidRPr="00FA14B1" w:rsidRDefault="00C505DA" w:rsidP="00AE5F4B">
            <w:pPr>
              <w:spacing w:line="480" w:lineRule="auto"/>
              <w:jc w:val="both"/>
              <w:rPr>
                <w:color w:val="000000" w:themeColor="text1"/>
                <w:sz w:val="20"/>
                <w:szCs w:val="20"/>
                <w:lang w:val="en-US"/>
              </w:rPr>
            </w:pPr>
          </w:p>
        </w:tc>
        <w:tc>
          <w:tcPr>
            <w:tcW w:w="1194" w:type="dxa"/>
            <w:tcBorders>
              <w:top w:val="nil"/>
              <w:left w:val="nil"/>
              <w:bottom w:val="nil"/>
              <w:right w:val="nil"/>
            </w:tcBorders>
            <w:shd w:val="clear" w:color="auto" w:fill="auto"/>
            <w:hideMark/>
          </w:tcPr>
          <w:p w:rsidR="00C505DA" w:rsidRPr="00FA14B1" w:rsidRDefault="00C505DA" w:rsidP="00AE5F4B">
            <w:pPr>
              <w:spacing w:line="480" w:lineRule="auto"/>
              <w:jc w:val="both"/>
              <w:rPr>
                <w:color w:val="000000" w:themeColor="text1"/>
                <w:sz w:val="20"/>
                <w:szCs w:val="20"/>
                <w:lang w:val="en-US"/>
              </w:rPr>
            </w:pPr>
          </w:p>
        </w:tc>
        <w:tc>
          <w:tcPr>
            <w:tcW w:w="1152" w:type="dxa"/>
            <w:tcBorders>
              <w:top w:val="nil"/>
              <w:left w:val="nil"/>
              <w:bottom w:val="nil"/>
              <w:right w:val="nil"/>
            </w:tcBorders>
            <w:shd w:val="clear" w:color="auto" w:fill="auto"/>
            <w:hideMark/>
          </w:tcPr>
          <w:p w:rsidR="00C505DA" w:rsidRPr="00FA14B1" w:rsidRDefault="00C505DA" w:rsidP="00AE5F4B">
            <w:pPr>
              <w:spacing w:line="480" w:lineRule="auto"/>
              <w:jc w:val="both"/>
              <w:rPr>
                <w:color w:val="000000" w:themeColor="text1"/>
                <w:sz w:val="20"/>
                <w:szCs w:val="20"/>
                <w:lang w:val="en-US"/>
              </w:rPr>
            </w:pPr>
          </w:p>
        </w:tc>
      </w:tr>
      <w:tr w:rsidR="00C505DA" w:rsidRPr="00FA14B1" w:rsidTr="00C505DA">
        <w:trPr>
          <w:trHeight w:val="264"/>
        </w:trPr>
        <w:tc>
          <w:tcPr>
            <w:tcW w:w="2266" w:type="dxa"/>
            <w:tcBorders>
              <w:top w:val="nil"/>
              <w:left w:val="nil"/>
              <w:bottom w:val="nil"/>
              <w:right w:val="nil"/>
            </w:tcBorders>
            <w:shd w:val="clear" w:color="auto" w:fill="auto"/>
            <w:noWrap/>
            <w:vAlign w:val="center"/>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Adjusted R</w:t>
            </w:r>
            <w:r w:rsidRPr="00FA14B1">
              <w:rPr>
                <w:color w:val="000000" w:themeColor="text1"/>
                <w:sz w:val="20"/>
                <w:szCs w:val="20"/>
                <w:vertAlign w:val="superscript"/>
                <w:lang w:val="en-US"/>
              </w:rPr>
              <w:t>2</w:t>
            </w:r>
            <w:r w:rsidRPr="00FA14B1">
              <w:rPr>
                <w:color w:val="000000" w:themeColor="text1"/>
                <w:sz w:val="20"/>
                <w:szCs w:val="20"/>
                <w:lang w:val="en-US"/>
              </w:rPr>
              <w:t xml:space="preserve"> = </w:t>
            </w:r>
          </w:p>
        </w:tc>
        <w:tc>
          <w:tcPr>
            <w:tcW w:w="1660" w:type="dxa"/>
            <w:tcBorders>
              <w:top w:val="nil"/>
              <w:left w:val="nil"/>
              <w:bottom w:val="nil"/>
              <w:right w:val="nil"/>
            </w:tcBorders>
            <w:shd w:val="clear" w:color="auto" w:fill="auto"/>
            <w:noWrap/>
            <w:vAlign w:val="center"/>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0.00000</w:t>
            </w:r>
          </w:p>
        </w:tc>
        <w:tc>
          <w:tcPr>
            <w:tcW w:w="1110" w:type="dxa"/>
            <w:tcBorders>
              <w:top w:val="nil"/>
              <w:left w:val="nil"/>
              <w:bottom w:val="nil"/>
              <w:right w:val="nil"/>
            </w:tcBorders>
            <w:shd w:val="clear" w:color="auto" w:fill="auto"/>
            <w:hideMark/>
          </w:tcPr>
          <w:p w:rsidR="00C505DA" w:rsidRPr="00FA14B1" w:rsidRDefault="00C505DA" w:rsidP="00AE5F4B">
            <w:pPr>
              <w:spacing w:line="480" w:lineRule="auto"/>
              <w:jc w:val="both"/>
              <w:rPr>
                <w:color w:val="000000" w:themeColor="text1"/>
                <w:sz w:val="20"/>
                <w:szCs w:val="20"/>
                <w:lang w:val="en-US"/>
              </w:rPr>
            </w:pPr>
          </w:p>
        </w:tc>
        <w:tc>
          <w:tcPr>
            <w:tcW w:w="1018" w:type="dxa"/>
            <w:tcBorders>
              <w:top w:val="nil"/>
              <w:left w:val="nil"/>
              <w:bottom w:val="nil"/>
              <w:right w:val="nil"/>
            </w:tcBorders>
            <w:shd w:val="clear" w:color="auto" w:fill="auto"/>
            <w:hideMark/>
          </w:tcPr>
          <w:p w:rsidR="00C505DA" w:rsidRPr="00FA14B1" w:rsidRDefault="00C505DA" w:rsidP="00AE5F4B">
            <w:pPr>
              <w:spacing w:line="480" w:lineRule="auto"/>
              <w:jc w:val="both"/>
              <w:rPr>
                <w:color w:val="000000" w:themeColor="text1"/>
                <w:sz w:val="20"/>
                <w:szCs w:val="20"/>
                <w:lang w:val="en-US"/>
              </w:rPr>
            </w:pPr>
          </w:p>
        </w:tc>
        <w:tc>
          <w:tcPr>
            <w:tcW w:w="1114" w:type="dxa"/>
            <w:tcBorders>
              <w:top w:val="nil"/>
              <w:left w:val="nil"/>
              <w:bottom w:val="nil"/>
              <w:right w:val="nil"/>
            </w:tcBorders>
            <w:shd w:val="clear" w:color="auto" w:fill="auto"/>
            <w:hideMark/>
          </w:tcPr>
          <w:p w:rsidR="00C505DA" w:rsidRPr="00FA14B1" w:rsidRDefault="00C505DA" w:rsidP="00AE5F4B">
            <w:pPr>
              <w:spacing w:line="480" w:lineRule="auto"/>
              <w:jc w:val="both"/>
              <w:rPr>
                <w:color w:val="000000" w:themeColor="text1"/>
                <w:sz w:val="20"/>
                <w:szCs w:val="20"/>
                <w:lang w:val="en-US"/>
              </w:rPr>
            </w:pPr>
          </w:p>
        </w:tc>
        <w:tc>
          <w:tcPr>
            <w:tcW w:w="1113" w:type="dxa"/>
            <w:tcBorders>
              <w:top w:val="nil"/>
              <w:left w:val="nil"/>
              <w:bottom w:val="nil"/>
              <w:right w:val="nil"/>
            </w:tcBorders>
            <w:shd w:val="clear" w:color="auto" w:fill="auto"/>
            <w:hideMark/>
          </w:tcPr>
          <w:p w:rsidR="00C505DA" w:rsidRPr="00FA14B1" w:rsidRDefault="00C505DA" w:rsidP="00AE5F4B">
            <w:pPr>
              <w:spacing w:line="480" w:lineRule="auto"/>
              <w:jc w:val="both"/>
              <w:rPr>
                <w:color w:val="000000" w:themeColor="text1"/>
                <w:sz w:val="20"/>
                <w:szCs w:val="20"/>
                <w:lang w:val="en-US"/>
              </w:rPr>
            </w:pPr>
          </w:p>
        </w:tc>
        <w:tc>
          <w:tcPr>
            <w:tcW w:w="1194" w:type="dxa"/>
            <w:tcBorders>
              <w:top w:val="nil"/>
              <w:left w:val="nil"/>
              <w:bottom w:val="nil"/>
              <w:right w:val="nil"/>
            </w:tcBorders>
            <w:shd w:val="clear" w:color="auto" w:fill="auto"/>
            <w:hideMark/>
          </w:tcPr>
          <w:p w:rsidR="00C505DA" w:rsidRPr="00FA14B1" w:rsidRDefault="00C505DA" w:rsidP="00AE5F4B">
            <w:pPr>
              <w:spacing w:line="480" w:lineRule="auto"/>
              <w:jc w:val="both"/>
              <w:rPr>
                <w:color w:val="000000" w:themeColor="text1"/>
                <w:sz w:val="20"/>
                <w:szCs w:val="20"/>
                <w:lang w:val="en-US"/>
              </w:rPr>
            </w:pPr>
          </w:p>
        </w:tc>
        <w:tc>
          <w:tcPr>
            <w:tcW w:w="1152" w:type="dxa"/>
            <w:tcBorders>
              <w:top w:val="nil"/>
              <w:left w:val="nil"/>
              <w:bottom w:val="nil"/>
              <w:right w:val="nil"/>
            </w:tcBorders>
            <w:shd w:val="clear" w:color="auto" w:fill="auto"/>
            <w:hideMark/>
          </w:tcPr>
          <w:p w:rsidR="00C505DA" w:rsidRPr="00FA14B1" w:rsidRDefault="00C505DA" w:rsidP="00AE5F4B">
            <w:pPr>
              <w:spacing w:line="480" w:lineRule="auto"/>
              <w:jc w:val="both"/>
              <w:rPr>
                <w:color w:val="000000" w:themeColor="text1"/>
                <w:sz w:val="20"/>
                <w:szCs w:val="20"/>
                <w:lang w:val="en-US"/>
              </w:rPr>
            </w:pPr>
          </w:p>
        </w:tc>
      </w:tr>
      <w:tr w:rsidR="00C505DA" w:rsidRPr="00FA14B1" w:rsidTr="00C505DA">
        <w:trPr>
          <w:trHeight w:val="264"/>
        </w:trPr>
        <w:tc>
          <w:tcPr>
            <w:tcW w:w="2266" w:type="dxa"/>
            <w:tcBorders>
              <w:top w:val="nil"/>
              <w:left w:val="nil"/>
              <w:bottom w:val="single" w:sz="4" w:space="0" w:color="auto"/>
              <w:right w:val="nil"/>
            </w:tcBorders>
            <w:shd w:val="clear" w:color="auto" w:fill="auto"/>
            <w:noWrap/>
            <w:vAlign w:val="center"/>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Residual standard error =</w:t>
            </w:r>
          </w:p>
        </w:tc>
        <w:tc>
          <w:tcPr>
            <w:tcW w:w="1660" w:type="dxa"/>
            <w:tcBorders>
              <w:top w:val="nil"/>
              <w:left w:val="nil"/>
              <w:bottom w:val="single" w:sz="4" w:space="0" w:color="auto"/>
              <w:right w:val="nil"/>
            </w:tcBorders>
            <w:shd w:val="clear" w:color="auto" w:fill="auto"/>
            <w:noWrap/>
            <w:vAlign w:val="center"/>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0.27903</w:t>
            </w:r>
          </w:p>
        </w:tc>
        <w:tc>
          <w:tcPr>
            <w:tcW w:w="1110" w:type="dxa"/>
            <w:tcBorders>
              <w:top w:val="nil"/>
              <w:left w:val="nil"/>
              <w:bottom w:val="single" w:sz="4" w:space="0" w:color="auto"/>
              <w:right w:val="nil"/>
            </w:tcBorders>
            <w:shd w:val="clear" w:color="auto" w:fill="auto"/>
            <w:hideMark/>
          </w:tcPr>
          <w:p w:rsidR="00C505DA" w:rsidRPr="00FA14B1" w:rsidRDefault="00C505DA"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c>
          <w:tcPr>
            <w:tcW w:w="1018" w:type="dxa"/>
            <w:tcBorders>
              <w:top w:val="nil"/>
              <w:left w:val="nil"/>
              <w:bottom w:val="single" w:sz="4" w:space="0" w:color="auto"/>
              <w:right w:val="nil"/>
            </w:tcBorders>
            <w:shd w:val="clear" w:color="auto" w:fill="auto"/>
            <w:hideMark/>
          </w:tcPr>
          <w:p w:rsidR="00C505DA" w:rsidRPr="00FA14B1" w:rsidRDefault="00C505DA"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c>
          <w:tcPr>
            <w:tcW w:w="1114" w:type="dxa"/>
            <w:tcBorders>
              <w:top w:val="nil"/>
              <w:left w:val="nil"/>
              <w:bottom w:val="single" w:sz="4" w:space="0" w:color="auto"/>
              <w:right w:val="nil"/>
            </w:tcBorders>
            <w:shd w:val="clear" w:color="auto" w:fill="auto"/>
            <w:hideMark/>
          </w:tcPr>
          <w:p w:rsidR="00C505DA" w:rsidRPr="00FA14B1" w:rsidRDefault="00C505DA"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c>
          <w:tcPr>
            <w:tcW w:w="1113" w:type="dxa"/>
            <w:tcBorders>
              <w:top w:val="nil"/>
              <w:left w:val="nil"/>
              <w:bottom w:val="single" w:sz="4" w:space="0" w:color="auto"/>
              <w:right w:val="nil"/>
            </w:tcBorders>
            <w:shd w:val="clear" w:color="auto" w:fill="auto"/>
            <w:hideMark/>
          </w:tcPr>
          <w:p w:rsidR="00C505DA" w:rsidRPr="00FA14B1" w:rsidRDefault="00C505DA"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c>
          <w:tcPr>
            <w:tcW w:w="1194" w:type="dxa"/>
            <w:tcBorders>
              <w:top w:val="nil"/>
              <w:left w:val="nil"/>
              <w:bottom w:val="single" w:sz="4" w:space="0" w:color="auto"/>
              <w:right w:val="nil"/>
            </w:tcBorders>
            <w:shd w:val="clear" w:color="auto" w:fill="auto"/>
            <w:hideMark/>
          </w:tcPr>
          <w:p w:rsidR="00C505DA" w:rsidRPr="00FA14B1" w:rsidRDefault="00C505DA"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c>
          <w:tcPr>
            <w:tcW w:w="1152" w:type="dxa"/>
            <w:tcBorders>
              <w:top w:val="nil"/>
              <w:left w:val="nil"/>
              <w:bottom w:val="single" w:sz="4" w:space="0" w:color="auto"/>
              <w:right w:val="nil"/>
            </w:tcBorders>
            <w:shd w:val="clear" w:color="auto" w:fill="auto"/>
            <w:hideMark/>
          </w:tcPr>
          <w:p w:rsidR="00C505DA" w:rsidRPr="00FA14B1" w:rsidRDefault="00C505DA"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r>
      <w:tr w:rsidR="00C505DA" w:rsidRPr="00FA14B1" w:rsidTr="00C505DA">
        <w:trPr>
          <w:trHeight w:val="264"/>
        </w:trPr>
        <w:tc>
          <w:tcPr>
            <w:tcW w:w="2266" w:type="dxa"/>
            <w:tcBorders>
              <w:top w:val="nil"/>
              <w:left w:val="nil"/>
              <w:bottom w:val="single" w:sz="4" w:space="0" w:color="auto"/>
              <w:right w:val="nil"/>
            </w:tcBorders>
            <w:shd w:val="clear" w:color="auto" w:fill="auto"/>
            <w:noWrap/>
            <w:hideMark/>
          </w:tcPr>
          <w:p w:rsidR="00C505DA" w:rsidRPr="00FA14B1" w:rsidRDefault="00C505DA" w:rsidP="00AE5F4B">
            <w:pPr>
              <w:spacing w:line="480" w:lineRule="auto"/>
              <w:jc w:val="both"/>
              <w:rPr>
                <w:b/>
                <w:bCs/>
                <w:color w:val="000000" w:themeColor="text1"/>
                <w:sz w:val="20"/>
                <w:szCs w:val="20"/>
                <w:lang w:val="en-US"/>
              </w:rPr>
            </w:pPr>
            <w:r w:rsidRPr="00FA14B1">
              <w:rPr>
                <w:b/>
                <w:bCs/>
                <w:color w:val="000000" w:themeColor="text1"/>
                <w:sz w:val="20"/>
                <w:szCs w:val="20"/>
                <w:lang w:val="en-US"/>
              </w:rPr>
              <w:t>Variable</w:t>
            </w:r>
          </w:p>
        </w:tc>
        <w:tc>
          <w:tcPr>
            <w:tcW w:w="1660" w:type="dxa"/>
            <w:tcBorders>
              <w:top w:val="nil"/>
              <w:left w:val="nil"/>
              <w:bottom w:val="single" w:sz="4" w:space="0" w:color="auto"/>
              <w:right w:val="nil"/>
            </w:tcBorders>
            <w:shd w:val="clear" w:color="auto" w:fill="auto"/>
            <w:vAlign w:val="center"/>
            <w:hideMark/>
          </w:tcPr>
          <w:p w:rsidR="00C505DA" w:rsidRPr="00FA14B1" w:rsidRDefault="00C505DA" w:rsidP="00AE5F4B">
            <w:pPr>
              <w:spacing w:line="480" w:lineRule="auto"/>
              <w:jc w:val="both"/>
              <w:rPr>
                <w:b/>
                <w:bCs/>
                <w:color w:val="000000" w:themeColor="text1"/>
                <w:sz w:val="20"/>
                <w:szCs w:val="20"/>
                <w:lang w:val="en-US"/>
              </w:rPr>
            </w:pPr>
            <w:r w:rsidRPr="00FA14B1">
              <w:rPr>
                <w:b/>
                <w:bCs/>
                <w:color w:val="000000" w:themeColor="text1"/>
                <w:sz w:val="20"/>
                <w:szCs w:val="20"/>
                <w:lang w:val="en-US"/>
              </w:rPr>
              <w:t>Label</w:t>
            </w:r>
          </w:p>
        </w:tc>
        <w:tc>
          <w:tcPr>
            <w:tcW w:w="1110" w:type="dxa"/>
            <w:tcBorders>
              <w:top w:val="nil"/>
              <w:left w:val="nil"/>
              <w:bottom w:val="single" w:sz="4" w:space="0" w:color="auto"/>
              <w:right w:val="nil"/>
            </w:tcBorders>
            <w:shd w:val="clear" w:color="auto" w:fill="auto"/>
            <w:hideMark/>
          </w:tcPr>
          <w:p w:rsidR="00C505DA" w:rsidRPr="00FA14B1" w:rsidRDefault="00C505DA" w:rsidP="00AE5F4B">
            <w:pPr>
              <w:spacing w:line="480" w:lineRule="auto"/>
              <w:jc w:val="both"/>
              <w:rPr>
                <w:b/>
                <w:bCs/>
                <w:color w:val="000000" w:themeColor="text1"/>
                <w:sz w:val="20"/>
                <w:szCs w:val="20"/>
                <w:lang w:val="en-US"/>
              </w:rPr>
            </w:pPr>
            <w:r w:rsidRPr="00FA14B1">
              <w:rPr>
                <w:b/>
                <w:bCs/>
                <w:color w:val="000000" w:themeColor="text1"/>
                <w:sz w:val="20"/>
                <w:szCs w:val="20"/>
                <w:lang w:val="en-US"/>
              </w:rPr>
              <w:t>Std. Value</w:t>
            </w:r>
          </w:p>
        </w:tc>
        <w:tc>
          <w:tcPr>
            <w:tcW w:w="1018" w:type="dxa"/>
            <w:tcBorders>
              <w:top w:val="nil"/>
              <w:left w:val="nil"/>
              <w:bottom w:val="single" w:sz="4" w:space="0" w:color="auto"/>
              <w:right w:val="nil"/>
            </w:tcBorders>
            <w:shd w:val="clear" w:color="auto" w:fill="auto"/>
            <w:hideMark/>
          </w:tcPr>
          <w:p w:rsidR="00C505DA" w:rsidRPr="00FA14B1" w:rsidRDefault="00C505DA" w:rsidP="00AE5F4B">
            <w:pPr>
              <w:spacing w:line="480" w:lineRule="auto"/>
              <w:jc w:val="both"/>
              <w:rPr>
                <w:b/>
                <w:bCs/>
                <w:color w:val="000000" w:themeColor="text1"/>
                <w:sz w:val="20"/>
                <w:szCs w:val="20"/>
                <w:lang w:val="en-US"/>
              </w:rPr>
            </w:pPr>
            <w:proofErr w:type="gramStart"/>
            <w:r w:rsidRPr="00FA14B1">
              <w:rPr>
                <w:b/>
                <w:bCs/>
                <w:color w:val="000000" w:themeColor="text1"/>
                <w:sz w:val="20"/>
                <w:szCs w:val="20"/>
                <w:lang w:val="en-US"/>
              </w:rPr>
              <w:t>SE(</w:t>
            </w:r>
            <w:proofErr w:type="gramEnd"/>
            <w:r w:rsidRPr="00FA14B1">
              <w:rPr>
                <w:b/>
                <w:bCs/>
                <w:color w:val="000000" w:themeColor="text1"/>
                <w:sz w:val="20"/>
                <w:szCs w:val="20"/>
                <w:lang w:val="en-US"/>
              </w:rPr>
              <w:t>Std. Value)</w:t>
            </w:r>
          </w:p>
        </w:tc>
        <w:tc>
          <w:tcPr>
            <w:tcW w:w="1114" w:type="dxa"/>
            <w:tcBorders>
              <w:top w:val="nil"/>
              <w:left w:val="nil"/>
              <w:bottom w:val="single" w:sz="4" w:space="0" w:color="auto"/>
              <w:right w:val="nil"/>
            </w:tcBorders>
            <w:shd w:val="clear" w:color="auto" w:fill="auto"/>
            <w:hideMark/>
          </w:tcPr>
          <w:p w:rsidR="00C505DA" w:rsidRPr="00FA14B1" w:rsidRDefault="00C505DA" w:rsidP="00AE5F4B">
            <w:pPr>
              <w:spacing w:line="480" w:lineRule="auto"/>
              <w:jc w:val="both"/>
              <w:rPr>
                <w:b/>
                <w:bCs/>
                <w:color w:val="000000" w:themeColor="text1"/>
                <w:sz w:val="20"/>
                <w:szCs w:val="20"/>
                <w:lang w:val="en-US"/>
              </w:rPr>
            </w:pPr>
            <w:r w:rsidRPr="00FA14B1">
              <w:rPr>
                <w:b/>
                <w:bCs/>
                <w:color w:val="000000" w:themeColor="text1"/>
                <w:sz w:val="20"/>
                <w:szCs w:val="20"/>
                <w:lang w:val="en-US"/>
              </w:rPr>
              <w:t>b</w:t>
            </w:r>
          </w:p>
        </w:tc>
        <w:tc>
          <w:tcPr>
            <w:tcW w:w="1113" w:type="dxa"/>
            <w:tcBorders>
              <w:top w:val="nil"/>
              <w:left w:val="nil"/>
              <w:bottom w:val="single" w:sz="4" w:space="0" w:color="auto"/>
              <w:right w:val="nil"/>
            </w:tcBorders>
            <w:shd w:val="clear" w:color="auto" w:fill="auto"/>
            <w:hideMark/>
          </w:tcPr>
          <w:p w:rsidR="00C505DA" w:rsidRPr="00FA14B1" w:rsidRDefault="00C505DA" w:rsidP="00AE5F4B">
            <w:pPr>
              <w:spacing w:line="480" w:lineRule="auto"/>
              <w:jc w:val="both"/>
              <w:rPr>
                <w:b/>
                <w:bCs/>
                <w:color w:val="000000" w:themeColor="text1"/>
                <w:sz w:val="20"/>
                <w:szCs w:val="20"/>
                <w:lang w:val="en-US"/>
              </w:rPr>
            </w:pPr>
            <w:r w:rsidRPr="00FA14B1">
              <w:rPr>
                <w:b/>
                <w:bCs/>
                <w:color w:val="000000" w:themeColor="text1"/>
                <w:sz w:val="20"/>
                <w:szCs w:val="20"/>
                <w:lang w:val="en-US"/>
              </w:rPr>
              <w:t>SE(b)</w:t>
            </w:r>
          </w:p>
        </w:tc>
        <w:tc>
          <w:tcPr>
            <w:tcW w:w="1194" w:type="dxa"/>
            <w:tcBorders>
              <w:top w:val="nil"/>
              <w:left w:val="nil"/>
              <w:bottom w:val="single" w:sz="4" w:space="0" w:color="auto"/>
              <w:right w:val="nil"/>
            </w:tcBorders>
            <w:shd w:val="clear" w:color="auto" w:fill="auto"/>
            <w:hideMark/>
          </w:tcPr>
          <w:p w:rsidR="00C505DA" w:rsidRPr="00FA14B1" w:rsidRDefault="00C505DA" w:rsidP="00AE5F4B">
            <w:pPr>
              <w:spacing w:line="480" w:lineRule="auto"/>
              <w:jc w:val="both"/>
              <w:rPr>
                <w:b/>
                <w:bCs/>
                <w:color w:val="000000" w:themeColor="text1"/>
                <w:sz w:val="20"/>
                <w:szCs w:val="20"/>
                <w:lang w:val="en-US"/>
              </w:rPr>
            </w:pPr>
            <w:proofErr w:type="gramStart"/>
            <w:r w:rsidRPr="00FA14B1">
              <w:rPr>
                <w:b/>
                <w:bCs/>
                <w:color w:val="000000" w:themeColor="text1"/>
                <w:sz w:val="20"/>
                <w:szCs w:val="20"/>
                <w:lang w:val="en-US"/>
              </w:rPr>
              <w:t>t(</w:t>
            </w:r>
            <w:proofErr w:type="gramEnd"/>
            <w:r w:rsidRPr="00FA14B1">
              <w:rPr>
                <w:b/>
                <w:bCs/>
                <w:color w:val="000000" w:themeColor="text1"/>
                <w:sz w:val="20"/>
                <w:szCs w:val="20"/>
                <w:lang w:val="en-US"/>
              </w:rPr>
              <w:t>632)</w:t>
            </w:r>
          </w:p>
        </w:tc>
        <w:tc>
          <w:tcPr>
            <w:tcW w:w="1152" w:type="dxa"/>
            <w:tcBorders>
              <w:top w:val="nil"/>
              <w:left w:val="nil"/>
              <w:bottom w:val="single" w:sz="4" w:space="0" w:color="auto"/>
              <w:right w:val="nil"/>
            </w:tcBorders>
            <w:shd w:val="clear" w:color="auto" w:fill="auto"/>
            <w:hideMark/>
          </w:tcPr>
          <w:p w:rsidR="00C505DA" w:rsidRPr="00FA14B1" w:rsidRDefault="00C505DA" w:rsidP="00AE5F4B">
            <w:pPr>
              <w:spacing w:line="480" w:lineRule="auto"/>
              <w:jc w:val="both"/>
              <w:rPr>
                <w:b/>
                <w:bCs/>
                <w:color w:val="000000" w:themeColor="text1"/>
                <w:sz w:val="20"/>
                <w:szCs w:val="20"/>
                <w:lang w:val="en-US"/>
              </w:rPr>
            </w:pPr>
            <w:r w:rsidRPr="00FA14B1">
              <w:rPr>
                <w:b/>
                <w:bCs/>
                <w:i/>
                <w:iCs/>
                <w:color w:val="000000" w:themeColor="text1"/>
                <w:sz w:val="20"/>
                <w:szCs w:val="20"/>
                <w:lang w:val="en-US"/>
              </w:rPr>
              <w:t>p</w:t>
            </w:r>
            <w:r w:rsidRPr="00FA14B1">
              <w:rPr>
                <w:b/>
                <w:bCs/>
                <w:color w:val="000000" w:themeColor="text1"/>
                <w:sz w:val="20"/>
                <w:szCs w:val="20"/>
                <w:lang w:val="en-US"/>
              </w:rPr>
              <w:t>-value</w:t>
            </w:r>
          </w:p>
        </w:tc>
      </w:tr>
      <w:tr w:rsidR="00C505DA" w:rsidRPr="00FA14B1" w:rsidTr="00C505DA">
        <w:trPr>
          <w:trHeight w:val="264"/>
        </w:trPr>
        <w:tc>
          <w:tcPr>
            <w:tcW w:w="2266" w:type="dxa"/>
            <w:tcBorders>
              <w:top w:val="nil"/>
              <w:left w:val="nil"/>
              <w:bottom w:val="nil"/>
              <w:right w:val="nil"/>
            </w:tcBorders>
            <w:shd w:val="clear" w:color="auto" w:fill="auto"/>
            <w:noWrap/>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Intercept</w:t>
            </w:r>
          </w:p>
        </w:tc>
        <w:tc>
          <w:tcPr>
            <w:tcW w:w="1660" w:type="dxa"/>
            <w:tcBorders>
              <w:top w:val="nil"/>
              <w:left w:val="nil"/>
              <w:bottom w:val="nil"/>
              <w:right w:val="nil"/>
            </w:tcBorders>
            <w:shd w:val="clear" w:color="auto" w:fill="auto"/>
            <w:vAlign w:val="center"/>
            <w:hideMark/>
          </w:tcPr>
          <w:p w:rsidR="00C505DA" w:rsidRPr="00FA14B1" w:rsidRDefault="00C505DA" w:rsidP="00AE5F4B">
            <w:pPr>
              <w:spacing w:line="480" w:lineRule="auto"/>
              <w:jc w:val="both"/>
              <w:rPr>
                <w:color w:val="000000" w:themeColor="text1"/>
                <w:sz w:val="20"/>
                <w:szCs w:val="20"/>
                <w:lang w:val="en-US"/>
              </w:rPr>
            </w:pPr>
          </w:p>
        </w:tc>
        <w:tc>
          <w:tcPr>
            <w:tcW w:w="1110" w:type="dxa"/>
            <w:tcBorders>
              <w:top w:val="nil"/>
              <w:left w:val="nil"/>
              <w:bottom w:val="nil"/>
              <w:right w:val="nil"/>
            </w:tcBorders>
            <w:shd w:val="clear" w:color="auto" w:fill="auto"/>
            <w:noWrap/>
            <w:vAlign w:val="center"/>
            <w:hideMark/>
          </w:tcPr>
          <w:p w:rsidR="00C505DA" w:rsidRPr="00FA14B1" w:rsidRDefault="00C505DA" w:rsidP="00AE5F4B">
            <w:pPr>
              <w:spacing w:line="480" w:lineRule="auto"/>
              <w:jc w:val="both"/>
              <w:rPr>
                <w:color w:val="000000" w:themeColor="text1"/>
                <w:sz w:val="20"/>
                <w:szCs w:val="20"/>
                <w:lang w:val="en-US"/>
              </w:rPr>
            </w:pPr>
          </w:p>
        </w:tc>
        <w:tc>
          <w:tcPr>
            <w:tcW w:w="1018" w:type="dxa"/>
            <w:tcBorders>
              <w:top w:val="nil"/>
              <w:left w:val="nil"/>
              <w:bottom w:val="nil"/>
              <w:right w:val="nil"/>
            </w:tcBorders>
            <w:shd w:val="clear" w:color="auto" w:fill="auto"/>
            <w:noWrap/>
            <w:vAlign w:val="center"/>
            <w:hideMark/>
          </w:tcPr>
          <w:p w:rsidR="00C505DA" w:rsidRPr="00FA14B1" w:rsidRDefault="00C505DA" w:rsidP="00AE5F4B">
            <w:pPr>
              <w:spacing w:line="480" w:lineRule="auto"/>
              <w:jc w:val="both"/>
              <w:rPr>
                <w:color w:val="000000" w:themeColor="text1"/>
                <w:sz w:val="20"/>
                <w:szCs w:val="20"/>
                <w:lang w:val="en-US"/>
              </w:rPr>
            </w:pPr>
          </w:p>
        </w:tc>
        <w:tc>
          <w:tcPr>
            <w:tcW w:w="1114" w:type="dxa"/>
            <w:tcBorders>
              <w:top w:val="nil"/>
              <w:left w:val="nil"/>
              <w:bottom w:val="nil"/>
              <w:right w:val="nil"/>
            </w:tcBorders>
            <w:shd w:val="clear" w:color="auto" w:fill="auto"/>
            <w:noWrap/>
            <w:vAlign w:val="center"/>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-0.980</w:t>
            </w:r>
          </w:p>
        </w:tc>
        <w:tc>
          <w:tcPr>
            <w:tcW w:w="1113" w:type="dxa"/>
            <w:tcBorders>
              <w:top w:val="nil"/>
              <w:left w:val="nil"/>
              <w:bottom w:val="nil"/>
              <w:right w:val="nil"/>
            </w:tcBorders>
            <w:shd w:val="clear" w:color="auto" w:fill="auto"/>
            <w:noWrap/>
            <w:vAlign w:val="center"/>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0.031</w:t>
            </w:r>
          </w:p>
        </w:tc>
        <w:tc>
          <w:tcPr>
            <w:tcW w:w="1194" w:type="dxa"/>
            <w:tcBorders>
              <w:top w:val="nil"/>
              <w:left w:val="nil"/>
              <w:bottom w:val="nil"/>
              <w:right w:val="nil"/>
            </w:tcBorders>
            <w:shd w:val="clear" w:color="auto" w:fill="auto"/>
            <w:noWrap/>
            <w:vAlign w:val="center"/>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-30.728</w:t>
            </w:r>
          </w:p>
        </w:tc>
        <w:tc>
          <w:tcPr>
            <w:tcW w:w="1152" w:type="dxa"/>
            <w:tcBorders>
              <w:top w:val="nil"/>
              <w:left w:val="nil"/>
              <w:bottom w:val="nil"/>
              <w:right w:val="nil"/>
            </w:tcBorders>
            <w:shd w:val="clear" w:color="auto" w:fill="auto"/>
            <w:noWrap/>
            <w:vAlign w:val="center"/>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0.000</w:t>
            </w:r>
          </w:p>
        </w:tc>
      </w:tr>
      <w:tr w:rsidR="00C505DA" w:rsidRPr="00FA14B1" w:rsidTr="00C505DA">
        <w:trPr>
          <w:trHeight w:val="264"/>
        </w:trPr>
        <w:tc>
          <w:tcPr>
            <w:tcW w:w="2266" w:type="dxa"/>
            <w:tcBorders>
              <w:top w:val="nil"/>
              <w:left w:val="nil"/>
              <w:bottom w:val="single" w:sz="4" w:space="0" w:color="auto"/>
              <w:right w:val="nil"/>
            </w:tcBorders>
            <w:shd w:val="clear" w:color="auto" w:fill="auto"/>
            <w:noWrap/>
            <w:hideMark/>
          </w:tcPr>
          <w:p w:rsidR="00C505DA" w:rsidRPr="00FA14B1" w:rsidRDefault="00C505DA" w:rsidP="00AE5F4B">
            <w:pPr>
              <w:spacing w:line="480" w:lineRule="auto"/>
              <w:jc w:val="both"/>
              <w:rPr>
                <w:b/>
                <w:bCs/>
                <w:i/>
                <w:iCs/>
                <w:color w:val="000000" w:themeColor="text1"/>
                <w:sz w:val="20"/>
                <w:szCs w:val="20"/>
                <w:lang w:val="en-US"/>
              </w:rPr>
            </w:pPr>
            <w:r w:rsidRPr="00FA14B1">
              <w:rPr>
                <w:b/>
                <w:bCs/>
                <w:i/>
                <w:iCs/>
                <w:color w:val="000000" w:themeColor="text1"/>
                <w:sz w:val="20"/>
                <w:szCs w:val="20"/>
                <w:lang w:val="en-US"/>
              </w:rPr>
              <w:t>Richness</w:t>
            </w:r>
          </w:p>
        </w:tc>
        <w:tc>
          <w:tcPr>
            <w:tcW w:w="1660" w:type="dxa"/>
            <w:tcBorders>
              <w:top w:val="nil"/>
              <w:left w:val="nil"/>
              <w:bottom w:val="single" w:sz="4" w:space="0" w:color="auto"/>
              <w:right w:val="nil"/>
            </w:tcBorders>
            <w:shd w:val="clear" w:color="auto" w:fill="auto"/>
            <w:vAlign w:val="center"/>
            <w:hideMark/>
          </w:tcPr>
          <w:p w:rsidR="00C505DA" w:rsidRPr="00FA14B1" w:rsidRDefault="00C505DA" w:rsidP="00AE5F4B">
            <w:pPr>
              <w:spacing w:line="480" w:lineRule="auto"/>
              <w:jc w:val="both"/>
              <w:rPr>
                <w:b/>
                <w:bCs/>
                <w:i/>
                <w:iCs/>
                <w:color w:val="000000" w:themeColor="text1"/>
                <w:sz w:val="20"/>
                <w:szCs w:val="20"/>
                <w:lang w:val="en-US"/>
              </w:rPr>
            </w:pPr>
            <w:r w:rsidRPr="00FA14B1">
              <w:rPr>
                <w:b/>
                <w:bCs/>
                <w:i/>
                <w:iCs/>
                <w:color w:val="000000" w:themeColor="text1"/>
                <w:sz w:val="20"/>
                <w:szCs w:val="20"/>
                <w:lang w:val="en-US"/>
              </w:rPr>
              <w:t>RICH</w:t>
            </w:r>
          </w:p>
        </w:tc>
        <w:tc>
          <w:tcPr>
            <w:tcW w:w="1110" w:type="dxa"/>
            <w:tcBorders>
              <w:top w:val="nil"/>
              <w:left w:val="nil"/>
              <w:bottom w:val="single" w:sz="4" w:space="0" w:color="auto"/>
              <w:right w:val="nil"/>
            </w:tcBorders>
            <w:shd w:val="clear" w:color="auto" w:fill="auto"/>
            <w:noWrap/>
            <w:vAlign w:val="center"/>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-0.030</w:t>
            </w:r>
          </w:p>
        </w:tc>
        <w:tc>
          <w:tcPr>
            <w:tcW w:w="1018" w:type="dxa"/>
            <w:tcBorders>
              <w:top w:val="nil"/>
              <w:left w:val="nil"/>
              <w:bottom w:val="single" w:sz="4" w:space="0" w:color="auto"/>
              <w:right w:val="nil"/>
            </w:tcBorders>
            <w:shd w:val="clear" w:color="auto" w:fill="auto"/>
            <w:noWrap/>
            <w:vAlign w:val="center"/>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0.039</w:t>
            </w:r>
          </w:p>
        </w:tc>
        <w:tc>
          <w:tcPr>
            <w:tcW w:w="1114" w:type="dxa"/>
            <w:tcBorders>
              <w:top w:val="nil"/>
              <w:left w:val="nil"/>
              <w:bottom w:val="single" w:sz="4" w:space="0" w:color="auto"/>
              <w:right w:val="nil"/>
            </w:tcBorders>
            <w:shd w:val="clear" w:color="auto" w:fill="auto"/>
            <w:noWrap/>
            <w:vAlign w:val="center"/>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-0.002</w:t>
            </w:r>
          </w:p>
        </w:tc>
        <w:tc>
          <w:tcPr>
            <w:tcW w:w="1113" w:type="dxa"/>
            <w:tcBorders>
              <w:top w:val="nil"/>
              <w:left w:val="nil"/>
              <w:bottom w:val="single" w:sz="4" w:space="0" w:color="auto"/>
              <w:right w:val="nil"/>
            </w:tcBorders>
            <w:shd w:val="clear" w:color="auto" w:fill="auto"/>
            <w:noWrap/>
            <w:vAlign w:val="center"/>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0.003</w:t>
            </w:r>
          </w:p>
        </w:tc>
        <w:tc>
          <w:tcPr>
            <w:tcW w:w="1194" w:type="dxa"/>
            <w:tcBorders>
              <w:top w:val="nil"/>
              <w:left w:val="nil"/>
              <w:bottom w:val="single" w:sz="4" w:space="0" w:color="auto"/>
              <w:right w:val="nil"/>
            </w:tcBorders>
            <w:shd w:val="clear" w:color="auto" w:fill="auto"/>
            <w:noWrap/>
            <w:vAlign w:val="center"/>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-0.771</w:t>
            </w:r>
          </w:p>
        </w:tc>
        <w:tc>
          <w:tcPr>
            <w:tcW w:w="1152" w:type="dxa"/>
            <w:tcBorders>
              <w:top w:val="nil"/>
              <w:left w:val="nil"/>
              <w:bottom w:val="single" w:sz="4" w:space="0" w:color="auto"/>
              <w:right w:val="nil"/>
            </w:tcBorders>
            <w:shd w:val="clear" w:color="auto" w:fill="auto"/>
            <w:noWrap/>
            <w:vAlign w:val="center"/>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0.441</w:t>
            </w:r>
          </w:p>
        </w:tc>
      </w:tr>
    </w:tbl>
    <w:p w:rsidR="00C505DA" w:rsidRPr="00FA14B1" w:rsidRDefault="00C505DA" w:rsidP="00C505DA">
      <w:pPr>
        <w:spacing w:after="200" w:line="480" w:lineRule="auto"/>
        <w:jc w:val="both"/>
        <w:rPr>
          <w:b/>
          <w:color w:val="000000" w:themeColor="text1"/>
          <w:lang w:val="en-US"/>
        </w:rPr>
      </w:pPr>
    </w:p>
    <w:p w:rsidR="00C505DA" w:rsidRPr="00FA14B1" w:rsidRDefault="00C505DA" w:rsidP="00C505DA">
      <w:pPr>
        <w:pStyle w:val="Ttulo2"/>
        <w:spacing w:line="480" w:lineRule="auto"/>
        <w:jc w:val="both"/>
        <w:rPr>
          <w:color w:val="000000" w:themeColor="text1"/>
          <w:sz w:val="24"/>
          <w:szCs w:val="24"/>
        </w:rPr>
      </w:pPr>
    </w:p>
    <w:p w:rsidR="00C505DA" w:rsidRPr="00FA14B1" w:rsidRDefault="00C505DA" w:rsidP="00C505DA">
      <w:pPr>
        <w:pStyle w:val="Ttulo2"/>
        <w:spacing w:line="480" w:lineRule="auto"/>
        <w:jc w:val="both"/>
        <w:rPr>
          <w:color w:val="000000" w:themeColor="text1"/>
          <w:sz w:val="24"/>
          <w:szCs w:val="24"/>
        </w:rPr>
      </w:pPr>
    </w:p>
    <w:p w:rsidR="00C505DA" w:rsidRPr="00FA14B1" w:rsidRDefault="00C505DA" w:rsidP="00C505DA">
      <w:pPr>
        <w:pStyle w:val="Ttulo2"/>
        <w:spacing w:line="480" w:lineRule="auto"/>
        <w:jc w:val="both"/>
        <w:rPr>
          <w:b w:val="0"/>
          <w:bCs w:val="0"/>
          <w:color w:val="000000" w:themeColor="text1"/>
          <w:sz w:val="24"/>
          <w:szCs w:val="24"/>
        </w:rPr>
      </w:pPr>
      <w:r w:rsidRPr="00FA14B1">
        <w:rPr>
          <w:color w:val="000000" w:themeColor="text1"/>
          <w:sz w:val="24"/>
          <w:szCs w:val="24"/>
        </w:rPr>
        <w:lastRenderedPageBreak/>
        <w:t>Table S2.</w:t>
      </w:r>
      <w:r w:rsidRPr="00FA14B1">
        <w:rPr>
          <w:b w:val="0"/>
          <w:bCs w:val="0"/>
          <w:color w:val="000000" w:themeColor="text1"/>
          <w:sz w:val="24"/>
          <w:szCs w:val="24"/>
        </w:rPr>
        <w:t xml:space="preserve"> Regression model for the Environment + Richness.</w:t>
      </w:r>
    </w:p>
    <w:tbl>
      <w:tblPr>
        <w:tblW w:w="10132" w:type="dxa"/>
        <w:tblInd w:w="-709" w:type="dxa"/>
        <w:tblLook w:val="04A0" w:firstRow="1" w:lastRow="0" w:firstColumn="1" w:lastColumn="0" w:noHBand="0" w:noVBand="1"/>
      </w:tblPr>
      <w:tblGrid>
        <w:gridCol w:w="2600"/>
        <w:gridCol w:w="1575"/>
        <w:gridCol w:w="852"/>
        <w:gridCol w:w="1050"/>
        <w:gridCol w:w="1010"/>
        <w:gridCol w:w="993"/>
        <w:gridCol w:w="1030"/>
        <w:gridCol w:w="1022"/>
      </w:tblGrid>
      <w:tr w:rsidR="00C505DA" w:rsidRPr="00FA14B1" w:rsidTr="00C505DA">
        <w:trPr>
          <w:trHeight w:val="542"/>
        </w:trPr>
        <w:tc>
          <w:tcPr>
            <w:tcW w:w="5027" w:type="dxa"/>
            <w:gridSpan w:val="3"/>
            <w:tcBorders>
              <w:top w:val="single" w:sz="4" w:space="0" w:color="000000"/>
              <w:left w:val="nil"/>
              <w:bottom w:val="single" w:sz="4" w:space="0" w:color="auto"/>
              <w:right w:val="nil"/>
            </w:tcBorders>
            <w:shd w:val="clear" w:color="auto" w:fill="auto"/>
            <w:noWrap/>
            <w:vAlign w:val="center"/>
            <w:hideMark/>
          </w:tcPr>
          <w:p w:rsidR="00C505DA" w:rsidRPr="00FA14B1" w:rsidRDefault="00C505DA" w:rsidP="00AE5F4B">
            <w:pPr>
              <w:jc w:val="both"/>
              <w:rPr>
                <w:b/>
                <w:bCs/>
                <w:color w:val="000000" w:themeColor="text1"/>
                <w:sz w:val="20"/>
                <w:szCs w:val="20"/>
                <w:lang w:val="en-US"/>
              </w:rPr>
            </w:pPr>
            <w:r w:rsidRPr="00FA14B1">
              <w:rPr>
                <w:b/>
                <w:bCs/>
                <w:color w:val="000000" w:themeColor="text1"/>
                <w:sz w:val="20"/>
                <w:szCs w:val="20"/>
                <w:lang w:val="en-US"/>
              </w:rPr>
              <w:t xml:space="preserve">Regression (BIOCON vs </w:t>
            </w:r>
            <w:proofErr w:type="spellStart"/>
            <w:r w:rsidRPr="00FA14B1">
              <w:rPr>
                <w:b/>
                <w:bCs/>
                <w:color w:val="000000" w:themeColor="text1"/>
                <w:sz w:val="20"/>
                <w:szCs w:val="20"/>
                <w:lang w:val="en-US"/>
              </w:rPr>
              <w:t>Env</w:t>
            </w:r>
            <w:proofErr w:type="spellEnd"/>
            <w:r w:rsidRPr="00FA14B1">
              <w:rPr>
                <w:b/>
                <w:bCs/>
                <w:color w:val="000000" w:themeColor="text1"/>
                <w:sz w:val="20"/>
                <w:szCs w:val="20"/>
                <w:lang w:val="en-US"/>
              </w:rPr>
              <w:t xml:space="preserve"> + Richness)</w:t>
            </w:r>
          </w:p>
        </w:tc>
        <w:tc>
          <w:tcPr>
            <w:tcW w:w="1050" w:type="dxa"/>
            <w:tcBorders>
              <w:top w:val="single" w:sz="4" w:space="0" w:color="000000"/>
              <w:left w:val="nil"/>
              <w:bottom w:val="single" w:sz="4" w:space="0" w:color="auto"/>
              <w:right w:val="nil"/>
            </w:tcBorders>
            <w:shd w:val="clear" w:color="auto" w:fill="auto"/>
            <w:vAlign w:val="center"/>
            <w:hideMark/>
          </w:tcPr>
          <w:p w:rsidR="00C505DA" w:rsidRPr="00FA14B1" w:rsidRDefault="00C505DA" w:rsidP="00AE5F4B">
            <w:pPr>
              <w:jc w:val="both"/>
              <w:rPr>
                <w:b/>
                <w:bCs/>
                <w:color w:val="000000" w:themeColor="text1"/>
                <w:sz w:val="20"/>
                <w:szCs w:val="20"/>
                <w:lang w:val="en-US"/>
              </w:rPr>
            </w:pPr>
            <w:r w:rsidRPr="00FA14B1">
              <w:rPr>
                <w:b/>
                <w:bCs/>
                <w:color w:val="000000" w:themeColor="text1"/>
                <w:sz w:val="20"/>
                <w:szCs w:val="20"/>
                <w:lang w:val="en-US"/>
              </w:rPr>
              <w:t> </w:t>
            </w:r>
          </w:p>
        </w:tc>
        <w:tc>
          <w:tcPr>
            <w:tcW w:w="1010" w:type="dxa"/>
            <w:tcBorders>
              <w:top w:val="single" w:sz="4" w:space="0" w:color="000000"/>
              <w:left w:val="nil"/>
              <w:bottom w:val="single" w:sz="4" w:space="0" w:color="auto"/>
              <w:right w:val="nil"/>
            </w:tcBorders>
            <w:shd w:val="clear" w:color="auto" w:fill="auto"/>
            <w:vAlign w:val="center"/>
            <w:hideMark/>
          </w:tcPr>
          <w:p w:rsidR="00C505DA" w:rsidRPr="00FA14B1" w:rsidRDefault="00C505DA" w:rsidP="00AE5F4B">
            <w:pPr>
              <w:jc w:val="both"/>
              <w:rPr>
                <w:b/>
                <w:bCs/>
                <w:color w:val="000000" w:themeColor="text1"/>
                <w:sz w:val="20"/>
                <w:szCs w:val="20"/>
                <w:lang w:val="en-US"/>
              </w:rPr>
            </w:pPr>
            <w:r w:rsidRPr="00FA14B1">
              <w:rPr>
                <w:b/>
                <w:bCs/>
                <w:color w:val="000000" w:themeColor="text1"/>
                <w:sz w:val="20"/>
                <w:szCs w:val="20"/>
                <w:lang w:val="en-US"/>
              </w:rPr>
              <w:t> </w:t>
            </w:r>
          </w:p>
        </w:tc>
        <w:tc>
          <w:tcPr>
            <w:tcW w:w="993" w:type="dxa"/>
            <w:tcBorders>
              <w:top w:val="single" w:sz="4" w:space="0" w:color="000000"/>
              <w:left w:val="nil"/>
              <w:bottom w:val="single" w:sz="4" w:space="0" w:color="auto"/>
              <w:right w:val="nil"/>
            </w:tcBorders>
            <w:shd w:val="clear" w:color="auto" w:fill="auto"/>
            <w:vAlign w:val="center"/>
            <w:hideMark/>
          </w:tcPr>
          <w:p w:rsidR="00C505DA" w:rsidRPr="00FA14B1" w:rsidRDefault="00C505DA" w:rsidP="00AE5F4B">
            <w:pPr>
              <w:jc w:val="both"/>
              <w:rPr>
                <w:b/>
                <w:bCs/>
                <w:color w:val="000000" w:themeColor="text1"/>
                <w:sz w:val="20"/>
                <w:szCs w:val="20"/>
                <w:lang w:val="en-US"/>
              </w:rPr>
            </w:pPr>
            <w:r w:rsidRPr="00FA14B1">
              <w:rPr>
                <w:b/>
                <w:bCs/>
                <w:color w:val="000000" w:themeColor="text1"/>
                <w:sz w:val="20"/>
                <w:szCs w:val="20"/>
                <w:lang w:val="en-US"/>
              </w:rPr>
              <w:t> </w:t>
            </w:r>
          </w:p>
        </w:tc>
        <w:tc>
          <w:tcPr>
            <w:tcW w:w="1030" w:type="dxa"/>
            <w:tcBorders>
              <w:top w:val="single" w:sz="4" w:space="0" w:color="000000"/>
              <w:left w:val="nil"/>
              <w:bottom w:val="single" w:sz="4" w:space="0" w:color="auto"/>
              <w:right w:val="nil"/>
            </w:tcBorders>
            <w:shd w:val="clear" w:color="auto" w:fill="auto"/>
            <w:vAlign w:val="center"/>
            <w:hideMark/>
          </w:tcPr>
          <w:p w:rsidR="00C505DA" w:rsidRPr="00FA14B1" w:rsidRDefault="00C505DA" w:rsidP="00AE5F4B">
            <w:pPr>
              <w:jc w:val="both"/>
              <w:rPr>
                <w:b/>
                <w:bCs/>
                <w:color w:val="000000" w:themeColor="text1"/>
                <w:sz w:val="20"/>
                <w:szCs w:val="20"/>
                <w:lang w:val="en-US"/>
              </w:rPr>
            </w:pPr>
            <w:r w:rsidRPr="00FA14B1">
              <w:rPr>
                <w:b/>
                <w:bCs/>
                <w:color w:val="000000" w:themeColor="text1"/>
                <w:sz w:val="20"/>
                <w:szCs w:val="20"/>
                <w:lang w:val="en-US"/>
              </w:rPr>
              <w:t> </w:t>
            </w:r>
          </w:p>
        </w:tc>
        <w:tc>
          <w:tcPr>
            <w:tcW w:w="1022" w:type="dxa"/>
            <w:tcBorders>
              <w:top w:val="single" w:sz="4" w:space="0" w:color="000000"/>
              <w:left w:val="nil"/>
              <w:bottom w:val="single" w:sz="4" w:space="0" w:color="auto"/>
              <w:right w:val="nil"/>
            </w:tcBorders>
            <w:shd w:val="clear" w:color="auto" w:fill="auto"/>
            <w:vAlign w:val="center"/>
            <w:hideMark/>
          </w:tcPr>
          <w:p w:rsidR="00C505DA" w:rsidRPr="00FA14B1" w:rsidRDefault="00C505DA" w:rsidP="00AE5F4B">
            <w:pPr>
              <w:jc w:val="both"/>
              <w:rPr>
                <w:b/>
                <w:bCs/>
                <w:color w:val="000000" w:themeColor="text1"/>
                <w:sz w:val="20"/>
                <w:szCs w:val="20"/>
                <w:lang w:val="en-US"/>
              </w:rPr>
            </w:pPr>
            <w:r w:rsidRPr="00FA14B1">
              <w:rPr>
                <w:b/>
                <w:bCs/>
                <w:color w:val="000000" w:themeColor="text1"/>
                <w:sz w:val="20"/>
                <w:szCs w:val="20"/>
                <w:lang w:val="en-US"/>
              </w:rPr>
              <w:t> </w:t>
            </w:r>
          </w:p>
        </w:tc>
      </w:tr>
      <w:tr w:rsidR="00C505DA" w:rsidRPr="00FA14B1" w:rsidTr="00C505DA">
        <w:trPr>
          <w:trHeight w:val="264"/>
        </w:trPr>
        <w:tc>
          <w:tcPr>
            <w:tcW w:w="2600" w:type="dxa"/>
            <w:tcBorders>
              <w:top w:val="nil"/>
              <w:left w:val="nil"/>
              <w:bottom w:val="nil"/>
              <w:right w:val="nil"/>
            </w:tcBorders>
            <w:shd w:val="clear" w:color="auto" w:fill="auto"/>
            <w:noWrap/>
            <w:vAlign w:val="center"/>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 xml:space="preserve">N = </w:t>
            </w:r>
          </w:p>
        </w:tc>
        <w:tc>
          <w:tcPr>
            <w:tcW w:w="1575" w:type="dxa"/>
            <w:tcBorders>
              <w:top w:val="nil"/>
              <w:left w:val="nil"/>
              <w:bottom w:val="nil"/>
              <w:right w:val="nil"/>
            </w:tcBorders>
            <w:shd w:val="clear" w:color="auto" w:fill="auto"/>
            <w:noWrap/>
            <w:vAlign w:val="center"/>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639</w:t>
            </w:r>
          </w:p>
        </w:tc>
        <w:tc>
          <w:tcPr>
            <w:tcW w:w="852" w:type="dxa"/>
            <w:tcBorders>
              <w:top w:val="nil"/>
              <w:left w:val="nil"/>
              <w:bottom w:val="nil"/>
              <w:right w:val="nil"/>
            </w:tcBorders>
            <w:shd w:val="clear" w:color="auto" w:fill="auto"/>
            <w:vAlign w:val="center"/>
            <w:hideMark/>
          </w:tcPr>
          <w:p w:rsidR="00C505DA" w:rsidRPr="00FA14B1" w:rsidRDefault="00C505DA" w:rsidP="00AE5F4B">
            <w:pPr>
              <w:spacing w:line="480" w:lineRule="auto"/>
              <w:jc w:val="both"/>
              <w:rPr>
                <w:color w:val="000000" w:themeColor="text1"/>
                <w:sz w:val="20"/>
                <w:szCs w:val="20"/>
                <w:lang w:val="en-US"/>
              </w:rPr>
            </w:pPr>
          </w:p>
        </w:tc>
        <w:tc>
          <w:tcPr>
            <w:tcW w:w="1050" w:type="dxa"/>
            <w:tcBorders>
              <w:top w:val="nil"/>
              <w:left w:val="nil"/>
              <w:bottom w:val="nil"/>
              <w:right w:val="nil"/>
            </w:tcBorders>
            <w:shd w:val="clear" w:color="auto" w:fill="auto"/>
            <w:vAlign w:val="center"/>
            <w:hideMark/>
          </w:tcPr>
          <w:p w:rsidR="00C505DA" w:rsidRPr="00FA14B1" w:rsidRDefault="00C505DA" w:rsidP="00AE5F4B">
            <w:pPr>
              <w:spacing w:line="480" w:lineRule="auto"/>
              <w:jc w:val="both"/>
              <w:rPr>
                <w:color w:val="000000" w:themeColor="text1"/>
                <w:sz w:val="20"/>
                <w:szCs w:val="20"/>
                <w:lang w:val="en-US"/>
              </w:rPr>
            </w:pPr>
          </w:p>
        </w:tc>
        <w:tc>
          <w:tcPr>
            <w:tcW w:w="1010" w:type="dxa"/>
            <w:tcBorders>
              <w:top w:val="nil"/>
              <w:left w:val="nil"/>
              <w:bottom w:val="nil"/>
              <w:right w:val="nil"/>
            </w:tcBorders>
            <w:shd w:val="clear" w:color="auto" w:fill="auto"/>
            <w:vAlign w:val="center"/>
            <w:hideMark/>
          </w:tcPr>
          <w:p w:rsidR="00C505DA" w:rsidRPr="00FA14B1" w:rsidRDefault="00C505DA" w:rsidP="00AE5F4B">
            <w:pPr>
              <w:spacing w:line="480" w:lineRule="auto"/>
              <w:jc w:val="both"/>
              <w:rPr>
                <w:color w:val="000000" w:themeColor="text1"/>
                <w:sz w:val="20"/>
                <w:szCs w:val="20"/>
                <w:lang w:val="en-US"/>
              </w:rPr>
            </w:pPr>
          </w:p>
        </w:tc>
        <w:tc>
          <w:tcPr>
            <w:tcW w:w="993" w:type="dxa"/>
            <w:tcBorders>
              <w:top w:val="nil"/>
              <w:left w:val="nil"/>
              <w:bottom w:val="nil"/>
              <w:right w:val="nil"/>
            </w:tcBorders>
            <w:shd w:val="clear" w:color="auto" w:fill="auto"/>
            <w:vAlign w:val="center"/>
            <w:hideMark/>
          </w:tcPr>
          <w:p w:rsidR="00C505DA" w:rsidRPr="00FA14B1" w:rsidRDefault="00C505DA" w:rsidP="00AE5F4B">
            <w:pPr>
              <w:spacing w:line="480" w:lineRule="auto"/>
              <w:jc w:val="both"/>
              <w:rPr>
                <w:color w:val="000000" w:themeColor="text1"/>
                <w:sz w:val="20"/>
                <w:szCs w:val="20"/>
                <w:lang w:val="en-US"/>
              </w:rPr>
            </w:pPr>
          </w:p>
        </w:tc>
        <w:tc>
          <w:tcPr>
            <w:tcW w:w="1030" w:type="dxa"/>
            <w:tcBorders>
              <w:top w:val="nil"/>
              <w:left w:val="nil"/>
              <w:bottom w:val="nil"/>
              <w:right w:val="nil"/>
            </w:tcBorders>
            <w:shd w:val="clear" w:color="auto" w:fill="auto"/>
            <w:vAlign w:val="center"/>
            <w:hideMark/>
          </w:tcPr>
          <w:p w:rsidR="00C505DA" w:rsidRPr="00FA14B1" w:rsidRDefault="00C505DA" w:rsidP="00AE5F4B">
            <w:pPr>
              <w:spacing w:line="480" w:lineRule="auto"/>
              <w:jc w:val="both"/>
              <w:rPr>
                <w:color w:val="000000" w:themeColor="text1"/>
                <w:sz w:val="20"/>
                <w:szCs w:val="20"/>
                <w:lang w:val="en-US"/>
              </w:rPr>
            </w:pPr>
          </w:p>
        </w:tc>
        <w:tc>
          <w:tcPr>
            <w:tcW w:w="1022" w:type="dxa"/>
            <w:tcBorders>
              <w:top w:val="nil"/>
              <w:left w:val="nil"/>
              <w:bottom w:val="nil"/>
              <w:right w:val="nil"/>
            </w:tcBorders>
            <w:shd w:val="clear" w:color="auto" w:fill="auto"/>
            <w:vAlign w:val="center"/>
            <w:hideMark/>
          </w:tcPr>
          <w:p w:rsidR="00C505DA" w:rsidRPr="00FA14B1" w:rsidRDefault="00C505DA" w:rsidP="00AE5F4B">
            <w:pPr>
              <w:spacing w:line="480" w:lineRule="auto"/>
              <w:jc w:val="both"/>
              <w:rPr>
                <w:color w:val="000000" w:themeColor="text1"/>
                <w:sz w:val="20"/>
                <w:szCs w:val="20"/>
                <w:lang w:val="en-US"/>
              </w:rPr>
            </w:pPr>
          </w:p>
        </w:tc>
      </w:tr>
      <w:tr w:rsidR="00C505DA" w:rsidRPr="00FA14B1" w:rsidTr="00C505DA">
        <w:trPr>
          <w:trHeight w:val="264"/>
        </w:trPr>
        <w:tc>
          <w:tcPr>
            <w:tcW w:w="2600" w:type="dxa"/>
            <w:tcBorders>
              <w:top w:val="nil"/>
              <w:left w:val="nil"/>
              <w:bottom w:val="nil"/>
              <w:right w:val="nil"/>
            </w:tcBorders>
            <w:shd w:val="clear" w:color="auto" w:fill="auto"/>
            <w:noWrap/>
            <w:vAlign w:val="center"/>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R</w:t>
            </w:r>
            <w:r w:rsidRPr="00FA14B1">
              <w:rPr>
                <w:color w:val="000000" w:themeColor="text1"/>
                <w:sz w:val="20"/>
                <w:szCs w:val="20"/>
                <w:vertAlign w:val="superscript"/>
                <w:lang w:val="en-US"/>
              </w:rPr>
              <w:t>2</w:t>
            </w:r>
            <w:r w:rsidRPr="00FA14B1">
              <w:rPr>
                <w:color w:val="000000" w:themeColor="text1"/>
                <w:sz w:val="20"/>
                <w:szCs w:val="20"/>
                <w:lang w:val="en-US"/>
              </w:rPr>
              <w:t xml:space="preserve"> = </w:t>
            </w:r>
          </w:p>
        </w:tc>
        <w:tc>
          <w:tcPr>
            <w:tcW w:w="1575" w:type="dxa"/>
            <w:tcBorders>
              <w:top w:val="nil"/>
              <w:left w:val="nil"/>
              <w:bottom w:val="nil"/>
              <w:right w:val="nil"/>
            </w:tcBorders>
            <w:shd w:val="clear" w:color="auto" w:fill="auto"/>
            <w:noWrap/>
            <w:vAlign w:val="center"/>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0.2854</w:t>
            </w:r>
          </w:p>
        </w:tc>
        <w:tc>
          <w:tcPr>
            <w:tcW w:w="852" w:type="dxa"/>
            <w:tcBorders>
              <w:top w:val="nil"/>
              <w:left w:val="nil"/>
              <w:bottom w:val="nil"/>
              <w:right w:val="nil"/>
            </w:tcBorders>
            <w:shd w:val="clear" w:color="auto" w:fill="auto"/>
            <w:vAlign w:val="center"/>
            <w:hideMark/>
          </w:tcPr>
          <w:p w:rsidR="00C505DA" w:rsidRPr="00FA14B1" w:rsidRDefault="00C505DA" w:rsidP="00AE5F4B">
            <w:pPr>
              <w:spacing w:line="480" w:lineRule="auto"/>
              <w:jc w:val="both"/>
              <w:rPr>
                <w:color w:val="000000" w:themeColor="text1"/>
                <w:sz w:val="20"/>
                <w:szCs w:val="20"/>
                <w:lang w:val="en-US"/>
              </w:rPr>
            </w:pPr>
          </w:p>
        </w:tc>
        <w:tc>
          <w:tcPr>
            <w:tcW w:w="1050" w:type="dxa"/>
            <w:tcBorders>
              <w:top w:val="nil"/>
              <w:left w:val="nil"/>
              <w:bottom w:val="nil"/>
              <w:right w:val="nil"/>
            </w:tcBorders>
            <w:shd w:val="clear" w:color="auto" w:fill="auto"/>
            <w:vAlign w:val="center"/>
            <w:hideMark/>
          </w:tcPr>
          <w:p w:rsidR="00C505DA" w:rsidRPr="00FA14B1" w:rsidRDefault="00C505DA" w:rsidP="00AE5F4B">
            <w:pPr>
              <w:spacing w:line="480" w:lineRule="auto"/>
              <w:jc w:val="both"/>
              <w:rPr>
                <w:color w:val="000000" w:themeColor="text1"/>
                <w:sz w:val="20"/>
                <w:szCs w:val="20"/>
                <w:lang w:val="en-US"/>
              </w:rPr>
            </w:pPr>
          </w:p>
        </w:tc>
        <w:tc>
          <w:tcPr>
            <w:tcW w:w="1010" w:type="dxa"/>
            <w:tcBorders>
              <w:top w:val="nil"/>
              <w:left w:val="nil"/>
              <w:bottom w:val="nil"/>
              <w:right w:val="nil"/>
            </w:tcBorders>
            <w:shd w:val="clear" w:color="auto" w:fill="auto"/>
            <w:vAlign w:val="center"/>
            <w:hideMark/>
          </w:tcPr>
          <w:p w:rsidR="00C505DA" w:rsidRPr="00FA14B1" w:rsidRDefault="00C505DA" w:rsidP="00AE5F4B">
            <w:pPr>
              <w:spacing w:line="480" w:lineRule="auto"/>
              <w:jc w:val="both"/>
              <w:rPr>
                <w:color w:val="000000" w:themeColor="text1"/>
                <w:sz w:val="20"/>
                <w:szCs w:val="20"/>
                <w:lang w:val="en-US"/>
              </w:rPr>
            </w:pPr>
          </w:p>
        </w:tc>
        <w:tc>
          <w:tcPr>
            <w:tcW w:w="993" w:type="dxa"/>
            <w:tcBorders>
              <w:top w:val="nil"/>
              <w:left w:val="nil"/>
              <w:bottom w:val="nil"/>
              <w:right w:val="nil"/>
            </w:tcBorders>
            <w:shd w:val="clear" w:color="auto" w:fill="auto"/>
            <w:vAlign w:val="center"/>
            <w:hideMark/>
          </w:tcPr>
          <w:p w:rsidR="00C505DA" w:rsidRPr="00FA14B1" w:rsidRDefault="00C505DA" w:rsidP="00AE5F4B">
            <w:pPr>
              <w:spacing w:line="480" w:lineRule="auto"/>
              <w:jc w:val="both"/>
              <w:rPr>
                <w:color w:val="000000" w:themeColor="text1"/>
                <w:sz w:val="20"/>
                <w:szCs w:val="20"/>
                <w:lang w:val="en-US"/>
              </w:rPr>
            </w:pPr>
          </w:p>
        </w:tc>
        <w:tc>
          <w:tcPr>
            <w:tcW w:w="1030" w:type="dxa"/>
            <w:tcBorders>
              <w:top w:val="nil"/>
              <w:left w:val="nil"/>
              <w:bottom w:val="nil"/>
              <w:right w:val="nil"/>
            </w:tcBorders>
            <w:shd w:val="clear" w:color="auto" w:fill="auto"/>
            <w:vAlign w:val="center"/>
            <w:hideMark/>
          </w:tcPr>
          <w:p w:rsidR="00C505DA" w:rsidRPr="00FA14B1" w:rsidRDefault="00C505DA" w:rsidP="00AE5F4B">
            <w:pPr>
              <w:spacing w:line="480" w:lineRule="auto"/>
              <w:jc w:val="both"/>
              <w:rPr>
                <w:color w:val="000000" w:themeColor="text1"/>
                <w:sz w:val="20"/>
                <w:szCs w:val="20"/>
                <w:lang w:val="en-US"/>
              </w:rPr>
            </w:pPr>
          </w:p>
        </w:tc>
        <w:tc>
          <w:tcPr>
            <w:tcW w:w="1022" w:type="dxa"/>
            <w:tcBorders>
              <w:top w:val="nil"/>
              <w:left w:val="nil"/>
              <w:bottom w:val="nil"/>
              <w:right w:val="nil"/>
            </w:tcBorders>
            <w:shd w:val="clear" w:color="auto" w:fill="auto"/>
            <w:vAlign w:val="center"/>
            <w:hideMark/>
          </w:tcPr>
          <w:p w:rsidR="00C505DA" w:rsidRPr="00FA14B1" w:rsidRDefault="00C505DA" w:rsidP="00AE5F4B">
            <w:pPr>
              <w:spacing w:line="480" w:lineRule="auto"/>
              <w:jc w:val="both"/>
              <w:rPr>
                <w:color w:val="000000" w:themeColor="text1"/>
                <w:sz w:val="20"/>
                <w:szCs w:val="20"/>
                <w:lang w:val="en-US"/>
              </w:rPr>
            </w:pPr>
          </w:p>
        </w:tc>
      </w:tr>
      <w:tr w:rsidR="00C505DA" w:rsidRPr="00FA14B1" w:rsidTr="00C505DA">
        <w:trPr>
          <w:trHeight w:val="264"/>
        </w:trPr>
        <w:tc>
          <w:tcPr>
            <w:tcW w:w="2600" w:type="dxa"/>
            <w:tcBorders>
              <w:top w:val="nil"/>
              <w:left w:val="nil"/>
              <w:bottom w:val="nil"/>
              <w:right w:val="nil"/>
            </w:tcBorders>
            <w:shd w:val="clear" w:color="auto" w:fill="auto"/>
            <w:noWrap/>
            <w:vAlign w:val="center"/>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Adjusted R</w:t>
            </w:r>
            <w:r w:rsidRPr="00FA14B1">
              <w:rPr>
                <w:color w:val="000000" w:themeColor="text1"/>
                <w:sz w:val="20"/>
                <w:szCs w:val="20"/>
                <w:vertAlign w:val="superscript"/>
                <w:lang w:val="en-US"/>
              </w:rPr>
              <w:t>2</w:t>
            </w:r>
            <w:r w:rsidRPr="00FA14B1">
              <w:rPr>
                <w:color w:val="000000" w:themeColor="text1"/>
                <w:sz w:val="20"/>
                <w:szCs w:val="20"/>
                <w:lang w:val="en-US"/>
              </w:rPr>
              <w:t xml:space="preserve"> = </w:t>
            </w:r>
          </w:p>
        </w:tc>
        <w:tc>
          <w:tcPr>
            <w:tcW w:w="1575" w:type="dxa"/>
            <w:tcBorders>
              <w:top w:val="nil"/>
              <w:left w:val="nil"/>
              <w:bottom w:val="nil"/>
              <w:right w:val="nil"/>
            </w:tcBorders>
            <w:shd w:val="clear" w:color="auto" w:fill="auto"/>
            <w:noWrap/>
            <w:vAlign w:val="center"/>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0.2786</w:t>
            </w:r>
          </w:p>
        </w:tc>
        <w:tc>
          <w:tcPr>
            <w:tcW w:w="852" w:type="dxa"/>
            <w:tcBorders>
              <w:top w:val="nil"/>
              <w:left w:val="nil"/>
              <w:bottom w:val="nil"/>
              <w:right w:val="nil"/>
            </w:tcBorders>
            <w:shd w:val="clear" w:color="auto" w:fill="auto"/>
            <w:vAlign w:val="center"/>
            <w:hideMark/>
          </w:tcPr>
          <w:p w:rsidR="00C505DA" w:rsidRPr="00FA14B1" w:rsidRDefault="00C505DA" w:rsidP="00AE5F4B">
            <w:pPr>
              <w:spacing w:line="480" w:lineRule="auto"/>
              <w:jc w:val="both"/>
              <w:rPr>
                <w:color w:val="000000" w:themeColor="text1"/>
                <w:sz w:val="20"/>
                <w:szCs w:val="20"/>
                <w:lang w:val="en-US"/>
              </w:rPr>
            </w:pPr>
          </w:p>
        </w:tc>
        <w:tc>
          <w:tcPr>
            <w:tcW w:w="1050" w:type="dxa"/>
            <w:tcBorders>
              <w:top w:val="nil"/>
              <w:left w:val="nil"/>
              <w:bottom w:val="nil"/>
              <w:right w:val="nil"/>
            </w:tcBorders>
            <w:shd w:val="clear" w:color="auto" w:fill="auto"/>
            <w:vAlign w:val="center"/>
            <w:hideMark/>
          </w:tcPr>
          <w:p w:rsidR="00C505DA" w:rsidRPr="00FA14B1" w:rsidRDefault="00C505DA" w:rsidP="00AE5F4B">
            <w:pPr>
              <w:spacing w:line="480" w:lineRule="auto"/>
              <w:jc w:val="both"/>
              <w:rPr>
                <w:color w:val="000000" w:themeColor="text1"/>
                <w:sz w:val="20"/>
                <w:szCs w:val="20"/>
                <w:lang w:val="en-US"/>
              </w:rPr>
            </w:pPr>
          </w:p>
        </w:tc>
        <w:tc>
          <w:tcPr>
            <w:tcW w:w="1010" w:type="dxa"/>
            <w:tcBorders>
              <w:top w:val="nil"/>
              <w:left w:val="nil"/>
              <w:bottom w:val="nil"/>
              <w:right w:val="nil"/>
            </w:tcBorders>
            <w:shd w:val="clear" w:color="auto" w:fill="auto"/>
            <w:vAlign w:val="center"/>
            <w:hideMark/>
          </w:tcPr>
          <w:p w:rsidR="00C505DA" w:rsidRPr="00FA14B1" w:rsidRDefault="00C505DA" w:rsidP="00AE5F4B">
            <w:pPr>
              <w:spacing w:line="480" w:lineRule="auto"/>
              <w:jc w:val="both"/>
              <w:rPr>
                <w:color w:val="000000" w:themeColor="text1"/>
                <w:sz w:val="20"/>
                <w:szCs w:val="20"/>
                <w:lang w:val="en-US"/>
              </w:rPr>
            </w:pPr>
          </w:p>
        </w:tc>
        <w:tc>
          <w:tcPr>
            <w:tcW w:w="993" w:type="dxa"/>
            <w:tcBorders>
              <w:top w:val="nil"/>
              <w:left w:val="nil"/>
              <w:bottom w:val="nil"/>
              <w:right w:val="nil"/>
            </w:tcBorders>
            <w:shd w:val="clear" w:color="auto" w:fill="auto"/>
            <w:vAlign w:val="center"/>
            <w:hideMark/>
          </w:tcPr>
          <w:p w:rsidR="00C505DA" w:rsidRPr="00FA14B1" w:rsidRDefault="00C505DA" w:rsidP="00AE5F4B">
            <w:pPr>
              <w:spacing w:line="480" w:lineRule="auto"/>
              <w:jc w:val="both"/>
              <w:rPr>
                <w:color w:val="000000" w:themeColor="text1"/>
                <w:sz w:val="20"/>
                <w:szCs w:val="20"/>
                <w:lang w:val="en-US"/>
              </w:rPr>
            </w:pPr>
          </w:p>
        </w:tc>
        <w:tc>
          <w:tcPr>
            <w:tcW w:w="1030" w:type="dxa"/>
            <w:tcBorders>
              <w:top w:val="nil"/>
              <w:left w:val="nil"/>
              <w:bottom w:val="nil"/>
              <w:right w:val="nil"/>
            </w:tcBorders>
            <w:shd w:val="clear" w:color="auto" w:fill="auto"/>
            <w:vAlign w:val="center"/>
            <w:hideMark/>
          </w:tcPr>
          <w:p w:rsidR="00C505DA" w:rsidRPr="00FA14B1" w:rsidRDefault="00C505DA" w:rsidP="00AE5F4B">
            <w:pPr>
              <w:spacing w:line="480" w:lineRule="auto"/>
              <w:jc w:val="both"/>
              <w:rPr>
                <w:color w:val="000000" w:themeColor="text1"/>
                <w:sz w:val="20"/>
                <w:szCs w:val="20"/>
                <w:lang w:val="en-US"/>
              </w:rPr>
            </w:pPr>
          </w:p>
        </w:tc>
        <w:tc>
          <w:tcPr>
            <w:tcW w:w="1022" w:type="dxa"/>
            <w:tcBorders>
              <w:top w:val="nil"/>
              <w:left w:val="nil"/>
              <w:bottom w:val="nil"/>
              <w:right w:val="nil"/>
            </w:tcBorders>
            <w:shd w:val="clear" w:color="auto" w:fill="auto"/>
            <w:vAlign w:val="center"/>
            <w:hideMark/>
          </w:tcPr>
          <w:p w:rsidR="00C505DA" w:rsidRPr="00FA14B1" w:rsidRDefault="00C505DA" w:rsidP="00AE5F4B">
            <w:pPr>
              <w:spacing w:line="480" w:lineRule="auto"/>
              <w:jc w:val="both"/>
              <w:rPr>
                <w:color w:val="000000" w:themeColor="text1"/>
                <w:sz w:val="20"/>
                <w:szCs w:val="20"/>
                <w:lang w:val="en-US"/>
              </w:rPr>
            </w:pPr>
          </w:p>
        </w:tc>
      </w:tr>
      <w:tr w:rsidR="00C505DA" w:rsidRPr="00FA14B1" w:rsidTr="00C505DA">
        <w:trPr>
          <w:trHeight w:val="264"/>
        </w:trPr>
        <w:tc>
          <w:tcPr>
            <w:tcW w:w="2600" w:type="dxa"/>
            <w:tcBorders>
              <w:top w:val="nil"/>
              <w:left w:val="nil"/>
              <w:bottom w:val="single" w:sz="4" w:space="0" w:color="auto"/>
              <w:right w:val="nil"/>
            </w:tcBorders>
            <w:shd w:val="clear" w:color="auto" w:fill="auto"/>
            <w:noWrap/>
            <w:vAlign w:val="center"/>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Residual standard error =</w:t>
            </w:r>
          </w:p>
        </w:tc>
        <w:tc>
          <w:tcPr>
            <w:tcW w:w="1575" w:type="dxa"/>
            <w:tcBorders>
              <w:top w:val="nil"/>
              <w:left w:val="nil"/>
              <w:bottom w:val="single" w:sz="4" w:space="0" w:color="auto"/>
              <w:right w:val="nil"/>
            </w:tcBorders>
            <w:shd w:val="clear" w:color="auto" w:fill="auto"/>
            <w:noWrap/>
            <w:vAlign w:val="center"/>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0.2368</w:t>
            </w:r>
          </w:p>
        </w:tc>
        <w:tc>
          <w:tcPr>
            <w:tcW w:w="852" w:type="dxa"/>
            <w:tcBorders>
              <w:top w:val="nil"/>
              <w:left w:val="nil"/>
              <w:bottom w:val="single" w:sz="4" w:space="0" w:color="auto"/>
              <w:right w:val="nil"/>
            </w:tcBorders>
            <w:shd w:val="clear" w:color="auto" w:fill="auto"/>
            <w:vAlign w:val="center"/>
            <w:hideMark/>
          </w:tcPr>
          <w:p w:rsidR="00C505DA" w:rsidRPr="00FA14B1" w:rsidRDefault="00C505DA"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c>
          <w:tcPr>
            <w:tcW w:w="1050" w:type="dxa"/>
            <w:tcBorders>
              <w:top w:val="nil"/>
              <w:left w:val="nil"/>
              <w:bottom w:val="single" w:sz="4" w:space="0" w:color="auto"/>
              <w:right w:val="nil"/>
            </w:tcBorders>
            <w:shd w:val="clear" w:color="auto" w:fill="auto"/>
            <w:vAlign w:val="center"/>
            <w:hideMark/>
          </w:tcPr>
          <w:p w:rsidR="00C505DA" w:rsidRPr="00FA14B1" w:rsidRDefault="00C505DA"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c>
          <w:tcPr>
            <w:tcW w:w="1010" w:type="dxa"/>
            <w:tcBorders>
              <w:top w:val="nil"/>
              <w:left w:val="nil"/>
              <w:bottom w:val="single" w:sz="4" w:space="0" w:color="auto"/>
              <w:right w:val="nil"/>
            </w:tcBorders>
            <w:shd w:val="clear" w:color="auto" w:fill="auto"/>
            <w:vAlign w:val="center"/>
            <w:hideMark/>
          </w:tcPr>
          <w:p w:rsidR="00C505DA" w:rsidRPr="00FA14B1" w:rsidRDefault="00C505DA"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c>
          <w:tcPr>
            <w:tcW w:w="993" w:type="dxa"/>
            <w:tcBorders>
              <w:top w:val="nil"/>
              <w:left w:val="nil"/>
              <w:bottom w:val="single" w:sz="4" w:space="0" w:color="auto"/>
              <w:right w:val="nil"/>
            </w:tcBorders>
            <w:shd w:val="clear" w:color="auto" w:fill="auto"/>
            <w:vAlign w:val="center"/>
            <w:hideMark/>
          </w:tcPr>
          <w:p w:rsidR="00C505DA" w:rsidRPr="00FA14B1" w:rsidRDefault="00C505DA"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c>
          <w:tcPr>
            <w:tcW w:w="1030" w:type="dxa"/>
            <w:tcBorders>
              <w:top w:val="nil"/>
              <w:left w:val="nil"/>
              <w:bottom w:val="single" w:sz="4" w:space="0" w:color="auto"/>
              <w:right w:val="nil"/>
            </w:tcBorders>
            <w:shd w:val="clear" w:color="auto" w:fill="auto"/>
            <w:vAlign w:val="center"/>
            <w:hideMark/>
          </w:tcPr>
          <w:p w:rsidR="00C505DA" w:rsidRPr="00FA14B1" w:rsidRDefault="00C505DA"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c>
          <w:tcPr>
            <w:tcW w:w="1022" w:type="dxa"/>
            <w:tcBorders>
              <w:top w:val="nil"/>
              <w:left w:val="nil"/>
              <w:bottom w:val="single" w:sz="4" w:space="0" w:color="auto"/>
              <w:right w:val="nil"/>
            </w:tcBorders>
            <w:shd w:val="clear" w:color="auto" w:fill="auto"/>
            <w:vAlign w:val="center"/>
            <w:hideMark/>
          </w:tcPr>
          <w:p w:rsidR="00C505DA" w:rsidRPr="00FA14B1" w:rsidRDefault="00C505DA" w:rsidP="00AE5F4B">
            <w:pPr>
              <w:spacing w:line="480" w:lineRule="auto"/>
              <w:jc w:val="both"/>
              <w:rPr>
                <w:b/>
                <w:bCs/>
                <w:color w:val="000000" w:themeColor="text1"/>
                <w:sz w:val="20"/>
                <w:szCs w:val="20"/>
                <w:lang w:val="en-US"/>
              </w:rPr>
            </w:pPr>
            <w:r w:rsidRPr="00FA14B1">
              <w:rPr>
                <w:b/>
                <w:bCs/>
                <w:color w:val="000000" w:themeColor="text1"/>
                <w:sz w:val="20"/>
                <w:szCs w:val="20"/>
                <w:lang w:val="en-US"/>
              </w:rPr>
              <w:t> </w:t>
            </w:r>
          </w:p>
        </w:tc>
      </w:tr>
      <w:tr w:rsidR="00C505DA" w:rsidRPr="00FA14B1" w:rsidTr="00C505DA">
        <w:trPr>
          <w:trHeight w:val="264"/>
        </w:trPr>
        <w:tc>
          <w:tcPr>
            <w:tcW w:w="2600" w:type="dxa"/>
            <w:tcBorders>
              <w:top w:val="nil"/>
              <w:left w:val="nil"/>
              <w:bottom w:val="single" w:sz="4" w:space="0" w:color="auto"/>
              <w:right w:val="nil"/>
            </w:tcBorders>
            <w:shd w:val="clear" w:color="auto" w:fill="auto"/>
            <w:noWrap/>
            <w:vAlign w:val="center"/>
            <w:hideMark/>
          </w:tcPr>
          <w:p w:rsidR="00C505DA" w:rsidRPr="00FA14B1" w:rsidRDefault="00C505DA" w:rsidP="00AE5F4B">
            <w:pPr>
              <w:spacing w:line="480" w:lineRule="auto"/>
              <w:jc w:val="both"/>
              <w:rPr>
                <w:b/>
                <w:bCs/>
                <w:color w:val="000000" w:themeColor="text1"/>
                <w:sz w:val="20"/>
                <w:szCs w:val="20"/>
                <w:lang w:val="en-US"/>
              </w:rPr>
            </w:pPr>
            <w:r w:rsidRPr="00FA14B1">
              <w:rPr>
                <w:b/>
                <w:bCs/>
                <w:color w:val="000000" w:themeColor="text1"/>
                <w:sz w:val="20"/>
                <w:szCs w:val="20"/>
                <w:lang w:val="en-US"/>
              </w:rPr>
              <w:t>Variable</w:t>
            </w:r>
          </w:p>
        </w:tc>
        <w:tc>
          <w:tcPr>
            <w:tcW w:w="1575" w:type="dxa"/>
            <w:tcBorders>
              <w:top w:val="nil"/>
              <w:left w:val="nil"/>
              <w:bottom w:val="single" w:sz="4" w:space="0" w:color="auto"/>
              <w:right w:val="nil"/>
            </w:tcBorders>
            <w:shd w:val="clear" w:color="auto" w:fill="auto"/>
            <w:noWrap/>
            <w:vAlign w:val="center"/>
            <w:hideMark/>
          </w:tcPr>
          <w:p w:rsidR="00C505DA" w:rsidRPr="00FA14B1" w:rsidRDefault="00C505DA" w:rsidP="00AE5F4B">
            <w:pPr>
              <w:spacing w:line="480" w:lineRule="auto"/>
              <w:jc w:val="both"/>
              <w:rPr>
                <w:b/>
                <w:bCs/>
                <w:color w:val="000000" w:themeColor="text1"/>
                <w:sz w:val="20"/>
                <w:szCs w:val="20"/>
                <w:lang w:val="en-US"/>
              </w:rPr>
            </w:pPr>
            <w:r w:rsidRPr="00FA14B1">
              <w:rPr>
                <w:b/>
                <w:bCs/>
                <w:color w:val="000000" w:themeColor="text1"/>
                <w:sz w:val="20"/>
                <w:szCs w:val="20"/>
                <w:lang w:val="en-US"/>
              </w:rPr>
              <w:t>Label</w:t>
            </w:r>
          </w:p>
        </w:tc>
        <w:tc>
          <w:tcPr>
            <w:tcW w:w="852" w:type="dxa"/>
            <w:tcBorders>
              <w:top w:val="nil"/>
              <w:left w:val="nil"/>
              <w:bottom w:val="single" w:sz="4" w:space="0" w:color="auto"/>
              <w:right w:val="nil"/>
            </w:tcBorders>
            <w:shd w:val="clear" w:color="auto" w:fill="auto"/>
            <w:vAlign w:val="center"/>
            <w:hideMark/>
          </w:tcPr>
          <w:p w:rsidR="00C505DA" w:rsidRPr="00FA14B1" w:rsidRDefault="00C505DA" w:rsidP="00AE5F4B">
            <w:pPr>
              <w:spacing w:line="480" w:lineRule="auto"/>
              <w:jc w:val="both"/>
              <w:rPr>
                <w:b/>
                <w:bCs/>
                <w:color w:val="000000" w:themeColor="text1"/>
                <w:sz w:val="20"/>
                <w:szCs w:val="20"/>
                <w:lang w:val="en-US"/>
              </w:rPr>
            </w:pPr>
            <w:r w:rsidRPr="00FA14B1">
              <w:rPr>
                <w:b/>
                <w:bCs/>
                <w:color w:val="000000" w:themeColor="text1"/>
                <w:sz w:val="20"/>
                <w:szCs w:val="20"/>
                <w:lang w:val="en-US"/>
              </w:rPr>
              <w:t>Std. Value</w:t>
            </w:r>
          </w:p>
        </w:tc>
        <w:tc>
          <w:tcPr>
            <w:tcW w:w="1050" w:type="dxa"/>
            <w:tcBorders>
              <w:top w:val="nil"/>
              <w:left w:val="nil"/>
              <w:bottom w:val="single" w:sz="4" w:space="0" w:color="auto"/>
              <w:right w:val="nil"/>
            </w:tcBorders>
            <w:shd w:val="clear" w:color="auto" w:fill="auto"/>
            <w:vAlign w:val="center"/>
            <w:hideMark/>
          </w:tcPr>
          <w:p w:rsidR="00C505DA" w:rsidRPr="00FA14B1" w:rsidRDefault="00C505DA" w:rsidP="00AE5F4B">
            <w:pPr>
              <w:spacing w:line="480" w:lineRule="auto"/>
              <w:jc w:val="both"/>
              <w:rPr>
                <w:b/>
                <w:bCs/>
                <w:color w:val="000000" w:themeColor="text1"/>
                <w:sz w:val="20"/>
                <w:szCs w:val="20"/>
                <w:lang w:val="en-US"/>
              </w:rPr>
            </w:pPr>
            <w:r w:rsidRPr="00FA14B1">
              <w:rPr>
                <w:b/>
                <w:bCs/>
                <w:color w:val="000000" w:themeColor="text1"/>
                <w:sz w:val="20"/>
                <w:szCs w:val="20"/>
                <w:lang w:val="en-US"/>
              </w:rPr>
              <w:t>SE (Std. Value)</w:t>
            </w:r>
          </w:p>
        </w:tc>
        <w:tc>
          <w:tcPr>
            <w:tcW w:w="1010" w:type="dxa"/>
            <w:tcBorders>
              <w:top w:val="nil"/>
              <w:left w:val="nil"/>
              <w:bottom w:val="single" w:sz="4" w:space="0" w:color="auto"/>
              <w:right w:val="nil"/>
            </w:tcBorders>
            <w:shd w:val="clear" w:color="auto" w:fill="auto"/>
            <w:vAlign w:val="center"/>
            <w:hideMark/>
          </w:tcPr>
          <w:p w:rsidR="00C505DA" w:rsidRPr="00FA14B1" w:rsidRDefault="00C505DA" w:rsidP="00AE5F4B">
            <w:pPr>
              <w:spacing w:line="480" w:lineRule="auto"/>
              <w:jc w:val="both"/>
              <w:rPr>
                <w:b/>
                <w:bCs/>
                <w:color w:val="000000" w:themeColor="text1"/>
                <w:sz w:val="20"/>
                <w:szCs w:val="20"/>
                <w:lang w:val="en-US"/>
              </w:rPr>
            </w:pPr>
            <w:r w:rsidRPr="00FA14B1">
              <w:rPr>
                <w:b/>
                <w:bCs/>
                <w:color w:val="000000" w:themeColor="text1"/>
                <w:sz w:val="20"/>
                <w:szCs w:val="20"/>
                <w:lang w:val="en-US"/>
              </w:rPr>
              <w:t>b</w:t>
            </w:r>
          </w:p>
        </w:tc>
        <w:tc>
          <w:tcPr>
            <w:tcW w:w="993" w:type="dxa"/>
            <w:tcBorders>
              <w:top w:val="nil"/>
              <w:left w:val="nil"/>
              <w:bottom w:val="single" w:sz="4" w:space="0" w:color="auto"/>
              <w:right w:val="nil"/>
            </w:tcBorders>
            <w:shd w:val="clear" w:color="auto" w:fill="auto"/>
            <w:vAlign w:val="center"/>
            <w:hideMark/>
          </w:tcPr>
          <w:p w:rsidR="00C505DA" w:rsidRPr="00FA14B1" w:rsidRDefault="00C505DA" w:rsidP="00AE5F4B">
            <w:pPr>
              <w:spacing w:line="480" w:lineRule="auto"/>
              <w:jc w:val="both"/>
              <w:rPr>
                <w:b/>
                <w:bCs/>
                <w:color w:val="000000" w:themeColor="text1"/>
                <w:sz w:val="20"/>
                <w:szCs w:val="20"/>
                <w:lang w:val="en-US"/>
              </w:rPr>
            </w:pPr>
            <w:r w:rsidRPr="00FA14B1">
              <w:rPr>
                <w:b/>
                <w:bCs/>
                <w:color w:val="000000" w:themeColor="text1"/>
                <w:sz w:val="20"/>
                <w:szCs w:val="20"/>
                <w:lang w:val="en-US"/>
              </w:rPr>
              <w:t>SE(b)</w:t>
            </w:r>
          </w:p>
        </w:tc>
        <w:tc>
          <w:tcPr>
            <w:tcW w:w="1030" w:type="dxa"/>
            <w:tcBorders>
              <w:top w:val="nil"/>
              <w:left w:val="nil"/>
              <w:bottom w:val="single" w:sz="4" w:space="0" w:color="auto"/>
              <w:right w:val="nil"/>
            </w:tcBorders>
            <w:shd w:val="clear" w:color="auto" w:fill="auto"/>
            <w:vAlign w:val="center"/>
            <w:hideMark/>
          </w:tcPr>
          <w:p w:rsidR="00C505DA" w:rsidRPr="00FA14B1" w:rsidRDefault="00C505DA" w:rsidP="00AE5F4B">
            <w:pPr>
              <w:spacing w:line="480" w:lineRule="auto"/>
              <w:jc w:val="both"/>
              <w:rPr>
                <w:b/>
                <w:bCs/>
                <w:color w:val="000000" w:themeColor="text1"/>
                <w:sz w:val="20"/>
                <w:szCs w:val="20"/>
                <w:lang w:val="en-US"/>
              </w:rPr>
            </w:pPr>
            <w:proofErr w:type="gramStart"/>
            <w:r w:rsidRPr="00FA14B1">
              <w:rPr>
                <w:b/>
                <w:bCs/>
                <w:color w:val="000000" w:themeColor="text1"/>
                <w:sz w:val="20"/>
                <w:szCs w:val="20"/>
                <w:lang w:val="en-US"/>
              </w:rPr>
              <w:t>t(</w:t>
            </w:r>
            <w:proofErr w:type="gramEnd"/>
            <w:r w:rsidRPr="00FA14B1">
              <w:rPr>
                <w:b/>
                <w:bCs/>
                <w:color w:val="000000" w:themeColor="text1"/>
                <w:sz w:val="20"/>
                <w:szCs w:val="20"/>
                <w:lang w:val="en-US"/>
              </w:rPr>
              <w:t>632)</w:t>
            </w:r>
          </w:p>
        </w:tc>
        <w:tc>
          <w:tcPr>
            <w:tcW w:w="1022" w:type="dxa"/>
            <w:tcBorders>
              <w:top w:val="nil"/>
              <w:left w:val="nil"/>
              <w:bottom w:val="single" w:sz="4" w:space="0" w:color="auto"/>
              <w:right w:val="nil"/>
            </w:tcBorders>
            <w:shd w:val="clear" w:color="auto" w:fill="auto"/>
            <w:vAlign w:val="center"/>
            <w:hideMark/>
          </w:tcPr>
          <w:p w:rsidR="00C505DA" w:rsidRPr="00FA14B1" w:rsidRDefault="00C505DA" w:rsidP="00AE5F4B">
            <w:pPr>
              <w:spacing w:line="480" w:lineRule="auto"/>
              <w:jc w:val="both"/>
              <w:rPr>
                <w:b/>
                <w:bCs/>
                <w:color w:val="000000" w:themeColor="text1"/>
                <w:sz w:val="20"/>
                <w:szCs w:val="20"/>
                <w:lang w:val="en-US"/>
              </w:rPr>
            </w:pPr>
            <w:r w:rsidRPr="00FA14B1">
              <w:rPr>
                <w:b/>
                <w:bCs/>
                <w:i/>
                <w:iCs/>
                <w:color w:val="000000" w:themeColor="text1"/>
                <w:sz w:val="20"/>
                <w:szCs w:val="20"/>
                <w:lang w:val="en-US"/>
              </w:rPr>
              <w:t>p</w:t>
            </w:r>
            <w:r w:rsidRPr="00FA14B1">
              <w:rPr>
                <w:b/>
                <w:bCs/>
                <w:color w:val="000000" w:themeColor="text1"/>
                <w:sz w:val="20"/>
                <w:szCs w:val="20"/>
                <w:lang w:val="en-US"/>
              </w:rPr>
              <w:t>-value</w:t>
            </w:r>
          </w:p>
        </w:tc>
      </w:tr>
      <w:tr w:rsidR="00C505DA" w:rsidRPr="00FA14B1" w:rsidTr="00C505DA">
        <w:trPr>
          <w:trHeight w:val="264"/>
        </w:trPr>
        <w:tc>
          <w:tcPr>
            <w:tcW w:w="2600" w:type="dxa"/>
            <w:tcBorders>
              <w:top w:val="nil"/>
              <w:left w:val="nil"/>
              <w:bottom w:val="nil"/>
              <w:right w:val="nil"/>
            </w:tcBorders>
            <w:shd w:val="clear" w:color="auto" w:fill="auto"/>
            <w:noWrap/>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Intercept</w:t>
            </w:r>
          </w:p>
        </w:tc>
        <w:tc>
          <w:tcPr>
            <w:tcW w:w="1575" w:type="dxa"/>
            <w:tcBorders>
              <w:top w:val="nil"/>
              <w:left w:val="nil"/>
              <w:bottom w:val="nil"/>
              <w:right w:val="nil"/>
            </w:tcBorders>
            <w:shd w:val="clear" w:color="auto" w:fill="auto"/>
            <w:vAlign w:val="center"/>
            <w:hideMark/>
          </w:tcPr>
          <w:p w:rsidR="00C505DA" w:rsidRPr="00FA14B1" w:rsidRDefault="00C505DA" w:rsidP="00AE5F4B">
            <w:pPr>
              <w:spacing w:line="480" w:lineRule="auto"/>
              <w:jc w:val="both"/>
              <w:rPr>
                <w:color w:val="000000" w:themeColor="text1"/>
                <w:sz w:val="20"/>
                <w:szCs w:val="20"/>
                <w:lang w:val="en-US"/>
              </w:rPr>
            </w:pPr>
          </w:p>
        </w:tc>
        <w:tc>
          <w:tcPr>
            <w:tcW w:w="852" w:type="dxa"/>
            <w:tcBorders>
              <w:top w:val="nil"/>
              <w:left w:val="nil"/>
              <w:bottom w:val="nil"/>
              <w:right w:val="nil"/>
            </w:tcBorders>
            <w:shd w:val="clear" w:color="auto" w:fill="auto"/>
            <w:noWrap/>
            <w:vAlign w:val="bottom"/>
            <w:hideMark/>
          </w:tcPr>
          <w:p w:rsidR="00C505DA" w:rsidRPr="00FA14B1" w:rsidRDefault="00C505DA" w:rsidP="00AE5F4B">
            <w:pPr>
              <w:spacing w:line="480" w:lineRule="auto"/>
              <w:jc w:val="both"/>
              <w:rPr>
                <w:color w:val="000000" w:themeColor="text1"/>
                <w:sz w:val="20"/>
                <w:szCs w:val="20"/>
                <w:lang w:val="en-US"/>
              </w:rPr>
            </w:pPr>
          </w:p>
        </w:tc>
        <w:tc>
          <w:tcPr>
            <w:tcW w:w="1050" w:type="dxa"/>
            <w:tcBorders>
              <w:top w:val="nil"/>
              <w:left w:val="nil"/>
              <w:bottom w:val="nil"/>
              <w:right w:val="nil"/>
            </w:tcBorders>
            <w:shd w:val="clear" w:color="auto" w:fill="auto"/>
            <w:noWrap/>
            <w:vAlign w:val="bottom"/>
            <w:hideMark/>
          </w:tcPr>
          <w:p w:rsidR="00C505DA" w:rsidRPr="00FA14B1" w:rsidRDefault="00C505DA" w:rsidP="00AE5F4B">
            <w:pPr>
              <w:spacing w:line="480" w:lineRule="auto"/>
              <w:jc w:val="both"/>
              <w:rPr>
                <w:color w:val="000000" w:themeColor="text1"/>
                <w:sz w:val="20"/>
                <w:szCs w:val="20"/>
                <w:lang w:val="en-US"/>
              </w:rPr>
            </w:pPr>
          </w:p>
        </w:tc>
        <w:tc>
          <w:tcPr>
            <w:tcW w:w="1010" w:type="dxa"/>
            <w:tcBorders>
              <w:top w:val="nil"/>
              <w:left w:val="nil"/>
              <w:bottom w:val="nil"/>
              <w:right w:val="nil"/>
            </w:tcBorders>
            <w:shd w:val="clear" w:color="auto" w:fill="auto"/>
            <w:noWrap/>
            <w:vAlign w:val="bottom"/>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-1.165</w:t>
            </w:r>
          </w:p>
        </w:tc>
        <w:tc>
          <w:tcPr>
            <w:tcW w:w="993" w:type="dxa"/>
            <w:tcBorders>
              <w:top w:val="nil"/>
              <w:left w:val="nil"/>
              <w:bottom w:val="nil"/>
              <w:right w:val="nil"/>
            </w:tcBorders>
            <w:shd w:val="clear" w:color="auto" w:fill="auto"/>
            <w:noWrap/>
            <w:vAlign w:val="bottom"/>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0.082</w:t>
            </w:r>
          </w:p>
        </w:tc>
        <w:tc>
          <w:tcPr>
            <w:tcW w:w="1030" w:type="dxa"/>
            <w:tcBorders>
              <w:top w:val="nil"/>
              <w:left w:val="nil"/>
              <w:bottom w:val="nil"/>
              <w:right w:val="nil"/>
            </w:tcBorders>
            <w:shd w:val="clear" w:color="auto" w:fill="auto"/>
            <w:noWrap/>
            <w:vAlign w:val="bottom"/>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-14.240</w:t>
            </w:r>
          </w:p>
        </w:tc>
        <w:tc>
          <w:tcPr>
            <w:tcW w:w="1022" w:type="dxa"/>
            <w:tcBorders>
              <w:top w:val="nil"/>
              <w:left w:val="nil"/>
              <w:bottom w:val="nil"/>
              <w:right w:val="nil"/>
            </w:tcBorders>
            <w:shd w:val="clear" w:color="auto" w:fill="auto"/>
            <w:noWrap/>
            <w:vAlign w:val="bottom"/>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0.000</w:t>
            </w:r>
          </w:p>
        </w:tc>
      </w:tr>
      <w:tr w:rsidR="00C505DA" w:rsidRPr="00FA14B1" w:rsidTr="00C505DA">
        <w:trPr>
          <w:trHeight w:val="264"/>
        </w:trPr>
        <w:tc>
          <w:tcPr>
            <w:tcW w:w="2600" w:type="dxa"/>
            <w:tcBorders>
              <w:top w:val="nil"/>
              <w:left w:val="nil"/>
              <w:bottom w:val="nil"/>
              <w:right w:val="nil"/>
            </w:tcBorders>
            <w:shd w:val="clear" w:color="auto" w:fill="auto"/>
            <w:noWrap/>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Mean air temperature</w:t>
            </w:r>
          </w:p>
        </w:tc>
        <w:tc>
          <w:tcPr>
            <w:tcW w:w="1575" w:type="dxa"/>
            <w:tcBorders>
              <w:top w:val="nil"/>
              <w:left w:val="nil"/>
              <w:bottom w:val="nil"/>
              <w:right w:val="nil"/>
            </w:tcBorders>
            <w:shd w:val="clear" w:color="auto" w:fill="auto"/>
            <w:vAlign w:val="center"/>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MAT</w:t>
            </w:r>
          </w:p>
        </w:tc>
        <w:tc>
          <w:tcPr>
            <w:tcW w:w="852" w:type="dxa"/>
            <w:tcBorders>
              <w:top w:val="nil"/>
              <w:left w:val="nil"/>
              <w:bottom w:val="nil"/>
              <w:right w:val="nil"/>
            </w:tcBorders>
            <w:shd w:val="clear" w:color="auto" w:fill="auto"/>
            <w:noWrap/>
            <w:vAlign w:val="bottom"/>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-0.264</w:t>
            </w:r>
          </w:p>
        </w:tc>
        <w:tc>
          <w:tcPr>
            <w:tcW w:w="1050" w:type="dxa"/>
            <w:tcBorders>
              <w:top w:val="nil"/>
              <w:left w:val="nil"/>
              <w:bottom w:val="nil"/>
              <w:right w:val="nil"/>
            </w:tcBorders>
            <w:shd w:val="clear" w:color="auto" w:fill="auto"/>
            <w:noWrap/>
            <w:vAlign w:val="bottom"/>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0.045</w:t>
            </w:r>
          </w:p>
        </w:tc>
        <w:tc>
          <w:tcPr>
            <w:tcW w:w="1010" w:type="dxa"/>
            <w:tcBorders>
              <w:top w:val="nil"/>
              <w:left w:val="nil"/>
              <w:bottom w:val="nil"/>
              <w:right w:val="nil"/>
            </w:tcBorders>
            <w:shd w:val="clear" w:color="auto" w:fill="auto"/>
            <w:noWrap/>
            <w:vAlign w:val="bottom"/>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-0.042</w:t>
            </w:r>
          </w:p>
        </w:tc>
        <w:tc>
          <w:tcPr>
            <w:tcW w:w="993" w:type="dxa"/>
            <w:tcBorders>
              <w:top w:val="nil"/>
              <w:left w:val="nil"/>
              <w:bottom w:val="nil"/>
              <w:right w:val="nil"/>
            </w:tcBorders>
            <w:shd w:val="clear" w:color="auto" w:fill="auto"/>
            <w:noWrap/>
            <w:vAlign w:val="bottom"/>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0.007</w:t>
            </w:r>
          </w:p>
        </w:tc>
        <w:tc>
          <w:tcPr>
            <w:tcW w:w="1030" w:type="dxa"/>
            <w:tcBorders>
              <w:top w:val="nil"/>
              <w:left w:val="nil"/>
              <w:bottom w:val="nil"/>
              <w:right w:val="nil"/>
            </w:tcBorders>
            <w:shd w:val="clear" w:color="auto" w:fill="auto"/>
            <w:noWrap/>
            <w:vAlign w:val="bottom"/>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-5.929</w:t>
            </w:r>
          </w:p>
        </w:tc>
        <w:tc>
          <w:tcPr>
            <w:tcW w:w="1022" w:type="dxa"/>
            <w:tcBorders>
              <w:top w:val="nil"/>
              <w:left w:val="nil"/>
              <w:bottom w:val="nil"/>
              <w:right w:val="nil"/>
            </w:tcBorders>
            <w:shd w:val="clear" w:color="auto" w:fill="auto"/>
            <w:noWrap/>
            <w:vAlign w:val="bottom"/>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0.000</w:t>
            </w:r>
          </w:p>
        </w:tc>
      </w:tr>
      <w:tr w:rsidR="00C505DA" w:rsidRPr="00FA14B1" w:rsidTr="00C505DA">
        <w:trPr>
          <w:trHeight w:val="312"/>
        </w:trPr>
        <w:tc>
          <w:tcPr>
            <w:tcW w:w="2600" w:type="dxa"/>
            <w:tcBorders>
              <w:top w:val="nil"/>
              <w:left w:val="nil"/>
              <w:bottom w:val="nil"/>
              <w:right w:val="nil"/>
            </w:tcBorders>
            <w:shd w:val="clear" w:color="auto" w:fill="auto"/>
            <w:noWrap/>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Surface area</w:t>
            </w:r>
          </w:p>
        </w:tc>
        <w:tc>
          <w:tcPr>
            <w:tcW w:w="1575" w:type="dxa"/>
            <w:tcBorders>
              <w:top w:val="nil"/>
              <w:left w:val="nil"/>
              <w:bottom w:val="nil"/>
              <w:right w:val="nil"/>
            </w:tcBorders>
            <w:shd w:val="clear" w:color="auto" w:fill="auto"/>
            <w:vAlign w:val="center"/>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log</w:t>
            </w:r>
            <w:r w:rsidRPr="00FA14B1">
              <w:rPr>
                <w:color w:val="000000" w:themeColor="text1"/>
                <w:sz w:val="20"/>
                <w:szCs w:val="20"/>
                <w:vertAlign w:val="subscript"/>
                <w:lang w:val="en-US"/>
              </w:rPr>
              <w:t>10</w:t>
            </w:r>
            <w:r w:rsidRPr="00FA14B1">
              <w:rPr>
                <w:color w:val="000000" w:themeColor="text1"/>
                <w:sz w:val="20"/>
                <w:szCs w:val="20"/>
                <w:lang w:val="en-US"/>
              </w:rPr>
              <w:t>(AREA)</w:t>
            </w:r>
          </w:p>
        </w:tc>
        <w:tc>
          <w:tcPr>
            <w:tcW w:w="852" w:type="dxa"/>
            <w:tcBorders>
              <w:top w:val="nil"/>
              <w:left w:val="nil"/>
              <w:bottom w:val="nil"/>
              <w:right w:val="nil"/>
            </w:tcBorders>
            <w:shd w:val="clear" w:color="auto" w:fill="auto"/>
            <w:noWrap/>
            <w:vAlign w:val="bottom"/>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0.239</w:t>
            </w:r>
          </w:p>
        </w:tc>
        <w:tc>
          <w:tcPr>
            <w:tcW w:w="1050" w:type="dxa"/>
            <w:tcBorders>
              <w:top w:val="nil"/>
              <w:left w:val="nil"/>
              <w:bottom w:val="nil"/>
              <w:right w:val="nil"/>
            </w:tcBorders>
            <w:shd w:val="clear" w:color="auto" w:fill="auto"/>
            <w:noWrap/>
            <w:vAlign w:val="bottom"/>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0.047</w:t>
            </w:r>
          </w:p>
        </w:tc>
        <w:tc>
          <w:tcPr>
            <w:tcW w:w="1010" w:type="dxa"/>
            <w:tcBorders>
              <w:top w:val="nil"/>
              <w:left w:val="nil"/>
              <w:bottom w:val="nil"/>
              <w:right w:val="nil"/>
            </w:tcBorders>
            <w:shd w:val="clear" w:color="auto" w:fill="auto"/>
            <w:noWrap/>
            <w:vAlign w:val="bottom"/>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0.100</w:t>
            </w:r>
          </w:p>
        </w:tc>
        <w:tc>
          <w:tcPr>
            <w:tcW w:w="993" w:type="dxa"/>
            <w:tcBorders>
              <w:top w:val="nil"/>
              <w:left w:val="nil"/>
              <w:bottom w:val="nil"/>
              <w:right w:val="nil"/>
            </w:tcBorders>
            <w:shd w:val="clear" w:color="auto" w:fill="auto"/>
            <w:noWrap/>
            <w:vAlign w:val="bottom"/>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0.020</w:t>
            </w:r>
          </w:p>
        </w:tc>
        <w:tc>
          <w:tcPr>
            <w:tcW w:w="1030" w:type="dxa"/>
            <w:tcBorders>
              <w:top w:val="nil"/>
              <w:left w:val="nil"/>
              <w:bottom w:val="nil"/>
              <w:right w:val="nil"/>
            </w:tcBorders>
            <w:shd w:val="clear" w:color="auto" w:fill="auto"/>
            <w:noWrap/>
            <w:vAlign w:val="bottom"/>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5.075</w:t>
            </w:r>
          </w:p>
        </w:tc>
        <w:tc>
          <w:tcPr>
            <w:tcW w:w="1022" w:type="dxa"/>
            <w:tcBorders>
              <w:top w:val="nil"/>
              <w:left w:val="nil"/>
              <w:bottom w:val="nil"/>
              <w:right w:val="nil"/>
            </w:tcBorders>
            <w:shd w:val="clear" w:color="auto" w:fill="auto"/>
            <w:noWrap/>
            <w:vAlign w:val="bottom"/>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0.000</w:t>
            </w:r>
          </w:p>
        </w:tc>
      </w:tr>
      <w:tr w:rsidR="00C505DA" w:rsidRPr="00FA14B1" w:rsidTr="00C505DA">
        <w:trPr>
          <w:trHeight w:val="312"/>
        </w:trPr>
        <w:tc>
          <w:tcPr>
            <w:tcW w:w="2600" w:type="dxa"/>
            <w:tcBorders>
              <w:top w:val="nil"/>
              <w:left w:val="nil"/>
              <w:bottom w:val="nil"/>
              <w:right w:val="nil"/>
            </w:tcBorders>
            <w:shd w:val="clear" w:color="auto" w:fill="auto"/>
            <w:noWrap/>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Mean depth</w:t>
            </w:r>
          </w:p>
        </w:tc>
        <w:tc>
          <w:tcPr>
            <w:tcW w:w="1575" w:type="dxa"/>
            <w:tcBorders>
              <w:top w:val="nil"/>
              <w:left w:val="nil"/>
              <w:bottom w:val="nil"/>
              <w:right w:val="nil"/>
            </w:tcBorders>
            <w:shd w:val="clear" w:color="auto" w:fill="auto"/>
            <w:vAlign w:val="center"/>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log</w:t>
            </w:r>
            <w:r w:rsidRPr="00FA14B1">
              <w:rPr>
                <w:color w:val="000000" w:themeColor="text1"/>
                <w:sz w:val="20"/>
                <w:szCs w:val="20"/>
                <w:vertAlign w:val="subscript"/>
                <w:lang w:val="en-US"/>
              </w:rPr>
              <w:t>10</w:t>
            </w:r>
            <w:r w:rsidRPr="00FA14B1">
              <w:rPr>
                <w:color w:val="000000" w:themeColor="text1"/>
                <w:sz w:val="20"/>
                <w:szCs w:val="20"/>
                <w:lang w:val="en-US"/>
              </w:rPr>
              <w:t>(DEPMN)</w:t>
            </w:r>
          </w:p>
        </w:tc>
        <w:tc>
          <w:tcPr>
            <w:tcW w:w="852" w:type="dxa"/>
            <w:tcBorders>
              <w:top w:val="nil"/>
              <w:left w:val="nil"/>
              <w:bottom w:val="nil"/>
              <w:right w:val="nil"/>
            </w:tcBorders>
            <w:shd w:val="clear" w:color="auto" w:fill="auto"/>
            <w:noWrap/>
            <w:vAlign w:val="bottom"/>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0.246</w:t>
            </w:r>
          </w:p>
        </w:tc>
        <w:tc>
          <w:tcPr>
            <w:tcW w:w="1050" w:type="dxa"/>
            <w:tcBorders>
              <w:top w:val="nil"/>
              <w:left w:val="nil"/>
              <w:bottom w:val="nil"/>
              <w:right w:val="nil"/>
            </w:tcBorders>
            <w:shd w:val="clear" w:color="auto" w:fill="auto"/>
            <w:noWrap/>
            <w:vAlign w:val="bottom"/>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0.043</w:t>
            </w:r>
          </w:p>
        </w:tc>
        <w:tc>
          <w:tcPr>
            <w:tcW w:w="1010" w:type="dxa"/>
            <w:tcBorders>
              <w:top w:val="nil"/>
              <w:left w:val="nil"/>
              <w:bottom w:val="nil"/>
              <w:right w:val="nil"/>
            </w:tcBorders>
            <w:shd w:val="clear" w:color="auto" w:fill="auto"/>
            <w:noWrap/>
            <w:vAlign w:val="bottom"/>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0.213</w:t>
            </w:r>
          </w:p>
        </w:tc>
        <w:tc>
          <w:tcPr>
            <w:tcW w:w="993" w:type="dxa"/>
            <w:tcBorders>
              <w:top w:val="nil"/>
              <w:left w:val="nil"/>
              <w:bottom w:val="nil"/>
              <w:right w:val="nil"/>
            </w:tcBorders>
            <w:shd w:val="clear" w:color="auto" w:fill="auto"/>
            <w:noWrap/>
            <w:vAlign w:val="bottom"/>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0.037</w:t>
            </w:r>
          </w:p>
        </w:tc>
        <w:tc>
          <w:tcPr>
            <w:tcW w:w="1030" w:type="dxa"/>
            <w:tcBorders>
              <w:top w:val="nil"/>
              <w:left w:val="nil"/>
              <w:bottom w:val="nil"/>
              <w:right w:val="nil"/>
            </w:tcBorders>
            <w:shd w:val="clear" w:color="auto" w:fill="auto"/>
            <w:noWrap/>
            <w:vAlign w:val="bottom"/>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5.714</w:t>
            </w:r>
          </w:p>
        </w:tc>
        <w:tc>
          <w:tcPr>
            <w:tcW w:w="1022" w:type="dxa"/>
            <w:tcBorders>
              <w:top w:val="nil"/>
              <w:left w:val="nil"/>
              <w:bottom w:val="nil"/>
              <w:right w:val="nil"/>
            </w:tcBorders>
            <w:shd w:val="clear" w:color="auto" w:fill="auto"/>
            <w:noWrap/>
            <w:vAlign w:val="bottom"/>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0.000</w:t>
            </w:r>
          </w:p>
        </w:tc>
      </w:tr>
      <w:tr w:rsidR="00C505DA" w:rsidRPr="00FA14B1" w:rsidTr="00C505DA">
        <w:trPr>
          <w:trHeight w:val="264"/>
        </w:trPr>
        <w:tc>
          <w:tcPr>
            <w:tcW w:w="2600" w:type="dxa"/>
            <w:tcBorders>
              <w:top w:val="nil"/>
              <w:left w:val="nil"/>
              <w:bottom w:val="nil"/>
              <w:right w:val="nil"/>
            </w:tcBorders>
            <w:shd w:val="clear" w:color="auto" w:fill="auto"/>
            <w:noWrap/>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Dissolved organic carbon</w:t>
            </w:r>
          </w:p>
        </w:tc>
        <w:tc>
          <w:tcPr>
            <w:tcW w:w="1575" w:type="dxa"/>
            <w:tcBorders>
              <w:top w:val="nil"/>
              <w:left w:val="nil"/>
              <w:bottom w:val="nil"/>
              <w:right w:val="nil"/>
            </w:tcBorders>
            <w:shd w:val="clear" w:color="auto" w:fill="auto"/>
            <w:vAlign w:val="center"/>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DOC</w:t>
            </w:r>
          </w:p>
        </w:tc>
        <w:tc>
          <w:tcPr>
            <w:tcW w:w="852" w:type="dxa"/>
            <w:tcBorders>
              <w:top w:val="nil"/>
              <w:left w:val="nil"/>
              <w:bottom w:val="nil"/>
              <w:right w:val="nil"/>
            </w:tcBorders>
            <w:shd w:val="clear" w:color="auto" w:fill="auto"/>
            <w:noWrap/>
            <w:vAlign w:val="bottom"/>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0.188</w:t>
            </w:r>
          </w:p>
        </w:tc>
        <w:tc>
          <w:tcPr>
            <w:tcW w:w="1050" w:type="dxa"/>
            <w:tcBorders>
              <w:top w:val="nil"/>
              <w:left w:val="nil"/>
              <w:bottom w:val="nil"/>
              <w:right w:val="nil"/>
            </w:tcBorders>
            <w:shd w:val="clear" w:color="auto" w:fill="auto"/>
            <w:noWrap/>
            <w:vAlign w:val="bottom"/>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0.046</w:t>
            </w:r>
          </w:p>
        </w:tc>
        <w:tc>
          <w:tcPr>
            <w:tcW w:w="1010" w:type="dxa"/>
            <w:tcBorders>
              <w:top w:val="nil"/>
              <w:left w:val="nil"/>
              <w:bottom w:val="nil"/>
              <w:right w:val="nil"/>
            </w:tcBorders>
            <w:shd w:val="clear" w:color="auto" w:fill="auto"/>
            <w:noWrap/>
            <w:vAlign w:val="bottom"/>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0.015</w:t>
            </w:r>
          </w:p>
        </w:tc>
        <w:tc>
          <w:tcPr>
            <w:tcW w:w="993" w:type="dxa"/>
            <w:tcBorders>
              <w:top w:val="nil"/>
              <w:left w:val="nil"/>
              <w:bottom w:val="nil"/>
              <w:right w:val="nil"/>
            </w:tcBorders>
            <w:shd w:val="clear" w:color="auto" w:fill="auto"/>
            <w:noWrap/>
            <w:vAlign w:val="bottom"/>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0.004</w:t>
            </w:r>
          </w:p>
        </w:tc>
        <w:tc>
          <w:tcPr>
            <w:tcW w:w="1030" w:type="dxa"/>
            <w:tcBorders>
              <w:top w:val="nil"/>
              <w:left w:val="nil"/>
              <w:bottom w:val="nil"/>
              <w:right w:val="nil"/>
            </w:tcBorders>
            <w:shd w:val="clear" w:color="auto" w:fill="auto"/>
            <w:noWrap/>
            <w:vAlign w:val="bottom"/>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4.098</w:t>
            </w:r>
          </w:p>
        </w:tc>
        <w:tc>
          <w:tcPr>
            <w:tcW w:w="1022" w:type="dxa"/>
            <w:tcBorders>
              <w:top w:val="nil"/>
              <w:left w:val="nil"/>
              <w:bottom w:val="nil"/>
              <w:right w:val="nil"/>
            </w:tcBorders>
            <w:shd w:val="clear" w:color="auto" w:fill="auto"/>
            <w:noWrap/>
            <w:vAlign w:val="bottom"/>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0.000</w:t>
            </w:r>
          </w:p>
        </w:tc>
      </w:tr>
      <w:tr w:rsidR="00C505DA" w:rsidRPr="00FA14B1" w:rsidTr="00C505DA">
        <w:trPr>
          <w:trHeight w:val="312"/>
        </w:trPr>
        <w:tc>
          <w:tcPr>
            <w:tcW w:w="2600" w:type="dxa"/>
            <w:tcBorders>
              <w:top w:val="nil"/>
              <w:left w:val="nil"/>
              <w:bottom w:val="nil"/>
              <w:right w:val="nil"/>
            </w:tcBorders>
            <w:shd w:val="clear" w:color="auto" w:fill="auto"/>
            <w:noWrap/>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Conductivity</w:t>
            </w:r>
          </w:p>
        </w:tc>
        <w:tc>
          <w:tcPr>
            <w:tcW w:w="1575" w:type="dxa"/>
            <w:tcBorders>
              <w:top w:val="nil"/>
              <w:left w:val="nil"/>
              <w:bottom w:val="nil"/>
              <w:right w:val="nil"/>
            </w:tcBorders>
            <w:shd w:val="clear" w:color="auto" w:fill="auto"/>
            <w:vAlign w:val="center"/>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log</w:t>
            </w:r>
            <w:r w:rsidRPr="00FA14B1">
              <w:rPr>
                <w:color w:val="000000" w:themeColor="text1"/>
                <w:sz w:val="20"/>
                <w:szCs w:val="20"/>
                <w:vertAlign w:val="subscript"/>
                <w:lang w:val="en-US"/>
              </w:rPr>
              <w:t>10</w:t>
            </w:r>
            <w:r w:rsidRPr="00FA14B1">
              <w:rPr>
                <w:color w:val="000000" w:themeColor="text1"/>
                <w:sz w:val="20"/>
                <w:szCs w:val="20"/>
                <w:lang w:val="en-US"/>
              </w:rPr>
              <w:t>(COND)</w:t>
            </w:r>
          </w:p>
        </w:tc>
        <w:tc>
          <w:tcPr>
            <w:tcW w:w="852" w:type="dxa"/>
            <w:tcBorders>
              <w:top w:val="nil"/>
              <w:left w:val="nil"/>
              <w:bottom w:val="nil"/>
              <w:right w:val="nil"/>
            </w:tcBorders>
            <w:shd w:val="clear" w:color="auto" w:fill="auto"/>
            <w:noWrap/>
            <w:vAlign w:val="bottom"/>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-0.127</w:t>
            </w:r>
          </w:p>
        </w:tc>
        <w:tc>
          <w:tcPr>
            <w:tcW w:w="1050" w:type="dxa"/>
            <w:tcBorders>
              <w:top w:val="nil"/>
              <w:left w:val="nil"/>
              <w:bottom w:val="nil"/>
              <w:right w:val="nil"/>
            </w:tcBorders>
            <w:shd w:val="clear" w:color="auto" w:fill="auto"/>
            <w:noWrap/>
            <w:vAlign w:val="bottom"/>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0.038</w:t>
            </w:r>
          </w:p>
        </w:tc>
        <w:tc>
          <w:tcPr>
            <w:tcW w:w="1010" w:type="dxa"/>
            <w:tcBorders>
              <w:top w:val="nil"/>
              <w:left w:val="nil"/>
              <w:bottom w:val="nil"/>
              <w:right w:val="nil"/>
            </w:tcBorders>
            <w:shd w:val="clear" w:color="auto" w:fill="auto"/>
            <w:noWrap/>
            <w:vAlign w:val="bottom"/>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-0.106</w:t>
            </w:r>
          </w:p>
        </w:tc>
        <w:tc>
          <w:tcPr>
            <w:tcW w:w="993" w:type="dxa"/>
            <w:tcBorders>
              <w:top w:val="nil"/>
              <w:left w:val="nil"/>
              <w:bottom w:val="nil"/>
              <w:right w:val="nil"/>
            </w:tcBorders>
            <w:shd w:val="clear" w:color="auto" w:fill="auto"/>
            <w:noWrap/>
            <w:vAlign w:val="bottom"/>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0.032</w:t>
            </w:r>
          </w:p>
        </w:tc>
        <w:tc>
          <w:tcPr>
            <w:tcW w:w="1030" w:type="dxa"/>
            <w:tcBorders>
              <w:top w:val="nil"/>
              <w:left w:val="nil"/>
              <w:bottom w:val="nil"/>
              <w:right w:val="nil"/>
            </w:tcBorders>
            <w:shd w:val="clear" w:color="auto" w:fill="auto"/>
            <w:noWrap/>
            <w:vAlign w:val="bottom"/>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-3.351</w:t>
            </w:r>
          </w:p>
        </w:tc>
        <w:tc>
          <w:tcPr>
            <w:tcW w:w="1022" w:type="dxa"/>
            <w:tcBorders>
              <w:top w:val="nil"/>
              <w:left w:val="nil"/>
              <w:bottom w:val="nil"/>
              <w:right w:val="nil"/>
            </w:tcBorders>
            <w:shd w:val="clear" w:color="auto" w:fill="auto"/>
            <w:noWrap/>
            <w:vAlign w:val="bottom"/>
            <w:hideMark/>
          </w:tcPr>
          <w:p w:rsidR="00C505DA" w:rsidRPr="00FA14B1" w:rsidRDefault="00C505DA" w:rsidP="00AE5F4B">
            <w:pPr>
              <w:spacing w:line="480" w:lineRule="auto"/>
              <w:jc w:val="both"/>
              <w:rPr>
                <w:color w:val="000000" w:themeColor="text1"/>
                <w:sz w:val="20"/>
                <w:szCs w:val="20"/>
                <w:lang w:val="en-US"/>
              </w:rPr>
            </w:pPr>
            <w:r w:rsidRPr="00FA14B1">
              <w:rPr>
                <w:color w:val="000000" w:themeColor="text1"/>
                <w:sz w:val="20"/>
                <w:szCs w:val="20"/>
                <w:lang w:val="en-US"/>
              </w:rPr>
              <w:t>0.001</w:t>
            </w:r>
          </w:p>
        </w:tc>
      </w:tr>
      <w:tr w:rsidR="00C505DA" w:rsidRPr="00FA14B1" w:rsidTr="00C505DA">
        <w:trPr>
          <w:trHeight w:val="264"/>
        </w:trPr>
        <w:tc>
          <w:tcPr>
            <w:tcW w:w="2600" w:type="dxa"/>
            <w:tcBorders>
              <w:top w:val="nil"/>
              <w:left w:val="nil"/>
              <w:bottom w:val="single" w:sz="4" w:space="0" w:color="auto"/>
              <w:right w:val="nil"/>
            </w:tcBorders>
            <w:shd w:val="clear" w:color="auto" w:fill="auto"/>
            <w:noWrap/>
            <w:hideMark/>
          </w:tcPr>
          <w:p w:rsidR="00C505DA" w:rsidRPr="00FA14B1" w:rsidRDefault="00C505DA" w:rsidP="00AE5F4B">
            <w:pPr>
              <w:spacing w:line="480" w:lineRule="auto"/>
              <w:jc w:val="both"/>
              <w:rPr>
                <w:b/>
                <w:bCs/>
                <w:i/>
                <w:iCs/>
                <w:color w:val="000000" w:themeColor="text1"/>
                <w:sz w:val="20"/>
                <w:szCs w:val="20"/>
                <w:lang w:val="en-US"/>
              </w:rPr>
            </w:pPr>
            <w:r w:rsidRPr="00FA14B1">
              <w:rPr>
                <w:b/>
                <w:bCs/>
                <w:i/>
                <w:iCs/>
                <w:color w:val="000000" w:themeColor="text1"/>
                <w:sz w:val="20"/>
                <w:szCs w:val="20"/>
                <w:lang w:val="en-US"/>
              </w:rPr>
              <w:t>Richness</w:t>
            </w:r>
          </w:p>
        </w:tc>
        <w:tc>
          <w:tcPr>
            <w:tcW w:w="1575" w:type="dxa"/>
            <w:tcBorders>
              <w:top w:val="nil"/>
              <w:left w:val="nil"/>
              <w:bottom w:val="single" w:sz="4" w:space="0" w:color="auto"/>
              <w:right w:val="nil"/>
            </w:tcBorders>
            <w:shd w:val="clear" w:color="auto" w:fill="auto"/>
            <w:vAlign w:val="center"/>
            <w:hideMark/>
          </w:tcPr>
          <w:p w:rsidR="00C505DA" w:rsidRPr="00FA14B1" w:rsidRDefault="00C505DA" w:rsidP="00AE5F4B">
            <w:pPr>
              <w:spacing w:line="480" w:lineRule="auto"/>
              <w:jc w:val="both"/>
              <w:rPr>
                <w:b/>
                <w:bCs/>
                <w:i/>
                <w:iCs/>
                <w:color w:val="000000" w:themeColor="text1"/>
                <w:sz w:val="20"/>
                <w:szCs w:val="20"/>
                <w:lang w:val="en-US"/>
              </w:rPr>
            </w:pPr>
            <w:r w:rsidRPr="00FA14B1">
              <w:rPr>
                <w:b/>
                <w:bCs/>
                <w:i/>
                <w:iCs/>
                <w:color w:val="000000" w:themeColor="text1"/>
                <w:sz w:val="20"/>
                <w:szCs w:val="20"/>
                <w:lang w:val="en-US"/>
              </w:rPr>
              <w:t>RICH</w:t>
            </w:r>
          </w:p>
        </w:tc>
        <w:tc>
          <w:tcPr>
            <w:tcW w:w="852" w:type="dxa"/>
            <w:tcBorders>
              <w:top w:val="nil"/>
              <w:left w:val="nil"/>
              <w:bottom w:val="single" w:sz="4" w:space="0" w:color="auto"/>
              <w:right w:val="nil"/>
            </w:tcBorders>
            <w:shd w:val="clear" w:color="auto" w:fill="auto"/>
            <w:noWrap/>
            <w:vAlign w:val="bottom"/>
            <w:hideMark/>
          </w:tcPr>
          <w:p w:rsidR="00C505DA" w:rsidRPr="00FA14B1" w:rsidRDefault="00C505DA" w:rsidP="00AE5F4B">
            <w:pPr>
              <w:spacing w:line="480" w:lineRule="auto"/>
              <w:jc w:val="both"/>
              <w:rPr>
                <w:b/>
                <w:i/>
                <w:color w:val="000000" w:themeColor="text1"/>
                <w:sz w:val="20"/>
                <w:szCs w:val="20"/>
                <w:lang w:val="en-US"/>
              </w:rPr>
            </w:pPr>
            <w:r w:rsidRPr="00FA14B1">
              <w:rPr>
                <w:b/>
                <w:i/>
                <w:color w:val="000000" w:themeColor="text1"/>
                <w:sz w:val="20"/>
                <w:szCs w:val="20"/>
                <w:lang w:val="en-US"/>
              </w:rPr>
              <w:t>-0.115</w:t>
            </w:r>
          </w:p>
        </w:tc>
        <w:tc>
          <w:tcPr>
            <w:tcW w:w="1050" w:type="dxa"/>
            <w:tcBorders>
              <w:top w:val="nil"/>
              <w:left w:val="nil"/>
              <w:bottom w:val="single" w:sz="4" w:space="0" w:color="auto"/>
              <w:right w:val="nil"/>
            </w:tcBorders>
            <w:shd w:val="clear" w:color="auto" w:fill="auto"/>
            <w:noWrap/>
            <w:vAlign w:val="bottom"/>
            <w:hideMark/>
          </w:tcPr>
          <w:p w:rsidR="00C505DA" w:rsidRPr="00FA14B1" w:rsidRDefault="00C505DA" w:rsidP="00AE5F4B">
            <w:pPr>
              <w:spacing w:line="480" w:lineRule="auto"/>
              <w:jc w:val="both"/>
              <w:rPr>
                <w:b/>
                <w:i/>
                <w:color w:val="000000" w:themeColor="text1"/>
                <w:sz w:val="20"/>
                <w:szCs w:val="20"/>
                <w:lang w:val="en-US"/>
              </w:rPr>
            </w:pPr>
            <w:r w:rsidRPr="00FA14B1">
              <w:rPr>
                <w:b/>
                <w:i/>
                <w:color w:val="000000" w:themeColor="text1"/>
                <w:sz w:val="20"/>
                <w:szCs w:val="20"/>
                <w:lang w:val="en-US"/>
              </w:rPr>
              <w:t>0.049</w:t>
            </w:r>
          </w:p>
        </w:tc>
        <w:tc>
          <w:tcPr>
            <w:tcW w:w="1010" w:type="dxa"/>
            <w:tcBorders>
              <w:top w:val="nil"/>
              <w:left w:val="nil"/>
              <w:bottom w:val="single" w:sz="4" w:space="0" w:color="auto"/>
              <w:right w:val="nil"/>
            </w:tcBorders>
            <w:shd w:val="clear" w:color="auto" w:fill="auto"/>
            <w:noWrap/>
            <w:vAlign w:val="bottom"/>
            <w:hideMark/>
          </w:tcPr>
          <w:p w:rsidR="00C505DA" w:rsidRPr="00FA14B1" w:rsidRDefault="00C505DA" w:rsidP="00AE5F4B">
            <w:pPr>
              <w:spacing w:line="480" w:lineRule="auto"/>
              <w:jc w:val="both"/>
              <w:rPr>
                <w:b/>
                <w:i/>
                <w:color w:val="000000" w:themeColor="text1"/>
                <w:sz w:val="20"/>
                <w:szCs w:val="20"/>
                <w:lang w:val="en-US"/>
              </w:rPr>
            </w:pPr>
            <w:r w:rsidRPr="00FA14B1">
              <w:rPr>
                <w:b/>
                <w:i/>
                <w:color w:val="000000" w:themeColor="text1"/>
                <w:sz w:val="20"/>
                <w:szCs w:val="20"/>
                <w:lang w:val="en-US"/>
              </w:rPr>
              <w:t>-0.008</w:t>
            </w:r>
          </w:p>
        </w:tc>
        <w:tc>
          <w:tcPr>
            <w:tcW w:w="993" w:type="dxa"/>
            <w:tcBorders>
              <w:top w:val="nil"/>
              <w:left w:val="nil"/>
              <w:bottom w:val="single" w:sz="4" w:space="0" w:color="auto"/>
              <w:right w:val="nil"/>
            </w:tcBorders>
            <w:shd w:val="clear" w:color="auto" w:fill="auto"/>
            <w:noWrap/>
            <w:vAlign w:val="bottom"/>
            <w:hideMark/>
          </w:tcPr>
          <w:p w:rsidR="00C505DA" w:rsidRPr="00FA14B1" w:rsidRDefault="00C505DA" w:rsidP="00AE5F4B">
            <w:pPr>
              <w:spacing w:line="480" w:lineRule="auto"/>
              <w:jc w:val="both"/>
              <w:rPr>
                <w:b/>
                <w:i/>
                <w:color w:val="000000" w:themeColor="text1"/>
                <w:sz w:val="20"/>
                <w:szCs w:val="20"/>
                <w:lang w:val="en-US"/>
              </w:rPr>
            </w:pPr>
            <w:r w:rsidRPr="00FA14B1">
              <w:rPr>
                <w:b/>
                <w:i/>
                <w:color w:val="000000" w:themeColor="text1"/>
                <w:sz w:val="20"/>
                <w:szCs w:val="20"/>
                <w:lang w:val="en-US"/>
              </w:rPr>
              <w:t>0.003</w:t>
            </w:r>
          </w:p>
        </w:tc>
        <w:tc>
          <w:tcPr>
            <w:tcW w:w="1030" w:type="dxa"/>
            <w:tcBorders>
              <w:top w:val="nil"/>
              <w:left w:val="nil"/>
              <w:bottom w:val="single" w:sz="4" w:space="0" w:color="auto"/>
              <w:right w:val="nil"/>
            </w:tcBorders>
            <w:shd w:val="clear" w:color="auto" w:fill="auto"/>
            <w:noWrap/>
            <w:vAlign w:val="bottom"/>
            <w:hideMark/>
          </w:tcPr>
          <w:p w:rsidR="00C505DA" w:rsidRPr="00FA14B1" w:rsidRDefault="00C505DA" w:rsidP="00AE5F4B">
            <w:pPr>
              <w:spacing w:line="480" w:lineRule="auto"/>
              <w:jc w:val="both"/>
              <w:rPr>
                <w:b/>
                <w:i/>
                <w:color w:val="000000" w:themeColor="text1"/>
                <w:sz w:val="20"/>
                <w:szCs w:val="20"/>
                <w:lang w:val="en-US"/>
              </w:rPr>
            </w:pPr>
            <w:r w:rsidRPr="00FA14B1">
              <w:rPr>
                <w:b/>
                <w:i/>
                <w:color w:val="000000" w:themeColor="text1"/>
                <w:sz w:val="20"/>
                <w:szCs w:val="20"/>
                <w:lang w:val="en-US"/>
              </w:rPr>
              <w:t>-2.350</w:t>
            </w:r>
          </w:p>
        </w:tc>
        <w:tc>
          <w:tcPr>
            <w:tcW w:w="1022" w:type="dxa"/>
            <w:tcBorders>
              <w:top w:val="nil"/>
              <w:left w:val="nil"/>
              <w:bottom w:val="single" w:sz="4" w:space="0" w:color="auto"/>
              <w:right w:val="nil"/>
            </w:tcBorders>
            <w:shd w:val="clear" w:color="auto" w:fill="auto"/>
            <w:noWrap/>
            <w:vAlign w:val="bottom"/>
            <w:hideMark/>
          </w:tcPr>
          <w:p w:rsidR="00C505DA" w:rsidRPr="00FA14B1" w:rsidRDefault="00C505DA" w:rsidP="00AE5F4B">
            <w:pPr>
              <w:spacing w:line="480" w:lineRule="auto"/>
              <w:jc w:val="both"/>
              <w:rPr>
                <w:b/>
                <w:i/>
                <w:color w:val="000000" w:themeColor="text1"/>
                <w:sz w:val="20"/>
                <w:szCs w:val="20"/>
                <w:lang w:val="en-US"/>
              </w:rPr>
            </w:pPr>
            <w:r w:rsidRPr="00FA14B1">
              <w:rPr>
                <w:b/>
                <w:i/>
                <w:color w:val="000000" w:themeColor="text1"/>
                <w:sz w:val="20"/>
                <w:szCs w:val="20"/>
                <w:lang w:val="en-US"/>
              </w:rPr>
              <w:t>0.019</w:t>
            </w:r>
          </w:p>
        </w:tc>
      </w:tr>
    </w:tbl>
    <w:p w:rsidR="00C505DA" w:rsidRPr="00FA14B1" w:rsidRDefault="00C505DA" w:rsidP="00C505DA">
      <w:pPr>
        <w:spacing w:after="200" w:line="480" w:lineRule="auto"/>
        <w:jc w:val="both"/>
        <w:rPr>
          <w:color w:val="000000" w:themeColor="text1"/>
          <w:lang w:val="en-US"/>
        </w:rPr>
      </w:pPr>
      <w:r w:rsidRPr="00FA14B1">
        <w:rPr>
          <w:color w:val="000000" w:themeColor="text1"/>
          <w:lang w:val="en-US"/>
        </w:rPr>
        <w:br w:type="page"/>
      </w:r>
    </w:p>
    <w:p w:rsidR="00C505DA" w:rsidRPr="00FA14B1" w:rsidRDefault="00C505DA" w:rsidP="00C505DA">
      <w:pPr>
        <w:pStyle w:val="Ttulo2"/>
        <w:spacing w:line="480" w:lineRule="auto"/>
        <w:jc w:val="both"/>
        <w:rPr>
          <w:color w:val="000000" w:themeColor="text1"/>
          <w:sz w:val="24"/>
          <w:szCs w:val="24"/>
        </w:rPr>
      </w:pPr>
      <w:r w:rsidRPr="00FA14B1">
        <w:rPr>
          <w:color w:val="000000" w:themeColor="text1"/>
          <w:sz w:val="24"/>
          <w:szCs w:val="24"/>
        </w:rPr>
        <w:lastRenderedPageBreak/>
        <w:t xml:space="preserve">Table S3. </w:t>
      </w:r>
      <w:r w:rsidRPr="00FA14B1">
        <w:rPr>
          <w:b w:val="0"/>
          <w:bCs w:val="0"/>
          <w:color w:val="000000" w:themeColor="text1"/>
          <w:sz w:val="24"/>
          <w:szCs w:val="24"/>
        </w:rPr>
        <w:t>Regression model for the Environment + Species PA + Richness.</w:t>
      </w:r>
    </w:p>
    <w:tbl>
      <w:tblPr>
        <w:tblW w:w="9420" w:type="dxa"/>
        <w:tblInd w:w="-284" w:type="dxa"/>
        <w:tblLook w:val="04A0" w:firstRow="1" w:lastRow="0" w:firstColumn="1" w:lastColumn="0" w:noHBand="0" w:noVBand="1"/>
      </w:tblPr>
      <w:tblGrid>
        <w:gridCol w:w="2277"/>
        <w:gridCol w:w="1447"/>
        <w:gridCol w:w="1115"/>
        <w:gridCol w:w="1545"/>
        <w:gridCol w:w="739"/>
        <w:gridCol w:w="712"/>
        <w:gridCol w:w="739"/>
        <w:gridCol w:w="846"/>
      </w:tblGrid>
      <w:tr w:rsidR="00C505DA" w:rsidRPr="00FA14B1" w:rsidTr="00AE5F4B">
        <w:trPr>
          <w:trHeight w:val="528"/>
        </w:trPr>
        <w:tc>
          <w:tcPr>
            <w:tcW w:w="0" w:type="auto"/>
            <w:gridSpan w:val="3"/>
            <w:tcBorders>
              <w:top w:val="single" w:sz="4" w:space="0" w:color="000000"/>
              <w:left w:val="nil"/>
              <w:bottom w:val="single" w:sz="4" w:space="0" w:color="auto"/>
              <w:right w:val="nil"/>
            </w:tcBorders>
            <w:shd w:val="clear" w:color="auto" w:fill="auto"/>
            <w:noWrap/>
            <w:vAlign w:val="center"/>
            <w:hideMark/>
          </w:tcPr>
          <w:p w:rsidR="00C505DA" w:rsidRPr="00FA14B1" w:rsidRDefault="00C505DA" w:rsidP="00AE5F4B">
            <w:pPr>
              <w:spacing w:line="360" w:lineRule="auto"/>
              <w:rPr>
                <w:b/>
                <w:bCs/>
                <w:color w:val="000000" w:themeColor="text1"/>
                <w:sz w:val="20"/>
                <w:szCs w:val="20"/>
                <w:lang w:val="en-US"/>
              </w:rPr>
            </w:pPr>
            <w:r w:rsidRPr="00FA14B1">
              <w:rPr>
                <w:b/>
                <w:bCs/>
                <w:color w:val="000000" w:themeColor="text1"/>
                <w:sz w:val="20"/>
                <w:szCs w:val="20"/>
                <w:lang w:val="en-US"/>
              </w:rPr>
              <w:t xml:space="preserve">Regression (BIOCON vs </w:t>
            </w:r>
            <w:proofErr w:type="spellStart"/>
            <w:r w:rsidRPr="00FA14B1">
              <w:rPr>
                <w:b/>
                <w:bCs/>
                <w:color w:val="000000" w:themeColor="text1"/>
                <w:sz w:val="20"/>
                <w:szCs w:val="20"/>
                <w:lang w:val="en-US"/>
              </w:rPr>
              <w:t>Env</w:t>
            </w:r>
            <w:proofErr w:type="spellEnd"/>
            <w:r w:rsidRPr="00FA14B1">
              <w:rPr>
                <w:b/>
                <w:bCs/>
                <w:color w:val="000000" w:themeColor="text1"/>
                <w:sz w:val="20"/>
                <w:szCs w:val="20"/>
                <w:lang w:val="en-US"/>
              </w:rPr>
              <w:t xml:space="preserve"> + PA + Richness)</w:t>
            </w:r>
          </w:p>
        </w:tc>
        <w:tc>
          <w:tcPr>
            <w:tcW w:w="0" w:type="auto"/>
            <w:tcBorders>
              <w:top w:val="single" w:sz="4" w:space="0" w:color="000000"/>
              <w:left w:val="nil"/>
              <w:bottom w:val="single" w:sz="4" w:space="0" w:color="auto"/>
              <w:right w:val="nil"/>
            </w:tcBorders>
            <w:shd w:val="clear" w:color="auto" w:fill="auto"/>
            <w:vAlign w:val="center"/>
            <w:hideMark/>
          </w:tcPr>
          <w:p w:rsidR="00C505DA" w:rsidRPr="00FA14B1" w:rsidRDefault="00C505DA" w:rsidP="00AE5F4B">
            <w:pPr>
              <w:spacing w:line="360" w:lineRule="auto"/>
              <w:rPr>
                <w:b/>
                <w:bCs/>
                <w:color w:val="000000" w:themeColor="text1"/>
                <w:sz w:val="20"/>
                <w:szCs w:val="20"/>
                <w:lang w:val="en-US"/>
              </w:rPr>
            </w:pPr>
          </w:p>
        </w:tc>
        <w:tc>
          <w:tcPr>
            <w:tcW w:w="0" w:type="auto"/>
            <w:tcBorders>
              <w:top w:val="single" w:sz="4" w:space="0" w:color="000000"/>
              <w:left w:val="nil"/>
              <w:bottom w:val="single" w:sz="4" w:space="0" w:color="auto"/>
              <w:right w:val="nil"/>
            </w:tcBorders>
            <w:shd w:val="clear" w:color="auto" w:fill="auto"/>
            <w:vAlign w:val="center"/>
            <w:hideMark/>
          </w:tcPr>
          <w:p w:rsidR="00C505DA" w:rsidRPr="00FA14B1" w:rsidRDefault="00C505DA" w:rsidP="00AE5F4B">
            <w:pPr>
              <w:spacing w:line="360" w:lineRule="auto"/>
              <w:rPr>
                <w:b/>
                <w:bCs/>
                <w:color w:val="000000" w:themeColor="text1"/>
                <w:sz w:val="20"/>
                <w:szCs w:val="20"/>
                <w:lang w:val="en-US"/>
              </w:rPr>
            </w:pPr>
          </w:p>
        </w:tc>
        <w:tc>
          <w:tcPr>
            <w:tcW w:w="0" w:type="auto"/>
            <w:tcBorders>
              <w:top w:val="single" w:sz="4" w:space="0" w:color="000000"/>
              <w:left w:val="nil"/>
              <w:bottom w:val="single" w:sz="4" w:space="0" w:color="auto"/>
              <w:right w:val="nil"/>
            </w:tcBorders>
            <w:shd w:val="clear" w:color="auto" w:fill="auto"/>
            <w:vAlign w:val="center"/>
            <w:hideMark/>
          </w:tcPr>
          <w:p w:rsidR="00C505DA" w:rsidRPr="00FA14B1" w:rsidRDefault="00C505DA" w:rsidP="00AE5F4B">
            <w:pPr>
              <w:spacing w:line="360" w:lineRule="auto"/>
              <w:rPr>
                <w:b/>
                <w:bCs/>
                <w:color w:val="000000" w:themeColor="text1"/>
                <w:sz w:val="20"/>
                <w:szCs w:val="20"/>
                <w:lang w:val="en-US"/>
              </w:rPr>
            </w:pPr>
          </w:p>
        </w:tc>
        <w:tc>
          <w:tcPr>
            <w:tcW w:w="0" w:type="auto"/>
            <w:tcBorders>
              <w:top w:val="single" w:sz="4" w:space="0" w:color="000000"/>
              <w:left w:val="nil"/>
              <w:bottom w:val="single" w:sz="4" w:space="0" w:color="auto"/>
              <w:right w:val="nil"/>
            </w:tcBorders>
            <w:shd w:val="clear" w:color="auto" w:fill="auto"/>
            <w:vAlign w:val="center"/>
            <w:hideMark/>
          </w:tcPr>
          <w:p w:rsidR="00C505DA" w:rsidRPr="00FA14B1" w:rsidRDefault="00C505DA" w:rsidP="00AE5F4B">
            <w:pPr>
              <w:spacing w:line="360" w:lineRule="auto"/>
              <w:rPr>
                <w:b/>
                <w:bCs/>
                <w:color w:val="000000" w:themeColor="text1"/>
                <w:sz w:val="20"/>
                <w:szCs w:val="20"/>
                <w:lang w:val="en-US"/>
              </w:rPr>
            </w:pPr>
          </w:p>
        </w:tc>
        <w:tc>
          <w:tcPr>
            <w:tcW w:w="0" w:type="auto"/>
            <w:tcBorders>
              <w:top w:val="single" w:sz="4" w:space="0" w:color="000000"/>
              <w:left w:val="nil"/>
              <w:bottom w:val="single" w:sz="4" w:space="0" w:color="auto"/>
              <w:right w:val="nil"/>
            </w:tcBorders>
            <w:shd w:val="clear" w:color="auto" w:fill="auto"/>
            <w:vAlign w:val="center"/>
            <w:hideMark/>
          </w:tcPr>
          <w:p w:rsidR="00C505DA" w:rsidRPr="00FA14B1" w:rsidRDefault="00C505DA" w:rsidP="00AE5F4B">
            <w:pPr>
              <w:spacing w:line="360" w:lineRule="auto"/>
              <w:rPr>
                <w:b/>
                <w:bCs/>
                <w:color w:val="000000" w:themeColor="text1"/>
                <w:sz w:val="20"/>
                <w:szCs w:val="20"/>
                <w:lang w:val="en-US"/>
              </w:rPr>
            </w:pP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N =</w:t>
            </w:r>
          </w:p>
        </w:tc>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639</w:t>
            </w:r>
          </w:p>
        </w:tc>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R</w:t>
            </w:r>
            <w:r w:rsidRPr="00FA14B1">
              <w:rPr>
                <w:color w:val="000000" w:themeColor="text1"/>
                <w:sz w:val="20"/>
                <w:szCs w:val="20"/>
                <w:vertAlign w:val="superscript"/>
                <w:lang w:val="en-US"/>
              </w:rPr>
              <w:t>2</w:t>
            </w:r>
            <w:r w:rsidRPr="00FA14B1">
              <w:rPr>
                <w:color w:val="000000" w:themeColor="text1"/>
                <w:sz w:val="20"/>
                <w:szCs w:val="20"/>
                <w:lang w:val="en-US"/>
              </w:rPr>
              <w:t xml:space="preserve"> =</w:t>
            </w:r>
          </w:p>
        </w:tc>
        <w:tc>
          <w:tcPr>
            <w:tcW w:w="0" w:type="auto"/>
            <w:tcBorders>
              <w:top w:val="nil"/>
              <w:left w:val="nil"/>
              <w:bottom w:val="nil"/>
              <w:right w:val="nil"/>
            </w:tcBorders>
            <w:shd w:val="clear" w:color="auto" w:fill="auto"/>
            <w:noWrap/>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0.4938</w:t>
            </w:r>
          </w:p>
        </w:tc>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r>
      <w:tr w:rsidR="00C505DA" w:rsidRPr="00FA14B1" w:rsidTr="00AE5F4B">
        <w:trPr>
          <w:trHeight w:val="264"/>
        </w:trPr>
        <w:tc>
          <w:tcPr>
            <w:tcW w:w="0" w:type="auto"/>
            <w:tcBorders>
              <w:top w:val="nil"/>
              <w:left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Adjusted R</w:t>
            </w:r>
            <w:r w:rsidRPr="00FA14B1">
              <w:rPr>
                <w:color w:val="000000" w:themeColor="text1"/>
                <w:sz w:val="20"/>
                <w:szCs w:val="20"/>
                <w:vertAlign w:val="superscript"/>
                <w:lang w:val="en-US"/>
              </w:rPr>
              <w:t>2</w:t>
            </w:r>
            <w:r w:rsidRPr="00FA14B1">
              <w:rPr>
                <w:color w:val="000000" w:themeColor="text1"/>
                <w:sz w:val="20"/>
                <w:szCs w:val="20"/>
                <w:lang w:val="en-US"/>
              </w:rPr>
              <w:t xml:space="preserve"> =</w:t>
            </w:r>
          </w:p>
        </w:tc>
        <w:tc>
          <w:tcPr>
            <w:tcW w:w="0" w:type="auto"/>
            <w:tcBorders>
              <w:top w:val="nil"/>
              <w:left w:val="nil"/>
              <w:right w:val="nil"/>
            </w:tcBorders>
            <w:shd w:val="clear" w:color="auto" w:fill="auto"/>
            <w:noWrap/>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0.4723</w:t>
            </w:r>
          </w:p>
        </w:tc>
        <w:tc>
          <w:tcPr>
            <w:tcW w:w="0" w:type="auto"/>
            <w:tcBorders>
              <w:top w:val="nil"/>
              <w:left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r>
      <w:tr w:rsidR="00C505DA" w:rsidRPr="00FA14B1" w:rsidTr="00AE5F4B">
        <w:trPr>
          <w:trHeight w:val="264"/>
        </w:trPr>
        <w:tc>
          <w:tcPr>
            <w:tcW w:w="0" w:type="auto"/>
            <w:tcBorders>
              <w:top w:val="nil"/>
              <w:left w:val="nil"/>
              <w:bottom w:val="single" w:sz="4" w:space="0" w:color="auto"/>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Residual standard error =</w:t>
            </w:r>
          </w:p>
        </w:tc>
        <w:tc>
          <w:tcPr>
            <w:tcW w:w="0" w:type="auto"/>
            <w:tcBorders>
              <w:top w:val="nil"/>
              <w:left w:val="nil"/>
              <w:bottom w:val="single" w:sz="4" w:space="0" w:color="auto"/>
              <w:right w:val="nil"/>
            </w:tcBorders>
            <w:shd w:val="clear" w:color="auto" w:fill="auto"/>
            <w:noWrap/>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0.2025</w:t>
            </w:r>
          </w:p>
        </w:tc>
        <w:tc>
          <w:tcPr>
            <w:tcW w:w="0" w:type="auto"/>
            <w:tcBorders>
              <w:top w:val="nil"/>
              <w:left w:val="nil"/>
              <w:bottom w:val="single" w:sz="4" w:space="0" w:color="auto"/>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single" w:sz="4" w:space="0" w:color="auto"/>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single" w:sz="4" w:space="0" w:color="auto"/>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single" w:sz="4" w:space="0" w:color="auto"/>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single" w:sz="4" w:space="0" w:color="auto"/>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single" w:sz="4" w:space="0" w:color="auto"/>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r>
      <w:tr w:rsidR="00C505DA" w:rsidRPr="00FA14B1" w:rsidTr="00AE5F4B">
        <w:trPr>
          <w:trHeight w:val="323"/>
        </w:trPr>
        <w:tc>
          <w:tcPr>
            <w:tcW w:w="0" w:type="auto"/>
            <w:tcBorders>
              <w:top w:val="single" w:sz="4" w:space="0" w:color="auto"/>
              <w:left w:val="nil"/>
              <w:bottom w:val="single" w:sz="4" w:space="0" w:color="auto"/>
              <w:right w:val="nil"/>
            </w:tcBorders>
            <w:shd w:val="clear" w:color="auto" w:fill="auto"/>
            <w:vAlign w:val="center"/>
            <w:hideMark/>
          </w:tcPr>
          <w:p w:rsidR="00C505DA" w:rsidRPr="00FA14B1" w:rsidRDefault="00C505DA" w:rsidP="00AE5F4B">
            <w:pPr>
              <w:spacing w:line="360" w:lineRule="auto"/>
              <w:rPr>
                <w:b/>
                <w:bCs/>
                <w:color w:val="000000" w:themeColor="text1"/>
                <w:sz w:val="20"/>
                <w:szCs w:val="20"/>
                <w:lang w:val="en-US"/>
              </w:rPr>
            </w:pPr>
            <w:r w:rsidRPr="00FA14B1">
              <w:rPr>
                <w:b/>
                <w:bCs/>
                <w:color w:val="000000" w:themeColor="text1"/>
                <w:sz w:val="20"/>
                <w:szCs w:val="20"/>
                <w:lang w:val="en-US"/>
              </w:rPr>
              <w:t>Variable</w:t>
            </w:r>
          </w:p>
        </w:tc>
        <w:tc>
          <w:tcPr>
            <w:tcW w:w="0" w:type="auto"/>
            <w:tcBorders>
              <w:top w:val="single" w:sz="4" w:space="0" w:color="auto"/>
              <w:left w:val="nil"/>
              <w:bottom w:val="single" w:sz="4" w:space="0" w:color="auto"/>
              <w:right w:val="nil"/>
            </w:tcBorders>
            <w:shd w:val="clear" w:color="auto" w:fill="auto"/>
            <w:vAlign w:val="center"/>
            <w:hideMark/>
          </w:tcPr>
          <w:p w:rsidR="00C505DA" w:rsidRPr="00FA14B1" w:rsidRDefault="00C505DA" w:rsidP="00AE5F4B">
            <w:pPr>
              <w:spacing w:line="360" w:lineRule="auto"/>
              <w:rPr>
                <w:b/>
                <w:bCs/>
                <w:color w:val="000000" w:themeColor="text1"/>
                <w:sz w:val="20"/>
                <w:szCs w:val="20"/>
                <w:lang w:val="en-US"/>
              </w:rPr>
            </w:pPr>
            <w:r w:rsidRPr="00FA14B1">
              <w:rPr>
                <w:b/>
                <w:bCs/>
                <w:color w:val="000000" w:themeColor="text1"/>
                <w:sz w:val="20"/>
                <w:szCs w:val="20"/>
                <w:lang w:val="en-US"/>
              </w:rPr>
              <w:t>Label</w:t>
            </w:r>
          </w:p>
        </w:tc>
        <w:tc>
          <w:tcPr>
            <w:tcW w:w="0" w:type="auto"/>
            <w:tcBorders>
              <w:top w:val="single" w:sz="4" w:space="0" w:color="auto"/>
              <w:left w:val="nil"/>
              <w:bottom w:val="single" w:sz="4" w:space="0" w:color="auto"/>
              <w:right w:val="nil"/>
            </w:tcBorders>
            <w:shd w:val="clear" w:color="auto" w:fill="auto"/>
            <w:vAlign w:val="center"/>
            <w:hideMark/>
          </w:tcPr>
          <w:p w:rsidR="00C505DA" w:rsidRPr="00FA14B1" w:rsidRDefault="00C505DA" w:rsidP="00AE5F4B">
            <w:pPr>
              <w:spacing w:line="360" w:lineRule="auto"/>
              <w:rPr>
                <w:b/>
                <w:bCs/>
                <w:color w:val="000000" w:themeColor="text1"/>
                <w:sz w:val="20"/>
                <w:szCs w:val="20"/>
                <w:lang w:val="en-US"/>
              </w:rPr>
            </w:pPr>
            <w:r w:rsidRPr="00FA14B1">
              <w:rPr>
                <w:b/>
                <w:bCs/>
                <w:color w:val="000000" w:themeColor="text1"/>
                <w:sz w:val="20"/>
                <w:szCs w:val="20"/>
                <w:lang w:val="en-US"/>
              </w:rPr>
              <w:t>Std. Value</w:t>
            </w:r>
          </w:p>
        </w:tc>
        <w:tc>
          <w:tcPr>
            <w:tcW w:w="0" w:type="auto"/>
            <w:tcBorders>
              <w:top w:val="single" w:sz="4" w:space="0" w:color="auto"/>
              <w:left w:val="nil"/>
              <w:bottom w:val="single" w:sz="4" w:space="0" w:color="auto"/>
              <w:right w:val="nil"/>
            </w:tcBorders>
            <w:shd w:val="clear" w:color="auto" w:fill="auto"/>
            <w:vAlign w:val="center"/>
            <w:hideMark/>
          </w:tcPr>
          <w:p w:rsidR="00C505DA" w:rsidRPr="00FA14B1" w:rsidRDefault="00C505DA" w:rsidP="00AE5F4B">
            <w:pPr>
              <w:spacing w:line="360" w:lineRule="auto"/>
              <w:rPr>
                <w:b/>
                <w:bCs/>
                <w:color w:val="000000" w:themeColor="text1"/>
                <w:sz w:val="20"/>
                <w:szCs w:val="20"/>
                <w:lang w:val="en-US"/>
              </w:rPr>
            </w:pPr>
            <w:r w:rsidRPr="00FA14B1">
              <w:rPr>
                <w:b/>
                <w:bCs/>
                <w:color w:val="000000" w:themeColor="text1"/>
                <w:sz w:val="20"/>
                <w:szCs w:val="20"/>
                <w:lang w:val="en-US"/>
              </w:rPr>
              <w:t>SE (Std. Value)</w:t>
            </w:r>
          </w:p>
        </w:tc>
        <w:tc>
          <w:tcPr>
            <w:tcW w:w="0" w:type="auto"/>
            <w:tcBorders>
              <w:top w:val="single" w:sz="4" w:space="0" w:color="auto"/>
              <w:left w:val="nil"/>
              <w:bottom w:val="single" w:sz="4" w:space="0" w:color="auto"/>
              <w:right w:val="nil"/>
            </w:tcBorders>
            <w:shd w:val="clear" w:color="auto" w:fill="auto"/>
            <w:vAlign w:val="center"/>
            <w:hideMark/>
          </w:tcPr>
          <w:p w:rsidR="00C505DA" w:rsidRPr="00FA14B1" w:rsidRDefault="00C505DA" w:rsidP="00AE5F4B">
            <w:pPr>
              <w:spacing w:line="360" w:lineRule="auto"/>
              <w:rPr>
                <w:b/>
                <w:bCs/>
                <w:color w:val="000000" w:themeColor="text1"/>
                <w:sz w:val="20"/>
                <w:szCs w:val="20"/>
                <w:lang w:val="en-US"/>
              </w:rPr>
            </w:pPr>
            <w:r w:rsidRPr="00FA14B1">
              <w:rPr>
                <w:b/>
                <w:bCs/>
                <w:color w:val="000000" w:themeColor="text1"/>
                <w:sz w:val="20"/>
                <w:szCs w:val="20"/>
                <w:lang w:val="en-US"/>
              </w:rPr>
              <w:t>b</w:t>
            </w:r>
          </w:p>
        </w:tc>
        <w:tc>
          <w:tcPr>
            <w:tcW w:w="0" w:type="auto"/>
            <w:tcBorders>
              <w:top w:val="single" w:sz="4" w:space="0" w:color="auto"/>
              <w:left w:val="nil"/>
              <w:bottom w:val="single" w:sz="4" w:space="0" w:color="auto"/>
              <w:right w:val="nil"/>
            </w:tcBorders>
            <w:shd w:val="clear" w:color="auto" w:fill="auto"/>
            <w:vAlign w:val="center"/>
            <w:hideMark/>
          </w:tcPr>
          <w:p w:rsidR="00C505DA" w:rsidRPr="00FA14B1" w:rsidRDefault="00C505DA" w:rsidP="00AE5F4B">
            <w:pPr>
              <w:spacing w:line="360" w:lineRule="auto"/>
              <w:rPr>
                <w:b/>
                <w:bCs/>
                <w:color w:val="000000" w:themeColor="text1"/>
                <w:sz w:val="20"/>
                <w:szCs w:val="20"/>
                <w:lang w:val="en-US"/>
              </w:rPr>
            </w:pPr>
            <w:r w:rsidRPr="00FA14B1">
              <w:rPr>
                <w:b/>
                <w:bCs/>
                <w:color w:val="000000" w:themeColor="text1"/>
                <w:sz w:val="20"/>
                <w:szCs w:val="20"/>
                <w:lang w:val="en-US"/>
              </w:rPr>
              <w:t>SE(b)</w:t>
            </w:r>
          </w:p>
        </w:tc>
        <w:tc>
          <w:tcPr>
            <w:tcW w:w="0" w:type="auto"/>
            <w:tcBorders>
              <w:top w:val="single" w:sz="4" w:space="0" w:color="auto"/>
              <w:left w:val="nil"/>
              <w:bottom w:val="single" w:sz="4" w:space="0" w:color="auto"/>
              <w:right w:val="nil"/>
            </w:tcBorders>
            <w:shd w:val="clear" w:color="auto" w:fill="auto"/>
            <w:vAlign w:val="center"/>
            <w:hideMark/>
          </w:tcPr>
          <w:p w:rsidR="00C505DA" w:rsidRPr="00FA14B1" w:rsidRDefault="00C505DA" w:rsidP="00AE5F4B">
            <w:pPr>
              <w:spacing w:line="360" w:lineRule="auto"/>
              <w:rPr>
                <w:b/>
                <w:bCs/>
                <w:color w:val="000000" w:themeColor="text1"/>
                <w:sz w:val="20"/>
                <w:szCs w:val="20"/>
                <w:lang w:val="en-US"/>
              </w:rPr>
            </w:pPr>
            <w:proofErr w:type="gramStart"/>
            <w:r w:rsidRPr="00FA14B1">
              <w:rPr>
                <w:b/>
                <w:bCs/>
                <w:color w:val="000000" w:themeColor="text1"/>
                <w:sz w:val="20"/>
                <w:szCs w:val="20"/>
                <w:lang w:val="en-US"/>
              </w:rPr>
              <w:t>t(</w:t>
            </w:r>
            <w:proofErr w:type="gramEnd"/>
            <w:r w:rsidRPr="00FA14B1">
              <w:rPr>
                <w:b/>
                <w:bCs/>
                <w:color w:val="000000" w:themeColor="text1"/>
                <w:sz w:val="20"/>
                <w:szCs w:val="20"/>
                <w:lang w:val="en-US"/>
              </w:rPr>
              <w:t>632)</w:t>
            </w:r>
          </w:p>
        </w:tc>
        <w:tc>
          <w:tcPr>
            <w:tcW w:w="0" w:type="auto"/>
            <w:tcBorders>
              <w:top w:val="single" w:sz="4" w:space="0" w:color="auto"/>
              <w:left w:val="nil"/>
              <w:bottom w:val="single" w:sz="4" w:space="0" w:color="auto"/>
              <w:right w:val="nil"/>
            </w:tcBorders>
            <w:shd w:val="clear" w:color="auto" w:fill="auto"/>
            <w:vAlign w:val="center"/>
            <w:hideMark/>
          </w:tcPr>
          <w:p w:rsidR="00C505DA" w:rsidRPr="00FA14B1" w:rsidRDefault="00C505DA" w:rsidP="00AE5F4B">
            <w:pPr>
              <w:spacing w:line="360" w:lineRule="auto"/>
              <w:rPr>
                <w:b/>
                <w:bCs/>
                <w:color w:val="000000" w:themeColor="text1"/>
                <w:sz w:val="20"/>
                <w:szCs w:val="20"/>
                <w:lang w:val="en-US"/>
              </w:rPr>
            </w:pPr>
            <w:r w:rsidRPr="00FA14B1">
              <w:rPr>
                <w:b/>
                <w:bCs/>
                <w:i/>
                <w:iCs/>
                <w:color w:val="000000" w:themeColor="text1"/>
                <w:sz w:val="20"/>
                <w:szCs w:val="20"/>
                <w:lang w:val="en-US"/>
              </w:rPr>
              <w:t>p</w:t>
            </w:r>
            <w:r w:rsidRPr="00FA14B1">
              <w:rPr>
                <w:b/>
                <w:bCs/>
                <w:color w:val="000000" w:themeColor="text1"/>
                <w:sz w:val="20"/>
                <w:szCs w:val="20"/>
                <w:lang w:val="en-US"/>
              </w:rPr>
              <w:t>-value</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b/>
                <w:bCs/>
                <w:color w:val="000000" w:themeColor="text1"/>
                <w:sz w:val="20"/>
                <w:szCs w:val="20"/>
                <w:lang w:val="en-US"/>
              </w:rPr>
            </w:pPr>
          </w:p>
        </w:tc>
        <w:tc>
          <w:tcPr>
            <w:tcW w:w="0" w:type="auto"/>
            <w:tcBorders>
              <w:top w:val="nil"/>
              <w:left w:val="nil"/>
              <w:bottom w:val="nil"/>
              <w:right w:val="nil"/>
            </w:tcBorders>
            <w:shd w:val="clear" w:color="auto" w:fill="auto"/>
            <w:noWrap/>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Intercept</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-0.880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0.092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-9.608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0.000</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b/>
                <w:bCs/>
                <w:color w:val="000000" w:themeColor="text1"/>
                <w:sz w:val="20"/>
                <w:szCs w:val="20"/>
                <w:lang w:val="en-US"/>
              </w:rPr>
            </w:pPr>
            <w:r w:rsidRPr="00FA14B1">
              <w:rPr>
                <w:b/>
                <w:bCs/>
                <w:i/>
                <w:iCs/>
                <w:color w:val="000000" w:themeColor="text1"/>
                <w:sz w:val="20"/>
                <w:szCs w:val="20"/>
                <w:lang w:val="en-US"/>
              </w:rPr>
              <w:t>Richness</w:t>
            </w:r>
          </w:p>
        </w:tc>
        <w:tc>
          <w:tcPr>
            <w:tcW w:w="0" w:type="auto"/>
            <w:tcBorders>
              <w:top w:val="nil"/>
              <w:left w:val="nil"/>
              <w:bottom w:val="nil"/>
              <w:right w:val="nil"/>
            </w:tcBorders>
            <w:shd w:val="clear" w:color="auto" w:fill="auto"/>
            <w:noWrap/>
            <w:vAlign w:val="center"/>
            <w:hideMark/>
          </w:tcPr>
          <w:p w:rsidR="00C505DA" w:rsidRPr="00FA14B1" w:rsidRDefault="00C505DA" w:rsidP="00AE5F4B">
            <w:pPr>
              <w:spacing w:line="360" w:lineRule="auto"/>
              <w:rPr>
                <w:b/>
                <w:bCs/>
                <w:color w:val="000000" w:themeColor="text1"/>
                <w:sz w:val="20"/>
                <w:szCs w:val="20"/>
                <w:lang w:val="en-US"/>
              </w:rPr>
            </w:pPr>
            <w:proofErr w:type="spellStart"/>
            <w:r w:rsidRPr="00FA14B1">
              <w:rPr>
                <w:b/>
                <w:bCs/>
                <w:color w:val="000000" w:themeColor="text1"/>
                <w:sz w:val="20"/>
                <w:szCs w:val="20"/>
                <w:lang w:val="en-US"/>
              </w:rPr>
              <w:t>Rich_BSM</w:t>
            </w:r>
            <w:proofErr w:type="spellEnd"/>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b/>
                <w:bCs/>
                <w:color w:val="000000" w:themeColor="text1"/>
                <w:sz w:val="20"/>
                <w:szCs w:val="20"/>
                <w:lang w:val="en-US"/>
              </w:rPr>
            </w:pPr>
            <w:r w:rsidRPr="00FA14B1">
              <w:rPr>
                <w:b/>
                <w:color w:val="000000" w:themeColor="text1"/>
                <w:sz w:val="20"/>
                <w:szCs w:val="20"/>
              </w:rPr>
              <w:t>-0.049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b/>
                <w:bCs/>
                <w:color w:val="000000" w:themeColor="text1"/>
                <w:sz w:val="20"/>
                <w:szCs w:val="20"/>
                <w:lang w:val="en-US"/>
              </w:rPr>
            </w:pPr>
            <w:r w:rsidRPr="00FA14B1">
              <w:rPr>
                <w:b/>
                <w:color w:val="000000" w:themeColor="text1"/>
                <w:sz w:val="20"/>
                <w:szCs w:val="20"/>
              </w:rPr>
              <w:t>0.065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b/>
                <w:bCs/>
                <w:color w:val="000000" w:themeColor="text1"/>
                <w:sz w:val="20"/>
                <w:szCs w:val="20"/>
                <w:lang w:val="en-US"/>
              </w:rPr>
            </w:pPr>
            <w:r w:rsidRPr="00FA14B1">
              <w:rPr>
                <w:b/>
                <w:color w:val="000000" w:themeColor="text1"/>
                <w:sz w:val="20"/>
                <w:szCs w:val="20"/>
              </w:rPr>
              <w:t>-0.003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b/>
                <w:bCs/>
                <w:color w:val="000000" w:themeColor="text1"/>
                <w:sz w:val="20"/>
                <w:szCs w:val="20"/>
                <w:lang w:val="en-US"/>
              </w:rPr>
            </w:pPr>
            <w:r w:rsidRPr="00FA14B1">
              <w:rPr>
                <w:b/>
                <w:color w:val="000000" w:themeColor="text1"/>
                <w:sz w:val="20"/>
                <w:szCs w:val="20"/>
              </w:rPr>
              <w:t>0.004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b/>
                <w:bCs/>
                <w:color w:val="000000" w:themeColor="text1"/>
                <w:sz w:val="20"/>
                <w:szCs w:val="20"/>
                <w:lang w:val="en-US"/>
              </w:rPr>
            </w:pPr>
            <w:r w:rsidRPr="00FA14B1">
              <w:rPr>
                <w:b/>
                <w:color w:val="000000" w:themeColor="text1"/>
                <w:sz w:val="20"/>
                <w:szCs w:val="20"/>
              </w:rPr>
              <w:t>-0.752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b/>
                <w:bCs/>
                <w:color w:val="000000" w:themeColor="text1"/>
                <w:sz w:val="20"/>
                <w:szCs w:val="20"/>
                <w:lang w:val="en-US"/>
              </w:rPr>
            </w:pPr>
            <w:r w:rsidRPr="00FA14B1">
              <w:rPr>
                <w:b/>
                <w:color w:val="000000" w:themeColor="text1"/>
                <w:sz w:val="20"/>
                <w:szCs w:val="20"/>
              </w:rPr>
              <w:t>0.453</w:t>
            </w:r>
          </w:p>
        </w:tc>
      </w:tr>
      <w:tr w:rsidR="00C505DA" w:rsidRPr="00FA14B1" w:rsidTr="00AE5F4B">
        <w:trPr>
          <w:trHeight w:val="264"/>
        </w:trPr>
        <w:tc>
          <w:tcPr>
            <w:tcW w:w="0" w:type="auto"/>
            <w:tcBorders>
              <w:top w:val="nil"/>
              <w:left w:val="nil"/>
              <w:bottom w:val="nil"/>
              <w:right w:val="nil"/>
            </w:tcBorders>
            <w:shd w:val="clear" w:color="auto" w:fill="auto"/>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Mean air temperature</w:t>
            </w:r>
          </w:p>
        </w:tc>
        <w:tc>
          <w:tcPr>
            <w:tcW w:w="0" w:type="auto"/>
            <w:tcBorders>
              <w:top w:val="nil"/>
              <w:left w:val="nil"/>
              <w:bottom w:val="nil"/>
              <w:right w:val="nil"/>
            </w:tcBorders>
            <w:shd w:val="clear" w:color="auto" w:fill="auto"/>
            <w:noWrap/>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MAT</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-0.212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0.067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-0.034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0.011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-3.186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0.002</w:t>
            </w:r>
          </w:p>
        </w:tc>
      </w:tr>
      <w:tr w:rsidR="00C505DA" w:rsidRPr="00FA14B1" w:rsidTr="00AE5F4B">
        <w:trPr>
          <w:trHeight w:val="264"/>
        </w:trPr>
        <w:tc>
          <w:tcPr>
            <w:tcW w:w="0" w:type="auto"/>
            <w:tcBorders>
              <w:top w:val="nil"/>
              <w:left w:val="nil"/>
              <w:bottom w:val="nil"/>
              <w:right w:val="nil"/>
            </w:tcBorders>
            <w:shd w:val="clear" w:color="auto" w:fill="auto"/>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Surface area</w:t>
            </w:r>
          </w:p>
        </w:tc>
        <w:tc>
          <w:tcPr>
            <w:tcW w:w="0" w:type="auto"/>
            <w:tcBorders>
              <w:top w:val="nil"/>
              <w:left w:val="nil"/>
              <w:bottom w:val="nil"/>
              <w:right w:val="nil"/>
            </w:tcBorders>
            <w:shd w:val="clear" w:color="auto" w:fill="auto"/>
            <w:noWrap/>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log</w:t>
            </w:r>
            <w:r w:rsidRPr="00FA14B1">
              <w:rPr>
                <w:color w:val="000000" w:themeColor="text1"/>
                <w:sz w:val="20"/>
                <w:szCs w:val="20"/>
                <w:vertAlign w:val="subscript"/>
                <w:lang w:val="en-US"/>
              </w:rPr>
              <w:t>10</w:t>
            </w:r>
            <w:r w:rsidRPr="00FA14B1">
              <w:rPr>
                <w:color w:val="000000" w:themeColor="text1"/>
                <w:sz w:val="20"/>
                <w:szCs w:val="20"/>
                <w:lang w:val="en-US"/>
              </w:rPr>
              <w:t>(AREA)</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0.045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0.019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0.442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0.659</w:t>
            </w:r>
          </w:p>
        </w:tc>
      </w:tr>
      <w:tr w:rsidR="00C505DA" w:rsidRPr="00FA14B1" w:rsidTr="00AE5F4B">
        <w:trPr>
          <w:trHeight w:val="264"/>
        </w:trPr>
        <w:tc>
          <w:tcPr>
            <w:tcW w:w="0" w:type="auto"/>
            <w:tcBorders>
              <w:top w:val="nil"/>
              <w:left w:val="nil"/>
              <w:bottom w:val="nil"/>
              <w:right w:val="nil"/>
            </w:tcBorders>
            <w:shd w:val="clear" w:color="auto" w:fill="auto"/>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Mean depth</w:t>
            </w:r>
          </w:p>
        </w:tc>
        <w:tc>
          <w:tcPr>
            <w:tcW w:w="0" w:type="auto"/>
            <w:tcBorders>
              <w:top w:val="nil"/>
              <w:left w:val="nil"/>
              <w:bottom w:val="nil"/>
              <w:right w:val="nil"/>
            </w:tcBorders>
            <w:shd w:val="clear" w:color="auto" w:fill="auto"/>
            <w:noWrap/>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log</w:t>
            </w:r>
            <w:r w:rsidRPr="00FA14B1">
              <w:rPr>
                <w:color w:val="000000" w:themeColor="text1"/>
                <w:sz w:val="20"/>
                <w:szCs w:val="20"/>
                <w:vertAlign w:val="subscript"/>
                <w:lang w:val="en-US"/>
              </w:rPr>
              <w:t>10</w:t>
            </w:r>
            <w:r w:rsidRPr="00FA14B1">
              <w:rPr>
                <w:color w:val="000000" w:themeColor="text1"/>
                <w:sz w:val="20"/>
                <w:szCs w:val="20"/>
                <w:lang w:val="en-US"/>
              </w:rPr>
              <w:t>(DEPMN)</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0.205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0.048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0.177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0.042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4.256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0.000</w:t>
            </w:r>
          </w:p>
        </w:tc>
      </w:tr>
      <w:tr w:rsidR="00C505DA" w:rsidRPr="00FA14B1" w:rsidTr="00AE5F4B">
        <w:trPr>
          <w:trHeight w:val="264"/>
        </w:trPr>
        <w:tc>
          <w:tcPr>
            <w:tcW w:w="0" w:type="auto"/>
            <w:tcBorders>
              <w:top w:val="nil"/>
              <w:left w:val="nil"/>
              <w:bottom w:val="nil"/>
              <w:right w:val="nil"/>
            </w:tcBorders>
            <w:shd w:val="clear" w:color="auto" w:fill="auto"/>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Dissolved organic carbon</w:t>
            </w:r>
          </w:p>
        </w:tc>
        <w:tc>
          <w:tcPr>
            <w:tcW w:w="0" w:type="auto"/>
            <w:tcBorders>
              <w:top w:val="nil"/>
              <w:left w:val="nil"/>
              <w:bottom w:val="nil"/>
              <w:right w:val="nil"/>
            </w:tcBorders>
            <w:shd w:val="clear" w:color="auto" w:fill="auto"/>
            <w:noWrap/>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DOC</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0.057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0.043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1.325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0.186</w:t>
            </w:r>
          </w:p>
        </w:tc>
      </w:tr>
      <w:tr w:rsidR="00C505DA" w:rsidRPr="00FA14B1" w:rsidTr="00AE5F4B">
        <w:trPr>
          <w:trHeight w:val="264"/>
        </w:trPr>
        <w:tc>
          <w:tcPr>
            <w:tcW w:w="0" w:type="auto"/>
            <w:tcBorders>
              <w:top w:val="nil"/>
              <w:left w:val="nil"/>
              <w:bottom w:val="nil"/>
              <w:right w:val="nil"/>
            </w:tcBorders>
            <w:shd w:val="clear" w:color="auto" w:fill="auto"/>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Conductivity</w:t>
            </w:r>
          </w:p>
        </w:tc>
        <w:tc>
          <w:tcPr>
            <w:tcW w:w="0" w:type="auto"/>
            <w:tcBorders>
              <w:top w:val="nil"/>
              <w:left w:val="nil"/>
              <w:bottom w:val="nil"/>
              <w:right w:val="nil"/>
            </w:tcBorders>
            <w:shd w:val="clear" w:color="auto" w:fill="auto"/>
            <w:noWrap/>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log</w:t>
            </w:r>
            <w:r w:rsidRPr="00FA14B1">
              <w:rPr>
                <w:color w:val="000000" w:themeColor="text1"/>
                <w:sz w:val="20"/>
                <w:szCs w:val="20"/>
                <w:vertAlign w:val="subscript"/>
                <w:lang w:val="en-US"/>
              </w:rPr>
              <w:t>10</w:t>
            </w:r>
            <w:r w:rsidRPr="00FA14B1">
              <w:rPr>
                <w:color w:val="000000" w:themeColor="text1"/>
                <w:sz w:val="20"/>
                <w:szCs w:val="20"/>
                <w:lang w:val="en-US"/>
              </w:rPr>
              <w:t>(COND)</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-0.126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0.036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-0.105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0.030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-3.449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0.001</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CPA1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-0.381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0.054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-0.342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0.049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-7.030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0.000</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CPA2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-0.113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0.054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-0.123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0.058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-2.103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0.036</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CPA3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0.054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0.013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0.076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0.168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0.867</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CPA4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-0.192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0.041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-0.332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0.071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-4.658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0.000</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CPA5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0.090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0.033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0.187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0.068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2.740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0.006</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CPA6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0.114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0.031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0.246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0.068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3.632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0.000</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CPA7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0.095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0.031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0.221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0.071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3.096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0.002</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CPA8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-0.066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0.030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-0.157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0.073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-2.164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0.031</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CPA11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-0.073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-0.184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0.075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-2.467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0.014</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CPA17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0.108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0.030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0.327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0.092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3.538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0.000</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CPA22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0.087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0.297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0.100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2.982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0.003</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CPA39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0.064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0.345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0.156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2.213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0.027</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CPA43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0.044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0.265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0.176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1.507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0.132</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CPA50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-0.050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0.030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-0.419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0.250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-1.675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0.094</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CPA59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0.055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0.655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0.344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1.905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0.057</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CPA73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0.050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1.314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0.759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1.732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0.084</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CPA74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0.038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1.027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0.790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1.301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0.194</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CPA79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-0.079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-2.846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1.043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-2.729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0.007</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CPA82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0.039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1.936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1.444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1.341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0.180</w:t>
            </w:r>
          </w:p>
        </w:tc>
      </w:tr>
      <w:tr w:rsidR="00C505DA" w:rsidRPr="00FA14B1" w:rsidTr="00AE5F4B">
        <w:trPr>
          <w:trHeight w:val="264"/>
        </w:trPr>
        <w:tc>
          <w:tcPr>
            <w:tcW w:w="0" w:type="auto"/>
            <w:tcBorders>
              <w:top w:val="nil"/>
              <w:left w:val="nil"/>
              <w:bottom w:val="single" w:sz="4" w:space="0" w:color="000000"/>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single" w:sz="4" w:space="0" w:color="000000"/>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CPA83</w:t>
            </w:r>
          </w:p>
        </w:tc>
        <w:tc>
          <w:tcPr>
            <w:tcW w:w="0" w:type="auto"/>
            <w:tcBorders>
              <w:top w:val="nil"/>
              <w:left w:val="nil"/>
              <w:bottom w:val="single" w:sz="4" w:space="0" w:color="000000"/>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-0.059</w:t>
            </w:r>
          </w:p>
        </w:tc>
        <w:tc>
          <w:tcPr>
            <w:tcW w:w="0" w:type="auto"/>
            <w:tcBorders>
              <w:top w:val="nil"/>
              <w:left w:val="nil"/>
              <w:bottom w:val="single" w:sz="4" w:space="0" w:color="000000"/>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0.029</w:t>
            </w:r>
          </w:p>
        </w:tc>
        <w:tc>
          <w:tcPr>
            <w:tcW w:w="0" w:type="auto"/>
            <w:tcBorders>
              <w:top w:val="nil"/>
              <w:left w:val="nil"/>
              <w:bottom w:val="single" w:sz="4" w:space="0" w:color="000000"/>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-3.933</w:t>
            </w:r>
          </w:p>
        </w:tc>
        <w:tc>
          <w:tcPr>
            <w:tcW w:w="0" w:type="auto"/>
            <w:tcBorders>
              <w:top w:val="nil"/>
              <w:left w:val="nil"/>
              <w:bottom w:val="single" w:sz="4" w:space="0" w:color="000000"/>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1.935</w:t>
            </w:r>
          </w:p>
        </w:tc>
        <w:tc>
          <w:tcPr>
            <w:tcW w:w="0" w:type="auto"/>
            <w:tcBorders>
              <w:top w:val="nil"/>
              <w:left w:val="nil"/>
              <w:bottom w:val="single" w:sz="4" w:space="0" w:color="000000"/>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-2.032</w:t>
            </w:r>
          </w:p>
        </w:tc>
        <w:tc>
          <w:tcPr>
            <w:tcW w:w="0" w:type="auto"/>
            <w:tcBorders>
              <w:top w:val="nil"/>
              <w:left w:val="nil"/>
              <w:bottom w:val="single" w:sz="4" w:space="0" w:color="000000"/>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0.043</w:t>
            </w:r>
          </w:p>
        </w:tc>
      </w:tr>
    </w:tbl>
    <w:p w:rsidR="00C505DA" w:rsidRDefault="00C505DA" w:rsidP="00C505DA">
      <w:pPr>
        <w:pStyle w:val="Ttulo2"/>
        <w:spacing w:line="480" w:lineRule="auto"/>
        <w:jc w:val="both"/>
        <w:rPr>
          <w:color w:val="000000" w:themeColor="text1"/>
          <w:sz w:val="24"/>
          <w:szCs w:val="24"/>
        </w:rPr>
      </w:pPr>
    </w:p>
    <w:p w:rsidR="00C505DA" w:rsidRPr="00FA14B1" w:rsidRDefault="00C505DA" w:rsidP="00C505DA">
      <w:pPr>
        <w:pStyle w:val="Ttulo2"/>
        <w:spacing w:line="480" w:lineRule="auto"/>
        <w:jc w:val="both"/>
        <w:rPr>
          <w:color w:val="000000" w:themeColor="text1"/>
          <w:sz w:val="24"/>
          <w:szCs w:val="24"/>
        </w:rPr>
      </w:pPr>
    </w:p>
    <w:p w:rsidR="00C505DA" w:rsidRPr="00FA14B1" w:rsidRDefault="00C505DA" w:rsidP="00C505DA">
      <w:pPr>
        <w:pStyle w:val="Ttulo2"/>
        <w:spacing w:line="480" w:lineRule="auto"/>
        <w:jc w:val="both"/>
        <w:rPr>
          <w:b w:val="0"/>
          <w:bCs w:val="0"/>
          <w:color w:val="000000" w:themeColor="text1"/>
          <w:sz w:val="24"/>
          <w:szCs w:val="24"/>
        </w:rPr>
      </w:pPr>
      <w:r w:rsidRPr="00FA14B1">
        <w:rPr>
          <w:color w:val="000000" w:themeColor="text1"/>
          <w:sz w:val="24"/>
          <w:szCs w:val="24"/>
        </w:rPr>
        <w:lastRenderedPageBreak/>
        <w:t>Table S4.</w:t>
      </w:r>
      <w:r w:rsidRPr="00FA14B1">
        <w:rPr>
          <w:b w:val="0"/>
          <w:bCs w:val="0"/>
          <w:color w:val="000000" w:themeColor="text1"/>
          <w:sz w:val="24"/>
          <w:szCs w:val="24"/>
        </w:rPr>
        <w:t xml:space="preserve"> Regression model for the Environment + Species Biomass + Richness.</w:t>
      </w:r>
    </w:p>
    <w:tbl>
      <w:tblPr>
        <w:tblW w:w="0" w:type="auto"/>
        <w:tblLook w:val="04A0" w:firstRow="1" w:lastRow="0" w:firstColumn="1" w:lastColumn="0" w:noHBand="0" w:noVBand="1"/>
      </w:tblPr>
      <w:tblGrid>
        <w:gridCol w:w="1819"/>
        <w:gridCol w:w="1435"/>
        <w:gridCol w:w="945"/>
        <w:gridCol w:w="1187"/>
        <w:gridCol w:w="766"/>
        <w:gridCol w:w="766"/>
        <w:gridCol w:w="833"/>
        <w:gridCol w:w="747"/>
      </w:tblGrid>
      <w:tr w:rsidR="00C505DA" w:rsidRPr="00FA14B1" w:rsidTr="00AE5F4B">
        <w:trPr>
          <w:trHeight w:val="528"/>
        </w:trPr>
        <w:tc>
          <w:tcPr>
            <w:tcW w:w="0" w:type="auto"/>
            <w:gridSpan w:val="4"/>
            <w:tcBorders>
              <w:top w:val="single" w:sz="4" w:space="0" w:color="000000"/>
              <w:left w:val="nil"/>
              <w:bottom w:val="single" w:sz="4" w:space="0" w:color="auto"/>
              <w:right w:val="nil"/>
            </w:tcBorders>
            <w:shd w:val="clear" w:color="auto" w:fill="auto"/>
            <w:noWrap/>
            <w:vAlign w:val="center"/>
            <w:hideMark/>
          </w:tcPr>
          <w:p w:rsidR="00C505DA" w:rsidRPr="00FA14B1" w:rsidRDefault="00C505DA" w:rsidP="00AE5F4B">
            <w:pPr>
              <w:spacing w:line="360" w:lineRule="auto"/>
              <w:rPr>
                <w:b/>
                <w:bCs/>
                <w:color w:val="000000" w:themeColor="text1"/>
                <w:sz w:val="20"/>
                <w:szCs w:val="20"/>
                <w:lang w:val="en-US"/>
              </w:rPr>
            </w:pPr>
            <w:r w:rsidRPr="00FA14B1">
              <w:rPr>
                <w:b/>
                <w:bCs/>
                <w:color w:val="000000" w:themeColor="text1"/>
                <w:sz w:val="20"/>
                <w:szCs w:val="20"/>
                <w:lang w:val="en-US"/>
              </w:rPr>
              <w:t xml:space="preserve">Regression (BIOCON vs </w:t>
            </w:r>
            <w:proofErr w:type="spellStart"/>
            <w:r w:rsidRPr="00FA14B1">
              <w:rPr>
                <w:b/>
                <w:bCs/>
                <w:color w:val="000000" w:themeColor="text1"/>
                <w:sz w:val="20"/>
                <w:szCs w:val="20"/>
                <w:lang w:val="en-US"/>
              </w:rPr>
              <w:t>Env</w:t>
            </w:r>
            <w:proofErr w:type="spellEnd"/>
            <w:r w:rsidRPr="00FA14B1">
              <w:rPr>
                <w:b/>
                <w:bCs/>
                <w:color w:val="000000" w:themeColor="text1"/>
                <w:sz w:val="20"/>
                <w:szCs w:val="20"/>
                <w:lang w:val="en-US"/>
              </w:rPr>
              <w:t xml:space="preserve"> + Biomass + Richness)</w:t>
            </w:r>
          </w:p>
        </w:tc>
        <w:tc>
          <w:tcPr>
            <w:tcW w:w="0" w:type="auto"/>
            <w:tcBorders>
              <w:top w:val="single" w:sz="4" w:space="0" w:color="000000"/>
              <w:left w:val="nil"/>
              <w:bottom w:val="single" w:sz="4" w:space="0" w:color="auto"/>
              <w:right w:val="nil"/>
            </w:tcBorders>
            <w:shd w:val="clear" w:color="auto" w:fill="auto"/>
            <w:vAlign w:val="center"/>
            <w:hideMark/>
          </w:tcPr>
          <w:p w:rsidR="00C505DA" w:rsidRPr="00FA14B1" w:rsidRDefault="00C505DA" w:rsidP="00AE5F4B">
            <w:pPr>
              <w:spacing w:line="360" w:lineRule="auto"/>
              <w:rPr>
                <w:b/>
                <w:bCs/>
                <w:color w:val="000000" w:themeColor="text1"/>
                <w:sz w:val="20"/>
                <w:szCs w:val="20"/>
                <w:lang w:val="en-US"/>
              </w:rPr>
            </w:pPr>
            <w:r w:rsidRPr="00FA14B1">
              <w:rPr>
                <w:b/>
                <w:bCs/>
                <w:color w:val="000000" w:themeColor="text1"/>
                <w:sz w:val="20"/>
                <w:szCs w:val="20"/>
                <w:lang w:val="en-US"/>
              </w:rPr>
              <w:t> </w:t>
            </w:r>
          </w:p>
        </w:tc>
        <w:tc>
          <w:tcPr>
            <w:tcW w:w="0" w:type="auto"/>
            <w:tcBorders>
              <w:top w:val="single" w:sz="4" w:space="0" w:color="000000"/>
              <w:left w:val="nil"/>
              <w:bottom w:val="single" w:sz="4" w:space="0" w:color="auto"/>
              <w:right w:val="nil"/>
            </w:tcBorders>
            <w:shd w:val="clear" w:color="auto" w:fill="auto"/>
            <w:vAlign w:val="center"/>
            <w:hideMark/>
          </w:tcPr>
          <w:p w:rsidR="00C505DA" w:rsidRPr="00FA14B1" w:rsidRDefault="00C505DA" w:rsidP="00AE5F4B">
            <w:pPr>
              <w:spacing w:line="360" w:lineRule="auto"/>
              <w:rPr>
                <w:b/>
                <w:bCs/>
                <w:color w:val="000000" w:themeColor="text1"/>
                <w:sz w:val="20"/>
                <w:szCs w:val="20"/>
                <w:lang w:val="en-US"/>
              </w:rPr>
            </w:pPr>
            <w:r w:rsidRPr="00FA14B1">
              <w:rPr>
                <w:b/>
                <w:bCs/>
                <w:color w:val="000000" w:themeColor="text1"/>
                <w:sz w:val="20"/>
                <w:szCs w:val="20"/>
                <w:lang w:val="en-US"/>
              </w:rPr>
              <w:t> </w:t>
            </w:r>
          </w:p>
        </w:tc>
        <w:tc>
          <w:tcPr>
            <w:tcW w:w="0" w:type="auto"/>
            <w:tcBorders>
              <w:top w:val="single" w:sz="4" w:space="0" w:color="000000"/>
              <w:left w:val="nil"/>
              <w:bottom w:val="single" w:sz="4" w:space="0" w:color="auto"/>
              <w:right w:val="nil"/>
            </w:tcBorders>
            <w:shd w:val="clear" w:color="auto" w:fill="auto"/>
            <w:vAlign w:val="center"/>
            <w:hideMark/>
          </w:tcPr>
          <w:p w:rsidR="00C505DA" w:rsidRPr="00FA14B1" w:rsidRDefault="00C505DA" w:rsidP="00AE5F4B">
            <w:pPr>
              <w:spacing w:line="360" w:lineRule="auto"/>
              <w:rPr>
                <w:b/>
                <w:bCs/>
                <w:color w:val="000000" w:themeColor="text1"/>
                <w:sz w:val="20"/>
                <w:szCs w:val="20"/>
                <w:lang w:val="en-US"/>
              </w:rPr>
            </w:pPr>
            <w:r w:rsidRPr="00FA14B1">
              <w:rPr>
                <w:b/>
                <w:bCs/>
                <w:color w:val="000000" w:themeColor="text1"/>
                <w:sz w:val="20"/>
                <w:szCs w:val="20"/>
                <w:lang w:val="en-US"/>
              </w:rPr>
              <w:t> </w:t>
            </w:r>
          </w:p>
        </w:tc>
        <w:tc>
          <w:tcPr>
            <w:tcW w:w="0" w:type="auto"/>
            <w:tcBorders>
              <w:top w:val="single" w:sz="4" w:space="0" w:color="000000"/>
              <w:left w:val="nil"/>
              <w:bottom w:val="single" w:sz="4" w:space="0" w:color="auto"/>
              <w:right w:val="nil"/>
            </w:tcBorders>
            <w:shd w:val="clear" w:color="auto" w:fill="auto"/>
            <w:vAlign w:val="center"/>
            <w:hideMark/>
          </w:tcPr>
          <w:p w:rsidR="00C505DA" w:rsidRPr="00FA14B1" w:rsidRDefault="00C505DA" w:rsidP="00AE5F4B">
            <w:pPr>
              <w:spacing w:line="360" w:lineRule="auto"/>
              <w:rPr>
                <w:b/>
                <w:bCs/>
                <w:color w:val="000000" w:themeColor="text1"/>
                <w:sz w:val="20"/>
                <w:szCs w:val="20"/>
                <w:lang w:val="en-US"/>
              </w:rPr>
            </w:pPr>
            <w:r w:rsidRPr="00FA14B1">
              <w:rPr>
                <w:b/>
                <w:bCs/>
                <w:color w:val="000000" w:themeColor="text1"/>
                <w:sz w:val="20"/>
                <w:szCs w:val="20"/>
                <w:lang w:val="en-US"/>
              </w:rPr>
              <w:t> </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 xml:space="preserve">N = </w:t>
            </w:r>
          </w:p>
        </w:tc>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639</w:t>
            </w:r>
          </w:p>
        </w:tc>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R</w:t>
            </w:r>
            <w:r w:rsidRPr="00FA14B1">
              <w:rPr>
                <w:color w:val="000000" w:themeColor="text1"/>
                <w:sz w:val="20"/>
                <w:szCs w:val="20"/>
                <w:vertAlign w:val="superscript"/>
                <w:lang w:val="en-US"/>
              </w:rPr>
              <w:t>2</w:t>
            </w:r>
            <w:r w:rsidRPr="00FA14B1">
              <w:rPr>
                <w:color w:val="000000" w:themeColor="text1"/>
                <w:sz w:val="20"/>
                <w:szCs w:val="20"/>
                <w:lang w:val="en-US"/>
              </w:rPr>
              <w:t xml:space="preserve"> = </w:t>
            </w:r>
          </w:p>
        </w:tc>
        <w:tc>
          <w:tcPr>
            <w:tcW w:w="0" w:type="auto"/>
            <w:tcBorders>
              <w:top w:val="nil"/>
              <w:left w:val="nil"/>
              <w:bottom w:val="nil"/>
              <w:right w:val="nil"/>
            </w:tcBorders>
            <w:shd w:val="clear" w:color="auto" w:fill="auto"/>
            <w:noWrap/>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0.769</w:t>
            </w:r>
          </w:p>
        </w:tc>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Adjusted R</w:t>
            </w:r>
            <w:r w:rsidRPr="00FA14B1">
              <w:rPr>
                <w:color w:val="000000" w:themeColor="text1"/>
                <w:sz w:val="20"/>
                <w:szCs w:val="20"/>
                <w:vertAlign w:val="superscript"/>
                <w:lang w:val="en-US"/>
              </w:rPr>
              <w:t>2</w:t>
            </w:r>
            <w:r w:rsidRPr="00FA14B1">
              <w:rPr>
                <w:color w:val="000000" w:themeColor="text1"/>
                <w:sz w:val="20"/>
                <w:szCs w:val="20"/>
                <w:lang w:val="en-US"/>
              </w:rPr>
              <w:t xml:space="preserve"> = </w:t>
            </w:r>
          </w:p>
        </w:tc>
        <w:tc>
          <w:tcPr>
            <w:tcW w:w="0" w:type="auto"/>
            <w:tcBorders>
              <w:top w:val="nil"/>
              <w:left w:val="nil"/>
              <w:bottom w:val="nil"/>
              <w:right w:val="nil"/>
            </w:tcBorders>
            <w:shd w:val="clear" w:color="auto" w:fill="auto"/>
            <w:noWrap/>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0.769</w:t>
            </w:r>
          </w:p>
        </w:tc>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r>
      <w:tr w:rsidR="00C505DA" w:rsidRPr="00FA14B1" w:rsidTr="00AE5F4B">
        <w:trPr>
          <w:trHeight w:val="264"/>
        </w:trPr>
        <w:tc>
          <w:tcPr>
            <w:tcW w:w="0" w:type="auto"/>
            <w:tcBorders>
              <w:top w:val="nil"/>
              <w:left w:val="nil"/>
              <w:bottom w:val="single" w:sz="4" w:space="0" w:color="auto"/>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Residual standard error =</w:t>
            </w:r>
          </w:p>
        </w:tc>
        <w:tc>
          <w:tcPr>
            <w:tcW w:w="0" w:type="auto"/>
            <w:tcBorders>
              <w:top w:val="nil"/>
              <w:left w:val="nil"/>
              <w:bottom w:val="single" w:sz="4" w:space="0" w:color="auto"/>
              <w:right w:val="nil"/>
            </w:tcBorders>
            <w:shd w:val="clear" w:color="auto" w:fill="auto"/>
            <w:noWrap/>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0.134</w:t>
            </w:r>
          </w:p>
        </w:tc>
        <w:tc>
          <w:tcPr>
            <w:tcW w:w="0" w:type="auto"/>
            <w:tcBorders>
              <w:top w:val="nil"/>
              <w:left w:val="nil"/>
              <w:bottom w:val="single" w:sz="4" w:space="0" w:color="auto"/>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 </w:t>
            </w:r>
          </w:p>
        </w:tc>
        <w:tc>
          <w:tcPr>
            <w:tcW w:w="0" w:type="auto"/>
            <w:tcBorders>
              <w:top w:val="nil"/>
              <w:left w:val="nil"/>
              <w:bottom w:val="single" w:sz="4" w:space="0" w:color="auto"/>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 </w:t>
            </w:r>
          </w:p>
        </w:tc>
        <w:tc>
          <w:tcPr>
            <w:tcW w:w="0" w:type="auto"/>
            <w:tcBorders>
              <w:top w:val="nil"/>
              <w:left w:val="nil"/>
              <w:bottom w:val="single" w:sz="4" w:space="0" w:color="auto"/>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 </w:t>
            </w:r>
          </w:p>
        </w:tc>
        <w:tc>
          <w:tcPr>
            <w:tcW w:w="0" w:type="auto"/>
            <w:tcBorders>
              <w:top w:val="nil"/>
              <w:left w:val="nil"/>
              <w:bottom w:val="single" w:sz="4" w:space="0" w:color="auto"/>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 </w:t>
            </w:r>
          </w:p>
        </w:tc>
        <w:tc>
          <w:tcPr>
            <w:tcW w:w="0" w:type="auto"/>
            <w:tcBorders>
              <w:top w:val="nil"/>
              <w:left w:val="nil"/>
              <w:bottom w:val="single" w:sz="4" w:space="0" w:color="auto"/>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 </w:t>
            </w:r>
          </w:p>
        </w:tc>
        <w:tc>
          <w:tcPr>
            <w:tcW w:w="0" w:type="auto"/>
            <w:tcBorders>
              <w:top w:val="nil"/>
              <w:left w:val="nil"/>
              <w:bottom w:val="single" w:sz="4" w:space="0" w:color="auto"/>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 </w:t>
            </w:r>
          </w:p>
        </w:tc>
      </w:tr>
      <w:tr w:rsidR="00C505DA" w:rsidRPr="00FA14B1" w:rsidTr="00AE5F4B">
        <w:trPr>
          <w:trHeight w:val="264"/>
        </w:trPr>
        <w:tc>
          <w:tcPr>
            <w:tcW w:w="0" w:type="auto"/>
            <w:tcBorders>
              <w:top w:val="nil"/>
              <w:left w:val="nil"/>
              <w:bottom w:val="single" w:sz="4" w:space="0" w:color="auto"/>
              <w:right w:val="nil"/>
            </w:tcBorders>
            <w:shd w:val="clear" w:color="auto" w:fill="auto"/>
            <w:vAlign w:val="center"/>
            <w:hideMark/>
          </w:tcPr>
          <w:p w:rsidR="00C505DA" w:rsidRPr="00FA14B1" w:rsidRDefault="00C505DA" w:rsidP="00AE5F4B">
            <w:pPr>
              <w:spacing w:line="360" w:lineRule="auto"/>
              <w:rPr>
                <w:b/>
                <w:bCs/>
                <w:color w:val="000000" w:themeColor="text1"/>
                <w:sz w:val="20"/>
                <w:szCs w:val="20"/>
                <w:lang w:val="en-US"/>
              </w:rPr>
            </w:pPr>
            <w:r w:rsidRPr="00FA14B1">
              <w:rPr>
                <w:b/>
                <w:bCs/>
                <w:color w:val="000000" w:themeColor="text1"/>
                <w:sz w:val="20"/>
                <w:szCs w:val="20"/>
                <w:lang w:val="en-US"/>
              </w:rPr>
              <w:t>Variable</w:t>
            </w:r>
          </w:p>
        </w:tc>
        <w:tc>
          <w:tcPr>
            <w:tcW w:w="0" w:type="auto"/>
            <w:tcBorders>
              <w:top w:val="nil"/>
              <w:left w:val="nil"/>
              <w:bottom w:val="single" w:sz="4" w:space="0" w:color="auto"/>
              <w:right w:val="nil"/>
            </w:tcBorders>
            <w:shd w:val="clear" w:color="auto" w:fill="auto"/>
            <w:vAlign w:val="center"/>
            <w:hideMark/>
          </w:tcPr>
          <w:p w:rsidR="00C505DA" w:rsidRPr="00FA14B1" w:rsidRDefault="00C505DA" w:rsidP="00AE5F4B">
            <w:pPr>
              <w:spacing w:line="360" w:lineRule="auto"/>
              <w:rPr>
                <w:b/>
                <w:bCs/>
                <w:color w:val="000000" w:themeColor="text1"/>
                <w:sz w:val="20"/>
                <w:szCs w:val="20"/>
                <w:lang w:val="en-US"/>
              </w:rPr>
            </w:pPr>
            <w:r w:rsidRPr="00FA14B1">
              <w:rPr>
                <w:b/>
                <w:bCs/>
                <w:color w:val="000000" w:themeColor="text1"/>
                <w:sz w:val="20"/>
                <w:szCs w:val="20"/>
                <w:lang w:val="en-US"/>
              </w:rPr>
              <w:t>Label</w:t>
            </w:r>
          </w:p>
        </w:tc>
        <w:tc>
          <w:tcPr>
            <w:tcW w:w="0" w:type="auto"/>
            <w:tcBorders>
              <w:top w:val="nil"/>
              <w:left w:val="nil"/>
              <w:bottom w:val="single" w:sz="4" w:space="0" w:color="auto"/>
              <w:right w:val="nil"/>
            </w:tcBorders>
            <w:shd w:val="clear" w:color="auto" w:fill="auto"/>
            <w:vAlign w:val="center"/>
            <w:hideMark/>
          </w:tcPr>
          <w:p w:rsidR="00C505DA" w:rsidRPr="00FA14B1" w:rsidRDefault="00C505DA" w:rsidP="00AE5F4B">
            <w:pPr>
              <w:spacing w:line="360" w:lineRule="auto"/>
              <w:rPr>
                <w:b/>
                <w:bCs/>
                <w:color w:val="000000" w:themeColor="text1"/>
                <w:sz w:val="20"/>
                <w:szCs w:val="20"/>
                <w:lang w:val="en-US"/>
              </w:rPr>
            </w:pPr>
            <w:r w:rsidRPr="00FA14B1">
              <w:rPr>
                <w:b/>
                <w:bCs/>
                <w:color w:val="000000" w:themeColor="text1"/>
                <w:sz w:val="20"/>
                <w:szCs w:val="20"/>
                <w:lang w:val="en-US"/>
              </w:rPr>
              <w:t>Std. Value</w:t>
            </w:r>
          </w:p>
        </w:tc>
        <w:tc>
          <w:tcPr>
            <w:tcW w:w="0" w:type="auto"/>
            <w:tcBorders>
              <w:top w:val="nil"/>
              <w:left w:val="nil"/>
              <w:bottom w:val="single" w:sz="4" w:space="0" w:color="auto"/>
              <w:right w:val="nil"/>
            </w:tcBorders>
            <w:shd w:val="clear" w:color="auto" w:fill="auto"/>
            <w:vAlign w:val="center"/>
            <w:hideMark/>
          </w:tcPr>
          <w:p w:rsidR="00C505DA" w:rsidRPr="00FA14B1" w:rsidRDefault="00C505DA" w:rsidP="00AE5F4B">
            <w:pPr>
              <w:spacing w:line="360" w:lineRule="auto"/>
              <w:rPr>
                <w:b/>
                <w:bCs/>
                <w:color w:val="000000" w:themeColor="text1"/>
                <w:sz w:val="20"/>
                <w:szCs w:val="20"/>
                <w:lang w:val="en-US"/>
              </w:rPr>
            </w:pPr>
            <w:proofErr w:type="gramStart"/>
            <w:r w:rsidRPr="00FA14B1">
              <w:rPr>
                <w:b/>
                <w:bCs/>
                <w:color w:val="000000" w:themeColor="text1"/>
                <w:sz w:val="20"/>
                <w:szCs w:val="20"/>
                <w:lang w:val="en-US"/>
              </w:rPr>
              <w:t>SE(</w:t>
            </w:r>
            <w:proofErr w:type="gramEnd"/>
            <w:r w:rsidRPr="00FA14B1">
              <w:rPr>
                <w:b/>
                <w:bCs/>
                <w:color w:val="000000" w:themeColor="text1"/>
                <w:sz w:val="20"/>
                <w:szCs w:val="20"/>
                <w:lang w:val="en-US"/>
              </w:rPr>
              <w:t>Std. Value)</w:t>
            </w:r>
          </w:p>
        </w:tc>
        <w:tc>
          <w:tcPr>
            <w:tcW w:w="0" w:type="auto"/>
            <w:tcBorders>
              <w:top w:val="nil"/>
              <w:left w:val="nil"/>
              <w:bottom w:val="single" w:sz="4" w:space="0" w:color="auto"/>
              <w:right w:val="nil"/>
            </w:tcBorders>
            <w:shd w:val="clear" w:color="auto" w:fill="auto"/>
            <w:vAlign w:val="center"/>
            <w:hideMark/>
          </w:tcPr>
          <w:p w:rsidR="00C505DA" w:rsidRPr="00FA14B1" w:rsidRDefault="00C505DA" w:rsidP="00AE5F4B">
            <w:pPr>
              <w:spacing w:line="360" w:lineRule="auto"/>
              <w:rPr>
                <w:b/>
                <w:bCs/>
                <w:color w:val="000000" w:themeColor="text1"/>
                <w:sz w:val="20"/>
                <w:szCs w:val="20"/>
                <w:lang w:val="en-US"/>
              </w:rPr>
            </w:pPr>
            <w:r w:rsidRPr="00FA14B1">
              <w:rPr>
                <w:b/>
                <w:bCs/>
                <w:color w:val="000000" w:themeColor="text1"/>
                <w:sz w:val="20"/>
                <w:szCs w:val="20"/>
                <w:lang w:val="en-US"/>
              </w:rPr>
              <w:t>b</w:t>
            </w:r>
          </w:p>
        </w:tc>
        <w:tc>
          <w:tcPr>
            <w:tcW w:w="0" w:type="auto"/>
            <w:tcBorders>
              <w:top w:val="nil"/>
              <w:left w:val="nil"/>
              <w:bottom w:val="single" w:sz="4" w:space="0" w:color="auto"/>
              <w:right w:val="nil"/>
            </w:tcBorders>
            <w:shd w:val="clear" w:color="auto" w:fill="auto"/>
            <w:vAlign w:val="center"/>
            <w:hideMark/>
          </w:tcPr>
          <w:p w:rsidR="00C505DA" w:rsidRPr="00FA14B1" w:rsidRDefault="00C505DA" w:rsidP="00AE5F4B">
            <w:pPr>
              <w:spacing w:line="360" w:lineRule="auto"/>
              <w:rPr>
                <w:b/>
                <w:bCs/>
                <w:color w:val="000000" w:themeColor="text1"/>
                <w:sz w:val="20"/>
                <w:szCs w:val="20"/>
                <w:lang w:val="en-US"/>
              </w:rPr>
            </w:pPr>
            <w:r w:rsidRPr="00FA14B1">
              <w:rPr>
                <w:b/>
                <w:bCs/>
                <w:color w:val="000000" w:themeColor="text1"/>
                <w:sz w:val="20"/>
                <w:szCs w:val="20"/>
                <w:lang w:val="en-US"/>
              </w:rPr>
              <w:t>SE(b)</w:t>
            </w:r>
          </w:p>
        </w:tc>
        <w:tc>
          <w:tcPr>
            <w:tcW w:w="0" w:type="auto"/>
            <w:tcBorders>
              <w:top w:val="nil"/>
              <w:left w:val="nil"/>
              <w:bottom w:val="single" w:sz="4" w:space="0" w:color="auto"/>
              <w:right w:val="nil"/>
            </w:tcBorders>
            <w:shd w:val="clear" w:color="auto" w:fill="auto"/>
            <w:vAlign w:val="center"/>
            <w:hideMark/>
          </w:tcPr>
          <w:p w:rsidR="00C505DA" w:rsidRPr="00FA14B1" w:rsidRDefault="00C505DA" w:rsidP="00AE5F4B">
            <w:pPr>
              <w:spacing w:line="360" w:lineRule="auto"/>
              <w:rPr>
                <w:b/>
                <w:bCs/>
                <w:color w:val="000000" w:themeColor="text1"/>
                <w:sz w:val="20"/>
                <w:szCs w:val="20"/>
                <w:lang w:val="en-US"/>
              </w:rPr>
            </w:pPr>
            <w:proofErr w:type="gramStart"/>
            <w:r w:rsidRPr="00FA14B1">
              <w:rPr>
                <w:b/>
                <w:bCs/>
                <w:color w:val="000000" w:themeColor="text1"/>
                <w:sz w:val="20"/>
                <w:szCs w:val="20"/>
                <w:lang w:val="en-US"/>
              </w:rPr>
              <w:t>t(</w:t>
            </w:r>
            <w:proofErr w:type="gramEnd"/>
            <w:r w:rsidRPr="00FA14B1">
              <w:rPr>
                <w:b/>
                <w:bCs/>
                <w:color w:val="000000" w:themeColor="text1"/>
                <w:sz w:val="20"/>
                <w:szCs w:val="20"/>
                <w:lang w:val="en-US"/>
              </w:rPr>
              <w:t>632)</w:t>
            </w:r>
          </w:p>
        </w:tc>
        <w:tc>
          <w:tcPr>
            <w:tcW w:w="0" w:type="auto"/>
            <w:tcBorders>
              <w:top w:val="nil"/>
              <w:left w:val="nil"/>
              <w:bottom w:val="single" w:sz="4" w:space="0" w:color="auto"/>
              <w:right w:val="nil"/>
            </w:tcBorders>
            <w:shd w:val="clear" w:color="auto" w:fill="auto"/>
            <w:vAlign w:val="center"/>
            <w:hideMark/>
          </w:tcPr>
          <w:p w:rsidR="00C505DA" w:rsidRPr="00FA14B1" w:rsidRDefault="00C505DA" w:rsidP="00AE5F4B">
            <w:pPr>
              <w:spacing w:line="360" w:lineRule="auto"/>
              <w:rPr>
                <w:b/>
                <w:bCs/>
                <w:color w:val="000000" w:themeColor="text1"/>
                <w:sz w:val="20"/>
                <w:szCs w:val="20"/>
                <w:lang w:val="en-US"/>
              </w:rPr>
            </w:pPr>
            <w:r w:rsidRPr="00FA14B1">
              <w:rPr>
                <w:b/>
                <w:bCs/>
                <w:i/>
                <w:iCs/>
                <w:color w:val="000000" w:themeColor="text1"/>
                <w:sz w:val="20"/>
                <w:szCs w:val="20"/>
                <w:lang w:val="en-US"/>
              </w:rPr>
              <w:t>p</w:t>
            </w:r>
            <w:r w:rsidRPr="00FA14B1">
              <w:rPr>
                <w:b/>
                <w:bCs/>
                <w:color w:val="000000" w:themeColor="text1"/>
                <w:sz w:val="20"/>
                <w:szCs w:val="20"/>
                <w:lang w:val="en-US"/>
              </w:rPr>
              <w:t>-value</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b/>
                <w:bCs/>
                <w:color w:val="000000" w:themeColor="text1"/>
                <w:sz w:val="20"/>
                <w:szCs w:val="20"/>
                <w:lang w:val="en-US"/>
              </w:rPr>
            </w:pPr>
          </w:p>
        </w:tc>
        <w:tc>
          <w:tcPr>
            <w:tcW w:w="0" w:type="auto"/>
            <w:tcBorders>
              <w:top w:val="nil"/>
              <w:left w:val="nil"/>
              <w:bottom w:val="nil"/>
              <w:right w:val="nil"/>
            </w:tcBorders>
            <w:shd w:val="clear" w:color="auto" w:fill="auto"/>
            <w:noWrap/>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Intercept</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-1.132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0.065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-17.527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0.000</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r w:rsidRPr="00FA14B1">
              <w:rPr>
                <w:b/>
                <w:bCs/>
                <w:i/>
                <w:iCs/>
                <w:color w:val="000000" w:themeColor="text1"/>
                <w:sz w:val="20"/>
                <w:szCs w:val="20"/>
                <w:lang w:val="en-US"/>
              </w:rPr>
              <w:t>Richness</w:t>
            </w:r>
          </w:p>
        </w:tc>
        <w:tc>
          <w:tcPr>
            <w:tcW w:w="0" w:type="auto"/>
            <w:tcBorders>
              <w:top w:val="nil"/>
              <w:left w:val="nil"/>
              <w:bottom w:val="nil"/>
              <w:right w:val="nil"/>
            </w:tcBorders>
            <w:shd w:val="clear" w:color="auto" w:fill="auto"/>
            <w:noWrap/>
            <w:vAlign w:val="center"/>
            <w:hideMark/>
          </w:tcPr>
          <w:p w:rsidR="00C505DA" w:rsidRPr="00FA14B1" w:rsidRDefault="00C505DA" w:rsidP="00AE5F4B">
            <w:pPr>
              <w:spacing w:line="360" w:lineRule="auto"/>
              <w:rPr>
                <w:color w:val="000000" w:themeColor="text1"/>
                <w:sz w:val="20"/>
                <w:szCs w:val="20"/>
                <w:lang w:val="en-US"/>
              </w:rPr>
            </w:pPr>
            <w:proofErr w:type="spellStart"/>
            <w:r w:rsidRPr="00FA14B1">
              <w:rPr>
                <w:b/>
                <w:bCs/>
                <w:color w:val="000000" w:themeColor="text1"/>
                <w:sz w:val="20"/>
                <w:szCs w:val="20"/>
                <w:lang w:val="en-US"/>
              </w:rPr>
              <w:t>Rich_BSM</w:t>
            </w:r>
            <w:proofErr w:type="spellEnd"/>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b/>
                <w:color w:val="000000" w:themeColor="text1"/>
                <w:sz w:val="20"/>
                <w:szCs w:val="20"/>
                <w:lang w:val="en-US"/>
              </w:rPr>
            </w:pPr>
            <w:r w:rsidRPr="00FA14B1">
              <w:rPr>
                <w:b/>
                <w:color w:val="000000" w:themeColor="text1"/>
                <w:sz w:val="20"/>
                <w:szCs w:val="20"/>
              </w:rPr>
              <w:t>0.036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b/>
                <w:color w:val="000000" w:themeColor="text1"/>
                <w:sz w:val="20"/>
                <w:szCs w:val="20"/>
                <w:lang w:val="en-US"/>
              </w:rPr>
            </w:pPr>
            <w:r w:rsidRPr="00FA14B1">
              <w:rPr>
                <w:b/>
                <w:color w:val="000000" w:themeColor="text1"/>
                <w:sz w:val="20"/>
                <w:szCs w:val="20"/>
              </w:rPr>
              <w:t>0.044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b/>
                <w:color w:val="000000" w:themeColor="text1"/>
                <w:sz w:val="20"/>
                <w:szCs w:val="20"/>
                <w:lang w:val="en-US"/>
              </w:rPr>
            </w:pPr>
            <w:r w:rsidRPr="00FA14B1">
              <w:rPr>
                <w:b/>
                <w:color w:val="000000" w:themeColor="text1"/>
                <w:sz w:val="20"/>
                <w:szCs w:val="20"/>
              </w:rPr>
              <w:t>0.002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b/>
                <w:color w:val="000000" w:themeColor="text1"/>
                <w:sz w:val="20"/>
                <w:szCs w:val="20"/>
                <w:lang w:val="en-US"/>
              </w:rPr>
            </w:pPr>
            <w:r w:rsidRPr="00FA14B1">
              <w:rPr>
                <w:b/>
                <w:color w:val="000000" w:themeColor="text1"/>
                <w:sz w:val="20"/>
                <w:szCs w:val="20"/>
              </w:rPr>
              <w:t>0.003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b/>
                <w:color w:val="000000" w:themeColor="text1"/>
                <w:sz w:val="20"/>
                <w:szCs w:val="20"/>
                <w:lang w:val="en-US"/>
              </w:rPr>
            </w:pPr>
            <w:r w:rsidRPr="00FA14B1">
              <w:rPr>
                <w:b/>
                <w:color w:val="000000" w:themeColor="text1"/>
                <w:sz w:val="20"/>
                <w:szCs w:val="20"/>
              </w:rPr>
              <w:t>0.806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b/>
                <w:color w:val="000000" w:themeColor="text1"/>
                <w:sz w:val="20"/>
                <w:szCs w:val="20"/>
                <w:lang w:val="en-US"/>
              </w:rPr>
            </w:pPr>
            <w:r w:rsidRPr="00FA14B1">
              <w:rPr>
                <w:b/>
                <w:color w:val="000000" w:themeColor="text1"/>
                <w:sz w:val="20"/>
                <w:szCs w:val="20"/>
              </w:rPr>
              <w:t>0.421</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Mean air temperature</w:t>
            </w:r>
          </w:p>
        </w:tc>
        <w:tc>
          <w:tcPr>
            <w:tcW w:w="0" w:type="auto"/>
            <w:tcBorders>
              <w:top w:val="nil"/>
              <w:left w:val="nil"/>
              <w:bottom w:val="nil"/>
              <w:right w:val="nil"/>
            </w:tcBorders>
            <w:shd w:val="clear" w:color="auto" w:fill="auto"/>
            <w:noWrap/>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MAT</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0.044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-0.457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0.648</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Surface area</w:t>
            </w:r>
          </w:p>
        </w:tc>
        <w:tc>
          <w:tcPr>
            <w:tcW w:w="0" w:type="auto"/>
            <w:tcBorders>
              <w:top w:val="nil"/>
              <w:left w:val="nil"/>
              <w:bottom w:val="nil"/>
              <w:right w:val="nil"/>
            </w:tcBorders>
            <w:shd w:val="clear" w:color="auto" w:fill="auto"/>
            <w:noWrap/>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log</w:t>
            </w:r>
            <w:r w:rsidRPr="00FA14B1">
              <w:rPr>
                <w:color w:val="000000" w:themeColor="text1"/>
                <w:sz w:val="20"/>
                <w:szCs w:val="20"/>
                <w:vertAlign w:val="subscript"/>
                <w:lang w:val="en-US"/>
              </w:rPr>
              <w:t>10</w:t>
            </w:r>
            <w:r w:rsidRPr="00FA14B1">
              <w:rPr>
                <w:color w:val="000000" w:themeColor="text1"/>
                <w:sz w:val="20"/>
                <w:szCs w:val="20"/>
                <w:lang w:val="en-US"/>
              </w:rPr>
              <w:t>(AREA)</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0.032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0.010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0.013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0.762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0.446</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Mean depth</w:t>
            </w:r>
          </w:p>
        </w:tc>
        <w:tc>
          <w:tcPr>
            <w:tcW w:w="0" w:type="auto"/>
            <w:tcBorders>
              <w:top w:val="nil"/>
              <w:left w:val="nil"/>
              <w:bottom w:val="nil"/>
              <w:right w:val="nil"/>
            </w:tcBorders>
            <w:shd w:val="clear" w:color="auto" w:fill="auto"/>
            <w:noWrap/>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log</w:t>
            </w:r>
            <w:r w:rsidRPr="00FA14B1">
              <w:rPr>
                <w:color w:val="000000" w:themeColor="text1"/>
                <w:sz w:val="20"/>
                <w:szCs w:val="20"/>
                <w:vertAlign w:val="subscript"/>
                <w:lang w:val="en-US"/>
              </w:rPr>
              <w:t>10</w:t>
            </w:r>
            <w:r w:rsidRPr="00FA14B1">
              <w:rPr>
                <w:color w:val="000000" w:themeColor="text1"/>
                <w:sz w:val="20"/>
                <w:szCs w:val="20"/>
                <w:lang w:val="en-US"/>
              </w:rPr>
              <w:t>(DEPMN)</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0.067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0.037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0.058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0.032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1.822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0.069</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Dissolved organic carbon</w:t>
            </w:r>
          </w:p>
        </w:tc>
        <w:tc>
          <w:tcPr>
            <w:tcW w:w="0" w:type="auto"/>
            <w:tcBorders>
              <w:top w:val="nil"/>
              <w:left w:val="nil"/>
              <w:bottom w:val="nil"/>
              <w:right w:val="nil"/>
            </w:tcBorders>
            <w:shd w:val="clear" w:color="auto" w:fill="auto"/>
            <w:noWrap/>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DOC</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0.054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0.030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1.796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0.073</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Conductivity</w:t>
            </w:r>
          </w:p>
        </w:tc>
        <w:tc>
          <w:tcPr>
            <w:tcW w:w="0" w:type="auto"/>
            <w:tcBorders>
              <w:top w:val="nil"/>
              <w:left w:val="nil"/>
              <w:bottom w:val="nil"/>
              <w:right w:val="nil"/>
            </w:tcBorders>
            <w:shd w:val="clear" w:color="auto" w:fill="auto"/>
            <w:noWrap/>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log</w:t>
            </w:r>
            <w:r w:rsidRPr="00FA14B1">
              <w:rPr>
                <w:color w:val="000000" w:themeColor="text1"/>
                <w:sz w:val="20"/>
                <w:szCs w:val="20"/>
                <w:vertAlign w:val="subscript"/>
                <w:lang w:val="en-US"/>
              </w:rPr>
              <w:t>10</w:t>
            </w:r>
            <w:r w:rsidRPr="00FA14B1">
              <w:rPr>
                <w:color w:val="000000" w:themeColor="text1"/>
                <w:sz w:val="20"/>
                <w:szCs w:val="20"/>
                <w:lang w:val="en-US"/>
              </w:rPr>
              <w:t>(COND)</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0.096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0.923</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-0.494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0.035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-0.425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0.030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-14.262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0.000</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0.419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0.033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0.399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0.032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12.638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0.000</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0.246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0.034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0.305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0.042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7.204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0.000</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-0.065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-0.097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0.043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-2.255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0.025</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0.180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0.328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0.037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8.899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0.000</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0.283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0.540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0.041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13.335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0.000</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0.058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0.121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0.041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2.922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0.004</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-0.105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-0.227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0.044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-5.176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0.000</w:t>
            </w:r>
          </w:p>
        </w:tc>
      </w:tr>
      <w:tr w:rsidR="00C505DA" w:rsidRPr="00FA14B1" w:rsidTr="00AE5F4B">
        <w:trPr>
          <w:trHeight w:val="75"/>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-0.103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-0.236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0.045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-5.273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0.000</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Cbio10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-0.162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-0.381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0.046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-8.285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0.000</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Cbio11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-0.036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0.019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-0.099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0.053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-1.868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0.062</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Cbio12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-0.051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-0.140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0.059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-2.379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0.018</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Cbio13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0.126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0.369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0.066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5.598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0.000</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Cbio14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0.039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0.114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0.058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1.975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0.049</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Cbio15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0.073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0.224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0.061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3.649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0.000</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Cbio17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-0.032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0.076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-0.417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0.677</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Cbio20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0.040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0.172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0.087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1.979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0.048</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Cbio21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-0.068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-0.299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0.087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-3.423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0.001</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Cbio22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-0.099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0.019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-0.448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0.088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-5.077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0.000</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Cbio23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0.102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0.095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1.073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0.284</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Cbio24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0.039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0.019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0.191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0.095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2.014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0.044</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Cbio26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-0.039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0.019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-0.210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0.102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-2.057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0.040</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Cbio27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0.039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0.222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0.118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1.881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0.060</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Cbio29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-0.126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0.120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-1.055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0.292</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Cbio30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0.085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0.523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0.123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4.244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0.000</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Cbio31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-0.063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0.019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-0.391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0.121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-3.238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0.001</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Cbio32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0.031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0.209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0.134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1.562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0.119</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Cbio33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0.019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0.160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0.138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1.160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0.246</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Cbio34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0.213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0.144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1.472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0.141</w:t>
            </w:r>
          </w:p>
        </w:tc>
      </w:tr>
      <w:tr w:rsidR="00C505DA" w:rsidRPr="00FA14B1" w:rsidTr="00AE5F4B">
        <w:trPr>
          <w:trHeight w:val="264"/>
        </w:trPr>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Cbio35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0.038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0.019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0.302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0.154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1.961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0.050</w:t>
            </w:r>
          </w:p>
        </w:tc>
      </w:tr>
      <w:tr w:rsidR="00C505DA" w:rsidRPr="00FA14B1" w:rsidTr="00AE5F4B">
        <w:trPr>
          <w:trHeight w:val="264"/>
        </w:trPr>
        <w:tc>
          <w:tcPr>
            <w:tcW w:w="0" w:type="auto"/>
            <w:tcBorders>
              <w:top w:val="nil"/>
              <w:left w:val="nil"/>
              <w:bottom w:val="nil"/>
              <w:right w:val="nil"/>
            </w:tcBorders>
            <w:shd w:val="clear" w:color="auto" w:fill="auto"/>
            <w:vAlign w:val="bottom"/>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bottom"/>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Cbio37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0.017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0.021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0.143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0.179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0.800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0.424</w:t>
            </w:r>
          </w:p>
        </w:tc>
      </w:tr>
      <w:tr w:rsidR="00C505DA" w:rsidRPr="00FA14B1" w:rsidTr="00AE5F4B">
        <w:trPr>
          <w:trHeight w:val="264"/>
        </w:trPr>
        <w:tc>
          <w:tcPr>
            <w:tcW w:w="0" w:type="auto"/>
            <w:tcBorders>
              <w:top w:val="nil"/>
              <w:left w:val="nil"/>
              <w:bottom w:val="nil"/>
              <w:right w:val="nil"/>
            </w:tcBorders>
            <w:shd w:val="clear" w:color="auto" w:fill="auto"/>
            <w:vAlign w:val="bottom"/>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bottom"/>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Cbio39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0.030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0.019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0.271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0.172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1.572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0.116</w:t>
            </w:r>
          </w:p>
        </w:tc>
      </w:tr>
      <w:tr w:rsidR="00C505DA" w:rsidRPr="00FA14B1" w:rsidTr="00AE5F4B">
        <w:trPr>
          <w:trHeight w:val="264"/>
        </w:trPr>
        <w:tc>
          <w:tcPr>
            <w:tcW w:w="0" w:type="auto"/>
            <w:tcBorders>
              <w:top w:val="nil"/>
              <w:left w:val="nil"/>
              <w:bottom w:val="nil"/>
              <w:right w:val="nil"/>
            </w:tcBorders>
            <w:shd w:val="clear" w:color="auto" w:fill="auto"/>
            <w:vAlign w:val="bottom"/>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bottom"/>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Cbio40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0.013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0.019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0.122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0.187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0.654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0.513</w:t>
            </w:r>
          </w:p>
        </w:tc>
      </w:tr>
      <w:tr w:rsidR="00C505DA" w:rsidRPr="00FA14B1" w:rsidTr="00AE5F4B">
        <w:trPr>
          <w:trHeight w:val="264"/>
        </w:trPr>
        <w:tc>
          <w:tcPr>
            <w:tcW w:w="0" w:type="auto"/>
            <w:tcBorders>
              <w:top w:val="nil"/>
              <w:left w:val="nil"/>
              <w:bottom w:val="nil"/>
              <w:right w:val="nil"/>
            </w:tcBorders>
            <w:shd w:val="clear" w:color="auto" w:fill="auto"/>
            <w:vAlign w:val="bottom"/>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bottom"/>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Cbio41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0.032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0.019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0.320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0.191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1.671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0.095</w:t>
            </w:r>
          </w:p>
        </w:tc>
      </w:tr>
      <w:tr w:rsidR="00C505DA" w:rsidRPr="00FA14B1" w:rsidTr="00AE5F4B">
        <w:trPr>
          <w:trHeight w:val="264"/>
        </w:trPr>
        <w:tc>
          <w:tcPr>
            <w:tcW w:w="0" w:type="auto"/>
            <w:tcBorders>
              <w:top w:val="nil"/>
              <w:left w:val="nil"/>
              <w:bottom w:val="nil"/>
              <w:right w:val="nil"/>
            </w:tcBorders>
            <w:shd w:val="clear" w:color="auto" w:fill="auto"/>
            <w:vAlign w:val="bottom"/>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bottom"/>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Cbio43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-0.034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0.019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-0.387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0.223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-1.736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0.083</w:t>
            </w:r>
          </w:p>
        </w:tc>
      </w:tr>
      <w:tr w:rsidR="00C505DA" w:rsidRPr="00FA14B1" w:rsidTr="00AE5F4B">
        <w:trPr>
          <w:trHeight w:val="264"/>
        </w:trPr>
        <w:tc>
          <w:tcPr>
            <w:tcW w:w="0" w:type="auto"/>
            <w:tcBorders>
              <w:top w:val="nil"/>
              <w:left w:val="nil"/>
              <w:bottom w:val="nil"/>
              <w:right w:val="nil"/>
            </w:tcBorders>
            <w:shd w:val="clear" w:color="auto" w:fill="auto"/>
            <w:vAlign w:val="bottom"/>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bottom"/>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Cbio44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-0.050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0.019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-0.608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0.231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-2.632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0.009</w:t>
            </w:r>
          </w:p>
        </w:tc>
      </w:tr>
      <w:tr w:rsidR="00C505DA" w:rsidRPr="00FA14B1" w:rsidTr="00AE5F4B">
        <w:trPr>
          <w:trHeight w:val="264"/>
        </w:trPr>
        <w:tc>
          <w:tcPr>
            <w:tcW w:w="0" w:type="auto"/>
            <w:tcBorders>
              <w:top w:val="nil"/>
              <w:left w:val="nil"/>
              <w:bottom w:val="nil"/>
              <w:right w:val="nil"/>
            </w:tcBorders>
            <w:shd w:val="clear" w:color="auto" w:fill="auto"/>
            <w:vAlign w:val="bottom"/>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bottom"/>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Cbio47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0.016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0.019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0.227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0.272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0.834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0.405</w:t>
            </w:r>
          </w:p>
        </w:tc>
      </w:tr>
      <w:tr w:rsidR="00C505DA" w:rsidRPr="00FA14B1" w:rsidTr="00AE5F4B">
        <w:trPr>
          <w:trHeight w:val="264"/>
        </w:trPr>
        <w:tc>
          <w:tcPr>
            <w:tcW w:w="0" w:type="auto"/>
            <w:tcBorders>
              <w:top w:val="nil"/>
              <w:left w:val="nil"/>
              <w:bottom w:val="nil"/>
              <w:right w:val="nil"/>
            </w:tcBorders>
            <w:shd w:val="clear" w:color="auto" w:fill="auto"/>
            <w:vAlign w:val="bottom"/>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bottom"/>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Cbio48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-0.014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0.019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-0.219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0.297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-0.737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0.461</w:t>
            </w:r>
          </w:p>
        </w:tc>
      </w:tr>
      <w:tr w:rsidR="00C505DA" w:rsidRPr="00FA14B1" w:rsidTr="00AE5F4B">
        <w:trPr>
          <w:trHeight w:val="264"/>
        </w:trPr>
        <w:tc>
          <w:tcPr>
            <w:tcW w:w="0" w:type="auto"/>
            <w:tcBorders>
              <w:top w:val="nil"/>
              <w:left w:val="nil"/>
              <w:bottom w:val="nil"/>
              <w:right w:val="nil"/>
            </w:tcBorders>
            <w:shd w:val="clear" w:color="auto" w:fill="auto"/>
            <w:vAlign w:val="bottom"/>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bottom"/>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Cbio50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0.017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0.019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0.299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0.328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0.913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0.362</w:t>
            </w:r>
          </w:p>
        </w:tc>
      </w:tr>
      <w:tr w:rsidR="00C505DA" w:rsidRPr="00FA14B1" w:rsidTr="00AE5F4B">
        <w:trPr>
          <w:trHeight w:val="264"/>
        </w:trPr>
        <w:tc>
          <w:tcPr>
            <w:tcW w:w="0" w:type="auto"/>
            <w:tcBorders>
              <w:top w:val="nil"/>
              <w:left w:val="nil"/>
              <w:bottom w:val="nil"/>
              <w:right w:val="nil"/>
            </w:tcBorders>
            <w:shd w:val="clear" w:color="auto" w:fill="auto"/>
            <w:vAlign w:val="bottom"/>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bottom"/>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Cbio53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0.021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0.019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0.438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0.408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1.074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0.283</w:t>
            </w:r>
          </w:p>
        </w:tc>
      </w:tr>
      <w:tr w:rsidR="00C505DA" w:rsidRPr="00FA14B1" w:rsidTr="00AE5F4B">
        <w:trPr>
          <w:trHeight w:val="264"/>
        </w:trPr>
        <w:tc>
          <w:tcPr>
            <w:tcW w:w="0" w:type="auto"/>
            <w:tcBorders>
              <w:top w:val="nil"/>
              <w:left w:val="nil"/>
              <w:bottom w:val="nil"/>
              <w:right w:val="nil"/>
            </w:tcBorders>
            <w:shd w:val="clear" w:color="auto" w:fill="auto"/>
            <w:vAlign w:val="bottom"/>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bottom"/>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Cbio54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-0.019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0.019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-0.502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0.496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-1.012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0.312</w:t>
            </w:r>
          </w:p>
        </w:tc>
      </w:tr>
      <w:tr w:rsidR="00C505DA" w:rsidRPr="00FA14B1" w:rsidTr="00AE5F4B">
        <w:trPr>
          <w:trHeight w:val="264"/>
        </w:trPr>
        <w:tc>
          <w:tcPr>
            <w:tcW w:w="0" w:type="auto"/>
            <w:tcBorders>
              <w:top w:val="nil"/>
              <w:left w:val="nil"/>
              <w:bottom w:val="nil"/>
              <w:right w:val="nil"/>
            </w:tcBorders>
            <w:shd w:val="clear" w:color="auto" w:fill="auto"/>
            <w:vAlign w:val="bottom"/>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bottom"/>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Cbio55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-0.051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0.019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-1.328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0.504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-2.635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0.009</w:t>
            </w:r>
          </w:p>
        </w:tc>
      </w:tr>
      <w:tr w:rsidR="00C505DA" w:rsidRPr="00FA14B1" w:rsidTr="00AE5F4B">
        <w:trPr>
          <w:trHeight w:val="264"/>
        </w:trPr>
        <w:tc>
          <w:tcPr>
            <w:tcW w:w="0" w:type="auto"/>
            <w:tcBorders>
              <w:top w:val="nil"/>
              <w:left w:val="nil"/>
              <w:bottom w:val="nil"/>
              <w:right w:val="nil"/>
            </w:tcBorders>
            <w:shd w:val="clear" w:color="auto" w:fill="auto"/>
            <w:vAlign w:val="bottom"/>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bottom"/>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Cbio56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0.030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0.019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0.821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0.540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1.520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0.129</w:t>
            </w:r>
          </w:p>
        </w:tc>
      </w:tr>
      <w:tr w:rsidR="00C505DA" w:rsidRPr="00FA14B1" w:rsidTr="00AE5F4B">
        <w:trPr>
          <w:trHeight w:val="264"/>
        </w:trPr>
        <w:tc>
          <w:tcPr>
            <w:tcW w:w="0" w:type="auto"/>
            <w:tcBorders>
              <w:top w:val="nil"/>
              <w:left w:val="nil"/>
              <w:bottom w:val="nil"/>
              <w:right w:val="nil"/>
            </w:tcBorders>
            <w:shd w:val="clear" w:color="auto" w:fill="auto"/>
            <w:vAlign w:val="bottom"/>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bottom"/>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Cbio57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-0.017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0.019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-0.527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0.595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-0.885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0.377</w:t>
            </w:r>
          </w:p>
        </w:tc>
      </w:tr>
      <w:tr w:rsidR="00C505DA" w:rsidRPr="00FA14B1" w:rsidTr="00AE5F4B">
        <w:trPr>
          <w:trHeight w:val="264"/>
        </w:trPr>
        <w:tc>
          <w:tcPr>
            <w:tcW w:w="0" w:type="auto"/>
            <w:tcBorders>
              <w:top w:val="nil"/>
              <w:left w:val="nil"/>
              <w:bottom w:val="nil"/>
              <w:right w:val="nil"/>
            </w:tcBorders>
            <w:shd w:val="clear" w:color="auto" w:fill="auto"/>
            <w:vAlign w:val="bottom"/>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bottom"/>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Cbio59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-0.017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0.019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-0.566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0.635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-0.892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0.373</w:t>
            </w:r>
          </w:p>
        </w:tc>
      </w:tr>
      <w:tr w:rsidR="00C505DA" w:rsidRPr="00FA14B1" w:rsidTr="00AE5F4B">
        <w:trPr>
          <w:trHeight w:val="264"/>
        </w:trPr>
        <w:tc>
          <w:tcPr>
            <w:tcW w:w="0" w:type="auto"/>
            <w:tcBorders>
              <w:top w:val="nil"/>
              <w:left w:val="nil"/>
              <w:bottom w:val="nil"/>
              <w:right w:val="nil"/>
            </w:tcBorders>
            <w:shd w:val="clear" w:color="auto" w:fill="auto"/>
            <w:vAlign w:val="bottom"/>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bottom"/>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Cbio60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-0.012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0.019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-0.445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0.702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-0.635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0.526</w:t>
            </w:r>
          </w:p>
        </w:tc>
      </w:tr>
      <w:tr w:rsidR="00C505DA" w:rsidRPr="00FA14B1" w:rsidTr="00AE5F4B">
        <w:trPr>
          <w:trHeight w:val="264"/>
        </w:trPr>
        <w:tc>
          <w:tcPr>
            <w:tcW w:w="0" w:type="auto"/>
            <w:tcBorders>
              <w:top w:val="nil"/>
              <w:left w:val="nil"/>
              <w:bottom w:val="nil"/>
              <w:right w:val="nil"/>
            </w:tcBorders>
            <w:shd w:val="clear" w:color="auto" w:fill="auto"/>
            <w:vAlign w:val="bottom"/>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bottom"/>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Cbio64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-0.036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0.019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-1.558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0.821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-1.896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0.058</w:t>
            </w:r>
          </w:p>
        </w:tc>
      </w:tr>
      <w:tr w:rsidR="00C505DA" w:rsidRPr="00FA14B1" w:rsidTr="00AE5F4B">
        <w:trPr>
          <w:trHeight w:val="264"/>
        </w:trPr>
        <w:tc>
          <w:tcPr>
            <w:tcW w:w="0" w:type="auto"/>
            <w:tcBorders>
              <w:top w:val="nil"/>
              <w:left w:val="nil"/>
              <w:bottom w:val="nil"/>
              <w:right w:val="nil"/>
            </w:tcBorders>
            <w:shd w:val="clear" w:color="auto" w:fill="auto"/>
            <w:vAlign w:val="bottom"/>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bottom"/>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Cbio67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0.012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0.019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0.612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0.985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0.621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0.535</w:t>
            </w:r>
          </w:p>
        </w:tc>
      </w:tr>
      <w:tr w:rsidR="00C505DA" w:rsidRPr="00FA14B1" w:rsidTr="00AE5F4B">
        <w:trPr>
          <w:trHeight w:val="264"/>
        </w:trPr>
        <w:tc>
          <w:tcPr>
            <w:tcW w:w="0" w:type="auto"/>
            <w:tcBorders>
              <w:top w:val="nil"/>
              <w:left w:val="nil"/>
              <w:bottom w:val="nil"/>
              <w:right w:val="nil"/>
            </w:tcBorders>
            <w:shd w:val="clear" w:color="auto" w:fill="auto"/>
            <w:vAlign w:val="bottom"/>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bottom"/>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Cbio68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-0.026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0.019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-1.454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1.062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-1.369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0.172</w:t>
            </w:r>
          </w:p>
        </w:tc>
      </w:tr>
      <w:tr w:rsidR="00C505DA" w:rsidRPr="00FA14B1" w:rsidTr="00AE5F4B">
        <w:trPr>
          <w:trHeight w:val="264"/>
        </w:trPr>
        <w:tc>
          <w:tcPr>
            <w:tcW w:w="0" w:type="auto"/>
            <w:tcBorders>
              <w:top w:val="nil"/>
              <w:left w:val="nil"/>
              <w:bottom w:val="nil"/>
              <w:right w:val="nil"/>
            </w:tcBorders>
            <w:shd w:val="clear" w:color="auto" w:fill="auto"/>
            <w:vAlign w:val="bottom"/>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bottom"/>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Cbio69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-0.025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0.019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-1.616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1.228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-1.317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0.189</w:t>
            </w:r>
          </w:p>
        </w:tc>
      </w:tr>
      <w:tr w:rsidR="00C505DA" w:rsidRPr="00FA14B1" w:rsidTr="00AE5F4B">
        <w:trPr>
          <w:trHeight w:val="264"/>
        </w:trPr>
        <w:tc>
          <w:tcPr>
            <w:tcW w:w="0" w:type="auto"/>
            <w:tcBorders>
              <w:top w:val="nil"/>
              <w:left w:val="nil"/>
              <w:bottom w:val="nil"/>
              <w:right w:val="nil"/>
            </w:tcBorders>
            <w:shd w:val="clear" w:color="auto" w:fill="auto"/>
            <w:vAlign w:val="bottom"/>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bottom"/>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Cbio74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0.014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0.019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1.439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1.944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0.740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0.459</w:t>
            </w:r>
          </w:p>
        </w:tc>
      </w:tr>
      <w:tr w:rsidR="00C505DA" w:rsidRPr="00FA14B1" w:rsidTr="00AE5F4B">
        <w:trPr>
          <w:trHeight w:val="264"/>
        </w:trPr>
        <w:tc>
          <w:tcPr>
            <w:tcW w:w="0" w:type="auto"/>
            <w:tcBorders>
              <w:top w:val="nil"/>
              <w:left w:val="nil"/>
              <w:bottom w:val="nil"/>
              <w:right w:val="nil"/>
            </w:tcBorders>
            <w:shd w:val="clear" w:color="auto" w:fill="auto"/>
            <w:vAlign w:val="bottom"/>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bottom"/>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Cbio75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0.027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0.019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3.404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2.425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1.403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0.161</w:t>
            </w:r>
          </w:p>
        </w:tc>
      </w:tr>
      <w:tr w:rsidR="00C505DA" w:rsidRPr="00FA14B1" w:rsidTr="00AE5F4B">
        <w:trPr>
          <w:trHeight w:val="264"/>
        </w:trPr>
        <w:tc>
          <w:tcPr>
            <w:tcW w:w="0" w:type="auto"/>
            <w:tcBorders>
              <w:top w:val="nil"/>
              <w:left w:val="nil"/>
              <w:bottom w:val="nil"/>
              <w:right w:val="nil"/>
            </w:tcBorders>
            <w:shd w:val="clear" w:color="auto" w:fill="auto"/>
            <w:vAlign w:val="bottom"/>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bottom"/>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Cbio77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-0.017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0.019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-2.546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2.916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-0.873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0.383</w:t>
            </w:r>
          </w:p>
        </w:tc>
      </w:tr>
      <w:tr w:rsidR="00C505DA" w:rsidRPr="00FA14B1" w:rsidTr="00AE5F4B">
        <w:trPr>
          <w:trHeight w:val="264"/>
        </w:trPr>
        <w:tc>
          <w:tcPr>
            <w:tcW w:w="0" w:type="auto"/>
            <w:tcBorders>
              <w:top w:val="nil"/>
              <w:left w:val="nil"/>
              <w:bottom w:val="nil"/>
              <w:right w:val="nil"/>
            </w:tcBorders>
            <w:shd w:val="clear" w:color="auto" w:fill="auto"/>
            <w:vAlign w:val="bottom"/>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bottom"/>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Cbio79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0.039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0.019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9.883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4.842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2.041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0.042</w:t>
            </w:r>
          </w:p>
        </w:tc>
      </w:tr>
      <w:tr w:rsidR="00C505DA" w:rsidRPr="00FA14B1" w:rsidTr="00AE5F4B">
        <w:trPr>
          <w:trHeight w:val="264"/>
        </w:trPr>
        <w:tc>
          <w:tcPr>
            <w:tcW w:w="0" w:type="auto"/>
            <w:tcBorders>
              <w:top w:val="nil"/>
              <w:left w:val="nil"/>
              <w:bottom w:val="nil"/>
              <w:right w:val="nil"/>
            </w:tcBorders>
            <w:shd w:val="clear" w:color="auto" w:fill="auto"/>
            <w:vAlign w:val="bottom"/>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bottom"/>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Cbio80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0.038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0.019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12.746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6.496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1.962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0.050</w:t>
            </w:r>
          </w:p>
        </w:tc>
      </w:tr>
      <w:tr w:rsidR="00C505DA" w:rsidRPr="00FA14B1" w:rsidTr="00AE5F4B">
        <w:trPr>
          <w:trHeight w:val="264"/>
        </w:trPr>
        <w:tc>
          <w:tcPr>
            <w:tcW w:w="0" w:type="auto"/>
            <w:tcBorders>
              <w:top w:val="nil"/>
              <w:left w:val="nil"/>
              <w:bottom w:val="single" w:sz="4" w:space="0" w:color="000000"/>
              <w:right w:val="nil"/>
            </w:tcBorders>
            <w:shd w:val="clear" w:color="auto" w:fill="auto"/>
            <w:vAlign w:val="bottom"/>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single" w:sz="4" w:space="0" w:color="000000"/>
              <w:right w:val="nil"/>
            </w:tcBorders>
            <w:shd w:val="clear" w:color="auto" w:fill="auto"/>
            <w:noWrap/>
            <w:vAlign w:val="bottom"/>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Cbio82</w:t>
            </w:r>
          </w:p>
        </w:tc>
        <w:tc>
          <w:tcPr>
            <w:tcW w:w="0" w:type="auto"/>
            <w:tcBorders>
              <w:top w:val="nil"/>
              <w:left w:val="nil"/>
              <w:bottom w:val="single" w:sz="4" w:space="0" w:color="000000"/>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0.015</w:t>
            </w:r>
          </w:p>
        </w:tc>
        <w:tc>
          <w:tcPr>
            <w:tcW w:w="0" w:type="auto"/>
            <w:tcBorders>
              <w:top w:val="nil"/>
              <w:left w:val="nil"/>
              <w:bottom w:val="single" w:sz="4" w:space="0" w:color="000000"/>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0.019</w:t>
            </w:r>
          </w:p>
        </w:tc>
        <w:tc>
          <w:tcPr>
            <w:tcW w:w="0" w:type="auto"/>
            <w:tcBorders>
              <w:top w:val="nil"/>
              <w:left w:val="nil"/>
              <w:bottom w:val="single" w:sz="4" w:space="0" w:color="000000"/>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8.126</w:t>
            </w:r>
          </w:p>
        </w:tc>
        <w:tc>
          <w:tcPr>
            <w:tcW w:w="0" w:type="auto"/>
            <w:tcBorders>
              <w:top w:val="nil"/>
              <w:left w:val="nil"/>
              <w:bottom w:val="single" w:sz="4" w:space="0" w:color="000000"/>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10.233</w:t>
            </w:r>
          </w:p>
        </w:tc>
        <w:tc>
          <w:tcPr>
            <w:tcW w:w="0" w:type="auto"/>
            <w:tcBorders>
              <w:top w:val="nil"/>
              <w:left w:val="nil"/>
              <w:bottom w:val="single" w:sz="4" w:space="0" w:color="000000"/>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0.794</w:t>
            </w:r>
          </w:p>
        </w:tc>
        <w:tc>
          <w:tcPr>
            <w:tcW w:w="0" w:type="auto"/>
            <w:tcBorders>
              <w:top w:val="nil"/>
              <w:left w:val="nil"/>
              <w:bottom w:val="single" w:sz="4" w:space="0" w:color="000000"/>
              <w:right w:val="nil"/>
            </w:tcBorders>
            <w:shd w:val="clear" w:color="auto" w:fill="auto"/>
            <w:noWrap/>
            <w:vAlign w:val="center"/>
          </w:tcPr>
          <w:p w:rsidR="00C505DA" w:rsidRPr="00FA14B1" w:rsidRDefault="00C505DA" w:rsidP="00AE5F4B">
            <w:pPr>
              <w:spacing w:line="360" w:lineRule="auto"/>
              <w:rPr>
                <w:color w:val="000000" w:themeColor="text1"/>
                <w:sz w:val="20"/>
                <w:szCs w:val="20"/>
              </w:rPr>
            </w:pPr>
            <w:r w:rsidRPr="00FA14B1">
              <w:rPr>
                <w:color w:val="000000" w:themeColor="text1"/>
                <w:sz w:val="20"/>
                <w:szCs w:val="20"/>
              </w:rPr>
              <w:t>0.427</w:t>
            </w:r>
          </w:p>
        </w:tc>
      </w:tr>
    </w:tbl>
    <w:p w:rsidR="00C505DA" w:rsidRDefault="00C505DA" w:rsidP="00C505DA">
      <w:pPr>
        <w:pStyle w:val="Ttulo2"/>
        <w:spacing w:line="480" w:lineRule="auto"/>
        <w:jc w:val="both"/>
        <w:rPr>
          <w:color w:val="000000" w:themeColor="text1"/>
          <w:sz w:val="24"/>
          <w:szCs w:val="24"/>
        </w:rPr>
      </w:pPr>
    </w:p>
    <w:p w:rsidR="00C505DA" w:rsidRDefault="00C505DA" w:rsidP="00C505DA">
      <w:pPr>
        <w:pStyle w:val="Ttulo2"/>
        <w:spacing w:line="480" w:lineRule="auto"/>
        <w:jc w:val="both"/>
        <w:rPr>
          <w:color w:val="000000" w:themeColor="text1"/>
          <w:sz w:val="24"/>
          <w:szCs w:val="24"/>
        </w:rPr>
      </w:pPr>
    </w:p>
    <w:p w:rsidR="00C505DA" w:rsidRPr="00FA14B1" w:rsidRDefault="00C505DA" w:rsidP="00C505DA">
      <w:pPr>
        <w:pStyle w:val="Ttulo2"/>
        <w:spacing w:line="480" w:lineRule="auto"/>
        <w:jc w:val="both"/>
        <w:rPr>
          <w:b w:val="0"/>
          <w:bCs w:val="0"/>
          <w:color w:val="000000" w:themeColor="text1"/>
          <w:sz w:val="24"/>
          <w:szCs w:val="24"/>
        </w:rPr>
      </w:pPr>
      <w:r w:rsidRPr="00FA14B1">
        <w:rPr>
          <w:color w:val="000000" w:themeColor="text1"/>
          <w:sz w:val="24"/>
          <w:szCs w:val="24"/>
        </w:rPr>
        <w:lastRenderedPageBreak/>
        <w:t>Table S5.</w:t>
      </w:r>
      <w:r w:rsidRPr="00FA14B1">
        <w:rPr>
          <w:b w:val="0"/>
          <w:bCs w:val="0"/>
          <w:color w:val="000000" w:themeColor="text1"/>
          <w:sz w:val="24"/>
          <w:szCs w:val="24"/>
        </w:rPr>
        <w:t xml:space="preserve"> Regression model for the Environment + PA + Species Biomass + Richness.</w:t>
      </w:r>
    </w:p>
    <w:tbl>
      <w:tblPr>
        <w:tblW w:w="9640" w:type="dxa"/>
        <w:tblInd w:w="-851" w:type="dxa"/>
        <w:tblLook w:val="04A0" w:firstRow="1" w:lastRow="0" w:firstColumn="1" w:lastColumn="0" w:noHBand="0" w:noVBand="1"/>
      </w:tblPr>
      <w:tblGrid>
        <w:gridCol w:w="2170"/>
        <w:gridCol w:w="1905"/>
        <w:gridCol w:w="1104"/>
        <w:gridCol w:w="1232"/>
        <w:gridCol w:w="766"/>
        <w:gridCol w:w="766"/>
        <w:gridCol w:w="833"/>
        <w:gridCol w:w="942"/>
      </w:tblGrid>
      <w:tr w:rsidR="00C505DA" w:rsidRPr="00FA14B1" w:rsidTr="00C505DA">
        <w:trPr>
          <w:trHeight w:val="528"/>
        </w:trPr>
        <w:tc>
          <w:tcPr>
            <w:tcW w:w="6411" w:type="dxa"/>
            <w:gridSpan w:val="4"/>
            <w:tcBorders>
              <w:top w:val="single" w:sz="4" w:space="0" w:color="000000"/>
              <w:left w:val="nil"/>
              <w:bottom w:val="single" w:sz="4" w:space="0" w:color="auto"/>
              <w:right w:val="nil"/>
            </w:tcBorders>
            <w:shd w:val="clear" w:color="auto" w:fill="auto"/>
            <w:noWrap/>
            <w:vAlign w:val="center"/>
            <w:hideMark/>
          </w:tcPr>
          <w:p w:rsidR="00C505DA" w:rsidRPr="00FA14B1" w:rsidRDefault="00C505DA" w:rsidP="00AE5F4B">
            <w:pPr>
              <w:spacing w:line="360" w:lineRule="auto"/>
              <w:rPr>
                <w:b/>
                <w:bCs/>
                <w:color w:val="000000" w:themeColor="text1"/>
                <w:sz w:val="20"/>
                <w:szCs w:val="20"/>
                <w:lang w:val="en-US"/>
              </w:rPr>
            </w:pPr>
            <w:r w:rsidRPr="00FA14B1">
              <w:rPr>
                <w:b/>
                <w:bCs/>
                <w:color w:val="000000" w:themeColor="text1"/>
                <w:sz w:val="20"/>
                <w:szCs w:val="20"/>
                <w:lang w:val="en-US"/>
              </w:rPr>
              <w:t xml:space="preserve">Regression (BIOCON vs </w:t>
            </w:r>
            <w:proofErr w:type="spellStart"/>
            <w:r w:rsidRPr="00FA14B1">
              <w:rPr>
                <w:b/>
                <w:bCs/>
                <w:color w:val="000000" w:themeColor="text1"/>
                <w:sz w:val="20"/>
                <w:szCs w:val="20"/>
                <w:lang w:val="en-US"/>
              </w:rPr>
              <w:t>Env</w:t>
            </w:r>
            <w:proofErr w:type="spellEnd"/>
            <w:r w:rsidRPr="00FA14B1">
              <w:rPr>
                <w:b/>
                <w:bCs/>
                <w:color w:val="000000" w:themeColor="text1"/>
                <w:sz w:val="20"/>
                <w:szCs w:val="20"/>
                <w:lang w:val="en-US"/>
              </w:rPr>
              <w:t xml:space="preserve"> + PA + Biomass + Richness)</w:t>
            </w:r>
          </w:p>
        </w:tc>
        <w:tc>
          <w:tcPr>
            <w:tcW w:w="0" w:type="auto"/>
            <w:tcBorders>
              <w:top w:val="single" w:sz="4" w:space="0" w:color="000000"/>
              <w:left w:val="nil"/>
              <w:bottom w:val="single" w:sz="4" w:space="0" w:color="auto"/>
              <w:right w:val="nil"/>
            </w:tcBorders>
            <w:shd w:val="clear" w:color="auto" w:fill="auto"/>
            <w:vAlign w:val="center"/>
            <w:hideMark/>
          </w:tcPr>
          <w:p w:rsidR="00C505DA" w:rsidRPr="00FA14B1" w:rsidRDefault="00C505DA" w:rsidP="00AE5F4B">
            <w:pPr>
              <w:spacing w:line="360" w:lineRule="auto"/>
              <w:rPr>
                <w:b/>
                <w:bCs/>
                <w:color w:val="000000" w:themeColor="text1"/>
                <w:sz w:val="20"/>
                <w:szCs w:val="20"/>
                <w:lang w:val="en-US"/>
              </w:rPr>
            </w:pPr>
            <w:r w:rsidRPr="00FA14B1">
              <w:rPr>
                <w:b/>
                <w:bCs/>
                <w:color w:val="000000" w:themeColor="text1"/>
                <w:sz w:val="20"/>
                <w:szCs w:val="20"/>
                <w:lang w:val="en-US"/>
              </w:rPr>
              <w:t> </w:t>
            </w:r>
          </w:p>
        </w:tc>
        <w:tc>
          <w:tcPr>
            <w:tcW w:w="0" w:type="auto"/>
            <w:tcBorders>
              <w:top w:val="single" w:sz="4" w:space="0" w:color="000000"/>
              <w:left w:val="nil"/>
              <w:bottom w:val="single" w:sz="4" w:space="0" w:color="auto"/>
              <w:right w:val="nil"/>
            </w:tcBorders>
            <w:shd w:val="clear" w:color="auto" w:fill="auto"/>
            <w:vAlign w:val="center"/>
            <w:hideMark/>
          </w:tcPr>
          <w:p w:rsidR="00C505DA" w:rsidRPr="00FA14B1" w:rsidRDefault="00C505DA" w:rsidP="00AE5F4B">
            <w:pPr>
              <w:spacing w:line="360" w:lineRule="auto"/>
              <w:rPr>
                <w:b/>
                <w:bCs/>
                <w:color w:val="000000" w:themeColor="text1"/>
                <w:sz w:val="20"/>
                <w:szCs w:val="20"/>
                <w:lang w:val="en-US"/>
              </w:rPr>
            </w:pPr>
            <w:r w:rsidRPr="00FA14B1">
              <w:rPr>
                <w:b/>
                <w:bCs/>
                <w:color w:val="000000" w:themeColor="text1"/>
                <w:sz w:val="20"/>
                <w:szCs w:val="20"/>
                <w:lang w:val="en-US"/>
              </w:rPr>
              <w:t> </w:t>
            </w:r>
          </w:p>
        </w:tc>
        <w:tc>
          <w:tcPr>
            <w:tcW w:w="0" w:type="auto"/>
            <w:tcBorders>
              <w:top w:val="single" w:sz="4" w:space="0" w:color="000000"/>
              <w:left w:val="nil"/>
              <w:bottom w:val="single" w:sz="4" w:space="0" w:color="auto"/>
              <w:right w:val="nil"/>
            </w:tcBorders>
            <w:shd w:val="clear" w:color="auto" w:fill="auto"/>
            <w:vAlign w:val="center"/>
            <w:hideMark/>
          </w:tcPr>
          <w:p w:rsidR="00C505DA" w:rsidRPr="00FA14B1" w:rsidRDefault="00C505DA" w:rsidP="00AE5F4B">
            <w:pPr>
              <w:spacing w:line="360" w:lineRule="auto"/>
              <w:rPr>
                <w:b/>
                <w:bCs/>
                <w:color w:val="000000" w:themeColor="text1"/>
                <w:sz w:val="20"/>
                <w:szCs w:val="20"/>
                <w:lang w:val="en-US"/>
              </w:rPr>
            </w:pPr>
            <w:r w:rsidRPr="00FA14B1">
              <w:rPr>
                <w:b/>
                <w:bCs/>
                <w:color w:val="000000" w:themeColor="text1"/>
                <w:sz w:val="20"/>
                <w:szCs w:val="20"/>
                <w:lang w:val="en-US"/>
              </w:rPr>
              <w:t> </w:t>
            </w:r>
          </w:p>
        </w:tc>
        <w:tc>
          <w:tcPr>
            <w:tcW w:w="942" w:type="dxa"/>
            <w:tcBorders>
              <w:top w:val="single" w:sz="4" w:space="0" w:color="000000"/>
              <w:left w:val="nil"/>
              <w:bottom w:val="single" w:sz="4" w:space="0" w:color="auto"/>
              <w:right w:val="nil"/>
            </w:tcBorders>
            <w:shd w:val="clear" w:color="auto" w:fill="auto"/>
            <w:vAlign w:val="center"/>
            <w:hideMark/>
          </w:tcPr>
          <w:p w:rsidR="00C505DA" w:rsidRPr="00FA14B1" w:rsidRDefault="00C505DA" w:rsidP="00AE5F4B">
            <w:pPr>
              <w:spacing w:line="360" w:lineRule="auto"/>
              <w:rPr>
                <w:b/>
                <w:bCs/>
                <w:color w:val="000000" w:themeColor="text1"/>
                <w:sz w:val="20"/>
                <w:szCs w:val="20"/>
                <w:lang w:val="en-US"/>
              </w:rPr>
            </w:pPr>
            <w:r w:rsidRPr="00FA14B1">
              <w:rPr>
                <w:b/>
                <w:bCs/>
                <w:color w:val="000000" w:themeColor="text1"/>
                <w:sz w:val="20"/>
                <w:szCs w:val="20"/>
                <w:lang w:val="en-US"/>
              </w:rPr>
              <w:t> </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 xml:space="preserve">N = </w:t>
            </w:r>
          </w:p>
        </w:tc>
        <w:tc>
          <w:tcPr>
            <w:tcW w:w="1828"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639</w:t>
            </w:r>
          </w:p>
        </w:tc>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942"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R</w:t>
            </w:r>
            <w:r w:rsidRPr="00FA14B1">
              <w:rPr>
                <w:color w:val="000000" w:themeColor="text1"/>
                <w:sz w:val="20"/>
                <w:szCs w:val="20"/>
                <w:vertAlign w:val="superscript"/>
                <w:lang w:val="en-US"/>
              </w:rPr>
              <w:t>2</w:t>
            </w:r>
            <w:r w:rsidRPr="00FA14B1">
              <w:rPr>
                <w:color w:val="000000" w:themeColor="text1"/>
                <w:sz w:val="20"/>
                <w:szCs w:val="20"/>
                <w:lang w:val="en-US"/>
              </w:rPr>
              <w:t xml:space="preserve"> = </w:t>
            </w:r>
          </w:p>
        </w:tc>
        <w:tc>
          <w:tcPr>
            <w:tcW w:w="1828" w:type="dxa"/>
            <w:tcBorders>
              <w:top w:val="nil"/>
              <w:left w:val="nil"/>
              <w:bottom w:val="nil"/>
              <w:right w:val="nil"/>
            </w:tcBorders>
            <w:shd w:val="clear" w:color="auto" w:fill="auto"/>
            <w:noWrap/>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0.807</w:t>
            </w:r>
          </w:p>
        </w:tc>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942"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Adjusted R</w:t>
            </w:r>
            <w:r w:rsidRPr="00FA14B1">
              <w:rPr>
                <w:color w:val="000000" w:themeColor="text1"/>
                <w:sz w:val="20"/>
                <w:szCs w:val="20"/>
                <w:vertAlign w:val="superscript"/>
                <w:lang w:val="en-US"/>
              </w:rPr>
              <w:t>2</w:t>
            </w:r>
            <w:r w:rsidRPr="00FA14B1">
              <w:rPr>
                <w:color w:val="000000" w:themeColor="text1"/>
                <w:sz w:val="20"/>
                <w:szCs w:val="20"/>
                <w:lang w:val="en-US"/>
              </w:rPr>
              <w:t xml:space="preserve"> = </w:t>
            </w:r>
          </w:p>
        </w:tc>
        <w:tc>
          <w:tcPr>
            <w:tcW w:w="1828" w:type="dxa"/>
            <w:tcBorders>
              <w:top w:val="nil"/>
              <w:left w:val="nil"/>
              <w:bottom w:val="nil"/>
              <w:right w:val="nil"/>
            </w:tcBorders>
            <w:shd w:val="clear" w:color="auto" w:fill="auto"/>
            <w:noWrap/>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0.779</w:t>
            </w:r>
          </w:p>
        </w:tc>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942"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r>
      <w:tr w:rsidR="00C505DA" w:rsidRPr="00FA14B1" w:rsidTr="00C505DA">
        <w:trPr>
          <w:trHeight w:val="264"/>
        </w:trPr>
        <w:tc>
          <w:tcPr>
            <w:tcW w:w="2261" w:type="dxa"/>
            <w:tcBorders>
              <w:top w:val="nil"/>
              <w:left w:val="nil"/>
              <w:bottom w:val="single" w:sz="4" w:space="0" w:color="000000"/>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Residual standard error =</w:t>
            </w:r>
          </w:p>
        </w:tc>
        <w:tc>
          <w:tcPr>
            <w:tcW w:w="1828" w:type="dxa"/>
            <w:tcBorders>
              <w:top w:val="nil"/>
              <w:left w:val="nil"/>
              <w:bottom w:val="single" w:sz="4" w:space="0" w:color="000000"/>
              <w:right w:val="nil"/>
            </w:tcBorders>
            <w:shd w:val="clear" w:color="auto" w:fill="auto"/>
            <w:noWrap/>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0.131</w:t>
            </w:r>
          </w:p>
        </w:tc>
        <w:tc>
          <w:tcPr>
            <w:tcW w:w="0" w:type="auto"/>
            <w:tcBorders>
              <w:top w:val="nil"/>
              <w:left w:val="nil"/>
              <w:bottom w:val="single" w:sz="4" w:space="0" w:color="auto"/>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 </w:t>
            </w:r>
          </w:p>
        </w:tc>
        <w:tc>
          <w:tcPr>
            <w:tcW w:w="0" w:type="auto"/>
            <w:tcBorders>
              <w:top w:val="nil"/>
              <w:left w:val="nil"/>
              <w:bottom w:val="single" w:sz="4" w:space="0" w:color="auto"/>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 </w:t>
            </w:r>
          </w:p>
        </w:tc>
        <w:tc>
          <w:tcPr>
            <w:tcW w:w="0" w:type="auto"/>
            <w:tcBorders>
              <w:top w:val="nil"/>
              <w:left w:val="nil"/>
              <w:bottom w:val="single" w:sz="4" w:space="0" w:color="auto"/>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 </w:t>
            </w:r>
          </w:p>
        </w:tc>
        <w:tc>
          <w:tcPr>
            <w:tcW w:w="0" w:type="auto"/>
            <w:tcBorders>
              <w:top w:val="nil"/>
              <w:left w:val="nil"/>
              <w:bottom w:val="single" w:sz="4" w:space="0" w:color="auto"/>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 </w:t>
            </w:r>
          </w:p>
        </w:tc>
        <w:tc>
          <w:tcPr>
            <w:tcW w:w="0" w:type="auto"/>
            <w:tcBorders>
              <w:top w:val="nil"/>
              <w:left w:val="nil"/>
              <w:bottom w:val="single" w:sz="4" w:space="0" w:color="auto"/>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 </w:t>
            </w:r>
          </w:p>
        </w:tc>
        <w:tc>
          <w:tcPr>
            <w:tcW w:w="942" w:type="dxa"/>
            <w:tcBorders>
              <w:top w:val="nil"/>
              <w:left w:val="nil"/>
              <w:bottom w:val="single" w:sz="4" w:space="0" w:color="auto"/>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 </w:t>
            </w:r>
          </w:p>
        </w:tc>
      </w:tr>
      <w:tr w:rsidR="00C505DA" w:rsidRPr="00FA14B1" w:rsidTr="00C505DA">
        <w:trPr>
          <w:trHeight w:val="264"/>
        </w:trPr>
        <w:tc>
          <w:tcPr>
            <w:tcW w:w="2261" w:type="dxa"/>
            <w:tcBorders>
              <w:top w:val="single" w:sz="4" w:space="0" w:color="000000"/>
              <w:left w:val="nil"/>
              <w:bottom w:val="single" w:sz="4" w:space="0" w:color="auto"/>
              <w:right w:val="nil"/>
            </w:tcBorders>
            <w:shd w:val="clear" w:color="auto" w:fill="auto"/>
            <w:vAlign w:val="center"/>
            <w:hideMark/>
          </w:tcPr>
          <w:p w:rsidR="00C505DA" w:rsidRPr="00FA14B1" w:rsidRDefault="00C505DA" w:rsidP="00AE5F4B">
            <w:pPr>
              <w:spacing w:line="360" w:lineRule="auto"/>
              <w:rPr>
                <w:b/>
                <w:bCs/>
                <w:color w:val="000000" w:themeColor="text1"/>
                <w:sz w:val="20"/>
                <w:szCs w:val="20"/>
                <w:lang w:val="en-US"/>
              </w:rPr>
            </w:pPr>
            <w:r w:rsidRPr="00FA14B1">
              <w:rPr>
                <w:b/>
                <w:bCs/>
                <w:color w:val="000000" w:themeColor="text1"/>
                <w:sz w:val="20"/>
                <w:szCs w:val="20"/>
                <w:lang w:val="en-US"/>
              </w:rPr>
              <w:t>Variable</w:t>
            </w:r>
          </w:p>
        </w:tc>
        <w:tc>
          <w:tcPr>
            <w:tcW w:w="1828" w:type="dxa"/>
            <w:tcBorders>
              <w:top w:val="single" w:sz="4" w:space="0" w:color="000000"/>
              <w:left w:val="nil"/>
              <w:bottom w:val="single" w:sz="4" w:space="0" w:color="auto"/>
              <w:right w:val="nil"/>
            </w:tcBorders>
            <w:shd w:val="clear" w:color="auto" w:fill="auto"/>
            <w:vAlign w:val="center"/>
            <w:hideMark/>
          </w:tcPr>
          <w:p w:rsidR="00C505DA" w:rsidRPr="00FA14B1" w:rsidRDefault="00C505DA" w:rsidP="00AE5F4B">
            <w:pPr>
              <w:spacing w:line="360" w:lineRule="auto"/>
              <w:rPr>
                <w:b/>
                <w:bCs/>
                <w:color w:val="000000" w:themeColor="text1"/>
                <w:sz w:val="20"/>
                <w:szCs w:val="20"/>
                <w:lang w:val="en-US"/>
              </w:rPr>
            </w:pPr>
            <w:r w:rsidRPr="00FA14B1">
              <w:rPr>
                <w:b/>
                <w:bCs/>
                <w:color w:val="000000" w:themeColor="text1"/>
                <w:sz w:val="20"/>
                <w:szCs w:val="20"/>
                <w:lang w:val="en-US"/>
              </w:rPr>
              <w:t>Label</w:t>
            </w:r>
          </w:p>
        </w:tc>
        <w:tc>
          <w:tcPr>
            <w:tcW w:w="0" w:type="auto"/>
            <w:tcBorders>
              <w:top w:val="nil"/>
              <w:left w:val="nil"/>
              <w:bottom w:val="single" w:sz="4" w:space="0" w:color="auto"/>
              <w:right w:val="nil"/>
            </w:tcBorders>
            <w:shd w:val="clear" w:color="auto" w:fill="auto"/>
            <w:vAlign w:val="center"/>
            <w:hideMark/>
          </w:tcPr>
          <w:p w:rsidR="00C505DA" w:rsidRPr="00FA14B1" w:rsidRDefault="00C505DA" w:rsidP="00AE5F4B">
            <w:pPr>
              <w:spacing w:line="360" w:lineRule="auto"/>
              <w:rPr>
                <w:b/>
                <w:bCs/>
                <w:color w:val="000000" w:themeColor="text1"/>
                <w:sz w:val="20"/>
                <w:szCs w:val="20"/>
                <w:lang w:val="en-US"/>
              </w:rPr>
            </w:pPr>
            <w:r w:rsidRPr="00FA14B1">
              <w:rPr>
                <w:b/>
                <w:bCs/>
                <w:color w:val="000000" w:themeColor="text1"/>
                <w:sz w:val="20"/>
                <w:szCs w:val="20"/>
                <w:lang w:val="en-US"/>
              </w:rPr>
              <w:t>Std. Value</w:t>
            </w:r>
          </w:p>
        </w:tc>
        <w:tc>
          <w:tcPr>
            <w:tcW w:w="0" w:type="auto"/>
            <w:tcBorders>
              <w:top w:val="nil"/>
              <w:left w:val="nil"/>
              <w:bottom w:val="single" w:sz="4" w:space="0" w:color="auto"/>
              <w:right w:val="nil"/>
            </w:tcBorders>
            <w:shd w:val="clear" w:color="auto" w:fill="auto"/>
            <w:vAlign w:val="center"/>
            <w:hideMark/>
          </w:tcPr>
          <w:p w:rsidR="00C505DA" w:rsidRPr="00FA14B1" w:rsidRDefault="00C505DA" w:rsidP="00AE5F4B">
            <w:pPr>
              <w:spacing w:line="360" w:lineRule="auto"/>
              <w:rPr>
                <w:b/>
                <w:bCs/>
                <w:color w:val="000000" w:themeColor="text1"/>
                <w:sz w:val="20"/>
                <w:szCs w:val="20"/>
                <w:lang w:val="en-US"/>
              </w:rPr>
            </w:pPr>
            <w:proofErr w:type="gramStart"/>
            <w:r w:rsidRPr="00FA14B1">
              <w:rPr>
                <w:b/>
                <w:bCs/>
                <w:color w:val="000000" w:themeColor="text1"/>
                <w:sz w:val="20"/>
                <w:szCs w:val="20"/>
                <w:lang w:val="en-US"/>
              </w:rPr>
              <w:t>SE(</w:t>
            </w:r>
            <w:proofErr w:type="gramEnd"/>
            <w:r w:rsidRPr="00FA14B1">
              <w:rPr>
                <w:b/>
                <w:bCs/>
                <w:color w:val="000000" w:themeColor="text1"/>
                <w:sz w:val="20"/>
                <w:szCs w:val="20"/>
                <w:lang w:val="en-US"/>
              </w:rPr>
              <w:t>Std. Value)</w:t>
            </w:r>
          </w:p>
        </w:tc>
        <w:tc>
          <w:tcPr>
            <w:tcW w:w="0" w:type="auto"/>
            <w:tcBorders>
              <w:top w:val="nil"/>
              <w:left w:val="nil"/>
              <w:bottom w:val="single" w:sz="4" w:space="0" w:color="auto"/>
              <w:right w:val="nil"/>
            </w:tcBorders>
            <w:shd w:val="clear" w:color="auto" w:fill="auto"/>
            <w:vAlign w:val="center"/>
            <w:hideMark/>
          </w:tcPr>
          <w:p w:rsidR="00C505DA" w:rsidRPr="00FA14B1" w:rsidRDefault="00C505DA" w:rsidP="00AE5F4B">
            <w:pPr>
              <w:spacing w:line="360" w:lineRule="auto"/>
              <w:rPr>
                <w:b/>
                <w:bCs/>
                <w:color w:val="000000" w:themeColor="text1"/>
                <w:sz w:val="20"/>
                <w:szCs w:val="20"/>
                <w:lang w:val="en-US"/>
              </w:rPr>
            </w:pPr>
            <w:r w:rsidRPr="00FA14B1">
              <w:rPr>
                <w:b/>
                <w:bCs/>
                <w:color w:val="000000" w:themeColor="text1"/>
                <w:sz w:val="20"/>
                <w:szCs w:val="20"/>
                <w:lang w:val="en-US"/>
              </w:rPr>
              <w:t>b</w:t>
            </w:r>
          </w:p>
        </w:tc>
        <w:tc>
          <w:tcPr>
            <w:tcW w:w="0" w:type="auto"/>
            <w:tcBorders>
              <w:top w:val="nil"/>
              <w:left w:val="nil"/>
              <w:bottom w:val="single" w:sz="4" w:space="0" w:color="auto"/>
              <w:right w:val="nil"/>
            </w:tcBorders>
            <w:shd w:val="clear" w:color="auto" w:fill="auto"/>
            <w:vAlign w:val="center"/>
            <w:hideMark/>
          </w:tcPr>
          <w:p w:rsidR="00C505DA" w:rsidRPr="00FA14B1" w:rsidRDefault="00C505DA" w:rsidP="00AE5F4B">
            <w:pPr>
              <w:spacing w:line="360" w:lineRule="auto"/>
              <w:rPr>
                <w:b/>
                <w:bCs/>
                <w:color w:val="000000" w:themeColor="text1"/>
                <w:sz w:val="20"/>
                <w:szCs w:val="20"/>
                <w:lang w:val="en-US"/>
              </w:rPr>
            </w:pPr>
            <w:r w:rsidRPr="00FA14B1">
              <w:rPr>
                <w:b/>
                <w:bCs/>
                <w:color w:val="000000" w:themeColor="text1"/>
                <w:sz w:val="20"/>
                <w:szCs w:val="20"/>
                <w:lang w:val="en-US"/>
              </w:rPr>
              <w:t>SE(b)</w:t>
            </w:r>
          </w:p>
        </w:tc>
        <w:tc>
          <w:tcPr>
            <w:tcW w:w="0" w:type="auto"/>
            <w:tcBorders>
              <w:top w:val="nil"/>
              <w:left w:val="nil"/>
              <w:bottom w:val="single" w:sz="4" w:space="0" w:color="auto"/>
              <w:right w:val="nil"/>
            </w:tcBorders>
            <w:shd w:val="clear" w:color="auto" w:fill="auto"/>
            <w:vAlign w:val="center"/>
            <w:hideMark/>
          </w:tcPr>
          <w:p w:rsidR="00C505DA" w:rsidRPr="00FA14B1" w:rsidRDefault="00C505DA" w:rsidP="00AE5F4B">
            <w:pPr>
              <w:spacing w:line="360" w:lineRule="auto"/>
              <w:rPr>
                <w:b/>
                <w:bCs/>
                <w:color w:val="000000" w:themeColor="text1"/>
                <w:sz w:val="20"/>
                <w:szCs w:val="20"/>
                <w:lang w:val="en-US"/>
              </w:rPr>
            </w:pPr>
            <w:proofErr w:type="gramStart"/>
            <w:r w:rsidRPr="00FA14B1">
              <w:rPr>
                <w:b/>
                <w:bCs/>
                <w:color w:val="000000" w:themeColor="text1"/>
                <w:sz w:val="20"/>
                <w:szCs w:val="20"/>
                <w:lang w:val="en-US"/>
              </w:rPr>
              <w:t>t(</w:t>
            </w:r>
            <w:proofErr w:type="gramEnd"/>
            <w:r w:rsidRPr="00FA14B1">
              <w:rPr>
                <w:b/>
                <w:bCs/>
                <w:color w:val="000000" w:themeColor="text1"/>
                <w:sz w:val="20"/>
                <w:szCs w:val="20"/>
                <w:lang w:val="en-US"/>
              </w:rPr>
              <w:t>632)</w:t>
            </w:r>
          </w:p>
        </w:tc>
        <w:tc>
          <w:tcPr>
            <w:tcW w:w="942" w:type="dxa"/>
            <w:tcBorders>
              <w:top w:val="nil"/>
              <w:left w:val="nil"/>
              <w:bottom w:val="single" w:sz="4" w:space="0" w:color="auto"/>
              <w:right w:val="nil"/>
            </w:tcBorders>
            <w:shd w:val="clear" w:color="auto" w:fill="auto"/>
            <w:vAlign w:val="center"/>
            <w:hideMark/>
          </w:tcPr>
          <w:p w:rsidR="00C505DA" w:rsidRPr="00FA14B1" w:rsidRDefault="00C505DA" w:rsidP="00AE5F4B">
            <w:pPr>
              <w:spacing w:line="360" w:lineRule="auto"/>
              <w:rPr>
                <w:b/>
                <w:bCs/>
                <w:color w:val="000000" w:themeColor="text1"/>
                <w:sz w:val="20"/>
                <w:szCs w:val="20"/>
                <w:lang w:val="en-US"/>
              </w:rPr>
            </w:pPr>
            <w:r w:rsidRPr="00FA14B1">
              <w:rPr>
                <w:b/>
                <w:bCs/>
                <w:i/>
                <w:iCs/>
                <w:color w:val="000000" w:themeColor="text1"/>
                <w:sz w:val="20"/>
                <w:szCs w:val="20"/>
                <w:lang w:val="en-US"/>
              </w:rPr>
              <w:t>p</w:t>
            </w:r>
            <w:r w:rsidRPr="00FA14B1">
              <w:rPr>
                <w:b/>
                <w:bCs/>
                <w:color w:val="000000" w:themeColor="text1"/>
                <w:sz w:val="20"/>
                <w:szCs w:val="20"/>
                <w:lang w:val="en-US"/>
              </w:rPr>
              <w:t>-value</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b/>
                <w:bCs/>
                <w:color w:val="000000" w:themeColor="text1"/>
                <w:sz w:val="20"/>
                <w:szCs w:val="20"/>
                <w:lang w:val="en-US"/>
              </w:rPr>
            </w:pPr>
          </w:p>
        </w:tc>
        <w:tc>
          <w:tcPr>
            <w:tcW w:w="1828" w:type="dxa"/>
            <w:tcBorders>
              <w:top w:val="nil"/>
              <w:left w:val="nil"/>
              <w:bottom w:val="nil"/>
              <w:right w:val="nil"/>
            </w:tcBorders>
            <w:shd w:val="clear" w:color="auto" w:fill="auto"/>
            <w:noWrap/>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Intercept</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-1.137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0.069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-16.547</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0.000</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r w:rsidRPr="00FA14B1">
              <w:rPr>
                <w:b/>
                <w:bCs/>
                <w:i/>
                <w:iCs/>
                <w:color w:val="000000" w:themeColor="text1"/>
                <w:sz w:val="20"/>
                <w:szCs w:val="20"/>
                <w:lang w:val="en-US"/>
              </w:rPr>
              <w:t>Richness</w:t>
            </w:r>
          </w:p>
        </w:tc>
        <w:tc>
          <w:tcPr>
            <w:tcW w:w="1828" w:type="dxa"/>
            <w:tcBorders>
              <w:top w:val="nil"/>
              <w:left w:val="nil"/>
              <w:bottom w:val="nil"/>
              <w:right w:val="nil"/>
            </w:tcBorders>
            <w:shd w:val="clear" w:color="auto" w:fill="auto"/>
            <w:noWrap/>
            <w:vAlign w:val="center"/>
            <w:hideMark/>
          </w:tcPr>
          <w:p w:rsidR="00C505DA" w:rsidRPr="00FA14B1" w:rsidRDefault="00C505DA" w:rsidP="00AE5F4B">
            <w:pPr>
              <w:spacing w:line="360" w:lineRule="auto"/>
              <w:rPr>
                <w:b/>
                <w:bCs/>
                <w:color w:val="000000" w:themeColor="text1"/>
                <w:sz w:val="20"/>
                <w:szCs w:val="20"/>
                <w:lang w:val="en-US"/>
              </w:rPr>
            </w:pPr>
            <w:proofErr w:type="spellStart"/>
            <w:r w:rsidRPr="00FA14B1">
              <w:rPr>
                <w:b/>
                <w:bCs/>
                <w:color w:val="000000" w:themeColor="text1"/>
                <w:sz w:val="20"/>
                <w:szCs w:val="20"/>
                <w:lang w:val="en-US"/>
              </w:rPr>
              <w:t>Rich_BSM</w:t>
            </w:r>
            <w:proofErr w:type="spellEnd"/>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b/>
                <w:color w:val="000000" w:themeColor="text1"/>
                <w:sz w:val="20"/>
                <w:szCs w:val="20"/>
                <w:lang w:val="en-US"/>
              </w:rPr>
            </w:pPr>
            <w:r w:rsidRPr="00FA14B1">
              <w:rPr>
                <w:b/>
                <w:color w:val="000000" w:themeColor="text1"/>
                <w:sz w:val="20"/>
                <w:szCs w:val="20"/>
              </w:rPr>
              <w:t>-0.017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b/>
                <w:color w:val="000000" w:themeColor="text1"/>
                <w:sz w:val="20"/>
                <w:szCs w:val="20"/>
                <w:lang w:val="en-US"/>
              </w:rPr>
            </w:pPr>
            <w:r w:rsidRPr="00FA14B1">
              <w:rPr>
                <w:b/>
                <w:color w:val="000000" w:themeColor="text1"/>
                <w:sz w:val="20"/>
                <w:szCs w:val="20"/>
              </w:rPr>
              <w:t>0.056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b/>
                <w:color w:val="000000" w:themeColor="text1"/>
                <w:sz w:val="20"/>
                <w:szCs w:val="20"/>
                <w:lang w:val="en-US"/>
              </w:rPr>
            </w:pPr>
            <w:r w:rsidRPr="00FA14B1">
              <w:rPr>
                <w:b/>
                <w:color w:val="000000" w:themeColor="text1"/>
                <w:sz w:val="20"/>
                <w:szCs w:val="20"/>
              </w:rPr>
              <w:t>-0.001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b/>
                <w:color w:val="000000" w:themeColor="text1"/>
                <w:sz w:val="20"/>
                <w:szCs w:val="20"/>
                <w:lang w:val="en-US"/>
              </w:rPr>
            </w:pPr>
            <w:r w:rsidRPr="00FA14B1">
              <w:rPr>
                <w:b/>
                <w:color w:val="000000" w:themeColor="text1"/>
                <w:sz w:val="20"/>
                <w:szCs w:val="20"/>
              </w:rPr>
              <w:t>0.004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b/>
                <w:color w:val="000000" w:themeColor="text1"/>
                <w:sz w:val="20"/>
                <w:szCs w:val="20"/>
                <w:lang w:val="en-US"/>
              </w:rPr>
            </w:pPr>
            <w:r w:rsidRPr="00FA14B1">
              <w:rPr>
                <w:b/>
                <w:color w:val="000000" w:themeColor="text1"/>
                <w:sz w:val="20"/>
                <w:szCs w:val="20"/>
              </w:rPr>
              <w:t>-0.307</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b/>
                <w:color w:val="000000" w:themeColor="text1"/>
                <w:sz w:val="20"/>
                <w:szCs w:val="20"/>
                <w:lang w:val="en-US"/>
              </w:rPr>
            </w:pPr>
            <w:r w:rsidRPr="00FA14B1">
              <w:rPr>
                <w:b/>
                <w:color w:val="000000" w:themeColor="text1"/>
                <w:sz w:val="20"/>
                <w:szCs w:val="20"/>
              </w:rPr>
              <w:t>0.759</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Mean air temperature</w:t>
            </w:r>
          </w:p>
        </w:tc>
        <w:tc>
          <w:tcPr>
            <w:tcW w:w="1828" w:type="dxa"/>
            <w:tcBorders>
              <w:top w:val="nil"/>
              <w:left w:val="nil"/>
              <w:bottom w:val="nil"/>
              <w:right w:val="nil"/>
            </w:tcBorders>
            <w:shd w:val="clear" w:color="auto" w:fill="auto"/>
            <w:noWrap/>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E1_MAT</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0.049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0.067</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0.946</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Surface area</w:t>
            </w:r>
          </w:p>
        </w:tc>
        <w:tc>
          <w:tcPr>
            <w:tcW w:w="1828" w:type="dxa"/>
            <w:tcBorders>
              <w:top w:val="nil"/>
              <w:left w:val="nil"/>
              <w:bottom w:val="nil"/>
              <w:right w:val="nil"/>
            </w:tcBorders>
            <w:shd w:val="clear" w:color="auto" w:fill="auto"/>
            <w:noWrap/>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E2_L10Area_ha</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0.040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0.032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0.017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0.013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1.252</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0.211</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Mean depth</w:t>
            </w:r>
          </w:p>
        </w:tc>
        <w:tc>
          <w:tcPr>
            <w:tcW w:w="1828" w:type="dxa"/>
            <w:tcBorders>
              <w:top w:val="nil"/>
              <w:left w:val="nil"/>
              <w:bottom w:val="nil"/>
              <w:right w:val="nil"/>
            </w:tcBorders>
            <w:shd w:val="clear" w:color="auto" w:fill="auto"/>
            <w:noWrap/>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E2_L10Depmn</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0.081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0.037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0.070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0.032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2.155</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0.032</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Dissolved organic carbon</w:t>
            </w:r>
          </w:p>
        </w:tc>
        <w:tc>
          <w:tcPr>
            <w:tcW w:w="1828" w:type="dxa"/>
            <w:tcBorders>
              <w:top w:val="nil"/>
              <w:left w:val="nil"/>
              <w:bottom w:val="nil"/>
              <w:right w:val="nil"/>
            </w:tcBorders>
            <w:shd w:val="clear" w:color="auto" w:fill="auto"/>
            <w:noWrap/>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E3_DOC</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0.054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0.030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1.789</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0.074</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Conductivity</w:t>
            </w:r>
          </w:p>
        </w:tc>
        <w:tc>
          <w:tcPr>
            <w:tcW w:w="1828" w:type="dxa"/>
            <w:tcBorders>
              <w:top w:val="nil"/>
              <w:left w:val="nil"/>
              <w:bottom w:val="nil"/>
              <w:right w:val="nil"/>
            </w:tcBorders>
            <w:shd w:val="clear" w:color="auto" w:fill="auto"/>
            <w:noWrap/>
            <w:vAlign w:val="center"/>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lang w:val="en-US"/>
              </w:rPr>
              <w:t>E3_L10Conductivity</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0.192</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0.847</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-0.389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0.079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-0.336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0.068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-4.939</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0.000</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0.586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0.058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0.559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0.055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10.138</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0.000</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0.220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0.062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0.273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0.078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3.519</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0.000</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-0.075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0.041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-0.113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0.061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-1.854</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0.064</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0.241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0.438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0.052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8.404</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0.000</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0.281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0.031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0.538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0.059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9.039</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0.000</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0.090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0.187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0.052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3.609</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0.000</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-0.094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-0.203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0.053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-3.824</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0.000</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-0.100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-0.230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0.058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-3.964</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0.000</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CBio10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-0.193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0.031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-0.453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0.072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-6.317</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0.000</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CBio11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-0.045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-0.123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0.057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-2.149</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0.032</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CBio12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-0.110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-0.305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0.074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-4.099</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0.000</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CBio13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0.162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0.474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0.083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5.734</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0.000</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CBio14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0.068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0.198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0.078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2.556</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0.011</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CBio15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0.109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0.337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0.068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4.964</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0.000</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CBio17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-0.010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0.082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-0.128</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0.898</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CBio20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0.044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0.190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0.099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1.921</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0.055</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CBio21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-0.075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-0.330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0.097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-3.405</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0.001</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CBio22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-0.109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-0.494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0.096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-5.159</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0.000</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CBio23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0.010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0.049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0.100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0.485</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0.628</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CBio24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0.040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0.195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0.101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1.935</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0.053</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CBio26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-0.014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-0.073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0.106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-0.685</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0.493</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CBio27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0.039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0.220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0.133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1.651</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0.099</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CBio29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-0.017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-0.100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0.126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-0.796</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0.426</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CBio30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0.101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0.624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0.133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4.708</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0.000</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CBio31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-0.069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-0.433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0.128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-3.391</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0.001</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CBio32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0.055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0.372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0.143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2.606</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0.009</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CBio33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0.144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0.194</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0.846</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CBio34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0.162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0.155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1.043</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0.298</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CBio35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0.044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0.349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0.161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2.173</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0.030</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CBio37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0.081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0.187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0.433</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0.665</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CBio39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0.208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0.177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1.178</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0.239</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CBio40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0.201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-0.014</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0.989</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CBio41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0.042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0.417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0.211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1.974</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0.049</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CBio43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-0.042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-0.487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0.227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-2.142</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0.033</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CBio44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-0.049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-0.592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0.250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-2.368</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0.018</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CBio47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0.018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0.019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0.252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0.273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0.926</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0.355</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CBio48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-0.058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0.353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-0.164</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0.870</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CBio50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0.010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0.164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0.343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0.479</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0.632</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CBio53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0.012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0.262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0.462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0.567</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0.571</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CBio54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-0.016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0.019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-0.408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0.505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-0.808</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0.420</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CBio55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-0.061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-1.585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0.535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-2.962</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0.003</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CBio56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0.060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0.791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0.076</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0.939</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CBio57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-0.014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-0.430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0.661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-0.651</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0.515</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CBio59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-0.015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-0.503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0.717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-0.701</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0.484</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CBio60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-0.062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0.890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-0.069</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0.945</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CBio64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-0.030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0.019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-1.277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0.824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-1.550</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0.122</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CBio67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0.184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1.088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0.169</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0.866</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CBio68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-0.017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-0.970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1.093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-0.888</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0.375</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CBio69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0.032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-1.324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2.017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-0.656</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0.512</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CBio74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2.558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2.107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1.214</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0.225</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CBio75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1.186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3.695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0.321</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0.748</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CBio77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-3.226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3.194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-1.010</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0.313</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CBio79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0.089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0.075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22.401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18.982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1.180</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0.238</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CBio80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0.017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0.040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5.723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13.725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0.417</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0.677</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CBio82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0.015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7.977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14.503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0.550</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0.583</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CPA1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-0.129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0.084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-0.116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0.076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-1.532</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0.126</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CPA2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-0.154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0.069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-0.167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0.074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-2.240</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0.025</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CPA3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-0.011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0.049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-0.015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0.070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-0.213</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0.831</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CPA4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0.101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0.043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0.175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0.074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2.371</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0.018</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CPA5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-0.079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0.032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-0.164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0.067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-2.441</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0.015</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CPA6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-0.066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0.030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-0.143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0.064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-2.249</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0.025</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CPA7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-0.086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0.032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-0.200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0.075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-2.660</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0.008</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CPA8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0.075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0.034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0.180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0.082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2.196</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0.029</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CPA11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0.011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0.066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0.424</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0.672</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CPA17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-0.038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-0.114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0.076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-1.501</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0.134</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CPA22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-0.049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-0.168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0.083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-2.033</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0.043</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CPA39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0.121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0.138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0.872</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0.384</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CPA43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0.042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0.031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0.255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0.185</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1.377</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0.169</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CPA50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0.032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0.010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0.268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0.039</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0.969</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CPA59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0.010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0.116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0.330</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0.352</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0.725</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CPA73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0.011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0.286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0.747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0.382</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0.702</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CPA74</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0.588</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0.723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0.813</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0.417</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CPA79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0.059</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0.076</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2.113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2.752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0.768</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0.443</w:t>
            </w:r>
          </w:p>
        </w:tc>
      </w:tr>
      <w:tr w:rsidR="00C505DA" w:rsidRPr="00FA14B1" w:rsidTr="00C505DA">
        <w:trPr>
          <w:trHeight w:val="264"/>
        </w:trPr>
        <w:tc>
          <w:tcPr>
            <w:tcW w:w="2261" w:type="dxa"/>
            <w:tcBorders>
              <w:top w:val="nil"/>
              <w:left w:val="nil"/>
              <w:bottom w:val="nil"/>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nil"/>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CPA82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0.023</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0.052</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1.151</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2.577</w:t>
            </w:r>
          </w:p>
        </w:tc>
        <w:tc>
          <w:tcPr>
            <w:tcW w:w="0" w:type="auto"/>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0.447</w:t>
            </w:r>
          </w:p>
        </w:tc>
        <w:tc>
          <w:tcPr>
            <w:tcW w:w="942" w:type="dxa"/>
            <w:tcBorders>
              <w:top w:val="nil"/>
              <w:left w:val="nil"/>
              <w:bottom w:val="nil"/>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0.655</w:t>
            </w:r>
          </w:p>
        </w:tc>
      </w:tr>
      <w:tr w:rsidR="00C505DA" w:rsidRPr="00FA14B1" w:rsidTr="00C505DA">
        <w:trPr>
          <w:trHeight w:val="264"/>
        </w:trPr>
        <w:tc>
          <w:tcPr>
            <w:tcW w:w="2261" w:type="dxa"/>
            <w:tcBorders>
              <w:top w:val="nil"/>
              <w:left w:val="nil"/>
              <w:bottom w:val="single" w:sz="4" w:space="0" w:color="000000"/>
              <w:right w:val="nil"/>
            </w:tcBorders>
            <w:shd w:val="clear" w:color="auto" w:fill="auto"/>
            <w:vAlign w:val="center"/>
            <w:hideMark/>
          </w:tcPr>
          <w:p w:rsidR="00C505DA" w:rsidRPr="00FA14B1" w:rsidRDefault="00C505DA" w:rsidP="00AE5F4B">
            <w:pPr>
              <w:spacing w:line="360" w:lineRule="auto"/>
              <w:rPr>
                <w:color w:val="000000" w:themeColor="text1"/>
                <w:sz w:val="20"/>
                <w:szCs w:val="20"/>
                <w:lang w:val="en-US"/>
              </w:rPr>
            </w:pPr>
          </w:p>
        </w:tc>
        <w:tc>
          <w:tcPr>
            <w:tcW w:w="1828" w:type="dxa"/>
            <w:tcBorders>
              <w:top w:val="nil"/>
              <w:left w:val="nil"/>
              <w:bottom w:val="single" w:sz="4" w:space="0" w:color="000000"/>
              <w:right w:val="nil"/>
            </w:tcBorders>
            <w:shd w:val="clear" w:color="auto" w:fill="auto"/>
            <w:noWrap/>
            <w:vAlign w:val="bottom"/>
            <w:hideMark/>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CPA83</w:t>
            </w:r>
          </w:p>
        </w:tc>
        <w:tc>
          <w:tcPr>
            <w:tcW w:w="0" w:type="auto"/>
            <w:tcBorders>
              <w:top w:val="nil"/>
              <w:left w:val="nil"/>
              <w:bottom w:val="single" w:sz="4" w:space="0" w:color="000000"/>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-0.005</w:t>
            </w:r>
          </w:p>
        </w:tc>
        <w:tc>
          <w:tcPr>
            <w:tcW w:w="0" w:type="auto"/>
            <w:tcBorders>
              <w:top w:val="nil"/>
              <w:left w:val="nil"/>
              <w:bottom w:val="single" w:sz="4" w:space="0" w:color="000000"/>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0.020</w:t>
            </w:r>
          </w:p>
        </w:tc>
        <w:tc>
          <w:tcPr>
            <w:tcW w:w="0" w:type="auto"/>
            <w:tcBorders>
              <w:top w:val="nil"/>
              <w:left w:val="nil"/>
              <w:bottom w:val="single" w:sz="4" w:space="0" w:color="000000"/>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-0.363</w:t>
            </w:r>
          </w:p>
        </w:tc>
        <w:tc>
          <w:tcPr>
            <w:tcW w:w="0" w:type="auto"/>
            <w:tcBorders>
              <w:top w:val="nil"/>
              <w:left w:val="nil"/>
              <w:bottom w:val="single" w:sz="4" w:space="0" w:color="000000"/>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1.324</w:t>
            </w:r>
          </w:p>
        </w:tc>
        <w:tc>
          <w:tcPr>
            <w:tcW w:w="0" w:type="auto"/>
            <w:tcBorders>
              <w:top w:val="nil"/>
              <w:left w:val="nil"/>
              <w:bottom w:val="single" w:sz="4" w:space="0" w:color="000000"/>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-0.275</w:t>
            </w:r>
          </w:p>
        </w:tc>
        <w:tc>
          <w:tcPr>
            <w:tcW w:w="942" w:type="dxa"/>
            <w:tcBorders>
              <w:top w:val="nil"/>
              <w:left w:val="nil"/>
              <w:bottom w:val="single" w:sz="4" w:space="0" w:color="000000"/>
              <w:right w:val="nil"/>
            </w:tcBorders>
            <w:shd w:val="clear" w:color="auto" w:fill="auto"/>
            <w:noWrap/>
            <w:vAlign w:val="center"/>
          </w:tcPr>
          <w:p w:rsidR="00C505DA" w:rsidRPr="00FA14B1" w:rsidRDefault="00C505DA" w:rsidP="00AE5F4B">
            <w:pPr>
              <w:spacing w:line="360" w:lineRule="auto"/>
              <w:rPr>
                <w:color w:val="000000" w:themeColor="text1"/>
                <w:sz w:val="20"/>
                <w:szCs w:val="20"/>
                <w:lang w:val="en-US"/>
              </w:rPr>
            </w:pPr>
            <w:r w:rsidRPr="00FA14B1">
              <w:rPr>
                <w:color w:val="000000" w:themeColor="text1"/>
                <w:sz w:val="20"/>
                <w:szCs w:val="20"/>
              </w:rPr>
              <w:t>0.784</w:t>
            </w:r>
          </w:p>
        </w:tc>
      </w:tr>
    </w:tbl>
    <w:p w:rsidR="00C505DA" w:rsidRPr="00FA14B1" w:rsidRDefault="00C505DA" w:rsidP="00481C31">
      <w:pPr>
        <w:spacing w:after="200" w:line="480" w:lineRule="auto"/>
        <w:jc w:val="both"/>
        <w:rPr>
          <w:b/>
          <w:bCs/>
          <w:color w:val="000000" w:themeColor="text1"/>
          <w:lang w:val="en-US"/>
        </w:rPr>
      </w:pPr>
      <w:bookmarkStart w:id="0" w:name="_GoBack"/>
      <w:bookmarkEnd w:id="0"/>
    </w:p>
    <w:sectPr w:rsidR="00C505DA" w:rsidRPr="00FA14B1" w:rsidSect="005660E0">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172F0"/>
    <w:multiLevelType w:val="hybridMultilevel"/>
    <w:tmpl w:val="406AB5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1230C5"/>
    <w:multiLevelType w:val="hybridMultilevel"/>
    <w:tmpl w:val="9A567622"/>
    <w:lvl w:ilvl="0" w:tplc="6FEAF73E">
      <w:start w:val="1"/>
      <w:numFmt w:val="decimal"/>
      <w:lvlText w:val="%1."/>
      <w:lvlJc w:val="left"/>
      <w:pPr>
        <w:ind w:left="720" w:hanging="360"/>
      </w:pPr>
      <w:rPr>
        <w:rFonts w:asciiTheme="minorHAnsi" w:hAnsiTheme="minorHAnsi" w:hint="default"/>
        <w:b/>
        <w:i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9D004CC"/>
    <w:multiLevelType w:val="hybridMultilevel"/>
    <w:tmpl w:val="9A567622"/>
    <w:lvl w:ilvl="0" w:tplc="6FEAF73E">
      <w:start w:val="1"/>
      <w:numFmt w:val="decimal"/>
      <w:lvlText w:val="%1."/>
      <w:lvlJc w:val="left"/>
      <w:pPr>
        <w:ind w:left="720" w:hanging="360"/>
      </w:pPr>
      <w:rPr>
        <w:rFonts w:asciiTheme="minorHAnsi" w:hAnsiTheme="minorHAnsi" w:hint="default"/>
        <w:b/>
        <w:i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1ED876C7"/>
    <w:multiLevelType w:val="hybridMultilevel"/>
    <w:tmpl w:val="9D2E7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BF6455"/>
    <w:multiLevelType w:val="hybridMultilevel"/>
    <w:tmpl w:val="98CC3310"/>
    <w:lvl w:ilvl="0" w:tplc="48F40BCA">
      <w:start w:val="1"/>
      <w:numFmt w:val="bullet"/>
      <w:lvlText w:val="•"/>
      <w:lvlJc w:val="left"/>
      <w:pPr>
        <w:tabs>
          <w:tab w:val="num" w:pos="720"/>
        </w:tabs>
        <w:ind w:left="720" w:hanging="360"/>
      </w:pPr>
      <w:rPr>
        <w:rFonts w:ascii="Arial" w:hAnsi="Arial" w:hint="default"/>
      </w:rPr>
    </w:lvl>
    <w:lvl w:ilvl="1" w:tplc="946EA832" w:tentative="1">
      <w:start w:val="1"/>
      <w:numFmt w:val="bullet"/>
      <w:lvlText w:val="•"/>
      <w:lvlJc w:val="left"/>
      <w:pPr>
        <w:tabs>
          <w:tab w:val="num" w:pos="1440"/>
        </w:tabs>
        <w:ind w:left="1440" w:hanging="360"/>
      </w:pPr>
      <w:rPr>
        <w:rFonts w:ascii="Arial" w:hAnsi="Arial" w:hint="default"/>
      </w:rPr>
    </w:lvl>
    <w:lvl w:ilvl="2" w:tplc="2BDACE36" w:tentative="1">
      <w:start w:val="1"/>
      <w:numFmt w:val="bullet"/>
      <w:lvlText w:val="•"/>
      <w:lvlJc w:val="left"/>
      <w:pPr>
        <w:tabs>
          <w:tab w:val="num" w:pos="2160"/>
        </w:tabs>
        <w:ind w:left="2160" w:hanging="360"/>
      </w:pPr>
      <w:rPr>
        <w:rFonts w:ascii="Arial" w:hAnsi="Arial" w:hint="default"/>
      </w:rPr>
    </w:lvl>
    <w:lvl w:ilvl="3" w:tplc="813C39C6" w:tentative="1">
      <w:start w:val="1"/>
      <w:numFmt w:val="bullet"/>
      <w:lvlText w:val="•"/>
      <w:lvlJc w:val="left"/>
      <w:pPr>
        <w:tabs>
          <w:tab w:val="num" w:pos="2880"/>
        </w:tabs>
        <w:ind w:left="2880" w:hanging="360"/>
      </w:pPr>
      <w:rPr>
        <w:rFonts w:ascii="Arial" w:hAnsi="Arial" w:hint="default"/>
      </w:rPr>
    </w:lvl>
    <w:lvl w:ilvl="4" w:tplc="E5FEEE96" w:tentative="1">
      <w:start w:val="1"/>
      <w:numFmt w:val="bullet"/>
      <w:lvlText w:val="•"/>
      <w:lvlJc w:val="left"/>
      <w:pPr>
        <w:tabs>
          <w:tab w:val="num" w:pos="3600"/>
        </w:tabs>
        <w:ind w:left="3600" w:hanging="360"/>
      </w:pPr>
      <w:rPr>
        <w:rFonts w:ascii="Arial" w:hAnsi="Arial" w:hint="default"/>
      </w:rPr>
    </w:lvl>
    <w:lvl w:ilvl="5" w:tplc="9D3A31E2" w:tentative="1">
      <w:start w:val="1"/>
      <w:numFmt w:val="bullet"/>
      <w:lvlText w:val="•"/>
      <w:lvlJc w:val="left"/>
      <w:pPr>
        <w:tabs>
          <w:tab w:val="num" w:pos="4320"/>
        </w:tabs>
        <w:ind w:left="4320" w:hanging="360"/>
      </w:pPr>
      <w:rPr>
        <w:rFonts w:ascii="Arial" w:hAnsi="Arial" w:hint="default"/>
      </w:rPr>
    </w:lvl>
    <w:lvl w:ilvl="6" w:tplc="25F2FBE0" w:tentative="1">
      <w:start w:val="1"/>
      <w:numFmt w:val="bullet"/>
      <w:lvlText w:val="•"/>
      <w:lvlJc w:val="left"/>
      <w:pPr>
        <w:tabs>
          <w:tab w:val="num" w:pos="5040"/>
        </w:tabs>
        <w:ind w:left="5040" w:hanging="360"/>
      </w:pPr>
      <w:rPr>
        <w:rFonts w:ascii="Arial" w:hAnsi="Arial" w:hint="default"/>
      </w:rPr>
    </w:lvl>
    <w:lvl w:ilvl="7" w:tplc="5C2ECA18" w:tentative="1">
      <w:start w:val="1"/>
      <w:numFmt w:val="bullet"/>
      <w:lvlText w:val="•"/>
      <w:lvlJc w:val="left"/>
      <w:pPr>
        <w:tabs>
          <w:tab w:val="num" w:pos="5760"/>
        </w:tabs>
        <w:ind w:left="5760" w:hanging="360"/>
      </w:pPr>
      <w:rPr>
        <w:rFonts w:ascii="Arial" w:hAnsi="Arial" w:hint="default"/>
      </w:rPr>
    </w:lvl>
    <w:lvl w:ilvl="8" w:tplc="7B06FED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5962CED"/>
    <w:multiLevelType w:val="hybridMultilevel"/>
    <w:tmpl w:val="C2747366"/>
    <w:lvl w:ilvl="0" w:tplc="04A0A8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9D74541"/>
    <w:multiLevelType w:val="hybridMultilevel"/>
    <w:tmpl w:val="80825E04"/>
    <w:lvl w:ilvl="0" w:tplc="F108892A">
      <w:start w:val="126"/>
      <w:numFmt w:val="bullet"/>
      <w:lvlText w:val="-"/>
      <w:lvlJc w:val="left"/>
      <w:pPr>
        <w:ind w:left="720" w:hanging="360"/>
      </w:pPr>
      <w:rPr>
        <w:rFonts w:ascii="Times New Roman" w:eastAsiaTheme="minorHAnsi"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2ED8413E"/>
    <w:multiLevelType w:val="multilevel"/>
    <w:tmpl w:val="5452598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A52265E"/>
    <w:multiLevelType w:val="hybridMultilevel"/>
    <w:tmpl w:val="9A567622"/>
    <w:lvl w:ilvl="0" w:tplc="6FEAF73E">
      <w:start w:val="1"/>
      <w:numFmt w:val="decimal"/>
      <w:lvlText w:val="%1."/>
      <w:lvlJc w:val="left"/>
      <w:pPr>
        <w:ind w:left="720" w:hanging="360"/>
      </w:pPr>
      <w:rPr>
        <w:rFonts w:asciiTheme="minorHAnsi" w:hAnsiTheme="minorHAnsi" w:hint="default"/>
        <w:b/>
        <w:i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3F416332"/>
    <w:multiLevelType w:val="hybridMultilevel"/>
    <w:tmpl w:val="9D2E7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BA1FD1"/>
    <w:multiLevelType w:val="hybridMultilevel"/>
    <w:tmpl w:val="0ECAA30A"/>
    <w:lvl w:ilvl="0" w:tplc="23745E3C">
      <w:start w:val="1"/>
      <w:numFmt w:val="decimal"/>
      <w:lvlText w:val="%1."/>
      <w:lvlJc w:val="left"/>
      <w:pPr>
        <w:ind w:left="720" w:hanging="360"/>
      </w:pPr>
      <w:rPr>
        <w:rFonts w:asciiTheme="minorHAnsi" w:hAnsiTheme="minorHAnsi" w:hint="default"/>
        <w:b/>
        <w:i w:val="0"/>
        <w:sz w:val="24"/>
        <w:szCs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48CA300D"/>
    <w:multiLevelType w:val="hybridMultilevel"/>
    <w:tmpl w:val="9D2E7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8E690D"/>
    <w:multiLevelType w:val="hybridMultilevel"/>
    <w:tmpl w:val="B54A58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F3F5B5A"/>
    <w:multiLevelType w:val="hybridMultilevel"/>
    <w:tmpl w:val="F08CCCA6"/>
    <w:lvl w:ilvl="0" w:tplc="DFBE2A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55F60284"/>
    <w:multiLevelType w:val="hybridMultilevel"/>
    <w:tmpl w:val="6C489070"/>
    <w:lvl w:ilvl="0" w:tplc="50DC81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59474BE1"/>
    <w:multiLevelType w:val="hybridMultilevel"/>
    <w:tmpl w:val="9D2E7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844063"/>
    <w:multiLevelType w:val="hybridMultilevel"/>
    <w:tmpl w:val="AA32CCA8"/>
    <w:lvl w:ilvl="0" w:tplc="C43A5E7A">
      <w:start w:val="1"/>
      <w:numFmt w:val="bullet"/>
      <w:lvlText w:val="•"/>
      <w:lvlJc w:val="left"/>
      <w:pPr>
        <w:tabs>
          <w:tab w:val="num" w:pos="720"/>
        </w:tabs>
        <w:ind w:left="720" w:hanging="360"/>
      </w:pPr>
      <w:rPr>
        <w:rFonts w:ascii="Arial" w:hAnsi="Arial" w:hint="default"/>
      </w:rPr>
    </w:lvl>
    <w:lvl w:ilvl="1" w:tplc="C2D03066" w:tentative="1">
      <w:start w:val="1"/>
      <w:numFmt w:val="bullet"/>
      <w:lvlText w:val="•"/>
      <w:lvlJc w:val="left"/>
      <w:pPr>
        <w:tabs>
          <w:tab w:val="num" w:pos="1440"/>
        </w:tabs>
        <w:ind w:left="1440" w:hanging="360"/>
      </w:pPr>
      <w:rPr>
        <w:rFonts w:ascii="Arial" w:hAnsi="Arial" w:hint="default"/>
      </w:rPr>
    </w:lvl>
    <w:lvl w:ilvl="2" w:tplc="08DADD96" w:tentative="1">
      <w:start w:val="1"/>
      <w:numFmt w:val="bullet"/>
      <w:lvlText w:val="•"/>
      <w:lvlJc w:val="left"/>
      <w:pPr>
        <w:tabs>
          <w:tab w:val="num" w:pos="2160"/>
        </w:tabs>
        <w:ind w:left="2160" w:hanging="360"/>
      </w:pPr>
      <w:rPr>
        <w:rFonts w:ascii="Arial" w:hAnsi="Arial" w:hint="default"/>
      </w:rPr>
    </w:lvl>
    <w:lvl w:ilvl="3" w:tplc="881C265A" w:tentative="1">
      <w:start w:val="1"/>
      <w:numFmt w:val="bullet"/>
      <w:lvlText w:val="•"/>
      <w:lvlJc w:val="left"/>
      <w:pPr>
        <w:tabs>
          <w:tab w:val="num" w:pos="2880"/>
        </w:tabs>
        <w:ind w:left="2880" w:hanging="360"/>
      </w:pPr>
      <w:rPr>
        <w:rFonts w:ascii="Arial" w:hAnsi="Arial" w:hint="default"/>
      </w:rPr>
    </w:lvl>
    <w:lvl w:ilvl="4" w:tplc="995CD16C" w:tentative="1">
      <w:start w:val="1"/>
      <w:numFmt w:val="bullet"/>
      <w:lvlText w:val="•"/>
      <w:lvlJc w:val="left"/>
      <w:pPr>
        <w:tabs>
          <w:tab w:val="num" w:pos="3600"/>
        </w:tabs>
        <w:ind w:left="3600" w:hanging="360"/>
      </w:pPr>
      <w:rPr>
        <w:rFonts w:ascii="Arial" w:hAnsi="Arial" w:hint="default"/>
      </w:rPr>
    </w:lvl>
    <w:lvl w:ilvl="5" w:tplc="A5D8DA02" w:tentative="1">
      <w:start w:val="1"/>
      <w:numFmt w:val="bullet"/>
      <w:lvlText w:val="•"/>
      <w:lvlJc w:val="left"/>
      <w:pPr>
        <w:tabs>
          <w:tab w:val="num" w:pos="4320"/>
        </w:tabs>
        <w:ind w:left="4320" w:hanging="360"/>
      </w:pPr>
      <w:rPr>
        <w:rFonts w:ascii="Arial" w:hAnsi="Arial" w:hint="default"/>
      </w:rPr>
    </w:lvl>
    <w:lvl w:ilvl="6" w:tplc="35486128" w:tentative="1">
      <w:start w:val="1"/>
      <w:numFmt w:val="bullet"/>
      <w:lvlText w:val="•"/>
      <w:lvlJc w:val="left"/>
      <w:pPr>
        <w:tabs>
          <w:tab w:val="num" w:pos="5040"/>
        </w:tabs>
        <w:ind w:left="5040" w:hanging="360"/>
      </w:pPr>
      <w:rPr>
        <w:rFonts w:ascii="Arial" w:hAnsi="Arial" w:hint="default"/>
      </w:rPr>
    </w:lvl>
    <w:lvl w:ilvl="7" w:tplc="BAE810C4" w:tentative="1">
      <w:start w:val="1"/>
      <w:numFmt w:val="bullet"/>
      <w:lvlText w:val="•"/>
      <w:lvlJc w:val="left"/>
      <w:pPr>
        <w:tabs>
          <w:tab w:val="num" w:pos="5760"/>
        </w:tabs>
        <w:ind w:left="5760" w:hanging="360"/>
      </w:pPr>
      <w:rPr>
        <w:rFonts w:ascii="Arial" w:hAnsi="Arial" w:hint="default"/>
      </w:rPr>
    </w:lvl>
    <w:lvl w:ilvl="8" w:tplc="70CA80E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53C6075"/>
    <w:multiLevelType w:val="hybridMultilevel"/>
    <w:tmpl w:val="9A567622"/>
    <w:lvl w:ilvl="0" w:tplc="6FEAF73E">
      <w:start w:val="1"/>
      <w:numFmt w:val="decimal"/>
      <w:lvlText w:val="%1."/>
      <w:lvlJc w:val="left"/>
      <w:pPr>
        <w:ind w:left="720" w:hanging="360"/>
      </w:pPr>
      <w:rPr>
        <w:rFonts w:asciiTheme="minorHAnsi" w:hAnsiTheme="minorHAnsi" w:hint="default"/>
        <w:b/>
        <w:i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796C7CA7"/>
    <w:multiLevelType w:val="hybridMultilevel"/>
    <w:tmpl w:val="C14ADF2E"/>
    <w:lvl w:ilvl="0" w:tplc="7F9AC136">
      <w:start w:val="1"/>
      <w:numFmt w:val="decimal"/>
      <w:lvlText w:val="%1."/>
      <w:lvlJc w:val="left"/>
      <w:pPr>
        <w:ind w:left="720" w:hanging="360"/>
      </w:pPr>
      <w:rPr>
        <w:rFonts w:hint="default"/>
        <w:b/>
        <w:bCs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7F275428"/>
    <w:multiLevelType w:val="hybridMultilevel"/>
    <w:tmpl w:val="0ECAA30A"/>
    <w:lvl w:ilvl="0" w:tplc="23745E3C">
      <w:start w:val="1"/>
      <w:numFmt w:val="decimal"/>
      <w:lvlText w:val="%1."/>
      <w:lvlJc w:val="left"/>
      <w:pPr>
        <w:ind w:left="720" w:hanging="360"/>
      </w:pPr>
      <w:rPr>
        <w:rFonts w:asciiTheme="minorHAnsi" w:hAnsiTheme="minorHAnsi" w:hint="default"/>
        <w:b/>
        <w:i w:val="0"/>
        <w:sz w:val="24"/>
        <w:szCs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9"/>
  </w:num>
  <w:num w:numId="2">
    <w:abstractNumId w:val="18"/>
  </w:num>
  <w:num w:numId="3">
    <w:abstractNumId w:val="15"/>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0"/>
  </w:num>
  <w:num w:numId="9">
    <w:abstractNumId w:val="12"/>
  </w:num>
  <w:num w:numId="10">
    <w:abstractNumId w:val="1"/>
  </w:num>
  <w:num w:numId="11">
    <w:abstractNumId w:val="2"/>
  </w:num>
  <w:num w:numId="12">
    <w:abstractNumId w:val="8"/>
  </w:num>
  <w:num w:numId="13">
    <w:abstractNumId w:val="17"/>
  </w:num>
  <w:num w:numId="14">
    <w:abstractNumId w:val="6"/>
  </w:num>
  <w:num w:numId="15">
    <w:abstractNumId w:val="14"/>
  </w:num>
  <w:num w:numId="16">
    <w:abstractNumId w:val="5"/>
  </w:num>
  <w:num w:numId="17">
    <w:abstractNumId w:val="13"/>
  </w:num>
  <w:num w:numId="18">
    <w:abstractNumId w:val="11"/>
  </w:num>
  <w:num w:numId="19">
    <w:abstractNumId w:val="3"/>
  </w:num>
  <w:num w:numId="20">
    <w:abstractNumId w:val="10"/>
  </w:num>
  <w:num w:numId="21">
    <w:abstractNumId w:val="1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5DA"/>
    <w:rsid w:val="00171BCA"/>
    <w:rsid w:val="00333829"/>
    <w:rsid w:val="00481C31"/>
    <w:rsid w:val="005660E0"/>
    <w:rsid w:val="00C505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361DFDD5"/>
  <w15:chartTrackingRefBased/>
  <w15:docId w15:val="{BC0CF869-0D49-6D4C-8D38-66D6713C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05DA"/>
    <w:rPr>
      <w:rFonts w:ascii="Times New Roman" w:eastAsia="Times New Roman" w:hAnsi="Times New Roman" w:cs="Times New Roman"/>
      <w:lang w:eastAsia="es-ES_tradnl"/>
    </w:rPr>
  </w:style>
  <w:style w:type="paragraph" w:styleId="Ttulo1">
    <w:name w:val="heading 1"/>
    <w:basedOn w:val="Normal"/>
    <w:next w:val="Normal"/>
    <w:link w:val="Ttulo1Car"/>
    <w:uiPriority w:val="9"/>
    <w:qFormat/>
    <w:rsid w:val="00C505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C505DA"/>
    <w:pPr>
      <w:spacing w:before="100" w:beforeAutospacing="1" w:after="100" w:afterAutospacing="1"/>
      <w:outlineLvl w:val="1"/>
    </w:pPr>
    <w:rPr>
      <w:rFonts w:eastAsiaTheme="minorHAnsi"/>
      <w:b/>
      <w:bCs/>
      <w:sz w:val="36"/>
      <w:szCs w:val="36"/>
      <w:lang w:val="en-US"/>
    </w:rPr>
  </w:style>
  <w:style w:type="paragraph" w:styleId="Ttulo3">
    <w:name w:val="heading 3"/>
    <w:basedOn w:val="Normal"/>
    <w:next w:val="Normal"/>
    <w:link w:val="Ttulo3Car"/>
    <w:uiPriority w:val="9"/>
    <w:unhideWhenUsed/>
    <w:qFormat/>
    <w:rsid w:val="00C505DA"/>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C505DA"/>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C505DA"/>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rsid w:val="00C505DA"/>
    <w:pPr>
      <w:spacing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C505DA"/>
    <w:pPr>
      <w:outlineLvl w:val="6"/>
    </w:pPr>
    <w:rPr>
      <w:rFonts w:asciiTheme="majorHAnsi" w:eastAsiaTheme="majorEastAsia" w:hAnsiTheme="majorHAnsi" w:cstheme="majorBidi"/>
      <w:i/>
      <w:iCs/>
      <w:sz w:val="22"/>
    </w:rPr>
  </w:style>
  <w:style w:type="paragraph" w:styleId="Ttulo8">
    <w:name w:val="heading 8"/>
    <w:basedOn w:val="Normal"/>
    <w:next w:val="Normal"/>
    <w:link w:val="Ttulo8Car"/>
    <w:uiPriority w:val="9"/>
    <w:semiHidden/>
    <w:unhideWhenUsed/>
    <w:qFormat/>
    <w:rsid w:val="00C505DA"/>
    <w:pPr>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C505DA"/>
    <w:pPr>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05DA"/>
    <w:rPr>
      <w:rFonts w:asciiTheme="majorHAnsi" w:eastAsiaTheme="majorEastAsia" w:hAnsiTheme="majorHAnsi" w:cstheme="majorBidi"/>
      <w:color w:val="2F5496" w:themeColor="accent1" w:themeShade="BF"/>
      <w:sz w:val="32"/>
      <w:szCs w:val="32"/>
      <w:lang w:eastAsia="es-ES_tradnl"/>
    </w:rPr>
  </w:style>
  <w:style w:type="character" w:customStyle="1" w:styleId="Ttulo2Car">
    <w:name w:val="Título 2 Car"/>
    <w:basedOn w:val="Fuentedeprrafopredeter"/>
    <w:link w:val="Ttulo2"/>
    <w:uiPriority w:val="9"/>
    <w:rsid w:val="00C505DA"/>
    <w:rPr>
      <w:rFonts w:ascii="Times New Roman" w:hAnsi="Times New Roman" w:cs="Times New Roman"/>
      <w:b/>
      <w:bCs/>
      <w:sz w:val="36"/>
      <w:szCs w:val="36"/>
      <w:lang w:val="en-US" w:eastAsia="es-ES_tradnl"/>
    </w:rPr>
  </w:style>
  <w:style w:type="character" w:customStyle="1" w:styleId="Ttulo3Car">
    <w:name w:val="Título 3 Car"/>
    <w:basedOn w:val="Fuentedeprrafopredeter"/>
    <w:link w:val="Ttulo3"/>
    <w:uiPriority w:val="9"/>
    <w:rsid w:val="00C505DA"/>
    <w:rPr>
      <w:rFonts w:asciiTheme="majorHAnsi" w:eastAsiaTheme="majorEastAsia" w:hAnsiTheme="majorHAnsi" w:cstheme="majorBidi"/>
      <w:color w:val="1F3763" w:themeColor="accent1" w:themeShade="7F"/>
      <w:lang w:eastAsia="es-ES_tradnl"/>
    </w:rPr>
  </w:style>
  <w:style w:type="character" w:customStyle="1" w:styleId="Ttulo4Car">
    <w:name w:val="Título 4 Car"/>
    <w:basedOn w:val="Fuentedeprrafopredeter"/>
    <w:link w:val="Ttulo4"/>
    <w:uiPriority w:val="9"/>
    <w:rsid w:val="00C505DA"/>
    <w:rPr>
      <w:rFonts w:asciiTheme="majorHAnsi" w:eastAsiaTheme="majorEastAsia" w:hAnsiTheme="majorHAnsi" w:cstheme="majorBidi"/>
      <w:i/>
      <w:iCs/>
      <w:color w:val="2F5496" w:themeColor="accent1" w:themeShade="BF"/>
      <w:lang w:eastAsia="es-ES_tradnl"/>
    </w:rPr>
  </w:style>
  <w:style w:type="character" w:customStyle="1" w:styleId="Ttulo5Car">
    <w:name w:val="Título 5 Car"/>
    <w:basedOn w:val="Fuentedeprrafopredeter"/>
    <w:link w:val="Ttulo5"/>
    <w:uiPriority w:val="9"/>
    <w:rsid w:val="00C505DA"/>
    <w:rPr>
      <w:rFonts w:asciiTheme="majorHAnsi" w:eastAsiaTheme="majorEastAsia" w:hAnsiTheme="majorHAnsi" w:cstheme="majorBidi"/>
      <w:color w:val="2F5496" w:themeColor="accent1" w:themeShade="BF"/>
      <w:lang w:eastAsia="es-ES_tradnl"/>
    </w:rPr>
  </w:style>
  <w:style w:type="character" w:customStyle="1" w:styleId="Ttulo6Car">
    <w:name w:val="Título 6 Car"/>
    <w:basedOn w:val="Fuentedeprrafopredeter"/>
    <w:link w:val="Ttulo6"/>
    <w:uiPriority w:val="9"/>
    <w:semiHidden/>
    <w:rsid w:val="00C505DA"/>
    <w:rPr>
      <w:rFonts w:asciiTheme="majorHAnsi" w:eastAsiaTheme="majorEastAsia" w:hAnsiTheme="majorHAnsi" w:cstheme="majorBidi"/>
      <w:b/>
      <w:bCs/>
      <w:i/>
      <w:iCs/>
      <w:color w:val="7F7F7F" w:themeColor="text1" w:themeTint="80"/>
      <w:lang w:eastAsia="es-ES_tradnl"/>
    </w:rPr>
  </w:style>
  <w:style w:type="character" w:customStyle="1" w:styleId="Ttulo7Car">
    <w:name w:val="Título 7 Car"/>
    <w:basedOn w:val="Fuentedeprrafopredeter"/>
    <w:link w:val="Ttulo7"/>
    <w:uiPriority w:val="9"/>
    <w:semiHidden/>
    <w:rsid w:val="00C505DA"/>
    <w:rPr>
      <w:rFonts w:asciiTheme="majorHAnsi" w:eastAsiaTheme="majorEastAsia" w:hAnsiTheme="majorHAnsi" w:cstheme="majorBidi"/>
      <w:i/>
      <w:iCs/>
      <w:sz w:val="22"/>
      <w:lang w:eastAsia="es-ES_tradnl"/>
    </w:rPr>
  </w:style>
  <w:style w:type="character" w:customStyle="1" w:styleId="Ttulo8Car">
    <w:name w:val="Título 8 Car"/>
    <w:basedOn w:val="Fuentedeprrafopredeter"/>
    <w:link w:val="Ttulo8"/>
    <w:uiPriority w:val="9"/>
    <w:semiHidden/>
    <w:rsid w:val="00C505DA"/>
    <w:rPr>
      <w:rFonts w:asciiTheme="majorHAnsi" w:eastAsiaTheme="majorEastAsia" w:hAnsiTheme="majorHAnsi" w:cstheme="majorBidi"/>
      <w:sz w:val="20"/>
      <w:szCs w:val="20"/>
      <w:lang w:eastAsia="es-ES_tradnl"/>
    </w:rPr>
  </w:style>
  <w:style w:type="character" w:customStyle="1" w:styleId="Ttulo9Car">
    <w:name w:val="Título 9 Car"/>
    <w:basedOn w:val="Fuentedeprrafopredeter"/>
    <w:link w:val="Ttulo9"/>
    <w:uiPriority w:val="9"/>
    <w:semiHidden/>
    <w:rsid w:val="00C505DA"/>
    <w:rPr>
      <w:rFonts w:asciiTheme="majorHAnsi" w:eastAsiaTheme="majorEastAsia" w:hAnsiTheme="majorHAnsi" w:cstheme="majorBidi"/>
      <w:i/>
      <w:iCs/>
      <w:spacing w:val="5"/>
      <w:sz w:val="20"/>
      <w:szCs w:val="20"/>
      <w:lang w:eastAsia="es-ES_tradnl"/>
    </w:rPr>
  </w:style>
  <w:style w:type="paragraph" w:styleId="Prrafodelista">
    <w:name w:val="List Paragraph"/>
    <w:basedOn w:val="Normal"/>
    <w:uiPriority w:val="34"/>
    <w:qFormat/>
    <w:rsid w:val="00C505DA"/>
    <w:pPr>
      <w:ind w:left="720"/>
      <w:contextualSpacing/>
    </w:pPr>
    <w:rPr>
      <w:rFonts w:eastAsiaTheme="minorHAnsi"/>
      <w:lang w:val="en-US"/>
    </w:rPr>
  </w:style>
  <w:style w:type="table" w:styleId="Tablaconcuadrcula">
    <w:name w:val="Table Grid"/>
    <w:basedOn w:val="Tablanormal"/>
    <w:uiPriority w:val="59"/>
    <w:rsid w:val="00C505DA"/>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C505DA"/>
    <w:rPr>
      <w:sz w:val="18"/>
      <w:szCs w:val="18"/>
    </w:rPr>
  </w:style>
  <w:style w:type="paragraph" w:styleId="Textocomentario">
    <w:name w:val="annotation text"/>
    <w:basedOn w:val="Normal"/>
    <w:link w:val="TextocomentarioCar"/>
    <w:uiPriority w:val="99"/>
    <w:unhideWhenUsed/>
    <w:rsid w:val="00C505DA"/>
    <w:rPr>
      <w:rFonts w:eastAsiaTheme="minorHAnsi"/>
      <w:lang w:val="en-US"/>
    </w:rPr>
  </w:style>
  <w:style w:type="character" w:customStyle="1" w:styleId="TextocomentarioCar">
    <w:name w:val="Texto comentario Car"/>
    <w:basedOn w:val="Fuentedeprrafopredeter"/>
    <w:link w:val="Textocomentario"/>
    <w:uiPriority w:val="99"/>
    <w:rsid w:val="00C505DA"/>
    <w:rPr>
      <w:rFonts w:ascii="Times New Roman" w:hAnsi="Times New Roman" w:cs="Times New Roman"/>
      <w:lang w:val="en-US" w:eastAsia="es-ES_tradnl"/>
    </w:rPr>
  </w:style>
  <w:style w:type="paragraph" w:styleId="Asuntodelcomentario">
    <w:name w:val="annotation subject"/>
    <w:basedOn w:val="Textocomentario"/>
    <w:next w:val="Textocomentario"/>
    <w:link w:val="AsuntodelcomentarioCar"/>
    <w:uiPriority w:val="99"/>
    <w:semiHidden/>
    <w:unhideWhenUsed/>
    <w:rsid w:val="00C505DA"/>
    <w:rPr>
      <w:b/>
      <w:bCs/>
      <w:sz w:val="20"/>
      <w:szCs w:val="20"/>
    </w:rPr>
  </w:style>
  <w:style w:type="character" w:customStyle="1" w:styleId="AsuntodelcomentarioCar">
    <w:name w:val="Asunto del comentario Car"/>
    <w:basedOn w:val="TextocomentarioCar"/>
    <w:link w:val="Asuntodelcomentario"/>
    <w:uiPriority w:val="99"/>
    <w:semiHidden/>
    <w:rsid w:val="00C505DA"/>
    <w:rPr>
      <w:rFonts w:ascii="Times New Roman" w:hAnsi="Times New Roman" w:cs="Times New Roman"/>
      <w:b/>
      <w:bCs/>
      <w:sz w:val="20"/>
      <w:szCs w:val="20"/>
      <w:lang w:val="en-US" w:eastAsia="es-ES_tradnl"/>
    </w:rPr>
  </w:style>
  <w:style w:type="paragraph" w:styleId="Textodeglobo">
    <w:name w:val="Balloon Text"/>
    <w:basedOn w:val="Normal"/>
    <w:link w:val="TextodegloboCar"/>
    <w:uiPriority w:val="99"/>
    <w:semiHidden/>
    <w:unhideWhenUsed/>
    <w:rsid w:val="00C505DA"/>
    <w:rPr>
      <w:rFonts w:eastAsiaTheme="minorHAnsi"/>
      <w:sz w:val="18"/>
      <w:szCs w:val="18"/>
      <w:lang w:val="en-US"/>
    </w:rPr>
  </w:style>
  <w:style w:type="character" w:customStyle="1" w:styleId="TextodegloboCar">
    <w:name w:val="Texto de globo Car"/>
    <w:basedOn w:val="Fuentedeprrafopredeter"/>
    <w:link w:val="Textodeglobo"/>
    <w:uiPriority w:val="99"/>
    <w:semiHidden/>
    <w:rsid w:val="00C505DA"/>
    <w:rPr>
      <w:rFonts w:ascii="Times New Roman" w:hAnsi="Times New Roman" w:cs="Times New Roman"/>
      <w:sz w:val="18"/>
      <w:szCs w:val="18"/>
      <w:lang w:val="en-US" w:eastAsia="es-ES_tradnl"/>
    </w:rPr>
  </w:style>
  <w:style w:type="paragraph" w:customStyle="1" w:styleId="p1">
    <w:name w:val="p1"/>
    <w:basedOn w:val="Normal"/>
    <w:rsid w:val="00C505DA"/>
    <w:rPr>
      <w:rFonts w:ascii="Helvetica" w:eastAsiaTheme="minorHAnsi" w:hAnsi="Helvetica"/>
      <w:sz w:val="15"/>
      <w:szCs w:val="15"/>
      <w:lang w:val="en-US"/>
    </w:rPr>
  </w:style>
  <w:style w:type="character" w:customStyle="1" w:styleId="apple-converted-space">
    <w:name w:val="apple-converted-space"/>
    <w:basedOn w:val="Fuentedeprrafopredeter"/>
    <w:rsid w:val="00C505DA"/>
  </w:style>
  <w:style w:type="character" w:customStyle="1" w:styleId="s1">
    <w:name w:val="s1"/>
    <w:basedOn w:val="Fuentedeprrafopredeter"/>
    <w:rsid w:val="00C505DA"/>
    <w:rPr>
      <w:rFonts w:ascii="Times" w:hAnsi="Times" w:hint="default"/>
      <w:sz w:val="18"/>
      <w:szCs w:val="18"/>
    </w:rPr>
  </w:style>
  <w:style w:type="character" w:customStyle="1" w:styleId="s2">
    <w:name w:val="s2"/>
    <w:basedOn w:val="Fuentedeprrafopredeter"/>
    <w:rsid w:val="00C505DA"/>
    <w:rPr>
      <w:rFonts w:ascii="Times New Roman" w:hAnsi="Times New Roman" w:cs="Times New Roman" w:hint="default"/>
      <w:sz w:val="11"/>
      <w:szCs w:val="11"/>
    </w:rPr>
  </w:style>
  <w:style w:type="character" w:customStyle="1" w:styleId="texhtml">
    <w:name w:val="texhtml"/>
    <w:basedOn w:val="Fuentedeprrafopredeter"/>
    <w:rsid w:val="00C505DA"/>
  </w:style>
  <w:style w:type="paragraph" w:styleId="NormalWeb">
    <w:name w:val="Normal (Web)"/>
    <w:basedOn w:val="Normal"/>
    <w:uiPriority w:val="99"/>
    <w:unhideWhenUsed/>
    <w:rsid w:val="00C505DA"/>
    <w:pPr>
      <w:spacing w:before="100" w:beforeAutospacing="1" w:after="100" w:afterAutospacing="1"/>
    </w:pPr>
    <w:rPr>
      <w:rFonts w:eastAsiaTheme="minorHAnsi"/>
      <w:lang w:val="en-US"/>
    </w:rPr>
  </w:style>
  <w:style w:type="paragraph" w:styleId="Piedepgina">
    <w:name w:val="footer"/>
    <w:basedOn w:val="Normal"/>
    <w:link w:val="PiedepginaCar"/>
    <w:uiPriority w:val="99"/>
    <w:unhideWhenUsed/>
    <w:rsid w:val="00C505DA"/>
    <w:pPr>
      <w:tabs>
        <w:tab w:val="center" w:pos="4680"/>
        <w:tab w:val="right" w:pos="9360"/>
      </w:tabs>
    </w:pPr>
    <w:rPr>
      <w:rFonts w:eastAsiaTheme="minorHAnsi"/>
      <w:lang w:val="en-US"/>
    </w:rPr>
  </w:style>
  <w:style w:type="character" w:customStyle="1" w:styleId="PiedepginaCar">
    <w:name w:val="Pie de página Car"/>
    <w:basedOn w:val="Fuentedeprrafopredeter"/>
    <w:link w:val="Piedepgina"/>
    <w:uiPriority w:val="99"/>
    <w:rsid w:val="00C505DA"/>
    <w:rPr>
      <w:rFonts w:ascii="Times New Roman" w:hAnsi="Times New Roman" w:cs="Times New Roman"/>
      <w:lang w:val="en-US" w:eastAsia="es-ES_tradnl"/>
    </w:rPr>
  </w:style>
  <w:style w:type="character" w:styleId="Nmerodepgina">
    <w:name w:val="page number"/>
    <w:basedOn w:val="Fuentedeprrafopredeter"/>
    <w:uiPriority w:val="99"/>
    <w:semiHidden/>
    <w:unhideWhenUsed/>
    <w:rsid w:val="00C505DA"/>
  </w:style>
  <w:style w:type="paragraph" w:styleId="Encabezado">
    <w:name w:val="header"/>
    <w:basedOn w:val="Normal"/>
    <w:link w:val="EncabezadoCar"/>
    <w:uiPriority w:val="99"/>
    <w:unhideWhenUsed/>
    <w:rsid w:val="00C505DA"/>
    <w:pPr>
      <w:tabs>
        <w:tab w:val="center" w:pos="4680"/>
        <w:tab w:val="right" w:pos="9360"/>
      </w:tabs>
    </w:pPr>
    <w:rPr>
      <w:rFonts w:eastAsiaTheme="minorHAnsi"/>
      <w:lang w:val="en-US"/>
    </w:rPr>
  </w:style>
  <w:style w:type="character" w:customStyle="1" w:styleId="EncabezadoCar">
    <w:name w:val="Encabezado Car"/>
    <w:basedOn w:val="Fuentedeprrafopredeter"/>
    <w:link w:val="Encabezado"/>
    <w:uiPriority w:val="99"/>
    <w:rsid w:val="00C505DA"/>
    <w:rPr>
      <w:rFonts w:ascii="Times New Roman" w:hAnsi="Times New Roman" w:cs="Times New Roman"/>
      <w:lang w:val="en-US" w:eastAsia="es-ES_tradnl"/>
    </w:rPr>
  </w:style>
  <w:style w:type="character" w:customStyle="1" w:styleId="ilfuvd">
    <w:name w:val="ilfuvd"/>
    <w:basedOn w:val="Fuentedeprrafopredeter"/>
    <w:rsid w:val="00C505DA"/>
  </w:style>
  <w:style w:type="character" w:styleId="CdigoHTML">
    <w:name w:val="HTML Code"/>
    <w:basedOn w:val="Fuentedeprrafopredeter"/>
    <w:uiPriority w:val="99"/>
    <w:semiHidden/>
    <w:unhideWhenUsed/>
    <w:rsid w:val="00C505DA"/>
    <w:rPr>
      <w:rFonts w:ascii="Courier New" w:eastAsiaTheme="minorHAnsi" w:hAnsi="Courier New" w:cs="Courier New"/>
      <w:sz w:val="20"/>
      <w:szCs w:val="20"/>
    </w:rPr>
  </w:style>
  <w:style w:type="character" w:styleId="Textoennegrita">
    <w:name w:val="Strong"/>
    <w:basedOn w:val="Fuentedeprrafopredeter"/>
    <w:uiPriority w:val="22"/>
    <w:qFormat/>
    <w:rsid w:val="00C505DA"/>
    <w:rPr>
      <w:b/>
      <w:bCs/>
    </w:rPr>
  </w:style>
  <w:style w:type="character" w:styleId="Hipervnculo">
    <w:name w:val="Hyperlink"/>
    <w:basedOn w:val="Fuentedeprrafopredeter"/>
    <w:uiPriority w:val="99"/>
    <w:unhideWhenUsed/>
    <w:rsid w:val="00C505DA"/>
    <w:rPr>
      <w:color w:val="0563C1" w:themeColor="hyperlink"/>
      <w:u w:val="single"/>
    </w:rPr>
  </w:style>
  <w:style w:type="character" w:customStyle="1" w:styleId="s3">
    <w:name w:val="s3"/>
    <w:basedOn w:val="Fuentedeprrafopredeter"/>
    <w:rsid w:val="00C505DA"/>
    <w:rPr>
      <w:rFonts w:ascii="Helvetica" w:hAnsi="Helvetica" w:hint="default"/>
      <w:sz w:val="16"/>
      <w:szCs w:val="16"/>
    </w:rPr>
  </w:style>
  <w:style w:type="paragraph" w:styleId="Revisin">
    <w:name w:val="Revision"/>
    <w:hidden/>
    <w:uiPriority w:val="99"/>
    <w:semiHidden/>
    <w:rsid w:val="00C505DA"/>
    <w:rPr>
      <w:rFonts w:ascii="Times New Roman" w:eastAsia="Times New Roman" w:hAnsi="Times New Roman" w:cs="Times New Roman"/>
      <w:lang w:eastAsia="es-ES_tradnl"/>
    </w:rPr>
  </w:style>
  <w:style w:type="table" w:styleId="Tablanormal5">
    <w:name w:val="Plain Table 5"/>
    <w:basedOn w:val="Tablanormal"/>
    <w:uiPriority w:val="45"/>
    <w:rsid w:val="00C505DA"/>
    <w:rPr>
      <w:lang w:val="es-ES_tradnl"/>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nfasis">
    <w:name w:val="Emphasis"/>
    <w:basedOn w:val="Fuentedeprrafopredeter"/>
    <w:uiPriority w:val="20"/>
    <w:qFormat/>
    <w:rsid w:val="00C505DA"/>
    <w:rPr>
      <w:i/>
      <w:iCs/>
    </w:rPr>
  </w:style>
  <w:style w:type="character" w:customStyle="1" w:styleId="journaltitle">
    <w:name w:val="journaltitle"/>
    <w:basedOn w:val="Fuentedeprrafopredeter"/>
    <w:rsid w:val="00C505DA"/>
  </w:style>
  <w:style w:type="paragraph" w:customStyle="1" w:styleId="icon--meta-keyline">
    <w:name w:val="icon--meta-keyline"/>
    <w:basedOn w:val="Normal"/>
    <w:rsid w:val="00C505DA"/>
    <w:pPr>
      <w:spacing w:before="100" w:beforeAutospacing="1" w:after="100" w:afterAutospacing="1"/>
    </w:pPr>
  </w:style>
  <w:style w:type="character" w:customStyle="1" w:styleId="articlecitationyear">
    <w:name w:val="articlecitation_year"/>
    <w:basedOn w:val="Fuentedeprrafopredeter"/>
    <w:rsid w:val="00C505DA"/>
  </w:style>
  <w:style w:type="character" w:customStyle="1" w:styleId="articlecitationvolume">
    <w:name w:val="articlecitation_volume"/>
    <w:basedOn w:val="Fuentedeprrafopredeter"/>
    <w:rsid w:val="00C505DA"/>
  </w:style>
  <w:style w:type="character" w:customStyle="1" w:styleId="articlecitationpages">
    <w:name w:val="articlecitation_pages"/>
    <w:basedOn w:val="Fuentedeprrafopredeter"/>
    <w:rsid w:val="00C505DA"/>
  </w:style>
  <w:style w:type="character" w:customStyle="1" w:styleId="u-inline-block">
    <w:name w:val="u-inline-block"/>
    <w:basedOn w:val="Fuentedeprrafopredeter"/>
    <w:rsid w:val="00C505DA"/>
  </w:style>
  <w:style w:type="paragraph" w:customStyle="1" w:styleId="u-mb-2">
    <w:name w:val="u-mb-2"/>
    <w:basedOn w:val="Normal"/>
    <w:rsid w:val="00C505DA"/>
    <w:pPr>
      <w:spacing w:before="100" w:beforeAutospacing="1" w:after="100" w:afterAutospacing="1"/>
    </w:pPr>
  </w:style>
  <w:style w:type="character" w:customStyle="1" w:styleId="authorsname">
    <w:name w:val="authors__name"/>
    <w:basedOn w:val="Fuentedeprrafopredeter"/>
    <w:rsid w:val="00C505DA"/>
  </w:style>
  <w:style w:type="character" w:customStyle="1" w:styleId="authorscontact">
    <w:name w:val="authors__contact"/>
    <w:basedOn w:val="Fuentedeprrafopredeter"/>
    <w:rsid w:val="00C505DA"/>
  </w:style>
  <w:style w:type="character" w:customStyle="1" w:styleId="hlfld-contribauthor">
    <w:name w:val="hlfld-contribauthor"/>
    <w:basedOn w:val="Fuentedeprrafopredeter"/>
    <w:rsid w:val="00C505DA"/>
  </w:style>
  <w:style w:type="character" w:customStyle="1" w:styleId="nlmgiven-names">
    <w:name w:val="nlm_given-names"/>
    <w:basedOn w:val="Fuentedeprrafopredeter"/>
    <w:rsid w:val="00C505DA"/>
  </w:style>
  <w:style w:type="character" w:customStyle="1" w:styleId="nlmyear">
    <w:name w:val="nlm_year"/>
    <w:basedOn w:val="Fuentedeprrafopredeter"/>
    <w:rsid w:val="00C505DA"/>
  </w:style>
  <w:style w:type="character" w:customStyle="1" w:styleId="nlmpublisher-name">
    <w:name w:val="nlm_publisher-name"/>
    <w:basedOn w:val="Fuentedeprrafopredeter"/>
    <w:rsid w:val="00C505DA"/>
  </w:style>
  <w:style w:type="character" w:customStyle="1" w:styleId="nlmpublisher-loc">
    <w:name w:val="nlm_publisher-loc"/>
    <w:basedOn w:val="Fuentedeprrafopredeter"/>
    <w:rsid w:val="00C505DA"/>
  </w:style>
  <w:style w:type="character" w:customStyle="1" w:styleId="sr-only">
    <w:name w:val="sr-only"/>
    <w:basedOn w:val="Fuentedeprrafopredeter"/>
    <w:rsid w:val="00C505DA"/>
  </w:style>
  <w:style w:type="character" w:customStyle="1" w:styleId="inline">
    <w:name w:val="inline"/>
    <w:basedOn w:val="Fuentedeprrafopredeter"/>
    <w:rsid w:val="00C505DA"/>
  </w:style>
  <w:style w:type="character" w:customStyle="1" w:styleId="Mencinsinresolver1">
    <w:name w:val="Mención sin resolver1"/>
    <w:basedOn w:val="Fuentedeprrafopredeter"/>
    <w:uiPriority w:val="99"/>
    <w:rsid w:val="00C505DA"/>
    <w:rPr>
      <w:color w:val="605E5C"/>
      <w:shd w:val="clear" w:color="auto" w:fill="E1DFDD"/>
    </w:rPr>
  </w:style>
  <w:style w:type="character" w:styleId="Nmerodelnea">
    <w:name w:val="line number"/>
    <w:basedOn w:val="Fuentedeprrafopredeter"/>
    <w:uiPriority w:val="99"/>
    <w:unhideWhenUsed/>
    <w:rsid w:val="00C505DA"/>
    <w:rPr>
      <w:rFonts w:asciiTheme="minorHAnsi" w:hAnsiTheme="minorHAnsi"/>
      <w:sz w:val="24"/>
    </w:rPr>
  </w:style>
  <w:style w:type="character" w:customStyle="1" w:styleId="UnresolvedMention1">
    <w:name w:val="Unresolved Mention1"/>
    <w:basedOn w:val="Fuentedeprrafopredeter"/>
    <w:uiPriority w:val="99"/>
    <w:semiHidden/>
    <w:unhideWhenUsed/>
    <w:rsid w:val="00C505DA"/>
    <w:rPr>
      <w:color w:val="605E5C"/>
      <w:shd w:val="clear" w:color="auto" w:fill="E1DFDD"/>
    </w:rPr>
  </w:style>
  <w:style w:type="character" w:styleId="Hipervnculovisitado">
    <w:name w:val="FollowedHyperlink"/>
    <w:basedOn w:val="Fuentedeprrafopredeter"/>
    <w:uiPriority w:val="99"/>
    <w:semiHidden/>
    <w:unhideWhenUsed/>
    <w:rsid w:val="00C505DA"/>
    <w:rPr>
      <w:color w:val="954F72" w:themeColor="followedHyperlink"/>
      <w:u w:val="single"/>
    </w:rPr>
  </w:style>
  <w:style w:type="character" w:styleId="Textodelmarcadordeposicin">
    <w:name w:val="Placeholder Text"/>
    <w:basedOn w:val="Fuentedeprrafopredeter"/>
    <w:uiPriority w:val="99"/>
    <w:semiHidden/>
    <w:rsid w:val="00C505DA"/>
    <w:rPr>
      <w:color w:val="808080"/>
    </w:rPr>
  </w:style>
  <w:style w:type="paragraph" w:styleId="Sinespaciado">
    <w:name w:val="No Spacing"/>
    <w:uiPriority w:val="1"/>
    <w:qFormat/>
    <w:rsid w:val="00C505DA"/>
    <w:rPr>
      <w:szCs w:val="22"/>
      <w:lang w:val="en-CA"/>
    </w:rPr>
  </w:style>
  <w:style w:type="paragraph" w:customStyle="1" w:styleId="author">
    <w:name w:val="author"/>
    <w:basedOn w:val="Normal"/>
    <w:rsid w:val="00C505DA"/>
    <w:pPr>
      <w:spacing w:before="100" w:beforeAutospacing="1" w:after="100" w:afterAutospacing="1"/>
    </w:pPr>
  </w:style>
  <w:style w:type="paragraph" w:customStyle="1" w:styleId="fulltext">
    <w:name w:val="fulltext"/>
    <w:basedOn w:val="Normal"/>
    <w:rsid w:val="00C505DA"/>
    <w:pPr>
      <w:spacing w:before="100" w:beforeAutospacing="1" w:after="100" w:afterAutospacing="1"/>
    </w:pPr>
  </w:style>
  <w:style w:type="character" w:customStyle="1" w:styleId="nobrwithwbr">
    <w:name w:val="nobrwithwbr"/>
    <w:basedOn w:val="Fuentedeprrafopredeter"/>
    <w:rsid w:val="00C505DA"/>
  </w:style>
  <w:style w:type="paragraph" w:customStyle="1" w:styleId="first">
    <w:name w:val="first"/>
    <w:basedOn w:val="Normal"/>
    <w:rsid w:val="00C505DA"/>
    <w:pPr>
      <w:spacing w:before="100" w:beforeAutospacing="1" w:after="100" w:afterAutospacing="1"/>
    </w:pPr>
  </w:style>
  <w:style w:type="paragraph" w:customStyle="1" w:styleId="bold">
    <w:name w:val="bold"/>
    <w:basedOn w:val="Normal"/>
    <w:rsid w:val="00C505DA"/>
    <w:pPr>
      <w:spacing w:before="100" w:beforeAutospacing="1" w:after="100" w:afterAutospacing="1"/>
    </w:pPr>
  </w:style>
  <w:style w:type="paragraph" w:customStyle="1" w:styleId="no-margin">
    <w:name w:val="no-margin"/>
    <w:basedOn w:val="Normal"/>
    <w:rsid w:val="00C505DA"/>
    <w:pPr>
      <w:spacing w:before="100" w:beforeAutospacing="1" w:after="100" w:afterAutospacing="1"/>
    </w:pPr>
  </w:style>
  <w:style w:type="character" w:customStyle="1" w:styleId="nlmday">
    <w:name w:val="nlm_day"/>
    <w:basedOn w:val="Fuentedeprrafopredeter"/>
    <w:rsid w:val="00C505DA"/>
  </w:style>
  <w:style w:type="paragraph" w:customStyle="1" w:styleId="citationline">
    <w:name w:val="citationline"/>
    <w:basedOn w:val="Normal"/>
    <w:rsid w:val="00C505DA"/>
    <w:pPr>
      <w:spacing w:before="100" w:beforeAutospacing="1" w:after="100" w:afterAutospacing="1"/>
    </w:pPr>
  </w:style>
  <w:style w:type="character" w:customStyle="1" w:styleId="italic">
    <w:name w:val="italic"/>
    <w:basedOn w:val="Fuentedeprrafopredeter"/>
    <w:rsid w:val="00C505DA"/>
  </w:style>
  <w:style w:type="character" w:customStyle="1" w:styleId="fipmark">
    <w:name w:val="fip_mark"/>
    <w:basedOn w:val="Fuentedeprrafopredeter"/>
    <w:rsid w:val="00C505DA"/>
  </w:style>
  <w:style w:type="character" w:customStyle="1" w:styleId="highwire-cite-metadata-volume">
    <w:name w:val="highwire-cite-metadata-volume"/>
    <w:basedOn w:val="Fuentedeprrafopredeter"/>
    <w:rsid w:val="00C505DA"/>
  </w:style>
  <w:style w:type="character" w:customStyle="1" w:styleId="highwire-cite-metadata-issue">
    <w:name w:val="highwire-cite-metadata-issue"/>
    <w:basedOn w:val="Fuentedeprrafopredeter"/>
    <w:rsid w:val="00C505DA"/>
  </w:style>
  <w:style w:type="character" w:customStyle="1" w:styleId="highwire-cite-metadata-pages">
    <w:name w:val="highwire-cite-metadata-pages"/>
    <w:basedOn w:val="Fuentedeprrafopredeter"/>
    <w:rsid w:val="00C505DA"/>
  </w:style>
  <w:style w:type="paragraph" w:styleId="Ttulo">
    <w:name w:val="Title"/>
    <w:basedOn w:val="Normal"/>
    <w:next w:val="Normal"/>
    <w:link w:val="TtuloCar"/>
    <w:uiPriority w:val="10"/>
    <w:qFormat/>
    <w:rsid w:val="00C505DA"/>
    <w:pPr>
      <w:pBdr>
        <w:bottom w:val="single" w:sz="4" w:space="1" w:color="auto"/>
      </w:pBdr>
      <w:spacing w:line="360" w:lineRule="auto"/>
      <w:contextualSpacing/>
    </w:pPr>
    <w:rPr>
      <w:rFonts w:asciiTheme="majorHAnsi" w:eastAsiaTheme="majorEastAsia" w:hAnsiTheme="majorHAnsi" w:cstheme="majorBidi"/>
      <w:b/>
      <w:spacing w:val="5"/>
      <w:sz w:val="36"/>
      <w:szCs w:val="52"/>
    </w:rPr>
  </w:style>
  <w:style w:type="character" w:customStyle="1" w:styleId="TtuloCar">
    <w:name w:val="Título Car"/>
    <w:basedOn w:val="Fuentedeprrafopredeter"/>
    <w:link w:val="Ttulo"/>
    <w:uiPriority w:val="10"/>
    <w:rsid w:val="00C505DA"/>
    <w:rPr>
      <w:rFonts w:asciiTheme="majorHAnsi" w:eastAsiaTheme="majorEastAsia" w:hAnsiTheme="majorHAnsi" w:cstheme="majorBidi"/>
      <w:b/>
      <w:spacing w:val="5"/>
      <w:sz w:val="36"/>
      <w:szCs w:val="52"/>
      <w:lang w:eastAsia="es-ES_tradnl"/>
    </w:rPr>
  </w:style>
  <w:style w:type="paragraph" w:styleId="Subttulo">
    <w:name w:val="Subtitle"/>
    <w:basedOn w:val="Normal"/>
    <w:next w:val="Normal"/>
    <w:link w:val="SubttuloCar"/>
    <w:uiPriority w:val="11"/>
    <w:qFormat/>
    <w:rsid w:val="00C505DA"/>
    <w:pPr>
      <w:spacing w:after="600"/>
    </w:pPr>
    <w:rPr>
      <w:rFonts w:asciiTheme="majorHAnsi" w:eastAsiaTheme="majorEastAsia" w:hAnsiTheme="majorHAnsi" w:cstheme="majorBidi"/>
      <w:b/>
      <w:i/>
      <w:iCs/>
      <w:spacing w:val="13"/>
      <w:sz w:val="32"/>
    </w:rPr>
  </w:style>
  <w:style w:type="character" w:customStyle="1" w:styleId="SubttuloCar">
    <w:name w:val="Subtítulo Car"/>
    <w:basedOn w:val="Fuentedeprrafopredeter"/>
    <w:link w:val="Subttulo"/>
    <w:uiPriority w:val="11"/>
    <w:rsid w:val="00C505DA"/>
    <w:rPr>
      <w:rFonts w:asciiTheme="majorHAnsi" w:eastAsiaTheme="majorEastAsia" w:hAnsiTheme="majorHAnsi" w:cstheme="majorBidi"/>
      <w:b/>
      <w:i/>
      <w:iCs/>
      <w:spacing w:val="13"/>
      <w:sz w:val="32"/>
      <w:lang w:eastAsia="es-ES_tradnl"/>
    </w:rPr>
  </w:style>
  <w:style w:type="paragraph" w:styleId="Cita">
    <w:name w:val="Quote"/>
    <w:basedOn w:val="Normal"/>
    <w:next w:val="Normal"/>
    <w:link w:val="CitaCar"/>
    <w:uiPriority w:val="29"/>
    <w:rsid w:val="00C505DA"/>
    <w:pPr>
      <w:spacing w:before="200"/>
      <w:ind w:left="360" w:right="360"/>
    </w:pPr>
    <w:rPr>
      <w:i/>
      <w:iCs/>
    </w:rPr>
  </w:style>
  <w:style w:type="character" w:customStyle="1" w:styleId="CitaCar">
    <w:name w:val="Cita Car"/>
    <w:basedOn w:val="Fuentedeprrafopredeter"/>
    <w:link w:val="Cita"/>
    <w:uiPriority w:val="29"/>
    <w:rsid w:val="00C505DA"/>
    <w:rPr>
      <w:rFonts w:ascii="Times New Roman" w:eastAsia="Times New Roman" w:hAnsi="Times New Roman" w:cs="Times New Roman"/>
      <w:i/>
      <w:iCs/>
      <w:lang w:eastAsia="es-ES_tradnl"/>
    </w:rPr>
  </w:style>
  <w:style w:type="paragraph" w:styleId="Citadestacada">
    <w:name w:val="Intense Quote"/>
    <w:basedOn w:val="Normal"/>
    <w:next w:val="Normal"/>
    <w:link w:val="CitadestacadaCar"/>
    <w:uiPriority w:val="30"/>
    <w:rsid w:val="00C505DA"/>
    <w:pPr>
      <w:pBdr>
        <w:bottom w:val="single" w:sz="4" w:space="1" w:color="auto"/>
      </w:pBdr>
      <w:spacing w:before="200" w:after="280"/>
      <w:ind w:left="1008" w:right="1152"/>
      <w:jc w:val="both"/>
    </w:pPr>
    <w:rPr>
      <w:b/>
      <w:bCs/>
      <w:i/>
      <w:iCs/>
    </w:rPr>
  </w:style>
  <w:style w:type="character" w:customStyle="1" w:styleId="CitadestacadaCar">
    <w:name w:val="Cita destacada Car"/>
    <w:basedOn w:val="Fuentedeprrafopredeter"/>
    <w:link w:val="Citadestacada"/>
    <w:uiPriority w:val="30"/>
    <w:rsid w:val="00C505DA"/>
    <w:rPr>
      <w:rFonts w:ascii="Times New Roman" w:eastAsia="Times New Roman" w:hAnsi="Times New Roman" w:cs="Times New Roman"/>
      <w:b/>
      <w:bCs/>
      <w:i/>
      <w:iCs/>
      <w:lang w:eastAsia="es-ES_tradnl"/>
    </w:rPr>
  </w:style>
  <w:style w:type="character" w:styleId="nfasissutil">
    <w:name w:val="Subtle Emphasis"/>
    <w:uiPriority w:val="19"/>
    <w:rsid w:val="00C505DA"/>
    <w:rPr>
      <w:i/>
      <w:iCs/>
    </w:rPr>
  </w:style>
  <w:style w:type="character" w:styleId="nfasisintenso">
    <w:name w:val="Intense Emphasis"/>
    <w:uiPriority w:val="21"/>
    <w:rsid w:val="00C505DA"/>
    <w:rPr>
      <w:b/>
      <w:bCs/>
    </w:rPr>
  </w:style>
  <w:style w:type="character" w:styleId="Referenciasutil">
    <w:name w:val="Subtle Reference"/>
    <w:uiPriority w:val="31"/>
    <w:rsid w:val="00C505DA"/>
    <w:rPr>
      <w:smallCaps/>
    </w:rPr>
  </w:style>
  <w:style w:type="character" w:styleId="Referenciaintensa">
    <w:name w:val="Intense Reference"/>
    <w:uiPriority w:val="32"/>
    <w:rsid w:val="00C505DA"/>
    <w:rPr>
      <w:smallCaps/>
      <w:spacing w:val="5"/>
      <w:u w:val="single"/>
    </w:rPr>
  </w:style>
  <w:style w:type="character" w:styleId="Ttulodellibro">
    <w:name w:val="Book Title"/>
    <w:uiPriority w:val="33"/>
    <w:rsid w:val="00C505DA"/>
    <w:rPr>
      <w:i/>
      <w:iCs/>
      <w:smallCaps/>
      <w:spacing w:val="5"/>
    </w:rPr>
  </w:style>
  <w:style w:type="table" w:styleId="Tablanormal2">
    <w:name w:val="Plain Table 2"/>
    <w:basedOn w:val="Tablanormal"/>
    <w:uiPriority w:val="42"/>
    <w:rsid w:val="00C505DA"/>
    <w:rPr>
      <w:sz w:val="22"/>
      <w:szCs w:val="22"/>
      <w:lang w:val="en-CA"/>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clara">
    <w:name w:val="Grid Table Light"/>
    <w:basedOn w:val="Tablanormal"/>
    <w:uiPriority w:val="40"/>
    <w:rsid w:val="00C505DA"/>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3">
    <w:name w:val="Plain Table 3"/>
    <w:basedOn w:val="Tablanormal"/>
    <w:uiPriority w:val="43"/>
    <w:rsid w:val="00C505DA"/>
    <w:rPr>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angra2detindependiente">
    <w:name w:val="Body Text Indent 2"/>
    <w:basedOn w:val="Normal"/>
    <w:link w:val="Sangra2detindependienteCar"/>
    <w:rsid w:val="00C505DA"/>
    <w:pPr>
      <w:widowControl w:val="0"/>
      <w:ind w:left="1440" w:hanging="720"/>
    </w:pPr>
    <w:rPr>
      <w:sz w:val="20"/>
      <w:szCs w:val="20"/>
      <w:lang w:val="en-GB"/>
    </w:rPr>
  </w:style>
  <w:style w:type="character" w:customStyle="1" w:styleId="Sangra2detindependienteCar">
    <w:name w:val="Sangría 2 de t. independiente Car"/>
    <w:basedOn w:val="Fuentedeprrafopredeter"/>
    <w:link w:val="Sangra2detindependiente"/>
    <w:rsid w:val="00C505DA"/>
    <w:rPr>
      <w:rFonts w:ascii="Times New Roman" w:eastAsia="Times New Roman" w:hAnsi="Times New Roman" w:cs="Times New Roman"/>
      <w:sz w:val="20"/>
      <w:szCs w:val="20"/>
      <w:lang w:val="en-GB" w:eastAsia="es-ES_tradnl"/>
    </w:rPr>
  </w:style>
  <w:style w:type="paragraph" w:customStyle="1" w:styleId="Default">
    <w:name w:val="Default"/>
    <w:rsid w:val="00C505DA"/>
    <w:pPr>
      <w:pBdr>
        <w:top w:val="nil"/>
        <w:left w:val="nil"/>
        <w:bottom w:val="nil"/>
        <w:right w:val="nil"/>
        <w:between w:val="nil"/>
        <w:bar w:val="nil"/>
      </w:pBdr>
    </w:pPr>
    <w:rPr>
      <w:rFonts w:ascii="Helvetica" w:eastAsia="Helvetica" w:hAnsi="Helvetica" w:cs="Helvetica"/>
      <w:color w:val="000000"/>
      <w:sz w:val="22"/>
      <w:szCs w:val="22"/>
      <w:u w:color="000000"/>
      <w:bdr w:val="nil"/>
      <w:lang w:val="en-US" w:eastAsia="en-CA"/>
    </w:rPr>
  </w:style>
  <w:style w:type="character" w:customStyle="1" w:styleId="textcell">
    <w:name w:val="textcell"/>
    <w:basedOn w:val="Fuentedeprrafopredeter"/>
    <w:rsid w:val="00C505DA"/>
  </w:style>
  <w:style w:type="character" w:customStyle="1" w:styleId="numbercell">
    <w:name w:val="numbercell"/>
    <w:basedOn w:val="Fuentedeprrafopredeter"/>
    <w:rsid w:val="00C50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1707</Words>
  <Characters>9394</Characters>
  <Application>Microsoft Office Word</Application>
  <DocSecurity>0</DocSecurity>
  <Lines>78</Lines>
  <Paragraphs>22</Paragraphs>
  <ScaleCrop>false</ScaleCrop>
  <Company/>
  <LinksUpToDate>false</LinksUpToDate>
  <CharactersWithSpaces>11079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Ignasi Arranz</dc:creator>
  <cp:keywords/>
  <dc:description/>
  <cp:lastModifiedBy>Ignasi Arranz</cp:lastModifiedBy>
  <cp:revision>2</cp:revision>
  <dcterms:created xsi:type="dcterms:W3CDTF">2021-09-07T14:03:00Z</dcterms:created>
  <dcterms:modified xsi:type="dcterms:W3CDTF">2021-09-07T14:15:00Z</dcterms:modified>
</cp:coreProperties>
</file>