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CBC45" w14:textId="77777777" w:rsidR="00576F69" w:rsidRPr="00576F69" w:rsidRDefault="00576F69" w:rsidP="00576F69">
      <w:pPr>
        <w:rPr>
          <w:lang w:val="el-GR"/>
        </w:rPr>
      </w:pPr>
      <w:r w:rsidRPr="00576F69">
        <w:rPr>
          <w:lang w:val="el-GR"/>
        </w:rPr>
        <w:t>Μάθημα: Μαθηματικά</w:t>
      </w:r>
    </w:p>
    <w:p w14:paraId="19BF926A" w14:textId="4F380DA4" w:rsidR="00576F69" w:rsidRPr="00576F69" w:rsidRDefault="00576F69" w:rsidP="00576F69">
      <w:pPr>
        <w:rPr>
          <w:lang w:val="el-GR"/>
        </w:rPr>
      </w:pPr>
      <w:r w:rsidRPr="00576F69">
        <w:rPr>
          <w:lang w:val="el-GR"/>
        </w:rPr>
        <w:t xml:space="preserve">Τάξη: </w:t>
      </w:r>
      <w:r w:rsidR="00346510">
        <w:rPr>
          <w:lang w:val="el-GR"/>
        </w:rPr>
        <w:t>Γ</w:t>
      </w:r>
      <w:r w:rsidRPr="00576F69">
        <w:rPr>
          <w:lang w:val="el-GR"/>
        </w:rPr>
        <w:t xml:space="preserve"> Γυμνασίου</w:t>
      </w:r>
    </w:p>
    <w:p w14:paraId="65609CD6" w14:textId="2891FE08" w:rsidR="00576F69" w:rsidRPr="00576F69" w:rsidRDefault="00576F69" w:rsidP="00576F69">
      <w:pPr>
        <w:rPr>
          <w:lang w:val="el-GR"/>
        </w:rPr>
      </w:pPr>
      <w:r w:rsidRPr="00576F69">
        <w:rPr>
          <w:lang w:val="el-GR"/>
        </w:rPr>
        <w:t xml:space="preserve">Δυσκολία: </w:t>
      </w:r>
      <w:r w:rsidR="00E61FAB">
        <w:rPr>
          <w:lang w:val="el-GR"/>
        </w:rPr>
        <w:t>Μέτριο</w:t>
      </w:r>
    </w:p>
    <w:p w14:paraId="73A396D0" w14:textId="5C4569EF" w:rsidR="0060012F" w:rsidRDefault="00F208CC" w:rsidP="00A80AF6">
      <w:pPr>
        <w:rPr>
          <w:lang w:val="el-GR"/>
        </w:rPr>
      </w:pPr>
      <w:r>
        <w:rPr>
          <w:lang w:val="el-GR"/>
        </w:rPr>
        <w:t>ΕΡΩΤΗΣΗ 1</w:t>
      </w:r>
    </w:p>
    <w:p w14:paraId="3C6AE60F" w14:textId="06EDC627" w:rsidR="00F208CC" w:rsidRDefault="00F208CC" w:rsidP="00F208CC">
      <w:pPr>
        <w:rPr>
          <w:lang w:val="el-GR"/>
        </w:rPr>
      </w:pPr>
      <w:r w:rsidRPr="00F208CC">
        <w:rPr>
          <w:lang w:val="el-GR"/>
        </w:rPr>
        <w:t>Ο πληθυσμός μιας πόλης στην τελευταία απογραφή ήταν Α κάτοικοι, όπου</w:t>
      </w:r>
      <w:r>
        <w:rPr>
          <w:lang w:val="el-GR"/>
        </w:rPr>
        <w:t xml:space="preserve"> </w:t>
      </w:r>
      <w:r w:rsidRPr="00F208CC">
        <w:rPr>
          <w:lang w:val="el-GR"/>
        </w:rPr>
        <w:t>35000 &lt; Α &lt; 40000. Δίνεται ότι ο αριθμός Α, όταν διαιρεθεί με το 7 δίνει</w:t>
      </w:r>
      <w:r>
        <w:rPr>
          <w:lang w:val="el-GR"/>
        </w:rPr>
        <w:t xml:space="preserve"> </w:t>
      </w:r>
      <w:r w:rsidRPr="00F208CC">
        <w:rPr>
          <w:lang w:val="el-GR"/>
        </w:rPr>
        <w:t>υπόλοιπο 1, όταν διαιρεθεί με το 9 δίνει υπόλοιπο 1 και όταν διαιρεθεί με το 64</w:t>
      </w:r>
      <w:r>
        <w:rPr>
          <w:lang w:val="el-GR"/>
        </w:rPr>
        <w:t xml:space="preserve"> </w:t>
      </w:r>
      <w:r w:rsidRPr="00F208CC">
        <w:rPr>
          <w:lang w:val="el-GR"/>
        </w:rPr>
        <w:t>δίνει υπόλοιπο 3. Να προσδιορίσετε τον πληθυσμό της πόλης.</w:t>
      </w:r>
    </w:p>
    <w:p w14:paraId="670684C0" w14:textId="0FAD03BA" w:rsidR="00F208CC" w:rsidRDefault="00F208CC" w:rsidP="00F208CC">
      <w:pPr>
        <w:rPr>
          <w:lang w:val="el-GR"/>
        </w:rPr>
      </w:pPr>
      <w:r>
        <w:rPr>
          <w:lang w:val="el-GR"/>
        </w:rPr>
        <w:t>ΑΠΑΝΤΗΣΗ</w:t>
      </w:r>
    </w:p>
    <w:p w14:paraId="02CC869C" w14:textId="77777777" w:rsidR="00F208CC" w:rsidRDefault="00F208CC" w:rsidP="00F208CC">
      <w:pPr>
        <w:rPr>
          <w:lang w:val="el-GR"/>
        </w:rPr>
      </w:pPr>
      <w:r w:rsidRPr="00F208CC">
        <w:rPr>
          <w:lang w:val="el-GR"/>
        </w:rPr>
        <w:t>Αφού 35000 = 7 · 5000, ο πρώτος ακέραιος, ο οποίος είναι μεγαλύτερος από</w:t>
      </w:r>
      <w:r>
        <w:rPr>
          <w:lang w:val="el-GR"/>
        </w:rPr>
        <w:t xml:space="preserve"> </w:t>
      </w:r>
      <w:r w:rsidRPr="00F208CC">
        <w:rPr>
          <w:lang w:val="el-GR"/>
        </w:rPr>
        <w:t>το 35000, και αφήνει υπόλοιπο 1 όταν διαιρείται με το 7 είναι ο 35000 = 7·</w:t>
      </w:r>
      <w:r>
        <w:rPr>
          <w:lang w:val="el-GR"/>
        </w:rPr>
        <w:t xml:space="preserve"> </w:t>
      </w:r>
      <w:r w:rsidRPr="00F208CC">
        <w:rPr>
          <w:lang w:val="el-GR"/>
        </w:rPr>
        <w:t>5000 + 1 = 35001.</w:t>
      </w:r>
      <w:r>
        <w:rPr>
          <w:lang w:val="el-GR"/>
        </w:rPr>
        <w:t xml:space="preserve"> </w:t>
      </w:r>
      <w:r w:rsidRPr="00F208CC">
        <w:rPr>
          <w:lang w:val="el-GR"/>
        </w:rPr>
        <w:t>Έτσι, έχουμε τους αριθμούς</w:t>
      </w:r>
      <w:r>
        <w:rPr>
          <w:lang w:val="el-GR"/>
        </w:rPr>
        <w:t xml:space="preserve"> </w:t>
      </w:r>
      <w:r w:rsidRPr="00F208CC">
        <w:rPr>
          <w:lang w:val="el-GR"/>
        </w:rPr>
        <w:t>35001, 35008, 35015, 35022, 35029, . . . .</w:t>
      </w:r>
    </w:p>
    <w:p w14:paraId="50F207ED" w14:textId="3C181438" w:rsidR="00F208CC" w:rsidRPr="00F208CC" w:rsidRDefault="00F208CC" w:rsidP="00F208CC">
      <w:pPr>
        <w:rPr>
          <w:lang w:val="el-GR"/>
        </w:rPr>
      </w:pPr>
      <w:r w:rsidRPr="00F208CC">
        <w:rPr>
          <w:lang w:val="el-GR"/>
        </w:rPr>
        <w:t>Αφού το άθροισμα των ψηφίων του 35001 είναι 9, ο 35001 είναι πολλαπλάσιο</w:t>
      </w:r>
      <w:r>
        <w:rPr>
          <w:lang w:val="el-GR"/>
        </w:rPr>
        <w:t xml:space="preserve"> </w:t>
      </w:r>
      <w:r w:rsidRPr="00F208CC">
        <w:rPr>
          <w:lang w:val="el-GR"/>
        </w:rPr>
        <w:t>του. Πράγματι, 35001 = 9 · 3889, οπότε ο πρώτος ακέραιος ο οποίος είναι</w:t>
      </w:r>
      <w:r>
        <w:rPr>
          <w:lang w:val="el-GR"/>
        </w:rPr>
        <w:t xml:space="preserve"> </w:t>
      </w:r>
      <w:r w:rsidRPr="00F208CC">
        <w:rPr>
          <w:lang w:val="el-GR"/>
        </w:rPr>
        <w:t>μεγαλύτερος από το 35000, και αφήνει υπόλοιπο 1 όταν διαιρείται με το 9</w:t>
      </w:r>
      <w:r>
        <w:rPr>
          <w:lang w:val="el-GR"/>
        </w:rPr>
        <w:t xml:space="preserve"> </w:t>
      </w:r>
      <w:r w:rsidRPr="00F208CC">
        <w:rPr>
          <w:lang w:val="el-GR"/>
        </w:rPr>
        <w:t>είναι ο 35002(= 9 · 3889 + 1). Έτσι, έχουμε τους αριθμούς</w:t>
      </w:r>
      <w:r>
        <w:rPr>
          <w:lang w:val="el-GR"/>
        </w:rPr>
        <w:t xml:space="preserve"> </w:t>
      </w:r>
      <w:r w:rsidRPr="00F208CC">
        <w:rPr>
          <w:lang w:val="el-GR"/>
        </w:rPr>
        <w:t>35002, 35011, 35020, 35029, 35038, . . .</w:t>
      </w:r>
    </w:p>
    <w:p w14:paraId="50E5C9C7" w14:textId="35564ED9" w:rsidR="00F208CC" w:rsidRPr="00F208CC" w:rsidRDefault="00F208CC" w:rsidP="00F208CC">
      <w:pPr>
        <w:rPr>
          <w:lang w:val="el-GR"/>
        </w:rPr>
      </w:pPr>
      <w:r w:rsidRPr="00F208CC">
        <w:rPr>
          <w:lang w:val="el-GR"/>
        </w:rPr>
        <w:t>Παρατηρούμε ότι ο πρώτος κοινός αριθμός από τις παραπάνω λίστες είναι ο</w:t>
      </w:r>
      <w:r>
        <w:rPr>
          <w:lang w:val="el-GR"/>
        </w:rPr>
        <w:t xml:space="preserve"> </w:t>
      </w:r>
      <w:r w:rsidRPr="00F208CC">
        <w:rPr>
          <w:lang w:val="el-GR"/>
        </w:rPr>
        <w:t>35029, και ότι κάθε επόμενος προκύπτει με πρόσθεση του ΕΚΠ(7, 9) = 63,</w:t>
      </w:r>
      <w:r>
        <w:rPr>
          <w:lang w:val="el-GR"/>
        </w:rPr>
        <w:t xml:space="preserve"> </w:t>
      </w:r>
      <w:r w:rsidRPr="00F208CC">
        <w:rPr>
          <w:lang w:val="el-GR"/>
        </w:rPr>
        <w:t>οπότε έχουμε τους αριθμούς της μορφής</w:t>
      </w:r>
      <w:r>
        <w:rPr>
          <w:lang w:val="el-GR"/>
        </w:rPr>
        <w:t xml:space="preserve"> </w:t>
      </w:r>
      <w:r w:rsidRPr="00F208CC">
        <w:rPr>
          <w:lang w:val="el-GR"/>
        </w:rPr>
        <w:t>35029 + 63k,</w:t>
      </w:r>
      <w:r>
        <w:rPr>
          <w:lang w:val="el-GR"/>
        </w:rPr>
        <w:t xml:space="preserve"> </w:t>
      </w:r>
      <w:r w:rsidRPr="00F208CC">
        <w:rPr>
          <w:lang w:val="el-GR"/>
        </w:rPr>
        <w:t>με k μη αρνητικό ακέραιο.</w:t>
      </w:r>
    </w:p>
    <w:p w14:paraId="0B5B3DF2" w14:textId="44C56018" w:rsidR="00F208CC" w:rsidRPr="00F208CC" w:rsidRDefault="00F208CC" w:rsidP="00F208CC">
      <w:pPr>
        <w:rPr>
          <w:lang w:val="el-GR"/>
        </w:rPr>
      </w:pPr>
      <w:r w:rsidRPr="00F208CC">
        <w:rPr>
          <w:lang w:val="el-GR"/>
        </w:rPr>
        <w:t>Αφού 35000 = 546 · 64 + 56, ο πρώτος ακέραιος, ο οποίος είναι μεγαλύτερος</w:t>
      </w:r>
      <w:r>
        <w:rPr>
          <w:lang w:val="el-GR"/>
        </w:rPr>
        <w:t xml:space="preserve"> </w:t>
      </w:r>
      <w:r w:rsidRPr="00F208CC">
        <w:rPr>
          <w:lang w:val="el-GR"/>
        </w:rPr>
        <w:t>από το 35000, και αφήνει υπόλοιπο 3 όταν διαιρείται με το 64 είναι ο 547 · 64</w:t>
      </w:r>
      <w:r>
        <w:rPr>
          <w:lang w:val="el-GR"/>
        </w:rPr>
        <w:t xml:space="preserve"> </w:t>
      </w:r>
      <w:r w:rsidRPr="00F208CC">
        <w:rPr>
          <w:lang w:val="el-GR"/>
        </w:rPr>
        <w:t>+ 3 = 35011. Κάθε επόμενος τέτοιος αριθμός</w:t>
      </w:r>
      <w:r>
        <w:rPr>
          <w:lang w:val="el-GR"/>
        </w:rPr>
        <w:t xml:space="preserve">  π</w:t>
      </w:r>
      <w:r w:rsidRPr="00F208CC">
        <w:rPr>
          <w:lang w:val="el-GR"/>
        </w:rPr>
        <w:t>ροκύπτει με πρόσθεση του 64,</w:t>
      </w:r>
      <w:r>
        <w:rPr>
          <w:lang w:val="el-GR"/>
        </w:rPr>
        <w:t xml:space="preserve"> </w:t>
      </w:r>
      <w:r w:rsidRPr="00F208CC">
        <w:rPr>
          <w:lang w:val="el-GR"/>
        </w:rPr>
        <w:t>οπότε έχουμε τους αριθμούς</w:t>
      </w:r>
      <w:r>
        <w:rPr>
          <w:lang w:val="el-GR"/>
        </w:rPr>
        <w:t xml:space="preserve"> </w:t>
      </w:r>
      <w:r w:rsidRPr="00F208CC">
        <w:rPr>
          <w:lang w:val="el-GR"/>
        </w:rPr>
        <w:t>35011 + 64λ,</w:t>
      </w:r>
      <w:r>
        <w:rPr>
          <w:lang w:val="el-GR"/>
        </w:rPr>
        <w:t xml:space="preserve"> </w:t>
      </w:r>
      <w:r w:rsidRPr="00F208CC">
        <w:rPr>
          <w:lang w:val="el-GR"/>
        </w:rPr>
        <w:t>με λ μη αρνητικό ακέραιο.</w:t>
      </w:r>
    </w:p>
    <w:p w14:paraId="7EDD5A8D" w14:textId="3643D7AF" w:rsidR="00F208CC" w:rsidRPr="00F208CC" w:rsidRDefault="00F208CC" w:rsidP="00F208CC">
      <w:pPr>
        <w:rPr>
          <w:lang w:val="el-GR"/>
        </w:rPr>
      </w:pPr>
      <w:r w:rsidRPr="00F208CC">
        <w:rPr>
          <w:lang w:val="el-GR"/>
        </w:rPr>
        <w:t>Θέλουμε να καλύψουμε τη διαφορά 35029 − 35011 = 18 προσθέτοντας τη</w:t>
      </w:r>
      <w:r>
        <w:rPr>
          <w:lang w:val="el-GR"/>
        </w:rPr>
        <w:t xml:space="preserve"> </w:t>
      </w:r>
      <w:r w:rsidRPr="00F208CC">
        <w:rPr>
          <w:lang w:val="el-GR"/>
        </w:rPr>
        <w:t>διαφορά 64 − 63 = 1, κατάλληλο αριθμό φορών, δηλαδή 18.</w:t>
      </w:r>
      <w:r>
        <w:rPr>
          <w:lang w:val="el-GR"/>
        </w:rPr>
        <w:t xml:space="preserve"> </w:t>
      </w:r>
      <w:r w:rsidRPr="00F208CC">
        <w:rPr>
          <w:lang w:val="el-GR"/>
        </w:rPr>
        <w:t>Πιο αναλυτικά, θέλουμε</w:t>
      </w:r>
      <w:r>
        <w:rPr>
          <w:lang w:val="el-GR"/>
        </w:rPr>
        <w:t xml:space="preserve"> </w:t>
      </w:r>
      <w:r w:rsidRPr="00F208CC">
        <w:rPr>
          <w:lang w:val="el-GR"/>
        </w:rPr>
        <w:t>35029 + 63k = 35011 + 64λ,</w:t>
      </w:r>
      <w:r>
        <w:rPr>
          <w:lang w:val="el-GR"/>
        </w:rPr>
        <w:t xml:space="preserve"> </w:t>
      </w:r>
      <w:r w:rsidRPr="00F208CC">
        <w:rPr>
          <w:lang w:val="el-GR"/>
        </w:rPr>
        <w:t>δηλαδή</w:t>
      </w:r>
    </w:p>
    <w:p w14:paraId="34844FE6" w14:textId="5CA9E680" w:rsidR="00F208CC" w:rsidRPr="00F208CC" w:rsidRDefault="00F208CC" w:rsidP="00F208CC">
      <w:pPr>
        <w:rPr>
          <w:lang w:val="el-GR"/>
        </w:rPr>
      </w:pPr>
      <w:r w:rsidRPr="00F208CC">
        <w:rPr>
          <w:lang w:val="el-GR"/>
        </w:rPr>
        <w:t>64λ − 63k = 18 (1)</w:t>
      </w:r>
      <w:r>
        <w:rPr>
          <w:lang w:val="el-GR"/>
        </w:rPr>
        <w:t xml:space="preserve"> </w:t>
      </w:r>
      <w:r w:rsidRPr="00F208CC">
        <w:rPr>
          <w:lang w:val="el-GR"/>
        </w:rPr>
        <w:t>για κατάλληλους ακέραιους.</w:t>
      </w:r>
    </w:p>
    <w:p w14:paraId="455BE3A7" w14:textId="04145745" w:rsidR="00F208CC" w:rsidRDefault="00F208CC" w:rsidP="00F208CC">
      <w:pPr>
        <w:rPr>
          <w:lang w:val="el-GR"/>
        </w:rPr>
      </w:pPr>
      <w:r w:rsidRPr="00F208CC">
        <w:rPr>
          <w:lang w:val="el-GR"/>
        </w:rPr>
        <w:t>Αφού 64 − 63 = 1, μια προφανής λύση είναι η k = λ = 18, και άρα</w:t>
      </w:r>
      <w:r>
        <w:rPr>
          <w:lang w:val="el-GR"/>
        </w:rPr>
        <w:t xml:space="preserve"> </w:t>
      </w:r>
      <w:r w:rsidRPr="00F208CC">
        <w:rPr>
          <w:lang w:val="el-GR"/>
        </w:rPr>
        <w:t>A = 35011 + 64 · 18 = 36163.</w:t>
      </w:r>
    </w:p>
    <w:p w14:paraId="7ACEDE53" w14:textId="084B3472" w:rsidR="00F208CC" w:rsidRDefault="00F208CC" w:rsidP="00F208CC">
      <w:pPr>
        <w:rPr>
          <w:lang w:val="el-GR"/>
        </w:rPr>
      </w:pPr>
      <w:r>
        <w:rPr>
          <w:lang w:val="el-GR"/>
        </w:rPr>
        <w:t>ΕΡΩΤΗΣΗ 2</w:t>
      </w:r>
    </w:p>
    <w:p w14:paraId="4A23143F" w14:textId="77777777" w:rsidR="00F208CC" w:rsidRPr="00F208CC" w:rsidRDefault="00F208CC" w:rsidP="00F208CC">
      <w:pPr>
        <w:rPr>
          <w:lang w:val="el-GR"/>
        </w:rPr>
      </w:pPr>
      <w:r w:rsidRPr="00F208CC">
        <w:rPr>
          <w:lang w:val="el-GR"/>
        </w:rPr>
        <w:t>Οι καθηγητές των Μαθηματικών και Φυσικής βαθμολόγησαν για το Α τετράμηνο τους μαθητές ενός Τμήματος του Γυμνασίου τους ως εξής:</w:t>
      </w:r>
    </w:p>
    <w:p w14:paraId="511AC4CB" w14:textId="77777777" w:rsidR="00F208CC" w:rsidRDefault="00F208CC" w:rsidP="00F208CC">
      <w:pPr>
        <w:rPr>
          <w:lang w:val="el-GR"/>
        </w:rPr>
      </w:pPr>
      <w:r w:rsidRPr="00F208CC">
        <w:rPr>
          <w:lang w:val="el-GR"/>
        </w:rPr>
        <w:t xml:space="preserve">Ο καθηγητής των Μαθηματικών έβαλε </w:t>
      </w:r>
      <w:r w:rsidRPr="00F208CC">
        <w:rPr>
          <w:rFonts w:ascii="Cambria Math" w:hAnsi="Cambria Math" w:cs="Cambria Math"/>
          <w:lang w:val="el-GR"/>
        </w:rPr>
        <w:t>𝛼𝛼</w:t>
      </w:r>
      <w:r w:rsidRPr="00F208CC">
        <w:rPr>
          <w:lang w:val="el-GR"/>
        </w:rPr>
        <w:t xml:space="preserve"> φορές το βαθμό 20, </w:t>
      </w:r>
      <w:r w:rsidRPr="00F208CC">
        <w:rPr>
          <w:rFonts w:ascii="Cambria Math" w:hAnsi="Cambria Math" w:cs="Cambria Math"/>
          <w:lang w:val="el-GR"/>
        </w:rPr>
        <w:t>𝛽𝛽</w:t>
      </w:r>
      <w:r w:rsidRPr="00F208CC">
        <w:rPr>
          <w:lang w:val="el-GR"/>
        </w:rPr>
        <w:t xml:space="preserve"> φορές το βαθμό 18, </w:t>
      </w:r>
      <w:r w:rsidRPr="00F208CC">
        <w:rPr>
          <w:rFonts w:ascii="Cambria Math" w:hAnsi="Cambria Math" w:cs="Cambria Math"/>
          <w:lang w:val="el-GR"/>
        </w:rPr>
        <w:t>𝛾𝛾</w:t>
      </w:r>
      <w:r w:rsidRPr="00F208CC">
        <w:rPr>
          <w:lang w:val="el-GR"/>
        </w:rPr>
        <w:t xml:space="preserve"> φορές το βαθμό 16 και </w:t>
      </w:r>
      <w:r w:rsidRPr="00F208CC">
        <w:rPr>
          <w:rFonts w:ascii="Cambria Math" w:hAnsi="Cambria Math" w:cs="Cambria Math"/>
          <w:lang w:val="el-GR"/>
        </w:rPr>
        <w:t>𝛿𝛿</w:t>
      </w:r>
      <w:r w:rsidRPr="00F208CC">
        <w:rPr>
          <w:lang w:val="el-GR"/>
        </w:rPr>
        <w:t xml:space="preserve"> φορές το βαθμό 14. Ο καθηγητής της Φυσικής έβαλε </w:t>
      </w:r>
      <w:r w:rsidRPr="00F208CC">
        <w:rPr>
          <w:rFonts w:ascii="Cambria Math" w:hAnsi="Cambria Math" w:cs="Cambria Math"/>
          <w:lang w:val="el-GR"/>
        </w:rPr>
        <w:t>𝛼𝛼</w:t>
      </w:r>
      <w:r w:rsidRPr="00F208CC">
        <w:rPr>
          <w:lang w:val="el-GR"/>
        </w:rPr>
        <w:t xml:space="preserve"> φορές το βαθμό 18, </w:t>
      </w:r>
      <w:r w:rsidRPr="00F208CC">
        <w:rPr>
          <w:rFonts w:ascii="Cambria Math" w:hAnsi="Cambria Math" w:cs="Cambria Math"/>
          <w:lang w:val="el-GR"/>
        </w:rPr>
        <w:t>𝛽𝛽</w:t>
      </w:r>
      <w:r w:rsidRPr="00F208CC">
        <w:rPr>
          <w:lang w:val="el-GR"/>
        </w:rPr>
        <w:t xml:space="preserve"> φορές το βαθμό 16, </w:t>
      </w:r>
      <w:r w:rsidRPr="00F208CC">
        <w:rPr>
          <w:rFonts w:ascii="Cambria Math" w:hAnsi="Cambria Math" w:cs="Cambria Math"/>
          <w:lang w:val="el-GR"/>
        </w:rPr>
        <w:t>𝛾𝛾</w:t>
      </w:r>
      <w:r w:rsidRPr="00F208CC">
        <w:rPr>
          <w:lang w:val="el-GR"/>
        </w:rPr>
        <w:t xml:space="preserve"> φορές το βαθμό 14 και </w:t>
      </w:r>
      <w:r w:rsidRPr="00F208CC">
        <w:rPr>
          <w:rFonts w:ascii="Cambria Math" w:hAnsi="Cambria Math" w:cs="Cambria Math"/>
          <w:lang w:val="el-GR"/>
        </w:rPr>
        <w:t>𝛿𝛿</w:t>
      </w:r>
      <w:r w:rsidRPr="00F208CC">
        <w:rPr>
          <w:lang w:val="el-GR"/>
        </w:rPr>
        <w:t xml:space="preserve"> φορές το βαθμό 20. Γνωρίζουμε ότι το άθροισμα των </w:t>
      </w:r>
      <w:r w:rsidRPr="00F208CC">
        <w:rPr>
          <w:lang w:val="el-GR"/>
        </w:rPr>
        <w:lastRenderedPageBreak/>
        <w:t>βαθμών των μαθητών του Τμήματος στα Μαθηματικά ισούται με το άθροισμα των βαθμών των μαθητών του Τμήματος στη</w:t>
      </w:r>
      <w:r>
        <w:rPr>
          <w:lang w:val="el-GR"/>
        </w:rPr>
        <w:t xml:space="preserve"> </w:t>
      </w:r>
      <w:r w:rsidRPr="00F208CC">
        <w:rPr>
          <w:lang w:val="el-GR"/>
        </w:rPr>
        <w:t>Φυσική.</w:t>
      </w:r>
    </w:p>
    <w:p w14:paraId="341DC424" w14:textId="0B3D7E16" w:rsidR="00F208CC" w:rsidRDefault="00F208CC" w:rsidP="00F208CC">
      <w:pPr>
        <w:rPr>
          <w:lang w:val="el-GR"/>
        </w:rPr>
      </w:pPr>
      <w:r w:rsidRPr="00F208CC">
        <w:rPr>
          <w:lang w:val="el-GR"/>
        </w:rPr>
        <w:t xml:space="preserve">Να προσδιορίσετε τον αριθμό </w:t>
      </w:r>
      <w:r w:rsidRPr="00F208CC">
        <w:rPr>
          <w:rFonts w:ascii="Cambria Math" w:hAnsi="Cambria Math" w:cs="Cambria Math"/>
          <w:lang w:val="el-GR"/>
        </w:rPr>
        <w:t>𝛮𝛮</w:t>
      </w:r>
      <w:r w:rsidRPr="00F208CC">
        <w:rPr>
          <w:lang w:val="el-GR"/>
        </w:rPr>
        <w:t xml:space="preserve"> των μαθητών του Τμήματος, αν δίνεται ότι 20&lt;</w:t>
      </w:r>
      <w:r w:rsidRPr="00F208CC">
        <w:rPr>
          <w:rFonts w:ascii="Cambria Math" w:hAnsi="Cambria Math" w:cs="Cambria Math"/>
          <w:lang w:val="el-GR"/>
        </w:rPr>
        <w:t>𝛮𝛮</w:t>
      </w:r>
      <w:r w:rsidRPr="00F208CC">
        <w:rPr>
          <w:lang w:val="el-GR"/>
        </w:rPr>
        <w:t>&lt;28.</w:t>
      </w:r>
    </w:p>
    <w:p w14:paraId="13B17714" w14:textId="30811000" w:rsidR="00F208CC" w:rsidRDefault="00F208CC" w:rsidP="00F208CC">
      <w:pPr>
        <w:rPr>
          <w:lang w:val="el-GR"/>
        </w:rPr>
      </w:pPr>
      <w:r>
        <w:rPr>
          <w:lang w:val="el-GR"/>
        </w:rPr>
        <w:t>ΑΠΑΝΤΗΣΗ</w:t>
      </w:r>
    </w:p>
    <w:p w14:paraId="2C28128C" w14:textId="411C7A48" w:rsidR="00F208CC" w:rsidRPr="00F208CC" w:rsidRDefault="00F208CC" w:rsidP="00F208CC">
      <w:pPr>
        <w:rPr>
          <w:lang w:val="el-GR"/>
        </w:rPr>
      </w:pPr>
      <w:r w:rsidRPr="00F208CC">
        <w:rPr>
          <w:lang w:val="el-GR"/>
        </w:rPr>
        <w:t xml:space="preserve">Σύμφωνα με την υπόθεση το πλήθος των μαθητών του Τμήματος είναι </w:t>
      </w:r>
      <w:r w:rsidRPr="00F208CC">
        <w:rPr>
          <w:rFonts w:ascii="Cambria Math" w:hAnsi="Cambria Math" w:cs="Cambria Math"/>
          <w:lang w:val="el-GR"/>
        </w:rPr>
        <w:t>𝛮𝛮</w:t>
      </w:r>
      <w:r w:rsidRPr="00F208CC">
        <w:rPr>
          <w:lang w:val="el-GR"/>
        </w:rPr>
        <w:t>=</w:t>
      </w:r>
      <w:r w:rsidRPr="00F208CC">
        <w:rPr>
          <w:rFonts w:ascii="Cambria Math" w:hAnsi="Cambria Math" w:cs="Cambria Math"/>
          <w:lang w:val="el-GR"/>
        </w:rPr>
        <w:t>𝛼𝛼</w:t>
      </w:r>
      <w:r w:rsidRPr="00F208CC">
        <w:rPr>
          <w:lang w:val="el-GR"/>
        </w:rPr>
        <w:t>+</w:t>
      </w:r>
      <w:r w:rsidRPr="00F208CC">
        <w:rPr>
          <w:rFonts w:ascii="Cambria Math" w:hAnsi="Cambria Math" w:cs="Cambria Math"/>
          <w:lang w:val="el-GR"/>
        </w:rPr>
        <w:t>𝛽𝛽</w:t>
      </w:r>
      <w:r w:rsidRPr="00F208CC">
        <w:rPr>
          <w:lang w:val="el-GR"/>
        </w:rPr>
        <w:t>+</w:t>
      </w:r>
      <w:r w:rsidRPr="00F208CC">
        <w:rPr>
          <w:rFonts w:ascii="Cambria Math" w:hAnsi="Cambria Math" w:cs="Cambria Math"/>
          <w:lang w:val="el-GR"/>
        </w:rPr>
        <w:t>𝛾𝛾</w:t>
      </w:r>
      <w:r w:rsidRPr="00F208CC">
        <w:rPr>
          <w:lang w:val="el-GR"/>
        </w:rPr>
        <w:t>+</w:t>
      </w:r>
      <w:r w:rsidRPr="00F208CC">
        <w:rPr>
          <w:rFonts w:ascii="Cambria Math" w:hAnsi="Cambria Math" w:cs="Cambria Math"/>
          <w:lang w:val="el-GR"/>
        </w:rPr>
        <w:t>𝛿𝛿</w:t>
      </w:r>
      <w:r w:rsidRPr="00F208CC">
        <w:rPr>
          <w:lang w:val="el-GR"/>
        </w:rPr>
        <w:t xml:space="preserve"> και επειδή το άθροισμα των βαθμών των μαθητών του Τμήματος στα Μαθηματικά ισούται με το άθροισμα των βαθμών των μαθητών του Τμήματος στη Φυσική, έχουμε: 20</w:t>
      </w:r>
      <w:r w:rsidRPr="00F208CC">
        <w:rPr>
          <w:rFonts w:ascii="Cambria Math" w:hAnsi="Cambria Math" w:cs="Cambria Math"/>
          <w:lang w:val="el-GR"/>
        </w:rPr>
        <w:t>𝛼</w:t>
      </w:r>
      <w:r w:rsidRPr="00F208CC">
        <w:rPr>
          <w:lang w:val="el-GR"/>
        </w:rPr>
        <w:t>+18</w:t>
      </w:r>
      <w:r w:rsidRPr="00F208CC">
        <w:rPr>
          <w:rFonts w:ascii="Cambria Math" w:hAnsi="Cambria Math" w:cs="Cambria Math"/>
          <w:lang w:val="el-GR"/>
        </w:rPr>
        <w:t>𝛽</w:t>
      </w:r>
      <w:r w:rsidRPr="00F208CC">
        <w:rPr>
          <w:lang w:val="el-GR"/>
        </w:rPr>
        <w:t>+16</w:t>
      </w:r>
      <w:r w:rsidRPr="00F208CC">
        <w:rPr>
          <w:rFonts w:ascii="Cambria Math" w:hAnsi="Cambria Math" w:cs="Cambria Math"/>
          <w:lang w:val="el-GR"/>
        </w:rPr>
        <w:t>𝛾</w:t>
      </w:r>
      <w:r w:rsidRPr="00F208CC">
        <w:rPr>
          <w:lang w:val="el-GR"/>
        </w:rPr>
        <w:t>+14</w:t>
      </w:r>
      <w:r w:rsidRPr="00F208CC">
        <w:rPr>
          <w:rFonts w:ascii="Cambria Math" w:hAnsi="Cambria Math" w:cs="Cambria Math"/>
          <w:lang w:val="el-GR"/>
        </w:rPr>
        <w:t>𝛿</w:t>
      </w:r>
      <w:r w:rsidRPr="00F208CC">
        <w:rPr>
          <w:lang w:val="el-GR"/>
        </w:rPr>
        <w:t>=18</w:t>
      </w:r>
      <w:r w:rsidRPr="00F208CC">
        <w:rPr>
          <w:rFonts w:ascii="Cambria Math" w:hAnsi="Cambria Math" w:cs="Cambria Math"/>
          <w:lang w:val="el-GR"/>
        </w:rPr>
        <w:t>𝛼</w:t>
      </w:r>
      <w:r w:rsidRPr="00F208CC">
        <w:rPr>
          <w:lang w:val="el-GR"/>
        </w:rPr>
        <w:t>+16</w:t>
      </w:r>
      <w:r w:rsidRPr="00F208CC">
        <w:rPr>
          <w:rFonts w:ascii="Cambria Math" w:hAnsi="Cambria Math" w:cs="Cambria Math"/>
          <w:lang w:val="el-GR"/>
        </w:rPr>
        <w:t>𝛽</w:t>
      </w:r>
      <w:r w:rsidRPr="00F208CC">
        <w:rPr>
          <w:lang w:val="el-GR"/>
        </w:rPr>
        <w:t>+14</w:t>
      </w:r>
      <w:r w:rsidRPr="00F208CC">
        <w:rPr>
          <w:rFonts w:ascii="Cambria Math" w:hAnsi="Cambria Math" w:cs="Cambria Math"/>
          <w:lang w:val="el-GR"/>
        </w:rPr>
        <w:t>𝛾</w:t>
      </w:r>
      <w:r w:rsidRPr="00F208CC">
        <w:rPr>
          <w:lang w:val="el-GR"/>
        </w:rPr>
        <w:t>+20</w:t>
      </w:r>
      <w:r w:rsidRPr="00F208CC">
        <w:rPr>
          <w:rFonts w:ascii="Cambria Math" w:hAnsi="Cambria Math" w:cs="Cambria Math"/>
          <w:lang w:val="el-GR"/>
        </w:rPr>
        <w:t>𝛿</w:t>
      </w:r>
      <w:r w:rsidRPr="00F208CC">
        <w:rPr>
          <w:lang w:val="el-GR"/>
        </w:rPr>
        <w:t xml:space="preserve"> </w:t>
      </w:r>
      <w:r w:rsidRPr="00F208CC">
        <w:rPr>
          <w:rFonts w:ascii="Cambria Math" w:hAnsi="Cambria Math" w:cs="Cambria Math"/>
          <w:lang w:val="el-GR"/>
        </w:rPr>
        <w:t>⇒</w:t>
      </w:r>
      <w:r w:rsidRPr="00F208CC">
        <w:rPr>
          <w:lang w:val="el-GR"/>
        </w:rPr>
        <w:t>2</w:t>
      </w:r>
      <w:r w:rsidRPr="00F208CC">
        <w:rPr>
          <w:rFonts w:ascii="Cambria Math" w:hAnsi="Cambria Math" w:cs="Cambria Math"/>
          <w:lang w:val="el-GR"/>
        </w:rPr>
        <w:t>𝛼</w:t>
      </w:r>
      <w:r w:rsidRPr="00F208CC">
        <w:rPr>
          <w:lang w:val="el-GR"/>
        </w:rPr>
        <w:t>+2</w:t>
      </w:r>
      <w:r w:rsidRPr="00F208CC">
        <w:rPr>
          <w:rFonts w:ascii="Cambria Math" w:hAnsi="Cambria Math" w:cs="Cambria Math"/>
          <w:lang w:val="el-GR"/>
        </w:rPr>
        <w:t>𝛽</w:t>
      </w:r>
      <w:r w:rsidRPr="00F208CC">
        <w:rPr>
          <w:lang w:val="el-GR"/>
        </w:rPr>
        <w:t>+2</w:t>
      </w:r>
      <w:r w:rsidRPr="00F208CC">
        <w:rPr>
          <w:rFonts w:ascii="Cambria Math" w:hAnsi="Cambria Math" w:cs="Cambria Math"/>
          <w:lang w:val="el-GR"/>
        </w:rPr>
        <w:t>𝛾</w:t>
      </w:r>
      <w:r w:rsidRPr="00F208CC">
        <w:rPr>
          <w:lang w:val="el-GR"/>
        </w:rPr>
        <w:t>=6</w:t>
      </w:r>
      <w:r w:rsidRPr="00F208CC">
        <w:rPr>
          <w:rFonts w:ascii="Cambria Math" w:hAnsi="Cambria Math" w:cs="Cambria Math"/>
          <w:lang w:val="el-GR"/>
        </w:rPr>
        <w:t>𝛿⇒𝛼</w:t>
      </w:r>
      <w:r w:rsidRPr="00F208CC">
        <w:rPr>
          <w:lang w:val="el-GR"/>
        </w:rPr>
        <w:t>+</w:t>
      </w:r>
      <w:r w:rsidRPr="00F208CC">
        <w:rPr>
          <w:rFonts w:ascii="Cambria Math" w:hAnsi="Cambria Math" w:cs="Cambria Math"/>
          <w:lang w:val="el-GR"/>
        </w:rPr>
        <w:t>𝛽</w:t>
      </w:r>
      <w:r w:rsidRPr="00F208CC">
        <w:rPr>
          <w:lang w:val="el-GR"/>
        </w:rPr>
        <w:t>+</w:t>
      </w:r>
      <w:r w:rsidRPr="00F208CC">
        <w:rPr>
          <w:rFonts w:ascii="Cambria Math" w:hAnsi="Cambria Math" w:cs="Cambria Math"/>
          <w:lang w:val="el-GR"/>
        </w:rPr>
        <w:t>𝛾</w:t>
      </w:r>
      <w:r w:rsidRPr="00F208CC">
        <w:rPr>
          <w:lang w:val="el-GR"/>
        </w:rPr>
        <w:t>=3</w:t>
      </w:r>
      <w:r w:rsidRPr="00F208CC">
        <w:rPr>
          <w:rFonts w:ascii="Cambria Math" w:hAnsi="Cambria Math" w:cs="Cambria Math"/>
          <w:lang w:val="el-GR"/>
        </w:rPr>
        <w:t>𝛿</w:t>
      </w:r>
      <w:r w:rsidRPr="00F208CC">
        <w:rPr>
          <w:lang w:val="el-GR"/>
        </w:rPr>
        <w:t>.</w:t>
      </w:r>
    </w:p>
    <w:p w14:paraId="25336EC7" w14:textId="23C39111" w:rsidR="00F208CC" w:rsidRDefault="00F208CC" w:rsidP="00F208CC">
      <w:pPr>
        <w:rPr>
          <w:lang w:val="el-GR"/>
        </w:rPr>
      </w:pPr>
      <w:r w:rsidRPr="00F208CC">
        <w:rPr>
          <w:lang w:val="el-GR"/>
        </w:rPr>
        <w:t xml:space="preserve">Επομένως, έχουμε </w:t>
      </w:r>
      <w:r w:rsidRPr="00F208CC">
        <w:rPr>
          <w:rFonts w:ascii="Cambria Math" w:hAnsi="Cambria Math" w:cs="Cambria Math"/>
          <w:lang w:val="el-GR"/>
        </w:rPr>
        <w:t>𝛮𝛮</w:t>
      </w:r>
      <w:r w:rsidRPr="00F208CC">
        <w:rPr>
          <w:lang w:val="el-GR"/>
        </w:rPr>
        <w:t>=</w:t>
      </w:r>
      <w:r w:rsidRPr="00F208CC">
        <w:rPr>
          <w:rFonts w:ascii="Cambria Math" w:hAnsi="Cambria Math" w:cs="Cambria Math"/>
          <w:lang w:val="el-GR"/>
        </w:rPr>
        <w:t>𝛼</w:t>
      </w:r>
      <w:r w:rsidRPr="00F208CC">
        <w:rPr>
          <w:lang w:val="el-GR"/>
        </w:rPr>
        <w:t>+</w:t>
      </w:r>
      <w:r w:rsidRPr="00F208CC">
        <w:rPr>
          <w:rFonts w:ascii="Cambria Math" w:hAnsi="Cambria Math" w:cs="Cambria Math"/>
          <w:lang w:val="el-GR"/>
        </w:rPr>
        <w:t>𝛽</w:t>
      </w:r>
      <w:r w:rsidRPr="00F208CC">
        <w:rPr>
          <w:lang w:val="el-GR"/>
        </w:rPr>
        <w:t>+</w:t>
      </w:r>
      <w:r w:rsidRPr="00F208CC">
        <w:rPr>
          <w:rFonts w:ascii="Cambria Math" w:hAnsi="Cambria Math" w:cs="Cambria Math"/>
          <w:lang w:val="el-GR"/>
        </w:rPr>
        <w:t>𝛾</w:t>
      </w:r>
      <w:r w:rsidRPr="00F208CC">
        <w:rPr>
          <w:lang w:val="el-GR"/>
        </w:rPr>
        <w:t>+</w:t>
      </w:r>
      <w:r w:rsidRPr="00F208CC">
        <w:rPr>
          <w:rFonts w:ascii="Cambria Math" w:hAnsi="Cambria Math" w:cs="Cambria Math"/>
          <w:lang w:val="el-GR"/>
        </w:rPr>
        <w:t>𝛿</w:t>
      </w:r>
      <w:r w:rsidRPr="00F208CC">
        <w:rPr>
          <w:lang w:val="el-GR"/>
        </w:rPr>
        <w:t>=3</w:t>
      </w:r>
      <w:r w:rsidRPr="00F208CC">
        <w:rPr>
          <w:rFonts w:ascii="Cambria Math" w:hAnsi="Cambria Math" w:cs="Cambria Math"/>
          <w:lang w:val="el-GR"/>
        </w:rPr>
        <w:t>𝛿</w:t>
      </w:r>
      <w:r w:rsidRPr="00F208CC">
        <w:rPr>
          <w:lang w:val="el-GR"/>
        </w:rPr>
        <w:t>+</w:t>
      </w:r>
      <w:r w:rsidRPr="00F208CC">
        <w:rPr>
          <w:rFonts w:ascii="Cambria Math" w:hAnsi="Cambria Math" w:cs="Cambria Math"/>
          <w:lang w:val="el-GR"/>
        </w:rPr>
        <w:t>𝛿</w:t>
      </w:r>
      <w:r w:rsidRPr="00F208CC">
        <w:rPr>
          <w:lang w:val="el-GR"/>
        </w:rPr>
        <w:t>=4</w:t>
      </w:r>
      <w:r w:rsidRPr="00F208CC">
        <w:rPr>
          <w:rFonts w:ascii="Cambria Math" w:hAnsi="Cambria Math" w:cs="Cambria Math"/>
          <w:lang w:val="el-GR"/>
        </w:rPr>
        <w:t>𝛿</w:t>
      </w:r>
      <w:r w:rsidRPr="00F208CC">
        <w:rPr>
          <w:lang w:val="el-GR"/>
        </w:rPr>
        <w:t xml:space="preserve"> και αφού 20&lt;</w:t>
      </w:r>
      <w:r w:rsidRPr="00F208CC">
        <w:rPr>
          <w:rFonts w:ascii="Cambria Math" w:hAnsi="Cambria Math" w:cs="Cambria Math"/>
          <w:lang w:val="el-GR"/>
        </w:rPr>
        <w:t>𝛮</w:t>
      </w:r>
      <w:r w:rsidRPr="00F208CC">
        <w:rPr>
          <w:lang w:val="el-GR"/>
        </w:rPr>
        <w:t xml:space="preserve">&lt;28, έπεται ότι </w:t>
      </w:r>
      <w:r w:rsidRPr="00F208CC">
        <w:rPr>
          <w:rFonts w:ascii="Cambria Math" w:hAnsi="Cambria Math" w:cs="Cambria Math"/>
          <w:lang w:val="el-GR"/>
        </w:rPr>
        <w:t>𝛮</w:t>
      </w:r>
      <w:r w:rsidRPr="00F208CC">
        <w:rPr>
          <w:lang w:val="el-GR"/>
        </w:rPr>
        <w:t>=24.</w:t>
      </w:r>
    </w:p>
    <w:p w14:paraId="5AFF392E" w14:textId="001211E0" w:rsidR="00F208CC" w:rsidRDefault="00F208CC" w:rsidP="00F208CC">
      <w:pPr>
        <w:rPr>
          <w:lang w:val="el-GR"/>
        </w:rPr>
      </w:pPr>
      <w:r>
        <w:rPr>
          <w:lang w:val="el-GR"/>
        </w:rPr>
        <w:t>ΕΡΩΤΗΣΗ 3</w:t>
      </w:r>
    </w:p>
    <w:p w14:paraId="6DA5404C" w14:textId="7F09EFA8" w:rsidR="00F208CC" w:rsidRDefault="00F208CC" w:rsidP="00F208CC">
      <w:pPr>
        <w:rPr>
          <w:lang w:val="el-GR"/>
        </w:rPr>
      </w:pPr>
      <w:r w:rsidRPr="00F208CC">
        <w:rPr>
          <w:lang w:val="el-GR"/>
        </w:rPr>
        <w:t>Σε μία παρέα κάποια μέλη της αποτελούν την ομάδα Μ που αγαπάει τα Μαθηματικά, ενώ τα υπόλοιπα μέλη αποτελούν την ομάδα Φ που αγαπάει τη Φυσική. Ο μέσος όρος των ηλικιών των μελών που αγαπούν τα Μαθηματικά είναι 25 χρόνια, ενώ αυτών που αγαπούν τη Φυσική είναι 35 χρόνια. Όμως δύο μέλη της ομάδας Φ δήλωσαν ότι πλέον άλλαξαν προτίμηση και ζήτησαν να ενταχθούν στην ομάδα Μ. Τότε ο μέσος όρος των ηλικιών της ομάδας Μ έγινε 27, ενώ ο μέσος όρος των ηλικιών της ομάδας Φ έγινε 37. Να βρείτε πόσα μέλη είχε συνολικά η παρέα και να δώσετε ένα παράδειγμα μιας τέτοιας παρέας.</w:t>
      </w:r>
    </w:p>
    <w:p w14:paraId="08324BED" w14:textId="4A895515" w:rsidR="00F208CC" w:rsidRDefault="00F208CC" w:rsidP="00F208CC">
      <w:pPr>
        <w:rPr>
          <w:lang w:val="el-GR"/>
        </w:rPr>
      </w:pPr>
      <w:r>
        <w:rPr>
          <w:lang w:val="el-GR"/>
        </w:rPr>
        <w:t>ΑΠΑΝΤΗΣΗ</w:t>
      </w:r>
    </w:p>
    <w:p w14:paraId="39DC2511" w14:textId="77777777" w:rsidR="00F208CC" w:rsidRPr="00F208CC" w:rsidRDefault="00F208CC" w:rsidP="00F208CC">
      <w:pPr>
        <w:rPr>
          <w:lang w:val="el-GR"/>
        </w:rPr>
      </w:pPr>
      <w:r w:rsidRPr="00F208CC">
        <w:rPr>
          <w:lang w:val="el-GR"/>
        </w:rPr>
        <w:t>Έστω ότι η ομάδα Μ έχει μ μέλη και η ομάδα Φ έχει ϕ μέλη. Τότε το άθροισμα των ηλικιών των μελών της ομάδας Μ είναι 25μ, το άθροισμα των ηλικιών των μελών της ομάδας Φ είναι 35ϕ και το άθροισμα των ηλικιών όλων των μελών της παρέας είναι</w:t>
      </w:r>
    </w:p>
    <w:p w14:paraId="4D86D7FD" w14:textId="6BF4FC00" w:rsidR="00F208CC" w:rsidRPr="00F208CC" w:rsidRDefault="00F208CC" w:rsidP="00F208CC">
      <w:pPr>
        <w:rPr>
          <w:lang w:val="el-GR"/>
        </w:rPr>
      </w:pPr>
      <w:r w:rsidRPr="00F208CC">
        <w:rPr>
          <w:lang w:val="el-GR"/>
        </w:rPr>
        <w:t>25</w:t>
      </w:r>
      <w:r w:rsidR="00C8533B">
        <w:rPr>
          <w:lang w:val="el-GR"/>
        </w:rPr>
        <w:t>μ+</w:t>
      </w:r>
      <w:r w:rsidRPr="00F208CC">
        <w:rPr>
          <w:lang w:val="el-GR"/>
        </w:rPr>
        <w:t>35</w:t>
      </w:r>
      <w:r w:rsidR="00C8533B">
        <w:rPr>
          <w:lang w:val="el-GR"/>
        </w:rPr>
        <w:t>φ</w:t>
      </w:r>
    </w:p>
    <w:p w14:paraId="4918E472" w14:textId="47F98524" w:rsidR="00F208CC" w:rsidRPr="00F208CC" w:rsidRDefault="00F208CC" w:rsidP="00F208CC">
      <w:pPr>
        <w:rPr>
          <w:lang w:val="el-GR"/>
        </w:rPr>
      </w:pPr>
      <w:r w:rsidRPr="00F208CC">
        <w:rPr>
          <w:lang w:val="el-GR"/>
        </w:rPr>
        <w:t xml:space="preserve">Με την αλλαγή προτίμησης των 2 μελών της ομάδας Φ, το άθροισμα των ηλικιών των μελών της ομάδας Μ είναι </w:t>
      </w:r>
      <w:r w:rsidR="00C8533B">
        <w:rPr>
          <w:lang w:val="el-GR"/>
        </w:rPr>
        <w:t>27</w:t>
      </w:r>
      <w:r w:rsidRPr="00F208CC">
        <w:rPr>
          <w:lang w:val="el-GR"/>
        </w:rPr>
        <w:t>(</w:t>
      </w:r>
      <w:r w:rsidR="00C8533B">
        <w:rPr>
          <w:lang w:val="el-GR"/>
        </w:rPr>
        <w:t>μ+2</w:t>
      </w:r>
      <w:r w:rsidRPr="00F208CC">
        <w:rPr>
          <w:lang w:val="el-GR"/>
        </w:rPr>
        <w:t xml:space="preserve">), το άθροισμα των ηλικιών των μελών της ομάδας Φ είναι </w:t>
      </w:r>
      <w:r w:rsidR="00C8533B">
        <w:rPr>
          <w:lang w:val="el-GR"/>
        </w:rPr>
        <w:t>37</w:t>
      </w:r>
      <w:r w:rsidRPr="00F208CC">
        <w:rPr>
          <w:lang w:val="el-GR"/>
        </w:rPr>
        <w:t>(</w:t>
      </w:r>
      <w:r w:rsidR="00C8533B">
        <w:rPr>
          <w:lang w:val="el-GR"/>
        </w:rPr>
        <w:t>φ-2</w:t>
      </w:r>
      <w:r w:rsidRPr="00F208CC">
        <w:rPr>
          <w:lang w:val="el-GR"/>
        </w:rPr>
        <w:t>) και το άθροισμα των ηλικιών όλων των μελών της παρέας είναι</w:t>
      </w:r>
    </w:p>
    <w:p w14:paraId="5B00B397" w14:textId="348F4BA4" w:rsidR="00F208CC" w:rsidRPr="00F208CC" w:rsidRDefault="00C8533B" w:rsidP="00C8533B">
      <w:pPr>
        <w:jc w:val="center"/>
        <w:rPr>
          <w:lang w:val="el-GR"/>
        </w:rPr>
      </w:pPr>
      <w:r>
        <w:rPr>
          <w:lang w:val="el-GR"/>
        </w:rPr>
        <w:t>27(μ+2)+37(φ-2).</w:t>
      </w:r>
    </w:p>
    <w:p w14:paraId="44F6A150" w14:textId="77777777" w:rsidR="00F208CC" w:rsidRPr="00F208CC" w:rsidRDefault="00F208CC" w:rsidP="00F208CC">
      <w:pPr>
        <w:rPr>
          <w:lang w:val="el-GR"/>
        </w:rPr>
      </w:pPr>
      <w:r w:rsidRPr="00F208CC">
        <w:rPr>
          <w:lang w:val="el-GR"/>
        </w:rPr>
        <w:t>Επομένως, έχουμε την εξίσωση</w:t>
      </w:r>
    </w:p>
    <w:p w14:paraId="449764C3" w14:textId="7D490018" w:rsidR="00F208CC" w:rsidRPr="00F208CC" w:rsidRDefault="00C8533B" w:rsidP="00F208CC">
      <w:pPr>
        <w:rPr>
          <w:lang w:val="el-GR"/>
        </w:rPr>
      </w:pPr>
      <w:r>
        <w:rPr>
          <w:lang w:val="el-GR"/>
        </w:rPr>
        <w:t>25μ+35φ=27(μ+2)+37(φ-2)</w:t>
      </w:r>
      <w:r>
        <w:rPr>
          <w:lang w:val="el-GR"/>
        </w:rPr>
        <w:br/>
      </w:r>
      <w:r w:rsidR="00F208CC" w:rsidRPr="00F208CC">
        <w:rPr>
          <w:rFonts w:ascii="Cambria Math" w:hAnsi="Cambria Math" w:cs="Cambria Math"/>
          <w:lang w:val="el-GR"/>
        </w:rPr>
        <w:t>⇔</w:t>
      </w:r>
      <w:r>
        <w:rPr>
          <w:lang w:val="el-GR"/>
        </w:rPr>
        <w:t>25μ+35φ-27μ-37φ=54-74</w:t>
      </w:r>
      <w:r>
        <w:rPr>
          <w:lang w:val="el-GR"/>
        </w:rPr>
        <w:br/>
      </w:r>
      <w:r w:rsidR="00F208CC" w:rsidRPr="00F208CC">
        <w:rPr>
          <w:rFonts w:ascii="Cambria Math" w:hAnsi="Cambria Math" w:cs="Cambria Math"/>
          <w:lang w:val="el-GR"/>
        </w:rPr>
        <w:t>⇔</w:t>
      </w:r>
      <w:r>
        <w:rPr>
          <w:rFonts w:ascii="Cambria Math" w:hAnsi="Cambria Math" w:cs="Cambria Math"/>
          <w:lang w:val="el-GR"/>
        </w:rPr>
        <w:t>-2μ-2φ=-20</w:t>
      </w:r>
      <w:r w:rsidR="00F208CC" w:rsidRPr="00F208CC">
        <w:rPr>
          <w:rFonts w:ascii="Cambria Math" w:hAnsi="Cambria Math" w:cs="Cambria Math"/>
          <w:lang w:val="el-GR"/>
        </w:rPr>
        <w:t>⇔</w:t>
      </w:r>
      <w:r>
        <w:rPr>
          <w:rFonts w:ascii="Cambria Math" w:hAnsi="Cambria Math" w:cs="Cambria Math"/>
          <w:lang w:val="el-GR"/>
        </w:rPr>
        <w:t>μ</w:t>
      </w:r>
      <w:r w:rsidR="00F208CC" w:rsidRPr="00F208CC">
        <w:rPr>
          <w:lang w:val="el-GR"/>
        </w:rPr>
        <w:t>+</w:t>
      </w:r>
      <w:r>
        <w:rPr>
          <w:lang w:val="el-GR"/>
        </w:rPr>
        <w:t>φ</w:t>
      </w:r>
      <w:r w:rsidR="00F208CC" w:rsidRPr="00F208CC">
        <w:rPr>
          <w:lang w:val="el-GR"/>
        </w:rPr>
        <w:t>=</w:t>
      </w:r>
      <w:r>
        <w:rPr>
          <w:lang w:val="el-GR"/>
        </w:rPr>
        <w:t>10</w:t>
      </w:r>
    </w:p>
    <w:p w14:paraId="7F01597D" w14:textId="77777777" w:rsidR="00F208CC" w:rsidRPr="00F208CC" w:rsidRDefault="00F208CC" w:rsidP="00F208CC">
      <w:pPr>
        <w:rPr>
          <w:lang w:val="el-GR"/>
        </w:rPr>
      </w:pPr>
      <w:r w:rsidRPr="00F208CC">
        <w:rPr>
          <w:lang w:val="el-GR"/>
        </w:rPr>
        <w:t>οπότε η παρέα είχε συνολικά 10 μέλη.</w:t>
      </w:r>
    </w:p>
    <w:p w14:paraId="71D309A4" w14:textId="77777777" w:rsidR="00F208CC" w:rsidRPr="00F208CC" w:rsidRDefault="00F208CC" w:rsidP="00F208CC">
      <w:pPr>
        <w:rPr>
          <w:lang w:val="el-GR"/>
        </w:rPr>
      </w:pPr>
      <w:r w:rsidRPr="00F208CC">
        <w:rPr>
          <w:lang w:val="el-GR"/>
        </w:rPr>
        <w:t>Ένα παράδειγμα τέτοιας παρέας είναι το εξής:</w:t>
      </w:r>
    </w:p>
    <w:p w14:paraId="4825D4E2" w14:textId="77777777" w:rsidR="00F208CC" w:rsidRPr="00F208CC" w:rsidRDefault="00F208CC" w:rsidP="00F208CC">
      <w:pPr>
        <w:rPr>
          <w:lang w:val="el-GR"/>
        </w:rPr>
      </w:pPr>
      <w:r w:rsidRPr="00F208CC">
        <w:rPr>
          <w:lang w:val="el-GR"/>
        </w:rPr>
        <w:lastRenderedPageBreak/>
        <w:t>Ομάδα Μ: 4 μέλη με ηλικίες 25 έτη και μέσο όρο ηλικιών τα 25 έτη.</w:t>
      </w:r>
    </w:p>
    <w:p w14:paraId="6E64C920" w14:textId="20CA14F3" w:rsidR="00F208CC" w:rsidRPr="00F208CC" w:rsidRDefault="00F208CC" w:rsidP="00F208CC">
      <w:pPr>
        <w:rPr>
          <w:lang w:val="el-GR"/>
        </w:rPr>
      </w:pPr>
      <w:r w:rsidRPr="00F208CC">
        <w:rPr>
          <w:lang w:val="el-GR"/>
        </w:rPr>
        <w:t xml:space="preserve">Ομάδα Φ: 6 μέλη από τα οποία 4 έχουν ηλικία 37 έτη και τα δύο έχουν ηλικία με ηλικίες 31 έτη. Μέσος όρος ηλικιών: </w:t>
      </w:r>
      <w:r w:rsidR="00C8533B">
        <w:rPr>
          <w:lang w:val="el-GR"/>
        </w:rPr>
        <w:t>(</w:t>
      </w:r>
      <w:r w:rsidRPr="00F208CC">
        <w:rPr>
          <w:lang w:val="el-GR"/>
        </w:rPr>
        <w:t>2</w:t>
      </w:r>
      <w:r w:rsidR="00C8533B" w:rsidRPr="00F208CC">
        <w:rPr>
          <w:rFonts w:ascii="Cambria Math" w:hAnsi="Cambria Math" w:cs="Cambria Math"/>
          <w:lang w:val="el-GR"/>
        </w:rPr>
        <w:t>⋅</w:t>
      </w:r>
      <w:r w:rsidRPr="00F208CC">
        <w:rPr>
          <w:lang w:val="el-GR"/>
        </w:rPr>
        <w:t>31</w:t>
      </w:r>
      <w:r w:rsidR="00C8533B">
        <w:rPr>
          <w:rFonts w:ascii="Cambria Math" w:hAnsi="Cambria Math" w:cs="Cambria Math"/>
          <w:lang w:val="el-GR"/>
        </w:rPr>
        <w:t>+</w:t>
      </w:r>
      <w:r w:rsidRPr="00F208CC">
        <w:rPr>
          <w:lang w:val="el-GR"/>
        </w:rPr>
        <w:t>4</w:t>
      </w:r>
      <w:r w:rsidR="00C8533B" w:rsidRPr="00F208CC">
        <w:rPr>
          <w:rFonts w:ascii="Cambria Math" w:hAnsi="Cambria Math" w:cs="Cambria Math"/>
          <w:lang w:val="el-GR"/>
        </w:rPr>
        <w:t>⋅</w:t>
      </w:r>
      <w:r w:rsidRPr="00F208CC">
        <w:rPr>
          <w:lang w:val="el-GR"/>
        </w:rPr>
        <w:t>37</w:t>
      </w:r>
      <w:r w:rsidR="00C8533B">
        <w:rPr>
          <w:lang w:val="el-GR"/>
        </w:rPr>
        <w:t>)/</w:t>
      </w:r>
      <w:r w:rsidRPr="00F208CC">
        <w:rPr>
          <w:lang w:val="el-GR"/>
        </w:rPr>
        <w:t>6</w:t>
      </w:r>
      <w:r w:rsidR="00C8533B">
        <w:rPr>
          <w:lang w:val="el-GR"/>
        </w:rPr>
        <w:t xml:space="preserve"> = (6</w:t>
      </w:r>
      <w:r w:rsidRPr="00F208CC">
        <w:rPr>
          <w:lang w:val="el-GR"/>
        </w:rPr>
        <w:t>2</w:t>
      </w:r>
      <w:r w:rsidR="00C8533B">
        <w:rPr>
          <w:lang w:val="el-GR"/>
        </w:rPr>
        <w:t>+</w:t>
      </w:r>
      <w:r w:rsidRPr="00F208CC">
        <w:rPr>
          <w:lang w:val="el-GR"/>
        </w:rPr>
        <w:t>148</w:t>
      </w:r>
      <w:r w:rsidR="00C8533B">
        <w:rPr>
          <w:lang w:val="el-GR"/>
        </w:rPr>
        <w:t xml:space="preserve">) / 6 = </w:t>
      </w:r>
      <w:r w:rsidRPr="00F208CC">
        <w:rPr>
          <w:lang w:val="el-GR"/>
        </w:rPr>
        <w:t>210</w:t>
      </w:r>
      <w:r w:rsidR="00C8533B">
        <w:rPr>
          <w:lang w:val="el-GR"/>
        </w:rPr>
        <w:t xml:space="preserve">/6 = </w:t>
      </w:r>
      <w:r w:rsidRPr="00F208CC">
        <w:rPr>
          <w:lang w:val="el-GR"/>
        </w:rPr>
        <w:t xml:space="preserve">35 </w:t>
      </w:r>
      <w:r w:rsidRPr="00F208CC">
        <w:rPr>
          <w:rFonts w:ascii="Calibri" w:hAnsi="Calibri" w:cs="Calibri"/>
          <w:lang w:val="el-GR"/>
        </w:rPr>
        <w:t>έτη</w:t>
      </w:r>
      <w:r w:rsidRPr="00F208CC">
        <w:rPr>
          <w:lang w:val="el-GR"/>
        </w:rPr>
        <w:t>.</w:t>
      </w:r>
    </w:p>
    <w:p w14:paraId="244ECDEA" w14:textId="57E2DB24" w:rsidR="00F208CC" w:rsidRDefault="00F208CC" w:rsidP="00F208CC">
      <w:pPr>
        <w:rPr>
          <w:lang w:val="el-GR"/>
        </w:rPr>
      </w:pPr>
      <w:r w:rsidRPr="00F208CC">
        <w:rPr>
          <w:lang w:val="el-GR"/>
        </w:rPr>
        <w:t xml:space="preserve">Αν αλλάξουν προτίμηση τα μέλη με την ηλικία των 31 ετών, τότε στην ομάδα Μ έχουμε μέσο όρο ηλικιών </w:t>
      </w:r>
      <w:r w:rsidR="00C8533B">
        <w:rPr>
          <w:lang w:val="el-GR"/>
        </w:rPr>
        <w:t>(</w:t>
      </w:r>
      <w:r w:rsidRPr="00F208CC">
        <w:rPr>
          <w:lang w:val="el-GR"/>
        </w:rPr>
        <w:t>4</w:t>
      </w:r>
      <w:r w:rsidR="00C8533B" w:rsidRPr="00F208CC">
        <w:rPr>
          <w:rFonts w:ascii="Cambria Math" w:hAnsi="Cambria Math" w:cs="Cambria Math"/>
          <w:lang w:val="el-GR"/>
        </w:rPr>
        <w:t>⋅</w:t>
      </w:r>
      <w:r w:rsidRPr="00F208CC">
        <w:rPr>
          <w:lang w:val="el-GR"/>
        </w:rPr>
        <w:t>25</w:t>
      </w:r>
      <w:r w:rsidR="00C8533B">
        <w:rPr>
          <w:lang w:val="el-GR"/>
        </w:rPr>
        <w:t>+</w:t>
      </w:r>
      <w:r w:rsidRPr="00F208CC">
        <w:rPr>
          <w:lang w:val="el-GR"/>
        </w:rPr>
        <w:t>2</w:t>
      </w:r>
      <w:r w:rsidR="00C8533B" w:rsidRPr="00F208CC">
        <w:rPr>
          <w:rFonts w:ascii="Cambria Math" w:hAnsi="Cambria Math" w:cs="Cambria Math"/>
          <w:lang w:val="el-GR"/>
        </w:rPr>
        <w:t>⋅</w:t>
      </w:r>
      <w:r w:rsidRPr="00F208CC">
        <w:rPr>
          <w:lang w:val="el-GR"/>
        </w:rPr>
        <w:t>31</w:t>
      </w:r>
      <w:r w:rsidR="00C8533B">
        <w:rPr>
          <w:lang w:val="el-GR"/>
        </w:rPr>
        <w:t>)/6 =</w:t>
      </w:r>
      <w:r w:rsidRPr="00F208CC">
        <w:rPr>
          <w:lang w:val="el-GR"/>
        </w:rPr>
        <w:t>162</w:t>
      </w:r>
      <w:r w:rsidR="00C8533B">
        <w:rPr>
          <w:lang w:val="el-GR"/>
        </w:rPr>
        <w:t>/6 =</w:t>
      </w:r>
      <w:r w:rsidRPr="00F208CC">
        <w:rPr>
          <w:lang w:val="el-GR"/>
        </w:rPr>
        <w:t xml:space="preserve">27 </w:t>
      </w:r>
      <w:r w:rsidRPr="00F208CC">
        <w:rPr>
          <w:rFonts w:ascii="Calibri" w:hAnsi="Calibri" w:cs="Calibri"/>
          <w:lang w:val="el-GR"/>
        </w:rPr>
        <w:t>έτη</w:t>
      </w:r>
      <w:r w:rsidRPr="00F208CC">
        <w:rPr>
          <w:lang w:val="el-GR"/>
        </w:rPr>
        <w:t xml:space="preserve"> , </w:t>
      </w:r>
      <w:r w:rsidRPr="00F208CC">
        <w:rPr>
          <w:rFonts w:ascii="Calibri" w:hAnsi="Calibri" w:cs="Calibri"/>
          <w:lang w:val="el-GR"/>
        </w:rPr>
        <w:t>ενώ</w:t>
      </w:r>
      <w:r w:rsidRPr="00F208CC">
        <w:rPr>
          <w:lang w:val="el-GR"/>
        </w:rPr>
        <w:t xml:space="preserve"> </w:t>
      </w:r>
      <w:r w:rsidRPr="00F208CC">
        <w:rPr>
          <w:rFonts w:ascii="Calibri" w:hAnsi="Calibri" w:cs="Calibri"/>
          <w:lang w:val="el-GR"/>
        </w:rPr>
        <w:t>στην</w:t>
      </w:r>
      <w:r w:rsidRPr="00F208CC">
        <w:rPr>
          <w:lang w:val="el-GR"/>
        </w:rPr>
        <w:t xml:space="preserve"> </w:t>
      </w:r>
      <w:r w:rsidRPr="00F208CC">
        <w:rPr>
          <w:rFonts w:ascii="Calibri" w:hAnsi="Calibri" w:cs="Calibri"/>
          <w:lang w:val="el-GR"/>
        </w:rPr>
        <w:t>ομάδα</w:t>
      </w:r>
      <w:r w:rsidRPr="00F208CC">
        <w:rPr>
          <w:lang w:val="el-GR"/>
        </w:rPr>
        <w:t xml:space="preserve"> </w:t>
      </w:r>
      <w:r w:rsidRPr="00F208CC">
        <w:rPr>
          <w:rFonts w:ascii="Calibri" w:hAnsi="Calibri" w:cs="Calibri"/>
          <w:lang w:val="el-GR"/>
        </w:rPr>
        <w:t>Φ</w:t>
      </w:r>
      <w:r w:rsidRPr="00F208CC">
        <w:rPr>
          <w:lang w:val="el-GR"/>
        </w:rPr>
        <w:t xml:space="preserve"> </w:t>
      </w:r>
      <w:r w:rsidRPr="00F208CC">
        <w:rPr>
          <w:rFonts w:ascii="Calibri" w:hAnsi="Calibri" w:cs="Calibri"/>
          <w:lang w:val="el-GR"/>
        </w:rPr>
        <w:t>έχουμε</w:t>
      </w:r>
      <w:r w:rsidRPr="00F208CC">
        <w:rPr>
          <w:lang w:val="el-GR"/>
        </w:rPr>
        <w:t xml:space="preserve"> </w:t>
      </w:r>
      <w:r w:rsidRPr="00F208CC">
        <w:rPr>
          <w:rFonts w:ascii="Calibri" w:hAnsi="Calibri" w:cs="Calibri"/>
          <w:lang w:val="el-GR"/>
        </w:rPr>
        <w:t>μέσο</w:t>
      </w:r>
      <w:r w:rsidRPr="00F208CC">
        <w:rPr>
          <w:lang w:val="el-GR"/>
        </w:rPr>
        <w:t xml:space="preserve"> </w:t>
      </w:r>
      <w:r w:rsidRPr="00F208CC">
        <w:rPr>
          <w:rFonts w:ascii="Calibri" w:hAnsi="Calibri" w:cs="Calibri"/>
          <w:lang w:val="el-GR"/>
        </w:rPr>
        <w:t>όρο</w:t>
      </w:r>
      <w:r w:rsidRPr="00F208CC">
        <w:rPr>
          <w:lang w:val="el-GR"/>
        </w:rPr>
        <w:t xml:space="preserve"> </w:t>
      </w:r>
      <w:r w:rsidRPr="00F208CC">
        <w:rPr>
          <w:rFonts w:ascii="Calibri" w:hAnsi="Calibri" w:cs="Calibri"/>
          <w:lang w:val="el-GR"/>
        </w:rPr>
        <w:t>ηλικιών</w:t>
      </w:r>
      <w:r w:rsidRPr="00F208CC">
        <w:rPr>
          <w:lang w:val="el-GR"/>
        </w:rPr>
        <w:t xml:space="preserve"> </w:t>
      </w:r>
      <w:r w:rsidR="00C8533B">
        <w:rPr>
          <w:lang w:val="el-GR"/>
        </w:rPr>
        <w:t>(</w:t>
      </w:r>
      <w:r w:rsidRPr="00F208CC">
        <w:rPr>
          <w:lang w:val="el-GR"/>
        </w:rPr>
        <w:t>4</w:t>
      </w:r>
      <w:r w:rsidR="00C8533B" w:rsidRPr="00F208CC">
        <w:rPr>
          <w:rFonts w:ascii="Cambria Math" w:hAnsi="Cambria Math" w:cs="Cambria Math"/>
          <w:lang w:val="el-GR"/>
        </w:rPr>
        <w:t>⋅</w:t>
      </w:r>
      <w:r w:rsidRPr="00F208CC">
        <w:rPr>
          <w:lang w:val="el-GR"/>
        </w:rPr>
        <w:t>37</w:t>
      </w:r>
      <w:r w:rsidR="00C8533B">
        <w:rPr>
          <w:lang w:val="el-GR"/>
        </w:rPr>
        <w:t>)/4 =</w:t>
      </w:r>
      <w:r w:rsidRPr="00F208CC">
        <w:rPr>
          <w:lang w:val="el-GR"/>
        </w:rPr>
        <w:t>37</w:t>
      </w:r>
      <w:r w:rsidR="00C8533B">
        <w:rPr>
          <w:lang w:val="el-GR"/>
        </w:rPr>
        <w:t xml:space="preserve"> </w:t>
      </w:r>
      <w:r w:rsidRPr="00F208CC">
        <w:rPr>
          <w:rFonts w:ascii="Calibri" w:hAnsi="Calibri" w:cs="Calibri"/>
          <w:lang w:val="el-GR"/>
        </w:rPr>
        <w:t>έτη</w:t>
      </w:r>
      <w:r w:rsidRPr="00F208CC">
        <w:rPr>
          <w:lang w:val="el-GR"/>
        </w:rPr>
        <w:t>.</w:t>
      </w:r>
    </w:p>
    <w:p w14:paraId="09137390" w14:textId="77777777" w:rsidR="00C8533B" w:rsidRPr="00F208CC" w:rsidRDefault="00C8533B" w:rsidP="00F208CC">
      <w:pPr>
        <w:rPr>
          <w:lang w:val="el-GR"/>
        </w:rPr>
      </w:pPr>
    </w:p>
    <w:sectPr w:rsidR="00C8533B" w:rsidRPr="00F208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altName w:val="Cambria Math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F69"/>
    <w:rsid w:val="00346510"/>
    <w:rsid w:val="003E06F7"/>
    <w:rsid w:val="00536E95"/>
    <w:rsid w:val="00576F69"/>
    <w:rsid w:val="0060012F"/>
    <w:rsid w:val="00644070"/>
    <w:rsid w:val="00A80AF6"/>
    <w:rsid w:val="00C324A4"/>
    <w:rsid w:val="00C8533B"/>
    <w:rsid w:val="00DF4075"/>
    <w:rsid w:val="00E61FAB"/>
    <w:rsid w:val="00F208CC"/>
    <w:rsid w:val="00F258FB"/>
    <w:rsid w:val="00F50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4703A"/>
  <w15:chartTrackingRefBased/>
  <w15:docId w15:val="{D514D681-9FCC-4E19-9E4A-E76D3D47D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576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76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76F6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76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76F6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76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76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76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76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576F6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576F6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576F6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576F69"/>
    <w:rPr>
      <w:rFonts w:eastAsiaTheme="majorEastAsia" w:cstheme="majorBidi"/>
      <w:i/>
      <w:iCs/>
      <w:color w:val="365F9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576F69"/>
    <w:rPr>
      <w:rFonts w:eastAsiaTheme="majorEastAsia" w:cstheme="majorBidi"/>
      <w:color w:val="365F9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576F6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576F69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576F6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576F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576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576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76F6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576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76F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576F6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76F6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76F69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76F6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576F69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576F69"/>
    <w:rPr>
      <w:b/>
      <w:bCs/>
      <w:smallCaps/>
      <w:color w:val="365F91" w:themeColor="accent1" w:themeShade="BF"/>
      <w:spacing w:val="5"/>
    </w:rPr>
  </w:style>
  <w:style w:type="character" w:styleId="aa">
    <w:name w:val="Placeholder Text"/>
    <w:basedOn w:val="a0"/>
    <w:uiPriority w:val="99"/>
    <w:semiHidden/>
    <w:rsid w:val="00576F6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828</Words>
  <Characters>3628</Characters>
  <Application>Microsoft Office Word</Application>
  <DocSecurity>0</DocSecurity>
  <Lines>77</Lines>
  <Paragraphs>50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Ignatis Laskaridis</dc:creator>
  <cp:keywords/>
  <dc:description/>
  <cp:lastModifiedBy>Ignatis Laskaridis</cp:lastModifiedBy>
  <cp:revision>3</cp:revision>
  <dcterms:created xsi:type="dcterms:W3CDTF">2026-01-05T17:57:00Z</dcterms:created>
  <dcterms:modified xsi:type="dcterms:W3CDTF">2026-01-05T18:15:00Z</dcterms:modified>
</cp:coreProperties>
</file>