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15FAF" w14:textId="1B068BBC" w:rsidR="00E9008F" w:rsidRDefault="00E9008F">
      <w:r>
        <w:t>Ignat Miagkov</w:t>
      </w:r>
    </w:p>
    <w:p w14:paraId="652B70C1" w14:textId="1DE94759" w:rsidR="00E9008F" w:rsidRDefault="00E9008F">
      <w:r>
        <w:t>CSCI 241</w:t>
      </w:r>
    </w:p>
    <w:p w14:paraId="1962E931" w14:textId="57811A8E" w:rsidR="00E9008F" w:rsidRDefault="00E9008F">
      <w:r>
        <w:t>February 8 2020</w:t>
      </w:r>
    </w:p>
    <w:p w14:paraId="197CE3B5" w14:textId="77B51C4C" w:rsidR="00E9008F" w:rsidRPr="00E9008F" w:rsidRDefault="00E9008F" w:rsidP="00E9008F">
      <w:pPr>
        <w:jc w:val="center"/>
        <w:rPr>
          <w:b/>
          <w:bCs/>
          <w:sz w:val="28"/>
          <w:szCs w:val="28"/>
        </w:rPr>
      </w:pPr>
      <w:r w:rsidRPr="00E9008F">
        <w:rPr>
          <w:b/>
          <w:bCs/>
          <w:sz w:val="28"/>
          <w:szCs w:val="28"/>
        </w:rPr>
        <w:t>Project 1: A Battle of Sorts</w:t>
      </w:r>
    </w:p>
    <w:p w14:paraId="3FFD2D32" w14:textId="7A0B85FE" w:rsidR="00E9008F" w:rsidRDefault="00E9008F" w:rsidP="00E9008F">
      <w:r>
        <w:rPr>
          <w:noProof/>
        </w:rPr>
        <w:drawing>
          <wp:anchor distT="0" distB="0" distL="114300" distR="114300" simplePos="0" relativeHeight="251658240" behindDoc="1" locked="0" layoutInCell="1" allowOverlap="1" wp14:anchorId="6B631CCA" wp14:editId="0D52B6EB">
            <wp:simplePos x="0" y="0"/>
            <wp:positionH relativeFrom="margin">
              <wp:posOffset>-635</wp:posOffset>
            </wp:positionH>
            <wp:positionV relativeFrom="paragraph">
              <wp:posOffset>6985</wp:posOffset>
            </wp:positionV>
            <wp:extent cx="5572125" cy="3038475"/>
            <wp:effectExtent l="0" t="0" r="9525" b="9525"/>
            <wp:wrapTight wrapText="bothSides">
              <wp:wrapPolygon edited="0">
                <wp:start x="0" y="0"/>
                <wp:lineTo x="0" y="21532"/>
                <wp:lineTo x="21563" y="21532"/>
                <wp:lineTo x="21563" y="0"/>
                <wp:lineTo x="0" y="0"/>
              </wp:wrapPolygon>
            </wp:wrapTight>
            <wp:docPr id="1" name="Chart 1">
              <a:extLst xmlns:a="http://schemas.openxmlformats.org/drawingml/2006/main">
                <a:ext uri="{FF2B5EF4-FFF2-40B4-BE49-F238E27FC236}">
                  <a16:creationId xmlns:a16="http://schemas.microsoft.com/office/drawing/2014/main" id="{7263E899-27FB-4508-951D-DAF0025086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margin">
              <wp14:pctWidth>0</wp14:pctWidth>
            </wp14:sizeRelH>
            <wp14:sizeRelV relativeFrom="margin">
              <wp14:pctHeight>0</wp14:pctHeight>
            </wp14:sizeRelV>
          </wp:anchor>
        </w:drawing>
      </w:r>
      <w:r>
        <w:t xml:space="preserve"> </w:t>
      </w:r>
    </w:p>
    <w:p w14:paraId="1FB75808" w14:textId="6DDCED4E" w:rsidR="00E9008F" w:rsidRDefault="00E9008F" w:rsidP="00E9008F">
      <w:r>
        <w:t xml:space="preserve"> </w:t>
      </w:r>
    </w:p>
    <w:p w14:paraId="4F88BB60" w14:textId="6B053EA1" w:rsidR="00E9008F" w:rsidRDefault="00E9008F" w:rsidP="00E9008F">
      <w:r>
        <w:t xml:space="preserve"> </w:t>
      </w:r>
    </w:p>
    <w:p w14:paraId="434098C1" w14:textId="12910B0F" w:rsidR="00E9008F" w:rsidRDefault="00E9008F" w:rsidP="00E9008F">
      <w:r>
        <w:t xml:space="preserve"> </w:t>
      </w:r>
    </w:p>
    <w:p w14:paraId="6161E93B" w14:textId="44427DA4" w:rsidR="00E9008F" w:rsidRDefault="00E9008F" w:rsidP="00E9008F">
      <w:r>
        <w:t xml:space="preserve"> </w:t>
      </w:r>
    </w:p>
    <w:p w14:paraId="45DAC5B5" w14:textId="4072A845" w:rsidR="00E9008F" w:rsidRDefault="00E9008F" w:rsidP="00E9008F">
      <w:r>
        <w:t xml:space="preserve"> </w:t>
      </w:r>
    </w:p>
    <w:p w14:paraId="09AE26A0" w14:textId="719D95B5" w:rsidR="00E9008F" w:rsidRDefault="00E9008F" w:rsidP="00E9008F">
      <w:r>
        <w:t xml:space="preserve"> </w:t>
      </w:r>
    </w:p>
    <w:p w14:paraId="458526BB" w14:textId="47F28860" w:rsidR="00E9008F" w:rsidRDefault="00E9008F" w:rsidP="00E9008F">
      <w:r>
        <w:t xml:space="preserve"> </w:t>
      </w:r>
    </w:p>
    <w:p w14:paraId="3E66AB4F" w14:textId="03C6C6C7" w:rsidR="00E9008F" w:rsidRDefault="00E9008F" w:rsidP="00E9008F"/>
    <w:p w14:paraId="7BC461EF" w14:textId="37EDFD05" w:rsidR="00E9008F" w:rsidRDefault="00E9008F" w:rsidP="00E9008F"/>
    <w:p w14:paraId="40107192" w14:textId="3916A047" w:rsidR="00E9008F" w:rsidRDefault="00E9008F" w:rsidP="00E9008F">
      <w:r>
        <w:rPr>
          <w:noProof/>
        </w:rPr>
        <w:drawing>
          <wp:anchor distT="0" distB="0" distL="114300" distR="114300" simplePos="0" relativeHeight="251659264" behindDoc="1" locked="0" layoutInCell="1" allowOverlap="1" wp14:anchorId="2D121B4A" wp14:editId="39401822">
            <wp:simplePos x="0" y="0"/>
            <wp:positionH relativeFrom="margin">
              <wp:align>left</wp:align>
            </wp:positionH>
            <wp:positionV relativeFrom="paragraph">
              <wp:posOffset>627380</wp:posOffset>
            </wp:positionV>
            <wp:extent cx="5581650" cy="3076575"/>
            <wp:effectExtent l="0" t="0" r="0" b="9525"/>
            <wp:wrapTight wrapText="bothSides">
              <wp:wrapPolygon edited="0">
                <wp:start x="0" y="0"/>
                <wp:lineTo x="0" y="21533"/>
                <wp:lineTo x="21526" y="21533"/>
                <wp:lineTo x="21526" y="0"/>
                <wp:lineTo x="0" y="0"/>
              </wp:wrapPolygon>
            </wp:wrapTight>
            <wp:docPr id="2" name="Chart 2">
              <a:extLst xmlns:a="http://schemas.openxmlformats.org/drawingml/2006/main">
                <a:ext uri="{FF2B5EF4-FFF2-40B4-BE49-F238E27FC236}">
                  <a16:creationId xmlns:a16="http://schemas.microsoft.com/office/drawing/2014/main" id="{13FA9AF0-890D-4425-81B1-4DD1A4531C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Pr="00E9008F">
        <w:rPr>
          <w:b/>
          <w:bCs/>
        </w:rPr>
        <w:t>Figure 1</w:t>
      </w:r>
      <w:r>
        <w:t>. Plot of performance of insertion sort and selection sort on an array of increasing values.</w:t>
      </w:r>
    </w:p>
    <w:p w14:paraId="1DBBDFDA" w14:textId="4C2B6D8D" w:rsidR="00E9008F" w:rsidRDefault="00E9008F" w:rsidP="00E9008F"/>
    <w:p w14:paraId="30829455" w14:textId="77777777" w:rsidR="00E9008F" w:rsidRDefault="00E9008F" w:rsidP="00E9008F"/>
    <w:p w14:paraId="27CE9A1C" w14:textId="77777777" w:rsidR="00E9008F" w:rsidRDefault="00E9008F" w:rsidP="00E9008F"/>
    <w:p w14:paraId="25924A7A" w14:textId="77777777" w:rsidR="00E9008F" w:rsidRDefault="00E9008F" w:rsidP="00E9008F"/>
    <w:p w14:paraId="4848E8F5" w14:textId="77777777" w:rsidR="00E9008F" w:rsidRDefault="00E9008F" w:rsidP="00E9008F"/>
    <w:p w14:paraId="056D98A0" w14:textId="77777777" w:rsidR="00E9008F" w:rsidRDefault="00E9008F" w:rsidP="00E9008F"/>
    <w:p w14:paraId="7DF8D026" w14:textId="77777777" w:rsidR="00E9008F" w:rsidRDefault="00E9008F" w:rsidP="00E9008F"/>
    <w:p w14:paraId="7EFBB1D1" w14:textId="77777777" w:rsidR="00E9008F" w:rsidRDefault="00E9008F" w:rsidP="00E9008F"/>
    <w:p w14:paraId="23ED17F1" w14:textId="77777777" w:rsidR="00E9008F" w:rsidRDefault="00E9008F" w:rsidP="00E9008F"/>
    <w:p w14:paraId="22EEFA59" w14:textId="77777777" w:rsidR="00E9008F" w:rsidRDefault="00E9008F" w:rsidP="00E9008F"/>
    <w:p w14:paraId="343B0FAB" w14:textId="56E109E1" w:rsidR="00E9008F" w:rsidRDefault="00E9008F" w:rsidP="00E9008F">
      <w:r w:rsidRPr="00E9008F">
        <w:rPr>
          <w:b/>
          <w:bCs/>
        </w:rPr>
        <w:t>Figure 2</w:t>
      </w:r>
      <w:r>
        <w:t>. Plot of performance of insertion sort and selection sort on an array of decreasing values.</w:t>
      </w:r>
    </w:p>
    <w:p w14:paraId="3EF17822" w14:textId="7C4497F9" w:rsidR="00E9008F" w:rsidRDefault="00E9008F" w:rsidP="00E9008F">
      <w:r w:rsidRPr="00E9008F">
        <w:rPr>
          <w:b/>
          <w:bCs/>
          <w:noProof/>
        </w:rPr>
        <w:lastRenderedPageBreak/>
        <w:drawing>
          <wp:anchor distT="0" distB="0" distL="114300" distR="114300" simplePos="0" relativeHeight="251660288" behindDoc="1" locked="0" layoutInCell="1" allowOverlap="1" wp14:anchorId="59DC3A44" wp14:editId="21B08E60">
            <wp:simplePos x="0" y="0"/>
            <wp:positionH relativeFrom="margin">
              <wp:align>left</wp:align>
            </wp:positionH>
            <wp:positionV relativeFrom="paragraph">
              <wp:posOffset>0</wp:posOffset>
            </wp:positionV>
            <wp:extent cx="5638800" cy="3162300"/>
            <wp:effectExtent l="0" t="0" r="0" b="0"/>
            <wp:wrapTight wrapText="bothSides">
              <wp:wrapPolygon edited="0">
                <wp:start x="0" y="0"/>
                <wp:lineTo x="0" y="21470"/>
                <wp:lineTo x="21527" y="21470"/>
                <wp:lineTo x="21527" y="0"/>
                <wp:lineTo x="0" y="0"/>
              </wp:wrapPolygon>
            </wp:wrapTight>
            <wp:docPr id="3" name="Chart 3">
              <a:extLst xmlns:a="http://schemas.openxmlformats.org/drawingml/2006/main">
                <a:ext uri="{FF2B5EF4-FFF2-40B4-BE49-F238E27FC236}">
                  <a16:creationId xmlns:a16="http://schemas.microsoft.com/office/drawing/2014/main" id="{8796E17E-5750-4D8C-B0BF-60EA619DD2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Pr="00E9008F">
        <w:rPr>
          <w:b/>
          <w:bCs/>
        </w:rPr>
        <w:t>Figure 3</w:t>
      </w:r>
      <w:r>
        <w:t xml:space="preserve">. Plot of performance of insertion sort and selection sort on an array of randomly generated values. </w:t>
      </w:r>
    </w:p>
    <w:p w14:paraId="5553434C" w14:textId="042E113F" w:rsidR="00B81F3F" w:rsidRDefault="00B81F3F" w:rsidP="00E9008F">
      <w:pPr>
        <w:rPr>
          <w:b/>
          <w:bCs/>
          <w:sz w:val="24"/>
          <w:szCs w:val="24"/>
          <w:u w:val="single"/>
        </w:rPr>
      </w:pPr>
      <w:r w:rsidRPr="00B81F3F">
        <w:rPr>
          <w:b/>
          <w:bCs/>
          <w:sz w:val="24"/>
          <w:szCs w:val="24"/>
          <w:u w:val="single"/>
        </w:rPr>
        <w:t>Explanation</w:t>
      </w:r>
    </w:p>
    <w:p w14:paraId="76584898" w14:textId="55FC68D2" w:rsidR="00B81F3F" w:rsidRDefault="00B81F3F" w:rsidP="00B81F3F">
      <w:pPr>
        <w:spacing w:before="240"/>
        <w:rPr>
          <w:sz w:val="24"/>
          <w:szCs w:val="24"/>
        </w:rPr>
      </w:pPr>
      <w:r>
        <w:rPr>
          <w:sz w:val="24"/>
          <w:szCs w:val="24"/>
        </w:rPr>
        <w:tab/>
        <w:t>Insertion sort traverses the sorted values of an array, plus one additional value (which is the next one in the array), and then places the said next value in its appropriate location amongst the already sorted values. Let’s say the sorted section consists on [3,4,6] and the next value in the array is 1. Insertion sort will then place the 1 first in the sorted section, making the new sorted section as [1,3,4,6]. Selection sort instead traverses all the values of the values of the array, finding the smallest value, and then placing it first in the array, making it the sorted section. Next, it will traverse all the values again, except the smallest value from the previous generation, and find the smallest value again, placing it after the smallest value found previously.</w:t>
      </w:r>
      <w:r w:rsidR="00371042">
        <w:rPr>
          <w:sz w:val="24"/>
          <w:szCs w:val="24"/>
        </w:rPr>
        <w:t xml:space="preserve"> For example, let’s say we have an array with values [4,1,3,6]. Selection sort will traverse the entire array and find the minimal value, 1, and swap it with 4.</w:t>
      </w:r>
      <w:r>
        <w:rPr>
          <w:sz w:val="24"/>
          <w:szCs w:val="24"/>
        </w:rPr>
        <w:t xml:space="preserve"> This cycle is repeated </w:t>
      </w:r>
      <w:r w:rsidR="00371042">
        <w:rPr>
          <w:sz w:val="24"/>
          <w:szCs w:val="24"/>
        </w:rPr>
        <w:t xml:space="preserve">for the unsorted section of decreasing length, </w:t>
      </w:r>
      <w:r>
        <w:rPr>
          <w:sz w:val="24"/>
          <w:szCs w:val="24"/>
        </w:rPr>
        <w:t>until all values are sorted. Thus, selection sort will make the same amount of comparisons for arrays of equal size, no matter how well it is sorted initially. On the other hand, insertion sort will only start sorting the next value in line only if it is not in order already, thus reducing the amount comparisons that are needed by a significant amount in all scenarios, except its worst case.</w:t>
      </w:r>
    </w:p>
    <w:p w14:paraId="5C462F63" w14:textId="3E77CB1C" w:rsidR="00B81F3F" w:rsidRDefault="00B81F3F" w:rsidP="00B81F3F">
      <w:pPr>
        <w:spacing w:before="240"/>
        <w:rPr>
          <w:sz w:val="24"/>
          <w:szCs w:val="24"/>
        </w:rPr>
      </w:pPr>
      <w:r>
        <w:rPr>
          <w:sz w:val="24"/>
          <w:szCs w:val="24"/>
        </w:rPr>
        <w:tab/>
        <w:t xml:space="preserve">In figure 1, it is seen that insertion sort takes </w:t>
      </w:r>
      <w:r w:rsidR="00960CE5">
        <w:rPr>
          <w:sz w:val="24"/>
          <w:szCs w:val="24"/>
        </w:rPr>
        <w:t xml:space="preserve">almost </w:t>
      </w:r>
      <w:r>
        <w:rPr>
          <w:sz w:val="24"/>
          <w:szCs w:val="24"/>
        </w:rPr>
        <w:t xml:space="preserve">zero time to sort the already sorted array. That is because since all the values are in order already, insertion sort has to make zero changes to the array, as </w:t>
      </w:r>
      <w:r w:rsidR="00960CE5">
        <w:rPr>
          <w:sz w:val="24"/>
          <w:szCs w:val="24"/>
        </w:rPr>
        <w:t>only one comparison is made with each loop</w:t>
      </w:r>
      <w:r>
        <w:rPr>
          <w:sz w:val="24"/>
          <w:szCs w:val="24"/>
        </w:rPr>
        <w:t xml:space="preserve">, thus reducing the run time to almost zero (Windows machines display this time as zero due to operating system limitations). Selection sort on the other hand, still </w:t>
      </w:r>
      <w:r w:rsidR="003D1DD7">
        <w:rPr>
          <w:sz w:val="24"/>
          <w:szCs w:val="24"/>
        </w:rPr>
        <w:t>must</w:t>
      </w:r>
      <w:r>
        <w:rPr>
          <w:sz w:val="24"/>
          <w:szCs w:val="24"/>
        </w:rPr>
        <w:t xml:space="preserve"> </w:t>
      </w:r>
      <w:r w:rsidR="003D1DD7">
        <w:rPr>
          <w:sz w:val="24"/>
          <w:szCs w:val="24"/>
        </w:rPr>
        <w:t xml:space="preserve">traverse all the values, finding the </w:t>
      </w:r>
      <w:r w:rsidR="003D1DD7">
        <w:rPr>
          <w:sz w:val="24"/>
          <w:szCs w:val="24"/>
        </w:rPr>
        <w:lastRenderedPageBreak/>
        <w:t xml:space="preserve">minimal value with each unsorted portion of the array, and putting that value in the sorted section. Since selection sort traverses the entire array every time, despite the different ordering, the runtimes for selection sort will all be very similar. However, the already sorted array in the best-case scenario for insertion sort, thus it takes minimal time to complete. </w:t>
      </w:r>
    </w:p>
    <w:p w14:paraId="3FDE2BB9" w14:textId="72865EAE" w:rsidR="003D1DD7" w:rsidRDefault="003D1DD7" w:rsidP="00B81F3F">
      <w:pPr>
        <w:spacing w:before="240"/>
        <w:rPr>
          <w:sz w:val="24"/>
          <w:szCs w:val="24"/>
        </w:rPr>
      </w:pPr>
      <w:r>
        <w:rPr>
          <w:sz w:val="24"/>
          <w:szCs w:val="24"/>
        </w:rPr>
        <w:tab/>
        <w:t>In figure 2, both insertion sort and selection sort take similar time to complete sorting the array of decreasing order. An array of decreasing order is the worst-case scenario for insertion sort; thus, it must traverse the entire array and with each comparison and place the next unsorted value in the correct spot in the already sorted section. Selection sort still must traverse the entire array, as it does per usual. It will still find the minimal value and swap it to the current position of that it has marked at, the position at which the sorted section of the array grows. Both sorts have similar performance in an array of decreasing order because both sorts must traverse the entire array, and both make an equal amount of comparisons.</w:t>
      </w:r>
    </w:p>
    <w:p w14:paraId="27EB4062" w14:textId="6DA52135" w:rsidR="003D1DD7" w:rsidRDefault="003D1DD7" w:rsidP="00B81F3F">
      <w:pPr>
        <w:spacing w:before="240"/>
        <w:rPr>
          <w:sz w:val="24"/>
          <w:szCs w:val="24"/>
        </w:rPr>
      </w:pPr>
      <w:r>
        <w:rPr>
          <w:sz w:val="24"/>
          <w:szCs w:val="24"/>
        </w:rPr>
        <w:tab/>
        <w:t xml:space="preserve">In figure 3, it is seen that selection sort still takes similar time to complete </w:t>
      </w:r>
      <w:r w:rsidR="005427D3">
        <w:rPr>
          <w:sz w:val="24"/>
          <w:szCs w:val="24"/>
        </w:rPr>
        <w:t>the sort of an array with random values, while insertion takes about half the time that of its performance in sorting the array of decreasing order. This is because insertion sort, on average, must make half as many comparisons as when it must sort an array of decreasing values. Selection sort still makes the same amount of comparisons: it will always traverse the entire array, thus taking a similar amount of time, no matter what the initial ordering is. However, for insertion sort, due to the nature of randomness, it will take</w:t>
      </w:r>
      <w:r w:rsidR="00960CE5">
        <w:rPr>
          <w:sz w:val="24"/>
          <w:szCs w:val="24"/>
        </w:rPr>
        <w:t>, on average,</w:t>
      </w:r>
      <w:bookmarkStart w:id="0" w:name="_GoBack"/>
      <w:bookmarkEnd w:id="0"/>
      <w:r w:rsidR="005427D3">
        <w:rPr>
          <w:sz w:val="24"/>
          <w:szCs w:val="24"/>
        </w:rPr>
        <w:t xml:space="preserve"> about the time halfway in between increasing order (where it makes n comparisons) and decreasing order (where it makes n^2 of comparisons). </w:t>
      </w:r>
    </w:p>
    <w:p w14:paraId="0B1AF6CE" w14:textId="174A0217" w:rsidR="005427D3" w:rsidRDefault="005427D3" w:rsidP="00B81F3F">
      <w:pPr>
        <w:spacing w:before="240"/>
        <w:rPr>
          <w:sz w:val="24"/>
          <w:szCs w:val="24"/>
        </w:rPr>
      </w:pPr>
      <w:r>
        <w:rPr>
          <w:sz w:val="24"/>
          <w:szCs w:val="24"/>
        </w:rPr>
        <w:tab/>
        <w:t xml:space="preserve">Selection sort will always run in O(n^2), no matter the circumstances, since this sort will always traverse all the values and make the same amount of comparisons every time. The sorted section will always grow at the same rate, one value at a time, thus explain the consistent run time. However, insertion sort will not always make the same amount of comparisons, since once the next value has been sorted, it does not have to compare it to </w:t>
      </w:r>
      <w:r w:rsidR="002B180B">
        <w:rPr>
          <w:sz w:val="24"/>
          <w:szCs w:val="24"/>
        </w:rPr>
        <w:t>all</w:t>
      </w:r>
      <w:r>
        <w:rPr>
          <w:sz w:val="24"/>
          <w:szCs w:val="24"/>
        </w:rPr>
        <w:t xml:space="preserve"> the values </w:t>
      </w:r>
      <w:r w:rsidR="002B180B">
        <w:rPr>
          <w:sz w:val="24"/>
          <w:szCs w:val="24"/>
        </w:rPr>
        <w:t>that are already sorted before it in the array, making its efficiency anywhere between O(n) and O(n^2). This optimization of insertion sort makes it more efficient than selection sort in almost all cases, except for when they have similar run times for arrays of decreasing order.</w:t>
      </w:r>
    </w:p>
    <w:p w14:paraId="0D3EEB73" w14:textId="41DB4C01" w:rsidR="007041E4" w:rsidRDefault="007041E4" w:rsidP="00B81F3F">
      <w:pPr>
        <w:spacing w:before="240"/>
        <w:rPr>
          <w:sz w:val="24"/>
          <w:szCs w:val="24"/>
        </w:rPr>
      </w:pPr>
    </w:p>
    <w:p w14:paraId="14FFA92B" w14:textId="2F099231" w:rsidR="007041E4" w:rsidRDefault="007041E4" w:rsidP="00B81F3F">
      <w:pPr>
        <w:spacing w:before="240"/>
        <w:rPr>
          <w:sz w:val="24"/>
          <w:szCs w:val="24"/>
        </w:rPr>
      </w:pPr>
    </w:p>
    <w:p w14:paraId="1D3A24CA" w14:textId="5AA21BB1" w:rsidR="007041E4" w:rsidRDefault="007041E4" w:rsidP="00B81F3F">
      <w:pPr>
        <w:spacing w:before="240"/>
        <w:rPr>
          <w:sz w:val="24"/>
          <w:szCs w:val="24"/>
        </w:rPr>
      </w:pPr>
    </w:p>
    <w:p w14:paraId="180D4BFD" w14:textId="5128F7F5" w:rsidR="007041E4" w:rsidRDefault="007041E4" w:rsidP="00B81F3F">
      <w:pPr>
        <w:spacing w:before="240"/>
        <w:rPr>
          <w:sz w:val="24"/>
          <w:szCs w:val="24"/>
        </w:rPr>
      </w:pPr>
    </w:p>
    <w:p w14:paraId="2BBD640C" w14:textId="1BB3E55F" w:rsidR="007041E4" w:rsidRDefault="007041E4" w:rsidP="00B81F3F">
      <w:pPr>
        <w:spacing w:before="240"/>
        <w:rPr>
          <w:sz w:val="24"/>
          <w:szCs w:val="24"/>
        </w:rPr>
      </w:pPr>
    </w:p>
    <w:p w14:paraId="5F732C26" w14:textId="6071A850" w:rsidR="007041E4" w:rsidRDefault="007041E4" w:rsidP="00B81F3F">
      <w:pPr>
        <w:spacing w:before="240"/>
        <w:rPr>
          <w:sz w:val="24"/>
          <w:szCs w:val="24"/>
        </w:rPr>
      </w:pPr>
    </w:p>
    <w:p w14:paraId="0352DE3B" w14:textId="3AB20A76" w:rsidR="007041E4" w:rsidRDefault="007041E4" w:rsidP="00B81F3F">
      <w:pPr>
        <w:spacing w:before="240"/>
        <w:rPr>
          <w:sz w:val="24"/>
          <w:szCs w:val="24"/>
        </w:rPr>
      </w:pPr>
      <w:r>
        <w:rPr>
          <w:sz w:val="24"/>
          <w:szCs w:val="24"/>
        </w:rPr>
        <w:t>Appendix 1. Raw Data</w:t>
      </w:r>
    </w:p>
    <w:tbl>
      <w:tblPr>
        <w:tblW w:w="9797" w:type="dxa"/>
        <w:tblLook w:val="04A0" w:firstRow="1" w:lastRow="0" w:firstColumn="1" w:lastColumn="0" w:noHBand="0" w:noVBand="1"/>
      </w:tblPr>
      <w:tblGrid>
        <w:gridCol w:w="513"/>
        <w:gridCol w:w="908"/>
        <w:gridCol w:w="1026"/>
        <w:gridCol w:w="855"/>
        <w:gridCol w:w="1069"/>
        <w:gridCol w:w="855"/>
        <w:gridCol w:w="1005"/>
        <w:gridCol w:w="769"/>
        <w:gridCol w:w="973"/>
        <w:gridCol w:w="994"/>
        <w:gridCol w:w="830"/>
      </w:tblGrid>
      <w:tr w:rsidR="007041E4" w:rsidRPr="007041E4" w14:paraId="5EF26E9A" w14:textId="77777777" w:rsidTr="007041E4">
        <w:trPr>
          <w:trHeight w:val="246"/>
        </w:trPr>
        <w:tc>
          <w:tcPr>
            <w:tcW w:w="513"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4EA2DEFB"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 </w:t>
            </w:r>
          </w:p>
        </w:tc>
        <w:tc>
          <w:tcPr>
            <w:tcW w:w="908" w:type="dxa"/>
            <w:tcBorders>
              <w:top w:val="single" w:sz="4" w:space="0" w:color="auto"/>
              <w:left w:val="nil"/>
              <w:bottom w:val="single" w:sz="4" w:space="0" w:color="auto"/>
              <w:right w:val="single" w:sz="4" w:space="0" w:color="auto"/>
            </w:tcBorders>
            <w:shd w:val="clear" w:color="000000" w:fill="DDEBF7"/>
            <w:noWrap/>
            <w:vAlign w:val="bottom"/>
            <w:hideMark/>
          </w:tcPr>
          <w:p w14:paraId="595113A8"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1000 Inc Ins</w:t>
            </w:r>
          </w:p>
        </w:tc>
        <w:tc>
          <w:tcPr>
            <w:tcW w:w="1026" w:type="dxa"/>
            <w:tcBorders>
              <w:top w:val="single" w:sz="4" w:space="0" w:color="auto"/>
              <w:left w:val="nil"/>
              <w:bottom w:val="single" w:sz="4" w:space="0" w:color="auto"/>
              <w:right w:val="single" w:sz="4" w:space="0" w:color="auto"/>
            </w:tcBorders>
            <w:shd w:val="clear" w:color="000000" w:fill="DDEBF7"/>
            <w:noWrap/>
            <w:vAlign w:val="bottom"/>
            <w:hideMark/>
          </w:tcPr>
          <w:p w14:paraId="166BF105"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1000 Inc Sel</w:t>
            </w:r>
          </w:p>
        </w:tc>
        <w:tc>
          <w:tcPr>
            <w:tcW w:w="855" w:type="dxa"/>
            <w:tcBorders>
              <w:top w:val="single" w:sz="4" w:space="0" w:color="auto"/>
              <w:left w:val="nil"/>
              <w:bottom w:val="single" w:sz="4" w:space="0" w:color="auto"/>
              <w:right w:val="single" w:sz="4" w:space="0" w:color="auto"/>
            </w:tcBorders>
            <w:shd w:val="clear" w:color="000000" w:fill="DDEBF7"/>
            <w:noWrap/>
            <w:vAlign w:val="bottom"/>
            <w:hideMark/>
          </w:tcPr>
          <w:p w14:paraId="460A1040"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2500 Inc Ins</w:t>
            </w:r>
          </w:p>
        </w:tc>
        <w:tc>
          <w:tcPr>
            <w:tcW w:w="1069" w:type="dxa"/>
            <w:tcBorders>
              <w:top w:val="single" w:sz="4" w:space="0" w:color="auto"/>
              <w:left w:val="nil"/>
              <w:bottom w:val="single" w:sz="4" w:space="0" w:color="auto"/>
              <w:right w:val="single" w:sz="4" w:space="0" w:color="auto"/>
            </w:tcBorders>
            <w:shd w:val="clear" w:color="000000" w:fill="DDEBF7"/>
            <w:noWrap/>
            <w:vAlign w:val="bottom"/>
            <w:hideMark/>
          </w:tcPr>
          <w:p w14:paraId="0B1E5360"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2500 Inc Sel</w:t>
            </w:r>
          </w:p>
        </w:tc>
        <w:tc>
          <w:tcPr>
            <w:tcW w:w="855" w:type="dxa"/>
            <w:tcBorders>
              <w:top w:val="single" w:sz="4" w:space="0" w:color="auto"/>
              <w:left w:val="nil"/>
              <w:bottom w:val="single" w:sz="4" w:space="0" w:color="auto"/>
              <w:right w:val="single" w:sz="4" w:space="0" w:color="auto"/>
            </w:tcBorders>
            <w:shd w:val="clear" w:color="000000" w:fill="DDEBF7"/>
            <w:noWrap/>
            <w:vAlign w:val="bottom"/>
            <w:hideMark/>
          </w:tcPr>
          <w:p w14:paraId="25714179"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5000 Inc Ins</w:t>
            </w:r>
          </w:p>
        </w:tc>
        <w:tc>
          <w:tcPr>
            <w:tcW w:w="1005" w:type="dxa"/>
            <w:tcBorders>
              <w:top w:val="single" w:sz="4" w:space="0" w:color="auto"/>
              <w:left w:val="nil"/>
              <w:bottom w:val="single" w:sz="4" w:space="0" w:color="auto"/>
              <w:right w:val="single" w:sz="4" w:space="0" w:color="auto"/>
            </w:tcBorders>
            <w:shd w:val="clear" w:color="000000" w:fill="DDEBF7"/>
            <w:noWrap/>
            <w:vAlign w:val="bottom"/>
            <w:hideMark/>
          </w:tcPr>
          <w:p w14:paraId="04E99042"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500 Inc Sel</w:t>
            </w:r>
          </w:p>
        </w:tc>
        <w:tc>
          <w:tcPr>
            <w:tcW w:w="769" w:type="dxa"/>
            <w:tcBorders>
              <w:top w:val="single" w:sz="4" w:space="0" w:color="auto"/>
              <w:left w:val="nil"/>
              <w:bottom w:val="single" w:sz="4" w:space="0" w:color="auto"/>
              <w:right w:val="single" w:sz="4" w:space="0" w:color="auto"/>
            </w:tcBorders>
            <w:shd w:val="clear" w:color="000000" w:fill="DDEBF7"/>
            <w:noWrap/>
            <w:vAlign w:val="bottom"/>
            <w:hideMark/>
          </w:tcPr>
          <w:p w14:paraId="0F4FEA87"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7500 Inc Ins</w:t>
            </w:r>
          </w:p>
        </w:tc>
        <w:tc>
          <w:tcPr>
            <w:tcW w:w="973" w:type="dxa"/>
            <w:tcBorders>
              <w:top w:val="single" w:sz="4" w:space="0" w:color="auto"/>
              <w:left w:val="nil"/>
              <w:bottom w:val="single" w:sz="4" w:space="0" w:color="auto"/>
              <w:right w:val="single" w:sz="4" w:space="0" w:color="auto"/>
            </w:tcBorders>
            <w:shd w:val="clear" w:color="000000" w:fill="DDEBF7"/>
            <w:noWrap/>
            <w:vAlign w:val="bottom"/>
            <w:hideMark/>
          </w:tcPr>
          <w:p w14:paraId="07E4F984"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7500 Inc Sel</w:t>
            </w:r>
          </w:p>
        </w:tc>
        <w:tc>
          <w:tcPr>
            <w:tcW w:w="994" w:type="dxa"/>
            <w:tcBorders>
              <w:top w:val="single" w:sz="4" w:space="0" w:color="auto"/>
              <w:left w:val="nil"/>
              <w:bottom w:val="single" w:sz="4" w:space="0" w:color="auto"/>
              <w:right w:val="single" w:sz="4" w:space="0" w:color="auto"/>
            </w:tcBorders>
            <w:shd w:val="clear" w:color="000000" w:fill="DDEBF7"/>
            <w:noWrap/>
            <w:vAlign w:val="bottom"/>
            <w:hideMark/>
          </w:tcPr>
          <w:p w14:paraId="7644E077"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10000 Inc Ins</w:t>
            </w:r>
          </w:p>
        </w:tc>
        <w:tc>
          <w:tcPr>
            <w:tcW w:w="830" w:type="dxa"/>
            <w:tcBorders>
              <w:top w:val="single" w:sz="4" w:space="0" w:color="auto"/>
              <w:left w:val="nil"/>
              <w:bottom w:val="single" w:sz="4" w:space="0" w:color="auto"/>
              <w:right w:val="single" w:sz="4" w:space="0" w:color="auto"/>
            </w:tcBorders>
            <w:shd w:val="clear" w:color="000000" w:fill="DDEBF7"/>
            <w:noWrap/>
            <w:vAlign w:val="bottom"/>
            <w:hideMark/>
          </w:tcPr>
          <w:p w14:paraId="4B64392E"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10000 Inc Sel</w:t>
            </w:r>
          </w:p>
        </w:tc>
      </w:tr>
      <w:tr w:rsidR="007041E4" w:rsidRPr="007041E4" w14:paraId="5ED2287A" w14:textId="77777777" w:rsidTr="007041E4">
        <w:trPr>
          <w:trHeight w:val="246"/>
        </w:trPr>
        <w:tc>
          <w:tcPr>
            <w:tcW w:w="513" w:type="dxa"/>
            <w:tcBorders>
              <w:top w:val="nil"/>
              <w:left w:val="single" w:sz="4" w:space="0" w:color="auto"/>
              <w:bottom w:val="single" w:sz="4" w:space="0" w:color="auto"/>
              <w:right w:val="single" w:sz="4" w:space="0" w:color="auto"/>
            </w:tcBorders>
            <w:shd w:val="clear" w:color="000000" w:fill="DDEBF7"/>
            <w:noWrap/>
            <w:vAlign w:val="bottom"/>
            <w:hideMark/>
          </w:tcPr>
          <w:p w14:paraId="158A026F"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1</w:t>
            </w:r>
          </w:p>
        </w:tc>
        <w:tc>
          <w:tcPr>
            <w:tcW w:w="908" w:type="dxa"/>
            <w:tcBorders>
              <w:top w:val="nil"/>
              <w:left w:val="nil"/>
              <w:bottom w:val="single" w:sz="4" w:space="0" w:color="auto"/>
              <w:right w:val="single" w:sz="4" w:space="0" w:color="auto"/>
            </w:tcBorders>
            <w:shd w:val="clear" w:color="000000" w:fill="DDEBF7"/>
            <w:noWrap/>
            <w:vAlign w:val="bottom"/>
            <w:hideMark/>
          </w:tcPr>
          <w:p w14:paraId="6A8C12CB"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w:t>
            </w:r>
          </w:p>
        </w:tc>
        <w:tc>
          <w:tcPr>
            <w:tcW w:w="1026" w:type="dxa"/>
            <w:tcBorders>
              <w:top w:val="nil"/>
              <w:left w:val="nil"/>
              <w:bottom w:val="single" w:sz="4" w:space="0" w:color="auto"/>
              <w:right w:val="single" w:sz="4" w:space="0" w:color="auto"/>
            </w:tcBorders>
            <w:shd w:val="clear" w:color="000000" w:fill="DDEBF7"/>
            <w:noWrap/>
            <w:vAlign w:val="bottom"/>
            <w:hideMark/>
          </w:tcPr>
          <w:p w14:paraId="1AB9F7F9"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0.125</w:t>
            </w:r>
          </w:p>
        </w:tc>
        <w:tc>
          <w:tcPr>
            <w:tcW w:w="855" w:type="dxa"/>
            <w:tcBorders>
              <w:top w:val="nil"/>
              <w:left w:val="nil"/>
              <w:bottom w:val="single" w:sz="4" w:space="0" w:color="auto"/>
              <w:right w:val="single" w:sz="4" w:space="0" w:color="auto"/>
            </w:tcBorders>
            <w:shd w:val="clear" w:color="000000" w:fill="DDEBF7"/>
            <w:noWrap/>
            <w:vAlign w:val="bottom"/>
            <w:hideMark/>
          </w:tcPr>
          <w:p w14:paraId="6B6AD974"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w:t>
            </w:r>
          </w:p>
        </w:tc>
        <w:tc>
          <w:tcPr>
            <w:tcW w:w="1069" w:type="dxa"/>
            <w:tcBorders>
              <w:top w:val="nil"/>
              <w:left w:val="nil"/>
              <w:bottom w:val="single" w:sz="4" w:space="0" w:color="auto"/>
              <w:right w:val="single" w:sz="4" w:space="0" w:color="auto"/>
            </w:tcBorders>
            <w:shd w:val="clear" w:color="000000" w:fill="DDEBF7"/>
            <w:noWrap/>
            <w:vAlign w:val="bottom"/>
            <w:hideMark/>
          </w:tcPr>
          <w:p w14:paraId="7D253AB6"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0.75</w:t>
            </w:r>
          </w:p>
        </w:tc>
        <w:tc>
          <w:tcPr>
            <w:tcW w:w="855" w:type="dxa"/>
            <w:tcBorders>
              <w:top w:val="nil"/>
              <w:left w:val="nil"/>
              <w:bottom w:val="single" w:sz="4" w:space="0" w:color="auto"/>
              <w:right w:val="single" w:sz="4" w:space="0" w:color="auto"/>
            </w:tcBorders>
            <w:shd w:val="clear" w:color="000000" w:fill="DDEBF7"/>
            <w:noWrap/>
            <w:vAlign w:val="bottom"/>
            <w:hideMark/>
          </w:tcPr>
          <w:p w14:paraId="184A56D3"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w:t>
            </w:r>
          </w:p>
        </w:tc>
        <w:tc>
          <w:tcPr>
            <w:tcW w:w="1005" w:type="dxa"/>
            <w:tcBorders>
              <w:top w:val="nil"/>
              <w:left w:val="nil"/>
              <w:bottom w:val="single" w:sz="4" w:space="0" w:color="auto"/>
              <w:right w:val="single" w:sz="4" w:space="0" w:color="auto"/>
            </w:tcBorders>
            <w:shd w:val="clear" w:color="000000" w:fill="DDEBF7"/>
            <w:noWrap/>
            <w:vAlign w:val="bottom"/>
            <w:hideMark/>
          </w:tcPr>
          <w:p w14:paraId="76F1961F"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2.969</w:t>
            </w:r>
          </w:p>
        </w:tc>
        <w:tc>
          <w:tcPr>
            <w:tcW w:w="769" w:type="dxa"/>
            <w:tcBorders>
              <w:top w:val="nil"/>
              <w:left w:val="nil"/>
              <w:bottom w:val="single" w:sz="4" w:space="0" w:color="auto"/>
              <w:right w:val="single" w:sz="4" w:space="0" w:color="auto"/>
            </w:tcBorders>
            <w:shd w:val="clear" w:color="000000" w:fill="DDEBF7"/>
            <w:noWrap/>
            <w:vAlign w:val="bottom"/>
            <w:hideMark/>
          </w:tcPr>
          <w:p w14:paraId="2D190951"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w:t>
            </w:r>
          </w:p>
        </w:tc>
        <w:tc>
          <w:tcPr>
            <w:tcW w:w="973" w:type="dxa"/>
            <w:tcBorders>
              <w:top w:val="nil"/>
              <w:left w:val="nil"/>
              <w:bottom w:val="single" w:sz="4" w:space="0" w:color="auto"/>
              <w:right w:val="single" w:sz="4" w:space="0" w:color="auto"/>
            </w:tcBorders>
            <w:shd w:val="clear" w:color="000000" w:fill="DDEBF7"/>
            <w:noWrap/>
            <w:vAlign w:val="bottom"/>
            <w:hideMark/>
          </w:tcPr>
          <w:p w14:paraId="34872B30"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6.672</w:t>
            </w:r>
          </w:p>
        </w:tc>
        <w:tc>
          <w:tcPr>
            <w:tcW w:w="994" w:type="dxa"/>
            <w:tcBorders>
              <w:top w:val="nil"/>
              <w:left w:val="nil"/>
              <w:bottom w:val="single" w:sz="4" w:space="0" w:color="auto"/>
              <w:right w:val="single" w:sz="4" w:space="0" w:color="auto"/>
            </w:tcBorders>
            <w:shd w:val="clear" w:color="000000" w:fill="DDEBF7"/>
            <w:noWrap/>
            <w:vAlign w:val="bottom"/>
            <w:hideMark/>
          </w:tcPr>
          <w:p w14:paraId="4090A435"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w:t>
            </w:r>
          </w:p>
        </w:tc>
        <w:tc>
          <w:tcPr>
            <w:tcW w:w="830" w:type="dxa"/>
            <w:tcBorders>
              <w:top w:val="nil"/>
              <w:left w:val="nil"/>
              <w:bottom w:val="single" w:sz="4" w:space="0" w:color="auto"/>
              <w:right w:val="single" w:sz="4" w:space="0" w:color="auto"/>
            </w:tcBorders>
            <w:shd w:val="clear" w:color="000000" w:fill="DDEBF7"/>
            <w:noWrap/>
            <w:vAlign w:val="bottom"/>
            <w:hideMark/>
          </w:tcPr>
          <w:p w14:paraId="07F861F2"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11.875</w:t>
            </w:r>
          </w:p>
        </w:tc>
      </w:tr>
      <w:tr w:rsidR="007041E4" w:rsidRPr="007041E4" w14:paraId="1D6BA70D" w14:textId="77777777" w:rsidTr="007041E4">
        <w:trPr>
          <w:trHeight w:val="246"/>
        </w:trPr>
        <w:tc>
          <w:tcPr>
            <w:tcW w:w="513" w:type="dxa"/>
            <w:tcBorders>
              <w:top w:val="nil"/>
              <w:left w:val="single" w:sz="4" w:space="0" w:color="auto"/>
              <w:bottom w:val="single" w:sz="4" w:space="0" w:color="auto"/>
              <w:right w:val="single" w:sz="4" w:space="0" w:color="auto"/>
            </w:tcBorders>
            <w:shd w:val="clear" w:color="000000" w:fill="DDEBF7"/>
            <w:noWrap/>
            <w:vAlign w:val="bottom"/>
            <w:hideMark/>
          </w:tcPr>
          <w:p w14:paraId="3F67A690"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2</w:t>
            </w:r>
          </w:p>
        </w:tc>
        <w:tc>
          <w:tcPr>
            <w:tcW w:w="908" w:type="dxa"/>
            <w:tcBorders>
              <w:top w:val="nil"/>
              <w:left w:val="nil"/>
              <w:bottom w:val="single" w:sz="4" w:space="0" w:color="auto"/>
              <w:right w:val="single" w:sz="4" w:space="0" w:color="auto"/>
            </w:tcBorders>
            <w:shd w:val="clear" w:color="000000" w:fill="DDEBF7"/>
            <w:noWrap/>
            <w:vAlign w:val="bottom"/>
            <w:hideMark/>
          </w:tcPr>
          <w:p w14:paraId="066DBEC7"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w:t>
            </w:r>
          </w:p>
        </w:tc>
        <w:tc>
          <w:tcPr>
            <w:tcW w:w="1026" w:type="dxa"/>
            <w:tcBorders>
              <w:top w:val="nil"/>
              <w:left w:val="nil"/>
              <w:bottom w:val="single" w:sz="4" w:space="0" w:color="auto"/>
              <w:right w:val="single" w:sz="4" w:space="0" w:color="auto"/>
            </w:tcBorders>
            <w:shd w:val="clear" w:color="000000" w:fill="DDEBF7"/>
            <w:noWrap/>
            <w:vAlign w:val="bottom"/>
            <w:hideMark/>
          </w:tcPr>
          <w:p w14:paraId="3B3C9150"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0.125</w:t>
            </w:r>
          </w:p>
        </w:tc>
        <w:tc>
          <w:tcPr>
            <w:tcW w:w="855" w:type="dxa"/>
            <w:tcBorders>
              <w:top w:val="nil"/>
              <w:left w:val="nil"/>
              <w:bottom w:val="single" w:sz="4" w:space="0" w:color="auto"/>
              <w:right w:val="single" w:sz="4" w:space="0" w:color="auto"/>
            </w:tcBorders>
            <w:shd w:val="clear" w:color="000000" w:fill="DDEBF7"/>
            <w:noWrap/>
            <w:vAlign w:val="bottom"/>
            <w:hideMark/>
          </w:tcPr>
          <w:p w14:paraId="1D9F8CAC"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w:t>
            </w:r>
          </w:p>
        </w:tc>
        <w:tc>
          <w:tcPr>
            <w:tcW w:w="1069" w:type="dxa"/>
            <w:tcBorders>
              <w:top w:val="nil"/>
              <w:left w:val="nil"/>
              <w:bottom w:val="single" w:sz="4" w:space="0" w:color="auto"/>
              <w:right w:val="single" w:sz="4" w:space="0" w:color="auto"/>
            </w:tcBorders>
            <w:shd w:val="clear" w:color="000000" w:fill="DDEBF7"/>
            <w:noWrap/>
            <w:vAlign w:val="bottom"/>
            <w:hideMark/>
          </w:tcPr>
          <w:p w14:paraId="0CE45776"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0.734</w:t>
            </w:r>
          </w:p>
        </w:tc>
        <w:tc>
          <w:tcPr>
            <w:tcW w:w="855" w:type="dxa"/>
            <w:tcBorders>
              <w:top w:val="nil"/>
              <w:left w:val="nil"/>
              <w:bottom w:val="single" w:sz="4" w:space="0" w:color="auto"/>
              <w:right w:val="single" w:sz="4" w:space="0" w:color="auto"/>
            </w:tcBorders>
            <w:shd w:val="clear" w:color="000000" w:fill="DDEBF7"/>
            <w:noWrap/>
            <w:vAlign w:val="bottom"/>
            <w:hideMark/>
          </w:tcPr>
          <w:p w14:paraId="2EFC0D74"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w:t>
            </w:r>
          </w:p>
        </w:tc>
        <w:tc>
          <w:tcPr>
            <w:tcW w:w="1005" w:type="dxa"/>
            <w:tcBorders>
              <w:top w:val="nil"/>
              <w:left w:val="nil"/>
              <w:bottom w:val="single" w:sz="4" w:space="0" w:color="auto"/>
              <w:right w:val="single" w:sz="4" w:space="0" w:color="auto"/>
            </w:tcBorders>
            <w:shd w:val="clear" w:color="000000" w:fill="DDEBF7"/>
            <w:noWrap/>
            <w:vAlign w:val="bottom"/>
            <w:hideMark/>
          </w:tcPr>
          <w:p w14:paraId="169CEED7"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2.984</w:t>
            </w:r>
          </w:p>
        </w:tc>
        <w:tc>
          <w:tcPr>
            <w:tcW w:w="769" w:type="dxa"/>
            <w:tcBorders>
              <w:top w:val="nil"/>
              <w:left w:val="nil"/>
              <w:bottom w:val="single" w:sz="4" w:space="0" w:color="auto"/>
              <w:right w:val="single" w:sz="4" w:space="0" w:color="auto"/>
            </w:tcBorders>
            <w:shd w:val="clear" w:color="000000" w:fill="DDEBF7"/>
            <w:noWrap/>
            <w:vAlign w:val="bottom"/>
            <w:hideMark/>
          </w:tcPr>
          <w:p w14:paraId="1D835D76"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w:t>
            </w:r>
          </w:p>
        </w:tc>
        <w:tc>
          <w:tcPr>
            <w:tcW w:w="973" w:type="dxa"/>
            <w:tcBorders>
              <w:top w:val="nil"/>
              <w:left w:val="nil"/>
              <w:bottom w:val="single" w:sz="4" w:space="0" w:color="auto"/>
              <w:right w:val="single" w:sz="4" w:space="0" w:color="auto"/>
            </w:tcBorders>
            <w:shd w:val="clear" w:color="000000" w:fill="DDEBF7"/>
            <w:noWrap/>
            <w:vAlign w:val="bottom"/>
            <w:hideMark/>
          </w:tcPr>
          <w:p w14:paraId="53A549EA"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6.766</w:t>
            </w:r>
          </w:p>
        </w:tc>
        <w:tc>
          <w:tcPr>
            <w:tcW w:w="994" w:type="dxa"/>
            <w:tcBorders>
              <w:top w:val="nil"/>
              <w:left w:val="nil"/>
              <w:bottom w:val="single" w:sz="4" w:space="0" w:color="auto"/>
              <w:right w:val="single" w:sz="4" w:space="0" w:color="auto"/>
            </w:tcBorders>
            <w:shd w:val="clear" w:color="000000" w:fill="DDEBF7"/>
            <w:noWrap/>
            <w:vAlign w:val="bottom"/>
            <w:hideMark/>
          </w:tcPr>
          <w:p w14:paraId="07116BE1"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w:t>
            </w:r>
          </w:p>
        </w:tc>
        <w:tc>
          <w:tcPr>
            <w:tcW w:w="830" w:type="dxa"/>
            <w:tcBorders>
              <w:top w:val="nil"/>
              <w:left w:val="nil"/>
              <w:bottom w:val="single" w:sz="4" w:space="0" w:color="auto"/>
              <w:right w:val="single" w:sz="4" w:space="0" w:color="auto"/>
            </w:tcBorders>
            <w:shd w:val="clear" w:color="000000" w:fill="DDEBF7"/>
            <w:noWrap/>
            <w:vAlign w:val="bottom"/>
            <w:hideMark/>
          </w:tcPr>
          <w:p w14:paraId="4264505C"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12.063</w:t>
            </w:r>
          </w:p>
        </w:tc>
      </w:tr>
      <w:tr w:rsidR="007041E4" w:rsidRPr="007041E4" w14:paraId="30A0E7BA" w14:textId="77777777" w:rsidTr="007041E4">
        <w:trPr>
          <w:trHeight w:val="246"/>
        </w:trPr>
        <w:tc>
          <w:tcPr>
            <w:tcW w:w="513" w:type="dxa"/>
            <w:tcBorders>
              <w:top w:val="nil"/>
              <w:left w:val="single" w:sz="4" w:space="0" w:color="auto"/>
              <w:bottom w:val="single" w:sz="4" w:space="0" w:color="auto"/>
              <w:right w:val="single" w:sz="4" w:space="0" w:color="auto"/>
            </w:tcBorders>
            <w:shd w:val="clear" w:color="000000" w:fill="DDEBF7"/>
            <w:noWrap/>
            <w:vAlign w:val="bottom"/>
            <w:hideMark/>
          </w:tcPr>
          <w:p w14:paraId="45F45817"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3</w:t>
            </w:r>
          </w:p>
        </w:tc>
        <w:tc>
          <w:tcPr>
            <w:tcW w:w="908" w:type="dxa"/>
            <w:tcBorders>
              <w:top w:val="nil"/>
              <w:left w:val="nil"/>
              <w:bottom w:val="single" w:sz="4" w:space="0" w:color="auto"/>
              <w:right w:val="single" w:sz="4" w:space="0" w:color="auto"/>
            </w:tcBorders>
            <w:shd w:val="clear" w:color="000000" w:fill="DDEBF7"/>
            <w:noWrap/>
            <w:vAlign w:val="bottom"/>
            <w:hideMark/>
          </w:tcPr>
          <w:p w14:paraId="49E4574D"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w:t>
            </w:r>
          </w:p>
        </w:tc>
        <w:tc>
          <w:tcPr>
            <w:tcW w:w="1026" w:type="dxa"/>
            <w:tcBorders>
              <w:top w:val="nil"/>
              <w:left w:val="nil"/>
              <w:bottom w:val="single" w:sz="4" w:space="0" w:color="auto"/>
              <w:right w:val="single" w:sz="4" w:space="0" w:color="auto"/>
            </w:tcBorders>
            <w:shd w:val="clear" w:color="000000" w:fill="DDEBF7"/>
            <w:noWrap/>
            <w:vAlign w:val="bottom"/>
            <w:hideMark/>
          </w:tcPr>
          <w:p w14:paraId="57F602DB"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0.109</w:t>
            </w:r>
          </w:p>
        </w:tc>
        <w:tc>
          <w:tcPr>
            <w:tcW w:w="855" w:type="dxa"/>
            <w:tcBorders>
              <w:top w:val="nil"/>
              <w:left w:val="nil"/>
              <w:bottom w:val="single" w:sz="4" w:space="0" w:color="auto"/>
              <w:right w:val="single" w:sz="4" w:space="0" w:color="auto"/>
            </w:tcBorders>
            <w:shd w:val="clear" w:color="000000" w:fill="DDEBF7"/>
            <w:noWrap/>
            <w:vAlign w:val="bottom"/>
            <w:hideMark/>
          </w:tcPr>
          <w:p w14:paraId="13D87C41"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w:t>
            </w:r>
          </w:p>
        </w:tc>
        <w:tc>
          <w:tcPr>
            <w:tcW w:w="1069" w:type="dxa"/>
            <w:tcBorders>
              <w:top w:val="nil"/>
              <w:left w:val="nil"/>
              <w:bottom w:val="single" w:sz="4" w:space="0" w:color="auto"/>
              <w:right w:val="single" w:sz="4" w:space="0" w:color="auto"/>
            </w:tcBorders>
            <w:shd w:val="clear" w:color="000000" w:fill="DDEBF7"/>
            <w:noWrap/>
            <w:vAlign w:val="bottom"/>
            <w:hideMark/>
          </w:tcPr>
          <w:p w14:paraId="73238448"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0.718</w:t>
            </w:r>
          </w:p>
        </w:tc>
        <w:tc>
          <w:tcPr>
            <w:tcW w:w="855" w:type="dxa"/>
            <w:tcBorders>
              <w:top w:val="nil"/>
              <w:left w:val="nil"/>
              <w:bottom w:val="single" w:sz="4" w:space="0" w:color="auto"/>
              <w:right w:val="single" w:sz="4" w:space="0" w:color="auto"/>
            </w:tcBorders>
            <w:shd w:val="clear" w:color="000000" w:fill="DDEBF7"/>
            <w:noWrap/>
            <w:vAlign w:val="bottom"/>
            <w:hideMark/>
          </w:tcPr>
          <w:p w14:paraId="3496A09D"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w:t>
            </w:r>
          </w:p>
        </w:tc>
        <w:tc>
          <w:tcPr>
            <w:tcW w:w="1005" w:type="dxa"/>
            <w:tcBorders>
              <w:top w:val="nil"/>
              <w:left w:val="nil"/>
              <w:bottom w:val="single" w:sz="4" w:space="0" w:color="auto"/>
              <w:right w:val="single" w:sz="4" w:space="0" w:color="auto"/>
            </w:tcBorders>
            <w:shd w:val="clear" w:color="000000" w:fill="DDEBF7"/>
            <w:noWrap/>
            <w:vAlign w:val="bottom"/>
            <w:hideMark/>
          </w:tcPr>
          <w:p w14:paraId="119C7497"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2.937</w:t>
            </w:r>
          </w:p>
        </w:tc>
        <w:tc>
          <w:tcPr>
            <w:tcW w:w="769" w:type="dxa"/>
            <w:tcBorders>
              <w:top w:val="nil"/>
              <w:left w:val="nil"/>
              <w:bottom w:val="single" w:sz="4" w:space="0" w:color="auto"/>
              <w:right w:val="single" w:sz="4" w:space="0" w:color="auto"/>
            </w:tcBorders>
            <w:shd w:val="clear" w:color="000000" w:fill="DDEBF7"/>
            <w:noWrap/>
            <w:vAlign w:val="bottom"/>
            <w:hideMark/>
          </w:tcPr>
          <w:p w14:paraId="3A317842"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w:t>
            </w:r>
          </w:p>
        </w:tc>
        <w:tc>
          <w:tcPr>
            <w:tcW w:w="973" w:type="dxa"/>
            <w:tcBorders>
              <w:top w:val="nil"/>
              <w:left w:val="nil"/>
              <w:bottom w:val="single" w:sz="4" w:space="0" w:color="auto"/>
              <w:right w:val="single" w:sz="4" w:space="0" w:color="auto"/>
            </w:tcBorders>
            <w:shd w:val="clear" w:color="000000" w:fill="DDEBF7"/>
            <w:noWrap/>
            <w:vAlign w:val="bottom"/>
            <w:hideMark/>
          </w:tcPr>
          <w:p w14:paraId="16DF46AF"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6.609</w:t>
            </w:r>
          </w:p>
        </w:tc>
        <w:tc>
          <w:tcPr>
            <w:tcW w:w="994" w:type="dxa"/>
            <w:tcBorders>
              <w:top w:val="nil"/>
              <w:left w:val="nil"/>
              <w:bottom w:val="single" w:sz="4" w:space="0" w:color="auto"/>
              <w:right w:val="single" w:sz="4" w:space="0" w:color="auto"/>
            </w:tcBorders>
            <w:shd w:val="clear" w:color="000000" w:fill="DDEBF7"/>
            <w:noWrap/>
            <w:vAlign w:val="bottom"/>
            <w:hideMark/>
          </w:tcPr>
          <w:p w14:paraId="0EA75EBA"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w:t>
            </w:r>
          </w:p>
        </w:tc>
        <w:tc>
          <w:tcPr>
            <w:tcW w:w="830" w:type="dxa"/>
            <w:tcBorders>
              <w:top w:val="nil"/>
              <w:left w:val="nil"/>
              <w:bottom w:val="single" w:sz="4" w:space="0" w:color="auto"/>
              <w:right w:val="single" w:sz="4" w:space="0" w:color="auto"/>
            </w:tcBorders>
            <w:shd w:val="clear" w:color="000000" w:fill="DDEBF7"/>
            <w:noWrap/>
            <w:vAlign w:val="bottom"/>
            <w:hideMark/>
          </w:tcPr>
          <w:p w14:paraId="45E9AD0F"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11.813</w:t>
            </w:r>
          </w:p>
        </w:tc>
      </w:tr>
      <w:tr w:rsidR="007041E4" w:rsidRPr="007041E4" w14:paraId="098245A5" w14:textId="77777777" w:rsidTr="007041E4">
        <w:trPr>
          <w:trHeight w:val="246"/>
        </w:trPr>
        <w:tc>
          <w:tcPr>
            <w:tcW w:w="513" w:type="dxa"/>
            <w:tcBorders>
              <w:top w:val="nil"/>
              <w:left w:val="single" w:sz="4" w:space="0" w:color="auto"/>
              <w:bottom w:val="single" w:sz="4" w:space="0" w:color="auto"/>
              <w:right w:val="single" w:sz="4" w:space="0" w:color="auto"/>
            </w:tcBorders>
            <w:shd w:val="clear" w:color="000000" w:fill="DDEBF7"/>
            <w:noWrap/>
            <w:vAlign w:val="bottom"/>
            <w:hideMark/>
          </w:tcPr>
          <w:p w14:paraId="27E684CB"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4</w:t>
            </w:r>
          </w:p>
        </w:tc>
        <w:tc>
          <w:tcPr>
            <w:tcW w:w="908" w:type="dxa"/>
            <w:tcBorders>
              <w:top w:val="nil"/>
              <w:left w:val="nil"/>
              <w:bottom w:val="single" w:sz="4" w:space="0" w:color="auto"/>
              <w:right w:val="single" w:sz="4" w:space="0" w:color="auto"/>
            </w:tcBorders>
            <w:shd w:val="clear" w:color="000000" w:fill="DDEBF7"/>
            <w:noWrap/>
            <w:vAlign w:val="bottom"/>
            <w:hideMark/>
          </w:tcPr>
          <w:p w14:paraId="51811864"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w:t>
            </w:r>
          </w:p>
        </w:tc>
        <w:tc>
          <w:tcPr>
            <w:tcW w:w="1026" w:type="dxa"/>
            <w:tcBorders>
              <w:top w:val="nil"/>
              <w:left w:val="nil"/>
              <w:bottom w:val="single" w:sz="4" w:space="0" w:color="auto"/>
              <w:right w:val="single" w:sz="4" w:space="0" w:color="auto"/>
            </w:tcBorders>
            <w:shd w:val="clear" w:color="000000" w:fill="DDEBF7"/>
            <w:noWrap/>
            <w:vAlign w:val="bottom"/>
            <w:hideMark/>
          </w:tcPr>
          <w:p w14:paraId="60919A74"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0.125</w:t>
            </w:r>
          </w:p>
        </w:tc>
        <w:tc>
          <w:tcPr>
            <w:tcW w:w="855" w:type="dxa"/>
            <w:tcBorders>
              <w:top w:val="nil"/>
              <w:left w:val="nil"/>
              <w:bottom w:val="single" w:sz="4" w:space="0" w:color="auto"/>
              <w:right w:val="single" w:sz="4" w:space="0" w:color="auto"/>
            </w:tcBorders>
            <w:shd w:val="clear" w:color="000000" w:fill="DDEBF7"/>
            <w:noWrap/>
            <w:vAlign w:val="bottom"/>
            <w:hideMark/>
          </w:tcPr>
          <w:p w14:paraId="4CDF4415"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w:t>
            </w:r>
          </w:p>
        </w:tc>
        <w:tc>
          <w:tcPr>
            <w:tcW w:w="1069" w:type="dxa"/>
            <w:tcBorders>
              <w:top w:val="nil"/>
              <w:left w:val="nil"/>
              <w:bottom w:val="single" w:sz="4" w:space="0" w:color="auto"/>
              <w:right w:val="single" w:sz="4" w:space="0" w:color="auto"/>
            </w:tcBorders>
            <w:shd w:val="clear" w:color="000000" w:fill="DDEBF7"/>
            <w:noWrap/>
            <w:vAlign w:val="bottom"/>
            <w:hideMark/>
          </w:tcPr>
          <w:p w14:paraId="2C43C1B5"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0.734</w:t>
            </w:r>
          </w:p>
        </w:tc>
        <w:tc>
          <w:tcPr>
            <w:tcW w:w="855" w:type="dxa"/>
            <w:tcBorders>
              <w:top w:val="nil"/>
              <w:left w:val="nil"/>
              <w:bottom w:val="single" w:sz="4" w:space="0" w:color="auto"/>
              <w:right w:val="single" w:sz="4" w:space="0" w:color="auto"/>
            </w:tcBorders>
            <w:shd w:val="clear" w:color="000000" w:fill="DDEBF7"/>
            <w:noWrap/>
            <w:vAlign w:val="bottom"/>
            <w:hideMark/>
          </w:tcPr>
          <w:p w14:paraId="3E6AFBB2"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w:t>
            </w:r>
          </w:p>
        </w:tc>
        <w:tc>
          <w:tcPr>
            <w:tcW w:w="1005" w:type="dxa"/>
            <w:tcBorders>
              <w:top w:val="nil"/>
              <w:left w:val="nil"/>
              <w:bottom w:val="single" w:sz="4" w:space="0" w:color="auto"/>
              <w:right w:val="single" w:sz="4" w:space="0" w:color="auto"/>
            </w:tcBorders>
            <w:shd w:val="clear" w:color="000000" w:fill="DDEBF7"/>
            <w:noWrap/>
            <w:vAlign w:val="bottom"/>
            <w:hideMark/>
          </w:tcPr>
          <w:p w14:paraId="2946A552"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2.953</w:t>
            </w:r>
          </w:p>
        </w:tc>
        <w:tc>
          <w:tcPr>
            <w:tcW w:w="769" w:type="dxa"/>
            <w:tcBorders>
              <w:top w:val="nil"/>
              <w:left w:val="nil"/>
              <w:bottom w:val="single" w:sz="4" w:space="0" w:color="auto"/>
              <w:right w:val="single" w:sz="4" w:space="0" w:color="auto"/>
            </w:tcBorders>
            <w:shd w:val="clear" w:color="000000" w:fill="DDEBF7"/>
            <w:noWrap/>
            <w:vAlign w:val="bottom"/>
            <w:hideMark/>
          </w:tcPr>
          <w:p w14:paraId="16410379"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w:t>
            </w:r>
          </w:p>
        </w:tc>
        <w:tc>
          <w:tcPr>
            <w:tcW w:w="973" w:type="dxa"/>
            <w:tcBorders>
              <w:top w:val="nil"/>
              <w:left w:val="nil"/>
              <w:bottom w:val="single" w:sz="4" w:space="0" w:color="auto"/>
              <w:right w:val="single" w:sz="4" w:space="0" w:color="auto"/>
            </w:tcBorders>
            <w:shd w:val="clear" w:color="000000" w:fill="DDEBF7"/>
            <w:noWrap/>
            <w:vAlign w:val="bottom"/>
            <w:hideMark/>
          </w:tcPr>
          <w:p w14:paraId="572EF3C6"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6.766</w:t>
            </w:r>
          </w:p>
        </w:tc>
        <w:tc>
          <w:tcPr>
            <w:tcW w:w="994" w:type="dxa"/>
            <w:tcBorders>
              <w:top w:val="nil"/>
              <w:left w:val="nil"/>
              <w:bottom w:val="single" w:sz="4" w:space="0" w:color="auto"/>
              <w:right w:val="single" w:sz="4" w:space="0" w:color="auto"/>
            </w:tcBorders>
            <w:shd w:val="clear" w:color="000000" w:fill="DDEBF7"/>
            <w:noWrap/>
            <w:vAlign w:val="bottom"/>
            <w:hideMark/>
          </w:tcPr>
          <w:p w14:paraId="3F4AE353"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w:t>
            </w:r>
          </w:p>
        </w:tc>
        <w:tc>
          <w:tcPr>
            <w:tcW w:w="830" w:type="dxa"/>
            <w:tcBorders>
              <w:top w:val="nil"/>
              <w:left w:val="nil"/>
              <w:bottom w:val="single" w:sz="4" w:space="0" w:color="auto"/>
              <w:right w:val="single" w:sz="4" w:space="0" w:color="auto"/>
            </w:tcBorders>
            <w:shd w:val="clear" w:color="000000" w:fill="DDEBF7"/>
            <w:noWrap/>
            <w:vAlign w:val="bottom"/>
            <w:hideMark/>
          </w:tcPr>
          <w:p w14:paraId="36FFAC50"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11.813</w:t>
            </w:r>
          </w:p>
        </w:tc>
      </w:tr>
      <w:tr w:rsidR="007041E4" w:rsidRPr="007041E4" w14:paraId="65C0C4CD" w14:textId="77777777" w:rsidTr="007041E4">
        <w:trPr>
          <w:trHeight w:val="246"/>
        </w:trPr>
        <w:tc>
          <w:tcPr>
            <w:tcW w:w="513" w:type="dxa"/>
            <w:tcBorders>
              <w:top w:val="nil"/>
              <w:left w:val="single" w:sz="4" w:space="0" w:color="auto"/>
              <w:bottom w:val="single" w:sz="4" w:space="0" w:color="auto"/>
              <w:right w:val="single" w:sz="4" w:space="0" w:color="auto"/>
            </w:tcBorders>
            <w:shd w:val="clear" w:color="000000" w:fill="DDEBF7"/>
            <w:noWrap/>
            <w:vAlign w:val="bottom"/>
            <w:hideMark/>
          </w:tcPr>
          <w:p w14:paraId="65B6707A"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5</w:t>
            </w:r>
          </w:p>
        </w:tc>
        <w:tc>
          <w:tcPr>
            <w:tcW w:w="908" w:type="dxa"/>
            <w:tcBorders>
              <w:top w:val="nil"/>
              <w:left w:val="nil"/>
              <w:bottom w:val="single" w:sz="4" w:space="0" w:color="auto"/>
              <w:right w:val="single" w:sz="4" w:space="0" w:color="auto"/>
            </w:tcBorders>
            <w:shd w:val="clear" w:color="000000" w:fill="DDEBF7"/>
            <w:noWrap/>
            <w:vAlign w:val="bottom"/>
            <w:hideMark/>
          </w:tcPr>
          <w:p w14:paraId="2305F89A"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w:t>
            </w:r>
          </w:p>
        </w:tc>
        <w:tc>
          <w:tcPr>
            <w:tcW w:w="1026" w:type="dxa"/>
            <w:tcBorders>
              <w:top w:val="nil"/>
              <w:left w:val="nil"/>
              <w:bottom w:val="single" w:sz="4" w:space="0" w:color="auto"/>
              <w:right w:val="single" w:sz="4" w:space="0" w:color="auto"/>
            </w:tcBorders>
            <w:shd w:val="clear" w:color="000000" w:fill="DDEBF7"/>
            <w:noWrap/>
            <w:vAlign w:val="bottom"/>
            <w:hideMark/>
          </w:tcPr>
          <w:p w14:paraId="371EDE39"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0.125</w:t>
            </w:r>
          </w:p>
        </w:tc>
        <w:tc>
          <w:tcPr>
            <w:tcW w:w="855" w:type="dxa"/>
            <w:tcBorders>
              <w:top w:val="nil"/>
              <w:left w:val="nil"/>
              <w:bottom w:val="single" w:sz="4" w:space="0" w:color="auto"/>
              <w:right w:val="single" w:sz="4" w:space="0" w:color="auto"/>
            </w:tcBorders>
            <w:shd w:val="clear" w:color="000000" w:fill="DDEBF7"/>
            <w:noWrap/>
            <w:vAlign w:val="bottom"/>
            <w:hideMark/>
          </w:tcPr>
          <w:p w14:paraId="364005FA"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w:t>
            </w:r>
          </w:p>
        </w:tc>
        <w:tc>
          <w:tcPr>
            <w:tcW w:w="1069" w:type="dxa"/>
            <w:tcBorders>
              <w:top w:val="nil"/>
              <w:left w:val="nil"/>
              <w:bottom w:val="single" w:sz="4" w:space="0" w:color="auto"/>
              <w:right w:val="single" w:sz="4" w:space="0" w:color="auto"/>
            </w:tcBorders>
            <w:shd w:val="clear" w:color="000000" w:fill="DDEBF7"/>
            <w:noWrap/>
            <w:vAlign w:val="bottom"/>
            <w:hideMark/>
          </w:tcPr>
          <w:p w14:paraId="5132166B"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0.75</w:t>
            </w:r>
          </w:p>
        </w:tc>
        <w:tc>
          <w:tcPr>
            <w:tcW w:w="855" w:type="dxa"/>
            <w:tcBorders>
              <w:top w:val="nil"/>
              <w:left w:val="nil"/>
              <w:bottom w:val="single" w:sz="4" w:space="0" w:color="auto"/>
              <w:right w:val="single" w:sz="4" w:space="0" w:color="auto"/>
            </w:tcBorders>
            <w:shd w:val="clear" w:color="000000" w:fill="DDEBF7"/>
            <w:noWrap/>
            <w:vAlign w:val="bottom"/>
            <w:hideMark/>
          </w:tcPr>
          <w:p w14:paraId="0992F578"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w:t>
            </w:r>
          </w:p>
        </w:tc>
        <w:tc>
          <w:tcPr>
            <w:tcW w:w="1005" w:type="dxa"/>
            <w:tcBorders>
              <w:top w:val="nil"/>
              <w:left w:val="nil"/>
              <w:bottom w:val="single" w:sz="4" w:space="0" w:color="auto"/>
              <w:right w:val="single" w:sz="4" w:space="0" w:color="auto"/>
            </w:tcBorders>
            <w:shd w:val="clear" w:color="000000" w:fill="DDEBF7"/>
            <w:noWrap/>
            <w:vAlign w:val="bottom"/>
            <w:hideMark/>
          </w:tcPr>
          <w:p w14:paraId="65DFB3F7"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3.016</w:t>
            </w:r>
          </w:p>
        </w:tc>
        <w:tc>
          <w:tcPr>
            <w:tcW w:w="769" w:type="dxa"/>
            <w:tcBorders>
              <w:top w:val="nil"/>
              <w:left w:val="nil"/>
              <w:bottom w:val="single" w:sz="4" w:space="0" w:color="auto"/>
              <w:right w:val="single" w:sz="4" w:space="0" w:color="auto"/>
            </w:tcBorders>
            <w:shd w:val="clear" w:color="000000" w:fill="DDEBF7"/>
            <w:noWrap/>
            <w:vAlign w:val="bottom"/>
            <w:hideMark/>
          </w:tcPr>
          <w:p w14:paraId="5207ED7C"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w:t>
            </w:r>
          </w:p>
        </w:tc>
        <w:tc>
          <w:tcPr>
            <w:tcW w:w="973" w:type="dxa"/>
            <w:tcBorders>
              <w:top w:val="nil"/>
              <w:left w:val="nil"/>
              <w:bottom w:val="single" w:sz="4" w:space="0" w:color="auto"/>
              <w:right w:val="single" w:sz="4" w:space="0" w:color="auto"/>
            </w:tcBorders>
            <w:shd w:val="clear" w:color="000000" w:fill="DDEBF7"/>
            <w:noWrap/>
            <w:vAlign w:val="bottom"/>
            <w:hideMark/>
          </w:tcPr>
          <w:p w14:paraId="152E9753"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6.781</w:t>
            </w:r>
          </w:p>
        </w:tc>
        <w:tc>
          <w:tcPr>
            <w:tcW w:w="994" w:type="dxa"/>
            <w:tcBorders>
              <w:top w:val="nil"/>
              <w:left w:val="nil"/>
              <w:bottom w:val="single" w:sz="4" w:space="0" w:color="auto"/>
              <w:right w:val="single" w:sz="4" w:space="0" w:color="auto"/>
            </w:tcBorders>
            <w:shd w:val="clear" w:color="000000" w:fill="DDEBF7"/>
            <w:noWrap/>
            <w:vAlign w:val="bottom"/>
            <w:hideMark/>
          </w:tcPr>
          <w:p w14:paraId="3770067F"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w:t>
            </w:r>
          </w:p>
        </w:tc>
        <w:tc>
          <w:tcPr>
            <w:tcW w:w="830" w:type="dxa"/>
            <w:tcBorders>
              <w:top w:val="nil"/>
              <w:left w:val="nil"/>
              <w:bottom w:val="single" w:sz="4" w:space="0" w:color="auto"/>
              <w:right w:val="single" w:sz="4" w:space="0" w:color="auto"/>
            </w:tcBorders>
            <w:shd w:val="clear" w:color="000000" w:fill="DDEBF7"/>
            <w:noWrap/>
            <w:vAlign w:val="bottom"/>
            <w:hideMark/>
          </w:tcPr>
          <w:p w14:paraId="5FB60A94"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12.094</w:t>
            </w:r>
          </w:p>
        </w:tc>
      </w:tr>
      <w:tr w:rsidR="007041E4" w:rsidRPr="007041E4" w14:paraId="3178744E" w14:textId="77777777" w:rsidTr="007041E4">
        <w:trPr>
          <w:trHeight w:val="246"/>
        </w:trPr>
        <w:tc>
          <w:tcPr>
            <w:tcW w:w="513" w:type="dxa"/>
            <w:tcBorders>
              <w:top w:val="nil"/>
              <w:left w:val="single" w:sz="4" w:space="0" w:color="auto"/>
              <w:bottom w:val="single" w:sz="4" w:space="0" w:color="auto"/>
              <w:right w:val="single" w:sz="4" w:space="0" w:color="auto"/>
            </w:tcBorders>
            <w:shd w:val="clear" w:color="000000" w:fill="DDEBF7"/>
            <w:noWrap/>
            <w:vAlign w:val="bottom"/>
            <w:hideMark/>
          </w:tcPr>
          <w:p w14:paraId="2F4AE209"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 </w:t>
            </w:r>
          </w:p>
        </w:tc>
        <w:tc>
          <w:tcPr>
            <w:tcW w:w="908" w:type="dxa"/>
            <w:tcBorders>
              <w:top w:val="nil"/>
              <w:left w:val="nil"/>
              <w:bottom w:val="single" w:sz="4" w:space="0" w:color="auto"/>
              <w:right w:val="single" w:sz="4" w:space="0" w:color="auto"/>
            </w:tcBorders>
            <w:shd w:val="clear" w:color="000000" w:fill="DDEBF7"/>
            <w:noWrap/>
            <w:vAlign w:val="bottom"/>
            <w:hideMark/>
          </w:tcPr>
          <w:p w14:paraId="66CE4CE2"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 </w:t>
            </w:r>
          </w:p>
        </w:tc>
        <w:tc>
          <w:tcPr>
            <w:tcW w:w="1026" w:type="dxa"/>
            <w:tcBorders>
              <w:top w:val="nil"/>
              <w:left w:val="nil"/>
              <w:bottom w:val="single" w:sz="4" w:space="0" w:color="auto"/>
              <w:right w:val="single" w:sz="4" w:space="0" w:color="auto"/>
            </w:tcBorders>
            <w:shd w:val="clear" w:color="000000" w:fill="DDEBF7"/>
            <w:noWrap/>
            <w:vAlign w:val="bottom"/>
            <w:hideMark/>
          </w:tcPr>
          <w:p w14:paraId="13685D3C"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 </w:t>
            </w:r>
          </w:p>
        </w:tc>
        <w:tc>
          <w:tcPr>
            <w:tcW w:w="855" w:type="dxa"/>
            <w:tcBorders>
              <w:top w:val="nil"/>
              <w:left w:val="nil"/>
              <w:bottom w:val="single" w:sz="4" w:space="0" w:color="auto"/>
              <w:right w:val="single" w:sz="4" w:space="0" w:color="auto"/>
            </w:tcBorders>
            <w:shd w:val="clear" w:color="000000" w:fill="DDEBF7"/>
            <w:noWrap/>
            <w:vAlign w:val="bottom"/>
            <w:hideMark/>
          </w:tcPr>
          <w:p w14:paraId="25CD8630"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 </w:t>
            </w:r>
          </w:p>
        </w:tc>
        <w:tc>
          <w:tcPr>
            <w:tcW w:w="1069" w:type="dxa"/>
            <w:tcBorders>
              <w:top w:val="nil"/>
              <w:left w:val="nil"/>
              <w:bottom w:val="single" w:sz="4" w:space="0" w:color="auto"/>
              <w:right w:val="single" w:sz="4" w:space="0" w:color="auto"/>
            </w:tcBorders>
            <w:shd w:val="clear" w:color="000000" w:fill="DDEBF7"/>
            <w:noWrap/>
            <w:vAlign w:val="bottom"/>
            <w:hideMark/>
          </w:tcPr>
          <w:p w14:paraId="58A1AC8A"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 </w:t>
            </w:r>
          </w:p>
        </w:tc>
        <w:tc>
          <w:tcPr>
            <w:tcW w:w="855" w:type="dxa"/>
            <w:tcBorders>
              <w:top w:val="nil"/>
              <w:left w:val="nil"/>
              <w:bottom w:val="single" w:sz="4" w:space="0" w:color="auto"/>
              <w:right w:val="single" w:sz="4" w:space="0" w:color="auto"/>
            </w:tcBorders>
            <w:shd w:val="clear" w:color="000000" w:fill="DDEBF7"/>
            <w:noWrap/>
            <w:vAlign w:val="bottom"/>
            <w:hideMark/>
          </w:tcPr>
          <w:p w14:paraId="4D650073"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 </w:t>
            </w:r>
          </w:p>
        </w:tc>
        <w:tc>
          <w:tcPr>
            <w:tcW w:w="1005" w:type="dxa"/>
            <w:tcBorders>
              <w:top w:val="nil"/>
              <w:left w:val="nil"/>
              <w:bottom w:val="single" w:sz="4" w:space="0" w:color="auto"/>
              <w:right w:val="single" w:sz="4" w:space="0" w:color="auto"/>
            </w:tcBorders>
            <w:shd w:val="clear" w:color="000000" w:fill="DDEBF7"/>
            <w:noWrap/>
            <w:vAlign w:val="bottom"/>
            <w:hideMark/>
          </w:tcPr>
          <w:p w14:paraId="36CF1F35"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 </w:t>
            </w:r>
          </w:p>
        </w:tc>
        <w:tc>
          <w:tcPr>
            <w:tcW w:w="769" w:type="dxa"/>
            <w:tcBorders>
              <w:top w:val="nil"/>
              <w:left w:val="nil"/>
              <w:bottom w:val="single" w:sz="4" w:space="0" w:color="auto"/>
              <w:right w:val="single" w:sz="4" w:space="0" w:color="auto"/>
            </w:tcBorders>
            <w:shd w:val="clear" w:color="000000" w:fill="DDEBF7"/>
            <w:noWrap/>
            <w:vAlign w:val="bottom"/>
            <w:hideMark/>
          </w:tcPr>
          <w:p w14:paraId="42ED0F84"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 </w:t>
            </w:r>
          </w:p>
        </w:tc>
        <w:tc>
          <w:tcPr>
            <w:tcW w:w="973" w:type="dxa"/>
            <w:tcBorders>
              <w:top w:val="nil"/>
              <w:left w:val="nil"/>
              <w:bottom w:val="single" w:sz="4" w:space="0" w:color="auto"/>
              <w:right w:val="single" w:sz="4" w:space="0" w:color="auto"/>
            </w:tcBorders>
            <w:shd w:val="clear" w:color="000000" w:fill="DDEBF7"/>
            <w:noWrap/>
            <w:vAlign w:val="bottom"/>
            <w:hideMark/>
          </w:tcPr>
          <w:p w14:paraId="1B791DF0"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 </w:t>
            </w:r>
          </w:p>
        </w:tc>
        <w:tc>
          <w:tcPr>
            <w:tcW w:w="994" w:type="dxa"/>
            <w:tcBorders>
              <w:top w:val="nil"/>
              <w:left w:val="nil"/>
              <w:bottom w:val="single" w:sz="4" w:space="0" w:color="auto"/>
              <w:right w:val="single" w:sz="4" w:space="0" w:color="auto"/>
            </w:tcBorders>
            <w:shd w:val="clear" w:color="000000" w:fill="DDEBF7"/>
            <w:noWrap/>
            <w:vAlign w:val="bottom"/>
            <w:hideMark/>
          </w:tcPr>
          <w:p w14:paraId="107E31A5"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 </w:t>
            </w:r>
          </w:p>
        </w:tc>
        <w:tc>
          <w:tcPr>
            <w:tcW w:w="830" w:type="dxa"/>
            <w:tcBorders>
              <w:top w:val="nil"/>
              <w:left w:val="nil"/>
              <w:bottom w:val="single" w:sz="4" w:space="0" w:color="auto"/>
              <w:right w:val="single" w:sz="4" w:space="0" w:color="auto"/>
            </w:tcBorders>
            <w:shd w:val="clear" w:color="000000" w:fill="DDEBF7"/>
            <w:noWrap/>
            <w:vAlign w:val="bottom"/>
            <w:hideMark/>
          </w:tcPr>
          <w:p w14:paraId="544335EC"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 </w:t>
            </w:r>
          </w:p>
        </w:tc>
      </w:tr>
      <w:tr w:rsidR="007041E4" w:rsidRPr="007041E4" w14:paraId="5146280B" w14:textId="77777777" w:rsidTr="007041E4">
        <w:trPr>
          <w:trHeight w:val="246"/>
        </w:trPr>
        <w:tc>
          <w:tcPr>
            <w:tcW w:w="513" w:type="dxa"/>
            <w:tcBorders>
              <w:top w:val="nil"/>
              <w:left w:val="single" w:sz="4" w:space="0" w:color="auto"/>
              <w:bottom w:val="single" w:sz="4" w:space="0" w:color="auto"/>
              <w:right w:val="single" w:sz="4" w:space="0" w:color="auto"/>
            </w:tcBorders>
            <w:shd w:val="clear" w:color="000000" w:fill="DDEBF7"/>
            <w:noWrap/>
            <w:vAlign w:val="bottom"/>
            <w:hideMark/>
          </w:tcPr>
          <w:p w14:paraId="7F213C6D"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 </w:t>
            </w:r>
          </w:p>
        </w:tc>
        <w:tc>
          <w:tcPr>
            <w:tcW w:w="908" w:type="dxa"/>
            <w:tcBorders>
              <w:top w:val="nil"/>
              <w:left w:val="nil"/>
              <w:bottom w:val="single" w:sz="4" w:space="0" w:color="auto"/>
              <w:right w:val="single" w:sz="4" w:space="0" w:color="auto"/>
            </w:tcBorders>
            <w:shd w:val="clear" w:color="000000" w:fill="DDEBF7"/>
            <w:noWrap/>
            <w:vAlign w:val="bottom"/>
            <w:hideMark/>
          </w:tcPr>
          <w:p w14:paraId="39181151"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1000 Dec Ins</w:t>
            </w:r>
          </w:p>
        </w:tc>
        <w:tc>
          <w:tcPr>
            <w:tcW w:w="1026" w:type="dxa"/>
            <w:tcBorders>
              <w:top w:val="nil"/>
              <w:left w:val="nil"/>
              <w:bottom w:val="single" w:sz="4" w:space="0" w:color="auto"/>
              <w:right w:val="single" w:sz="4" w:space="0" w:color="auto"/>
            </w:tcBorders>
            <w:shd w:val="clear" w:color="000000" w:fill="DDEBF7"/>
            <w:noWrap/>
            <w:vAlign w:val="bottom"/>
            <w:hideMark/>
          </w:tcPr>
          <w:p w14:paraId="6B5D23AB"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1000 Dec Sel</w:t>
            </w:r>
          </w:p>
        </w:tc>
        <w:tc>
          <w:tcPr>
            <w:tcW w:w="855" w:type="dxa"/>
            <w:tcBorders>
              <w:top w:val="nil"/>
              <w:left w:val="nil"/>
              <w:bottom w:val="single" w:sz="4" w:space="0" w:color="auto"/>
              <w:right w:val="single" w:sz="4" w:space="0" w:color="auto"/>
            </w:tcBorders>
            <w:shd w:val="clear" w:color="000000" w:fill="DDEBF7"/>
            <w:noWrap/>
            <w:vAlign w:val="bottom"/>
            <w:hideMark/>
          </w:tcPr>
          <w:p w14:paraId="6F2E4FC1"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2500 Dec Ins</w:t>
            </w:r>
          </w:p>
        </w:tc>
        <w:tc>
          <w:tcPr>
            <w:tcW w:w="1069" w:type="dxa"/>
            <w:tcBorders>
              <w:top w:val="nil"/>
              <w:left w:val="nil"/>
              <w:bottom w:val="single" w:sz="4" w:space="0" w:color="auto"/>
              <w:right w:val="single" w:sz="4" w:space="0" w:color="auto"/>
            </w:tcBorders>
            <w:shd w:val="clear" w:color="000000" w:fill="DDEBF7"/>
            <w:noWrap/>
            <w:vAlign w:val="bottom"/>
            <w:hideMark/>
          </w:tcPr>
          <w:p w14:paraId="5EB68A09"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2500 Dec Sel</w:t>
            </w:r>
          </w:p>
        </w:tc>
        <w:tc>
          <w:tcPr>
            <w:tcW w:w="855" w:type="dxa"/>
            <w:tcBorders>
              <w:top w:val="nil"/>
              <w:left w:val="nil"/>
              <w:bottom w:val="single" w:sz="4" w:space="0" w:color="auto"/>
              <w:right w:val="single" w:sz="4" w:space="0" w:color="auto"/>
            </w:tcBorders>
            <w:shd w:val="clear" w:color="000000" w:fill="DDEBF7"/>
            <w:noWrap/>
            <w:vAlign w:val="bottom"/>
            <w:hideMark/>
          </w:tcPr>
          <w:p w14:paraId="1BDA5CE7"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5000 Dec Ins</w:t>
            </w:r>
          </w:p>
        </w:tc>
        <w:tc>
          <w:tcPr>
            <w:tcW w:w="1005" w:type="dxa"/>
            <w:tcBorders>
              <w:top w:val="nil"/>
              <w:left w:val="nil"/>
              <w:bottom w:val="single" w:sz="4" w:space="0" w:color="auto"/>
              <w:right w:val="single" w:sz="4" w:space="0" w:color="auto"/>
            </w:tcBorders>
            <w:shd w:val="clear" w:color="000000" w:fill="DDEBF7"/>
            <w:noWrap/>
            <w:vAlign w:val="bottom"/>
            <w:hideMark/>
          </w:tcPr>
          <w:p w14:paraId="232AD765"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5000 Dec Sel</w:t>
            </w:r>
          </w:p>
        </w:tc>
        <w:tc>
          <w:tcPr>
            <w:tcW w:w="769" w:type="dxa"/>
            <w:tcBorders>
              <w:top w:val="nil"/>
              <w:left w:val="nil"/>
              <w:bottom w:val="single" w:sz="4" w:space="0" w:color="auto"/>
              <w:right w:val="single" w:sz="4" w:space="0" w:color="auto"/>
            </w:tcBorders>
            <w:shd w:val="clear" w:color="000000" w:fill="DDEBF7"/>
            <w:noWrap/>
            <w:vAlign w:val="bottom"/>
            <w:hideMark/>
          </w:tcPr>
          <w:p w14:paraId="3D96107D"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7500 Dec Ins</w:t>
            </w:r>
          </w:p>
        </w:tc>
        <w:tc>
          <w:tcPr>
            <w:tcW w:w="973" w:type="dxa"/>
            <w:tcBorders>
              <w:top w:val="nil"/>
              <w:left w:val="nil"/>
              <w:bottom w:val="single" w:sz="4" w:space="0" w:color="auto"/>
              <w:right w:val="single" w:sz="4" w:space="0" w:color="auto"/>
            </w:tcBorders>
            <w:shd w:val="clear" w:color="000000" w:fill="DDEBF7"/>
            <w:noWrap/>
            <w:vAlign w:val="bottom"/>
            <w:hideMark/>
          </w:tcPr>
          <w:p w14:paraId="41035A3C"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7500 Des Sel</w:t>
            </w:r>
          </w:p>
        </w:tc>
        <w:tc>
          <w:tcPr>
            <w:tcW w:w="994" w:type="dxa"/>
            <w:tcBorders>
              <w:top w:val="nil"/>
              <w:left w:val="nil"/>
              <w:bottom w:val="single" w:sz="4" w:space="0" w:color="auto"/>
              <w:right w:val="single" w:sz="4" w:space="0" w:color="auto"/>
            </w:tcBorders>
            <w:shd w:val="clear" w:color="000000" w:fill="DDEBF7"/>
            <w:noWrap/>
            <w:vAlign w:val="bottom"/>
            <w:hideMark/>
          </w:tcPr>
          <w:p w14:paraId="38A98CEF"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10000 Dec Ins</w:t>
            </w:r>
          </w:p>
        </w:tc>
        <w:tc>
          <w:tcPr>
            <w:tcW w:w="830" w:type="dxa"/>
            <w:tcBorders>
              <w:top w:val="nil"/>
              <w:left w:val="nil"/>
              <w:bottom w:val="single" w:sz="4" w:space="0" w:color="auto"/>
              <w:right w:val="single" w:sz="4" w:space="0" w:color="auto"/>
            </w:tcBorders>
            <w:shd w:val="clear" w:color="000000" w:fill="DDEBF7"/>
            <w:noWrap/>
            <w:vAlign w:val="bottom"/>
            <w:hideMark/>
          </w:tcPr>
          <w:p w14:paraId="5B907E32"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10000 Dec Sel</w:t>
            </w:r>
          </w:p>
        </w:tc>
      </w:tr>
      <w:tr w:rsidR="007041E4" w:rsidRPr="007041E4" w14:paraId="4A690F5B" w14:textId="77777777" w:rsidTr="007041E4">
        <w:trPr>
          <w:trHeight w:val="246"/>
        </w:trPr>
        <w:tc>
          <w:tcPr>
            <w:tcW w:w="513" w:type="dxa"/>
            <w:tcBorders>
              <w:top w:val="nil"/>
              <w:left w:val="single" w:sz="4" w:space="0" w:color="auto"/>
              <w:bottom w:val="single" w:sz="4" w:space="0" w:color="auto"/>
              <w:right w:val="single" w:sz="4" w:space="0" w:color="auto"/>
            </w:tcBorders>
            <w:shd w:val="clear" w:color="000000" w:fill="DDEBF7"/>
            <w:noWrap/>
            <w:vAlign w:val="bottom"/>
            <w:hideMark/>
          </w:tcPr>
          <w:p w14:paraId="0B7B0CB6"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1</w:t>
            </w:r>
          </w:p>
        </w:tc>
        <w:tc>
          <w:tcPr>
            <w:tcW w:w="908" w:type="dxa"/>
            <w:tcBorders>
              <w:top w:val="nil"/>
              <w:left w:val="nil"/>
              <w:bottom w:val="single" w:sz="4" w:space="0" w:color="auto"/>
              <w:right w:val="single" w:sz="4" w:space="0" w:color="auto"/>
            </w:tcBorders>
            <w:shd w:val="clear" w:color="000000" w:fill="DDEBF7"/>
            <w:noWrap/>
            <w:vAlign w:val="bottom"/>
            <w:hideMark/>
          </w:tcPr>
          <w:p w14:paraId="0AA34603"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0.094</w:t>
            </w:r>
          </w:p>
        </w:tc>
        <w:tc>
          <w:tcPr>
            <w:tcW w:w="1026" w:type="dxa"/>
            <w:tcBorders>
              <w:top w:val="nil"/>
              <w:left w:val="nil"/>
              <w:bottom w:val="single" w:sz="4" w:space="0" w:color="auto"/>
              <w:right w:val="single" w:sz="4" w:space="0" w:color="auto"/>
            </w:tcBorders>
            <w:shd w:val="clear" w:color="000000" w:fill="DDEBF7"/>
            <w:noWrap/>
            <w:vAlign w:val="bottom"/>
            <w:hideMark/>
          </w:tcPr>
          <w:p w14:paraId="34C194CB"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0.125</w:t>
            </w:r>
          </w:p>
        </w:tc>
        <w:tc>
          <w:tcPr>
            <w:tcW w:w="855" w:type="dxa"/>
            <w:tcBorders>
              <w:top w:val="nil"/>
              <w:left w:val="nil"/>
              <w:bottom w:val="single" w:sz="4" w:space="0" w:color="auto"/>
              <w:right w:val="single" w:sz="4" w:space="0" w:color="auto"/>
            </w:tcBorders>
            <w:shd w:val="clear" w:color="000000" w:fill="DDEBF7"/>
            <w:noWrap/>
            <w:vAlign w:val="bottom"/>
            <w:hideMark/>
          </w:tcPr>
          <w:p w14:paraId="0175EFF7"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0.656</w:t>
            </w:r>
          </w:p>
        </w:tc>
        <w:tc>
          <w:tcPr>
            <w:tcW w:w="1069" w:type="dxa"/>
            <w:tcBorders>
              <w:top w:val="nil"/>
              <w:left w:val="nil"/>
              <w:bottom w:val="single" w:sz="4" w:space="0" w:color="auto"/>
              <w:right w:val="single" w:sz="4" w:space="0" w:color="auto"/>
            </w:tcBorders>
            <w:shd w:val="clear" w:color="000000" w:fill="DDEBF7"/>
            <w:noWrap/>
            <w:vAlign w:val="bottom"/>
            <w:hideMark/>
          </w:tcPr>
          <w:p w14:paraId="24837D65"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0.766</w:t>
            </w:r>
          </w:p>
        </w:tc>
        <w:tc>
          <w:tcPr>
            <w:tcW w:w="855" w:type="dxa"/>
            <w:tcBorders>
              <w:top w:val="nil"/>
              <w:left w:val="nil"/>
              <w:bottom w:val="single" w:sz="4" w:space="0" w:color="auto"/>
              <w:right w:val="single" w:sz="4" w:space="0" w:color="auto"/>
            </w:tcBorders>
            <w:shd w:val="clear" w:color="000000" w:fill="DDEBF7"/>
            <w:noWrap/>
            <w:vAlign w:val="bottom"/>
            <w:hideMark/>
          </w:tcPr>
          <w:p w14:paraId="636E5B0A"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2.703</w:t>
            </w:r>
          </w:p>
        </w:tc>
        <w:tc>
          <w:tcPr>
            <w:tcW w:w="1005" w:type="dxa"/>
            <w:tcBorders>
              <w:top w:val="nil"/>
              <w:left w:val="nil"/>
              <w:bottom w:val="single" w:sz="4" w:space="0" w:color="auto"/>
              <w:right w:val="single" w:sz="4" w:space="0" w:color="auto"/>
            </w:tcBorders>
            <w:shd w:val="clear" w:color="000000" w:fill="DDEBF7"/>
            <w:noWrap/>
            <w:vAlign w:val="bottom"/>
            <w:hideMark/>
          </w:tcPr>
          <w:p w14:paraId="1BA781B0"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3.016</w:t>
            </w:r>
          </w:p>
        </w:tc>
        <w:tc>
          <w:tcPr>
            <w:tcW w:w="769" w:type="dxa"/>
            <w:tcBorders>
              <w:top w:val="nil"/>
              <w:left w:val="nil"/>
              <w:bottom w:val="single" w:sz="4" w:space="0" w:color="auto"/>
              <w:right w:val="single" w:sz="4" w:space="0" w:color="auto"/>
            </w:tcBorders>
            <w:shd w:val="clear" w:color="000000" w:fill="DDEBF7"/>
            <w:noWrap/>
            <w:vAlign w:val="bottom"/>
            <w:hideMark/>
          </w:tcPr>
          <w:p w14:paraId="04270014"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6.094</w:t>
            </w:r>
          </w:p>
        </w:tc>
        <w:tc>
          <w:tcPr>
            <w:tcW w:w="973" w:type="dxa"/>
            <w:tcBorders>
              <w:top w:val="nil"/>
              <w:left w:val="nil"/>
              <w:bottom w:val="single" w:sz="4" w:space="0" w:color="auto"/>
              <w:right w:val="single" w:sz="4" w:space="0" w:color="auto"/>
            </w:tcBorders>
            <w:shd w:val="clear" w:color="000000" w:fill="DDEBF7"/>
            <w:noWrap/>
            <w:vAlign w:val="bottom"/>
            <w:hideMark/>
          </w:tcPr>
          <w:p w14:paraId="673AA926"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6.844</w:t>
            </w:r>
          </w:p>
        </w:tc>
        <w:tc>
          <w:tcPr>
            <w:tcW w:w="994" w:type="dxa"/>
            <w:tcBorders>
              <w:top w:val="nil"/>
              <w:left w:val="nil"/>
              <w:bottom w:val="single" w:sz="4" w:space="0" w:color="auto"/>
              <w:right w:val="single" w:sz="4" w:space="0" w:color="auto"/>
            </w:tcBorders>
            <w:shd w:val="clear" w:color="000000" w:fill="DDEBF7"/>
            <w:noWrap/>
            <w:vAlign w:val="bottom"/>
            <w:hideMark/>
          </w:tcPr>
          <w:p w14:paraId="50780540"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10.875</w:t>
            </w:r>
          </w:p>
        </w:tc>
        <w:tc>
          <w:tcPr>
            <w:tcW w:w="830" w:type="dxa"/>
            <w:tcBorders>
              <w:top w:val="nil"/>
              <w:left w:val="nil"/>
              <w:bottom w:val="single" w:sz="4" w:space="0" w:color="auto"/>
              <w:right w:val="single" w:sz="4" w:space="0" w:color="auto"/>
            </w:tcBorders>
            <w:shd w:val="clear" w:color="000000" w:fill="DDEBF7"/>
            <w:noWrap/>
            <w:vAlign w:val="bottom"/>
            <w:hideMark/>
          </w:tcPr>
          <w:p w14:paraId="276E380D"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12.203</w:t>
            </w:r>
          </w:p>
        </w:tc>
      </w:tr>
      <w:tr w:rsidR="007041E4" w:rsidRPr="007041E4" w14:paraId="213273DB" w14:textId="77777777" w:rsidTr="007041E4">
        <w:trPr>
          <w:trHeight w:val="246"/>
        </w:trPr>
        <w:tc>
          <w:tcPr>
            <w:tcW w:w="513" w:type="dxa"/>
            <w:tcBorders>
              <w:top w:val="nil"/>
              <w:left w:val="single" w:sz="4" w:space="0" w:color="auto"/>
              <w:bottom w:val="single" w:sz="4" w:space="0" w:color="auto"/>
              <w:right w:val="single" w:sz="4" w:space="0" w:color="auto"/>
            </w:tcBorders>
            <w:shd w:val="clear" w:color="000000" w:fill="DDEBF7"/>
            <w:noWrap/>
            <w:vAlign w:val="bottom"/>
            <w:hideMark/>
          </w:tcPr>
          <w:p w14:paraId="3B7EFE96"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2</w:t>
            </w:r>
          </w:p>
        </w:tc>
        <w:tc>
          <w:tcPr>
            <w:tcW w:w="908" w:type="dxa"/>
            <w:tcBorders>
              <w:top w:val="nil"/>
              <w:left w:val="nil"/>
              <w:bottom w:val="single" w:sz="4" w:space="0" w:color="auto"/>
              <w:right w:val="single" w:sz="4" w:space="0" w:color="auto"/>
            </w:tcBorders>
            <w:shd w:val="clear" w:color="000000" w:fill="DDEBF7"/>
            <w:noWrap/>
            <w:vAlign w:val="bottom"/>
            <w:hideMark/>
          </w:tcPr>
          <w:p w14:paraId="11F982E2"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0.109</w:t>
            </w:r>
          </w:p>
        </w:tc>
        <w:tc>
          <w:tcPr>
            <w:tcW w:w="1026" w:type="dxa"/>
            <w:tcBorders>
              <w:top w:val="nil"/>
              <w:left w:val="nil"/>
              <w:bottom w:val="single" w:sz="4" w:space="0" w:color="auto"/>
              <w:right w:val="single" w:sz="4" w:space="0" w:color="auto"/>
            </w:tcBorders>
            <w:shd w:val="clear" w:color="000000" w:fill="DDEBF7"/>
            <w:noWrap/>
            <w:vAlign w:val="bottom"/>
            <w:hideMark/>
          </w:tcPr>
          <w:p w14:paraId="2C1EC908"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0.125</w:t>
            </w:r>
          </w:p>
        </w:tc>
        <w:tc>
          <w:tcPr>
            <w:tcW w:w="855" w:type="dxa"/>
            <w:tcBorders>
              <w:top w:val="nil"/>
              <w:left w:val="nil"/>
              <w:bottom w:val="single" w:sz="4" w:space="0" w:color="auto"/>
              <w:right w:val="single" w:sz="4" w:space="0" w:color="auto"/>
            </w:tcBorders>
            <w:shd w:val="clear" w:color="000000" w:fill="DDEBF7"/>
            <w:noWrap/>
            <w:vAlign w:val="bottom"/>
            <w:hideMark/>
          </w:tcPr>
          <w:p w14:paraId="341302D6"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0.641</w:t>
            </w:r>
          </w:p>
        </w:tc>
        <w:tc>
          <w:tcPr>
            <w:tcW w:w="1069" w:type="dxa"/>
            <w:tcBorders>
              <w:top w:val="nil"/>
              <w:left w:val="nil"/>
              <w:bottom w:val="single" w:sz="4" w:space="0" w:color="auto"/>
              <w:right w:val="single" w:sz="4" w:space="0" w:color="auto"/>
            </w:tcBorders>
            <w:shd w:val="clear" w:color="000000" w:fill="DDEBF7"/>
            <w:noWrap/>
            <w:vAlign w:val="bottom"/>
            <w:hideMark/>
          </w:tcPr>
          <w:p w14:paraId="586097CB"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0.75</w:t>
            </w:r>
          </w:p>
        </w:tc>
        <w:tc>
          <w:tcPr>
            <w:tcW w:w="855" w:type="dxa"/>
            <w:tcBorders>
              <w:top w:val="nil"/>
              <w:left w:val="nil"/>
              <w:bottom w:val="single" w:sz="4" w:space="0" w:color="auto"/>
              <w:right w:val="single" w:sz="4" w:space="0" w:color="auto"/>
            </w:tcBorders>
            <w:shd w:val="clear" w:color="000000" w:fill="DDEBF7"/>
            <w:noWrap/>
            <w:vAlign w:val="bottom"/>
            <w:hideMark/>
          </w:tcPr>
          <w:p w14:paraId="0CAC2E9A"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2.625</w:t>
            </w:r>
          </w:p>
        </w:tc>
        <w:tc>
          <w:tcPr>
            <w:tcW w:w="1005" w:type="dxa"/>
            <w:tcBorders>
              <w:top w:val="nil"/>
              <w:left w:val="nil"/>
              <w:bottom w:val="single" w:sz="4" w:space="0" w:color="auto"/>
              <w:right w:val="single" w:sz="4" w:space="0" w:color="auto"/>
            </w:tcBorders>
            <w:shd w:val="clear" w:color="000000" w:fill="DDEBF7"/>
            <w:noWrap/>
            <w:vAlign w:val="bottom"/>
            <w:hideMark/>
          </w:tcPr>
          <w:p w14:paraId="448473FB"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3.109</w:t>
            </w:r>
          </w:p>
        </w:tc>
        <w:tc>
          <w:tcPr>
            <w:tcW w:w="769" w:type="dxa"/>
            <w:tcBorders>
              <w:top w:val="nil"/>
              <w:left w:val="nil"/>
              <w:bottom w:val="single" w:sz="4" w:space="0" w:color="auto"/>
              <w:right w:val="single" w:sz="4" w:space="0" w:color="auto"/>
            </w:tcBorders>
            <w:shd w:val="clear" w:color="000000" w:fill="DDEBF7"/>
            <w:noWrap/>
            <w:vAlign w:val="bottom"/>
            <w:hideMark/>
          </w:tcPr>
          <w:p w14:paraId="28623A34"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5.891</w:t>
            </w:r>
          </w:p>
        </w:tc>
        <w:tc>
          <w:tcPr>
            <w:tcW w:w="973" w:type="dxa"/>
            <w:tcBorders>
              <w:top w:val="nil"/>
              <w:left w:val="nil"/>
              <w:bottom w:val="single" w:sz="4" w:space="0" w:color="auto"/>
              <w:right w:val="single" w:sz="4" w:space="0" w:color="auto"/>
            </w:tcBorders>
            <w:shd w:val="clear" w:color="000000" w:fill="DDEBF7"/>
            <w:noWrap/>
            <w:vAlign w:val="bottom"/>
            <w:hideMark/>
          </w:tcPr>
          <w:p w14:paraId="5B5FA472"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6.859</w:t>
            </w:r>
          </w:p>
        </w:tc>
        <w:tc>
          <w:tcPr>
            <w:tcW w:w="994" w:type="dxa"/>
            <w:tcBorders>
              <w:top w:val="nil"/>
              <w:left w:val="nil"/>
              <w:bottom w:val="single" w:sz="4" w:space="0" w:color="auto"/>
              <w:right w:val="single" w:sz="4" w:space="0" w:color="auto"/>
            </w:tcBorders>
            <w:shd w:val="clear" w:color="000000" w:fill="DDEBF7"/>
            <w:noWrap/>
            <w:vAlign w:val="bottom"/>
            <w:hideMark/>
          </w:tcPr>
          <w:p w14:paraId="7F349528"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10.578</w:t>
            </w:r>
          </w:p>
        </w:tc>
        <w:tc>
          <w:tcPr>
            <w:tcW w:w="830" w:type="dxa"/>
            <w:tcBorders>
              <w:top w:val="nil"/>
              <w:left w:val="nil"/>
              <w:bottom w:val="single" w:sz="4" w:space="0" w:color="auto"/>
              <w:right w:val="single" w:sz="4" w:space="0" w:color="auto"/>
            </w:tcBorders>
            <w:shd w:val="clear" w:color="000000" w:fill="DDEBF7"/>
            <w:noWrap/>
            <w:vAlign w:val="bottom"/>
            <w:hideMark/>
          </w:tcPr>
          <w:p w14:paraId="1F4B2761"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12.266</w:t>
            </w:r>
          </w:p>
        </w:tc>
      </w:tr>
      <w:tr w:rsidR="007041E4" w:rsidRPr="007041E4" w14:paraId="10C7F1E5" w14:textId="77777777" w:rsidTr="007041E4">
        <w:trPr>
          <w:trHeight w:val="246"/>
        </w:trPr>
        <w:tc>
          <w:tcPr>
            <w:tcW w:w="513" w:type="dxa"/>
            <w:tcBorders>
              <w:top w:val="nil"/>
              <w:left w:val="single" w:sz="4" w:space="0" w:color="auto"/>
              <w:bottom w:val="single" w:sz="4" w:space="0" w:color="auto"/>
              <w:right w:val="single" w:sz="4" w:space="0" w:color="auto"/>
            </w:tcBorders>
            <w:shd w:val="clear" w:color="000000" w:fill="DDEBF7"/>
            <w:noWrap/>
            <w:vAlign w:val="bottom"/>
            <w:hideMark/>
          </w:tcPr>
          <w:p w14:paraId="27935434"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3</w:t>
            </w:r>
          </w:p>
        </w:tc>
        <w:tc>
          <w:tcPr>
            <w:tcW w:w="908" w:type="dxa"/>
            <w:tcBorders>
              <w:top w:val="nil"/>
              <w:left w:val="nil"/>
              <w:bottom w:val="single" w:sz="4" w:space="0" w:color="auto"/>
              <w:right w:val="single" w:sz="4" w:space="0" w:color="auto"/>
            </w:tcBorders>
            <w:shd w:val="clear" w:color="000000" w:fill="DDEBF7"/>
            <w:noWrap/>
            <w:vAlign w:val="bottom"/>
            <w:hideMark/>
          </w:tcPr>
          <w:p w14:paraId="5A1218D8"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0.109</w:t>
            </w:r>
          </w:p>
        </w:tc>
        <w:tc>
          <w:tcPr>
            <w:tcW w:w="1026" w:type="dxa"/>
            <w:tcBorders>
              <w:top w:val="nil"/>
              <w:left w:val="nil"/>
              <w:bottom w:val="single" w:sz="4" w:space="0" w:color="auto"/>
              <w:right w:val="single" w:sz="4" w:space="0" w:color="auto"/>
            </w:tcBorders>
            <w:shd w:val="clear" w:color="000000" w:fill="DDEBF7"/>
            <w:noWrap/>
            <w:vAlign w:val="bottom"/>
            <w:hideMark/>
          </w:tcPr>
          <w:p w14:paraId="034FFB07"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0.125</w:t>
            </w:r>
          </w:p>
        </w:tc>
        <w:tc>
          <w:tcPr>
            <w:tcW w:w="855" w:type="dxa"/>
            <w:tcBorders>
              <w:top w:val="nil"/>
              <w:left w:val="nil"/>
              <w:bottom w:val="single" w:sz="4" w:space="0" w:color="auto"/>
              <w:right w:val="single" w:sz="4" w:space="0" w:color="auto"/>
            </w:tcBorders>
            <w:shd w:val="clear" w:color="000000" w:fill="DDEBF7"/>
            <w:noWrap/>
            <w:vAlign w:val="bottom"/>
            <w:hideMark/>
          </w:tcPr>
          <w:p w14:paraId="2E5DE5E1"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0.641</w:t>
            </w:r>
          </w:p>
        </w:tc>
        <w:tc>
          <w:tcPr>
            <w:tcW w:w="1069" w:type="dxa"/>
            <w:tcBorders>
              <w:top w:val="nil"/>
              <w:left w:val="nil"/>
              <w:bottom w:val="single" w:sz="4" w:space="0" w:color="auto"/>
              <w:right w:val="single" w:sz="4" w:space="0" w:color="auto"/>
            </w:tcBorders>
            <w:shd w:val="clear" w:color="000000" w:fill="DDEBF7"/>
            <w:noWrap/>
            <w:vAlign w:val="bottom"/>
            <w:hideMark/>
          </w:tcPr>
          <w:p w14:paraId="6348B444"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0.766</w:t>
            </w:r>
          </w:p>
        </w:tc>
        <w:tc>
          <w:tcPr>
            <w:tcW w:w="855" w:type="dxa"/>
            <w:tcBorders>
              <w:top w:val="nil"/>
              <w:left w:val="nil"/>
              <w:bottom w:val="single" w:sz="4" w:space="0" w:color="auto"/>
              <w:right w:val="single" w:sz="4" w:space="0" w:color="auto"/>
            </w:tcBorders>
            <w:shd w:val="clear" w:color="000000" w:fill="DDEBF7"/>
            <w:noWrap/>
            <w:vAlign w:val="bottom"/>
            <w:hideMark/>
          </w:tcPr>
          <w:p w14:paraId="77388923"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2.609</w:t>
            </w:r>
          </w:p>
        </w:tc>
        <w:tc>
          <w:tcPr>
            <w:tcW w:w="1005" w:type="dxa"/>
            <w:tcBorders>
              <w:top w:val="nil"/>
              <w:left w:val="nil"/>
              <w:bottom w:val="single" w:sz="4" w:space="0" w:color="auto"/>
              <w:right w:val="single" w:sz="4" w:space="0" w:color="auto"/>
            </w:tcBorders>
            <w:shd w:val="clear" w:color="000000" w:fill="DDEBF7"/>
            <w:noWrap/>
            <w:vAlign w:val="bottom"/>
            <w:hideMark/>
          </w:tcPr>
          <w:p w14:paraId="4EF20E42"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2.984</w:t>
            </w:r>
          </w:p>
        </w:tc>
        <w:tc>
          <w:tcPr>
            <w:tcW w:w="769" w:type="dxa"/>
            <w:tcBorders>
              <w:top w:val="nil"/>
              <w:left w:val="nil"/>
              <w:bottom w:val="single" w:sz="4" w:space="0" w:color="auto"/>
              <w:right w:val="single" w:sz="4" w:space="0" w:color="auto"/>
            </w:tcBorders>
            <w:shd w:val="clear" w:color="000000" w:fill="DDEBF7"/>
            <w:noWrap/>
            <w:vAlign w:val="bottom"/>
            <w:hideMark/>
          </w:tcPr>
          <w:p w14:paraId="3719CE46"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5.922</w:t>
            </w:r>
          </w:p>
        </w:tc>
        <w:tc>
          <w:tcPr>
            <w:tcW w:w="973" w:type="dxa"/>
            <w:tcBorders>
              <w:top w:val="nil"/>
              <w:left w:val="nil"/>
              <w:bottom w:val="single" w:sz="4" w:space="0" w:color="auto"/>
              <w:right w:val="single" w:sz="4" w:space="0" w:color="auto"/>
            </w:tcBorders>
            <w:shd w:val="clear" w:color="000000" w:fill="DDEBF7"/>
            <w:noWrap/>
            <w:vAlign w:val="bottom"/>
            <w:hideMark/>
          </w:tcPr>
          <w:p w14:paraId="740B142A"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6.672</w:t>
            </w:r>
          </w:p>
        </w:tc>
        <w:tc>
          <w:tcPr>
            <w:tcW w:w="994" w:type="dxa"/>
            <w:tcBorders>
              <w:top w:val="nil"/>
              <w:left w:val="nil"/>
              <w:bottom w:val="single" w:sz="4" w:space="0" w:color="auto"/>
              <w:right w:val="single" w:sz="4" w:space="0" w:color="auto"/>
            </w:tcBorders>
            <w:shd w:val="clear" w:color="000000" w:fill="DDEBF7"/>
            <w:noWrap/>
            <w:vAlign w:val="bottom"/>
            <w:hideMark/>
          </w:tcPr>
          <w:p w14:paraId="68118D0F"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10.563</w:t>
            </w:r>
          </w:p>
        </w:tc>
        <w:tc>
          <w:tcPr>
            <w:tcW w:w="830" w:type="dxa"/>
            <w:tcBorders>
              <w:top w:val="nil"/>
              <w:left w:val="nil"/>
              <w:bottom w:val="single" w:sz="4" w:space="0" w:color="auto"/>
              <w:right w:val="single" w:sz="4" w:space="0" w:color="auto"/>
            </w:tcBorders>
            <w:shd w:val="clear" w:color="000000" w:fill="DDEBF7"/>
            <w:noWrap/>
            <w:vAlign w:val="bottom"/>
            <w:hideMark/>
          </w:tcPr>
          <w:p w14:paraId="045D77C2"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11.906</w:t>
            </w:r>
          </w:p>
        </w:tc>
      </w:tr>
      <w:tr w:rsidR="007041E4" w:rsidRPr="007041E4" w14:paraId="3D2AE702" w14:textId="77777777" w:rsidTr="007041E4">
        <w:trPr>
          <w:trHeight w:val="246"/>
        </w:trPr>
        <w:tc>
          <w:tcPr>
            <w:tcW w:w="513" w:type="dxa"/>
            <w:tcBorders>
              <w:top w:val="nil"/>
              <w:left w:val="single" w:sz="4" w:space="0" w:color="auto"/>
              <w:bottom w:val="single" w:sz="4" w:space="0" w:color="auto"/>
              <w:right w:val="single" w:sz="4" w:space="0" w:color="auto"/>
            </w:tcBorders>
            <w:shd w:val="clear" w:color="000000" w:fill="DDEBF7"/>
            <w:noWrap/>
            <w:vAlign w:val="bottom"/>
            <w:hideMark/>
          </w:tcPr>
          <w:p w14:paraId="61979C4E"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4</w:t>
            </w:r>
          </w:p>
        </w:tc>
        <w:tc>
          <w:tcPr>
            <w:tcW w:w="908" w:type="dxa"/>
            <w:tcBorders>
              <w:top w:val="nil"/>
              <w:left w:val="nil"/>
              <w:bottom w:val="single" w:sz="4" w:space="0" w:color="auto"/>
              <w:right w:val="single" w:sz="4" w:space="0" w:color="auto"/>
            </w:tcBorders>
            <w:shd w:val="clear" w:color="000000" w:fill="DDEBF7"/>
            <w:noWrap/>
            <w:vAlign w:val="bottom"/>
            <w:hideMark/>
          </w:tcPr>
          <w:p w14:paraId="10544C6F"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0.094</w:t>
            </w:r>
          </w:p>
        </w:tc>
        <w:tc>
          <w:tcPr>
            <w:tcW w:w="1026" w:type="dxa"/>
            <w:tcBorders>
              <w:top w:val="nil"/>
              <w:left w:val="nil"/>
              <w:bottom w:val="single" w:sz="4" w:space="0" w:color="auto"/>
              <w:right w:val="single" w:sz="4" w:space="0" w:color="auto"/>
            </w:tcBorders>
            <w:shd w:val="clear" w:color="000000" w:fill="DDEBF7"/>
            <w:noWrap/>
            <w:vAlign w:val="bottom"/>
            <w:hideMark/>
          </w:tcPr>
          <w:p w14:paraId="0D04E79D"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0.125</w:t>
            </w:r>
          </w:p>
        </w:tc>
        <w:tc>
          <w:tcPr>
            <w:tcW w:w="855" w:type="dxa"/>
            <w:tcBorders>
              <w:top w:val="nil"/>
              <w:left w:val="nil"/>
              <w:bottom w:val="single" w:sz="4" w:space="0" w:color="auto"/>
              <w:right w:val="single" w:sz="4" w:space="0" w:color="auto"/>
            </w:tcBorders>
            <w:shd w:val="clear" w:color="000000" w:fill="DDEBF7"/>
            <w:noWrap/>
            <w:vAlign w:val="bottom"/>
            <w:hideMark/>
          </w:tcPr>
          <w:p w14:paraId="103628BC"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0.656</w:t>
            </w:r>
          </w:p>
        </w:tc>
        <w:tc>
          <w:tcPr>
            <w:tcW w:w="1069" w:type="dxa"/>
            <w:tcBorders>
              <w:top w:val="nil"/>
              <w:left w:val="nil"/>
              <w:bottom w:val="single" w:sz="4" w:space="0" w:color="auto"/>
              <w:right w:val="single" w:sz="4" w:space="0" w:color="auto"/>
            </w:tcBorders>
            <w:shd w:val="clear" w:color="000000" w:fill="DDEBF7"/>
            <w:noWrap/>
            <w:vAlign w:val="bottom"/>
            <w:hideMark/>
          </w:tcPr>
          <w:p w14:paraId="08C57EB4"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0.75</w:t>
            </w:r>
          </w:p>
        </w:tc>
        <w:tc>
          <w:tcPr>
            <w:tcW w:w="855" w:type="dxa"/>
            <w:tcBorders>
              <w:top w:val="nil"/>
              <w:left w:val="nil"/>
              <w:bottom w:val="single" w:sz="4" w:space="0" w:color="auto"/>
              <w:right w:val="single" w:sz="4" w:space="0" w:color="auto"/>
            </w:tcBorders>
            <w:shd w:val="clear" w:color="000000" w:fill="DDEBF7"/>
            <w:noWrap/>
            <w:vAlign w:val="bottom"/>
            <w:hideMark/>
          </w:tcPr>
          <w:p w14:paraId="1B9A8108"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2.625</w:t>
            </w:r>
          </w:p>
        </w:tc>
        <w:tc>
          <w:tcPr>
            <w:tcW w:w="1005" w:type="dxa"/>
            <w:tcBorders>
              <w:top w:val="nil"/>
              <w:left w:val="nil"/>
              <w:bottom w:val="single" w:sz="4" w:space="0" w:color="auto"/>
              <w:right w:val="single" w:sz="4" w:space="0" w:color="auto"/>
            </w:tcBorders>
            <w:shd w:val="clear" w:color="000000" w:fill="DDEBF7"/>
            <w:noWrap/>
            <w:vAlign w:val="bottom"/>
            <w:hideMark/>
          </w:tcPr>
          <w:p w14:paraId="1154C7E2"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3.016</w:t>
            </w:r>
          </w:p>
        </w:tc>
        <w:tc>
          <w:tcPr>
            <w:tcW w:w="769" w:type="dxa"/>
            <w:tcBorders>
              <w:top w:val="nil"/>
              <w:left w:val="nil"/>
              <w:bottom w:val="single" w:sz="4" w:space="0" w:color="auto"/>
              <w:right w:val="single" w:sz="4" w:space="0" w:color="auto"/>
            </w:tcBorders>
            <w:shd w:val="clear" w:color="000000" w:fill="DDEBF7"/>
            <w:noWrap/>
            <w:vAlign w:val="bottom"/>
            <w:hideMark/>
          </w:tcPr>
          <w:p w14:paraId="7C84D083"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5.969</w:t>
            </w:r>
          </w:p>
        </w:tc>
        <w:tc>
          <w:tcPr>
            <w:tcW w:w="973" w:type="dxa"/>
            <w:tcBorders>
              <w:top w:val="nil"/>
              <w:left w:val="nil"/>
              <w:bottom w:val="single" w:sz="4" w:space="0" w:color="auto"/>
              <w:right w:val="single" w:sz="4" w:space="0" w:color="auto"/>
            </w:tcBorders>
            <w:shd w:val="clear" w:color="000000" w:fill="DDEBF7"/>
            <w:noWrap/>
            <w:vAlign w:val="bottom"/>
            <w:hideMark/>
          </w:tcPr>
          <w:p w14:paraId="0E402043"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6.719</w:t>
            </w:r>
          </w:p>
        </w:tc>
        <w:tc>
          <w:tcPr>
            <w:tcW w:w="994" w:type="dxa"/>
            <w:tcBorders>
              <w:top w:val="nil"/>
              <w:left w:val="nil"/>
              <w:bottom w:val="single" w:sz="4" w:space="0" w:color="auto"/>
              <w:right w:val="single" w:sz="4" w:space="0" w:color="auto"/>
            </w:tcBorders>
            <w:shd w:val="clear" w:color="000000" w:fill="DDEBF7"/>
            <w:noWrap/>
            <w:vAlign w:val="bottom"/>
            <w:hideMark/>
          </w:tcPr>
          <w:p w14:paraId="4D2268C1"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10.578</w:t>
            </w:r>
          </w:p>
        </w:tc>
        <w:tc>
          <w:tcPr>
            <w:tcW w:w="830" w:type="dxa"/>
            <w:tcBorders>
              <w:top w:val="nil"/>
              <w:left w:val="nil"/>
              <w:bottom w:val="single" w:sz="4" w:space="0" w:color="auto"/>
              <w:right w:val="single" w:sz="4" w:space="0" w:color="auto"/>
            </w:tcBorders>
            <w:shd w:val="clear" w:color="000000" w:fill="DDEBF7"/>
            <w:noWrap/>
            <w:vAlign w:val="bottom"/>
            <w:hideMark/>
          </w:tcPr>
          <w:p w14:paraId="3C1999B7"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11.953</w:t>
            </w:r>
          </w:p>
        </w:tc>
      </w:tr>
      <w:tr w:rsidR="007041E4" w:rsidRPr="007041E4" w14:paraId="1DB7D5F2" w14:textId="77777777" w:rsidTr="007041E4">
        <w:trPr>
          <w:trHeight w:val="246"/>
        </w:trPr>
        <w:tc>
          <w:tcPr>
            <w:tcW w:w="513" w:type="dxa"/>
            <w:tcBorders>
              <w:top w:val="nil"/>
              <w:left w:val="single" w:sz="4" w:space="0" w:color="auto"/>
              <w:bottom w:val="single" w:sz="4" w:space="0" w:color="auto"/>
              <w:right w:val="single" w:sz="4" w:space="0" w:color="auto"/>
            </w:tcBorders>
            <w:shd w:val="clear" w:color="000000" w:fill="DDEBF7"/>
            <w:noWrap/>
            <w:vAlign w:val="bottom"/>
            <w:hideMark/>
          </w:tcPr>
          <w:p w14:paraId="31ED164A"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5</w:t>
            </w:r>
          </w:p>
        </w:tc>
        <w:tc>
          <w:tcPr>
            <w:tcW w:w="908" w:type="dxa"/>
            <w:tcBorders>
              <w:top w:val="nil"/>
              <w:left w:val="nil"/>
              <w:bottom w:val="single" w:sz="4" w:space="0" w:color="auto"/>
              <w:right w:val="single" w:sz="4" w:space="0" w:color="auto"/>
            </w:tcBorders>
            <w:shd w:val="clear" w:color="000000" w:fill="DDEBF7"/>
            <w:noWrap/>
            <w:vAlign w:val="bottom"/>
            <w:hideMark/>
          </w:tcPr>
          <w:p w14:paraId="6F7CD133"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0.109</w:t>
            </w:r>
          </w:p>
        </w:tc>
        <w:tc>
          <w:tcPr>
            <w:tcW w:w="1026" w:type="dxa"/>
            <w:tcBorders>
              <w:top w:val="nil"/>
              <w:left w:val="nil"/>
              <w:bottom w:val="single" w:sz="4" w:space="0" w:color="auto"/>
              <w:right w:val="single" w:sz="4" w:space="0" w:color="auto"/>
            </w:tcBorders>
            <w:shd w:val="clear" w:color="000000" w:fill="DDEBF7"/>
            <w:noWrap/>
            <w:vAlign w:val="bottom"/>
            <w:hideMark/>
          </w:tcPr>
          <w:p w14:paraId="227273D6"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0.125</w:t>
            </w:r>
          </w:p>
        </w:tc>
        <w:tc>
          <w:tcPr>
            <w:tcW w:w="855" w:type="dxa"/>
            <w:tcBorders>
              <w:top w:val="nil"/>
              <w:left w:val="nil"/>
              <w:bottom w:val="single" w:sz="4" w:space="0" w:color="auto"/>
              <w:right w:val="single" w:sz="4" w:space="0" w:color="auto"/>
            </w:tcBorders>
            <w:shd w:val="clear" w:color="000000" w:fill="DDEBF7"/>
            <w:noWrap/>
            <w:vAlign w:val="bottom"/>
            <w:hideMark/>
          </w:tcPr>
          <w:p w14:paraId="1BD29836"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0.656</w:t>
            </w:r>
          </w:p>
        </w:tc>
        <w:tc>
          <w:tcPr>
            <w:tcW w:w="1069" w:type="dxa"/>
            <w:tcBorders>
              <w:top w:val="nil"/>
              <w:left w:val="nil"/>
              <w:bottom w:val="single" w:sz="4" w:space="0" w:color="auto"/>
              <w:right w:val="single" w:sz="4" w:space="0" w:color="auto"/>
            </w:tcBorders>
            <w:shd w:val="clear" w:color="000000" w:fill="DDEBF7"/>
            <w:noWrap/>
            <w:vAlign w:val="bottom"/>
            <w:hideMark/>
          </w:tcPr>
          <w:p w14:paraId="7925FD52"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0.781</w:t>
            </w:r>
          </w:p>
        </w:tc>
        <w:tc>
          <w:tcPr>
            <w:tcW w:w="855" w:type="dxa"/>
            <w:tcBorders>
              <w:top w:val="nil"/>
              <w:left w:val="nil"/>
              <w:bottom w:val="single" w:sz="4" w:space="0" w:color="auto"/>
              <w:right w:val="single" w:sz="4" w:space="0" w:color="auto"/>
            </w:tcBorders>
            <w:shd w:val="clear" w:color="000000" w:fill="DDEBF7"/>
            <w:noWrap/>
            <w:vAlign w:val="bottom"/>
            <w:hideMark/>
          </w:tcPr>
          <w:p w14:paraId="41742B59"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2.641</w:t>
            </w:r>
          </w:p>
        </w:tc>
        <w:tc>
          <w:tcPr>
            <w:tcW w:w="1005" w:type="dxa"/>
            <w:tcBorders>
              <w:top w:val="nil"/>
              <w:left w:val="nil"/>
              <w:bottom w:val="single" w:sz="4" w:space="0" w:color="auto"/>
              <w:right w:val="single" w:sz="4" w:space="0" w:color="auto"/>
            </w:tcBorders>
            <w:shd w:val="clear" w:color="000000" w:fill="DDEBF7"/>
            <w:noWrap/>
            <w:vAlign w:val="bottom"/>
            <w:hideMark/>
          </w:tcPr>
          <w:p w14:paraId="20AFD937"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3.063</w:t>
            </w:r>
          </w:p>
        </w:tc>
        <w:tc>
          <w:tcPr>
            <w:tcW w:w="769" w:type="dxa"/>
            <w:tcBorders>
              <w:top w:val="nil"/>
              <w:left w:val="nil"/>
              <w:bottom w:val="single" w:sz="4" w:space="0" w:color="auto"/>
              <w:right w:val="single" w:sz="4" w:space="0" w:color="auto"/>
            </w:tcBorders>
            <w:shd w:val="clear" w:color="000000" w:fill="DDEBF7"/>
            <w:noWrap/>
            <w:vAlign w:val="bottom"/>
            <w:hideMark/>
          </w:tcPr>
          <w:p w14:paraId="152CCB54"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5.938</w:t>
            </w:r>
          </w:p>
        </w:tc>
        <w:tc>
          <w:tcPr>
            <w:tcW w:w="973" w:type="dxa"/>
            <w:tcBorders>
              <w:top w:val="nil"/>
              <w:left w:val="nil"/>
              <w:bottom w:val="single" w:sz="4" w:space="0" w:color="auto"/>
              <w:right w:val="single" w:sz="4" w:space="0" w:color="auto"/>
            </w:tcBorders>
            <w:shd w:val="clear" w:color="000000" w:fill="DDEBF7"/>
            <w:noWrap/>
            <w:vAlign w:val="bottom"/>
            <w:hideMark/>
          </w:tcPr>
          <w:p w14:paraId="72811FC4"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6.859</w:t>
            </w:r>
          </w:p>
        </w:tc>
        <w:tc>
          <w:tcPr>
            <w:tcW w:w="994" w:type="dxa"/>
            <w:tcBorders>
              <w:top w:val="nil"/>
              <w:left w:val="nil"/>
              <w:bottom w:val="single" w:sz="4" w:space="0" w:color="auto"/>
              <w:right w:val="single" w:sz="4" w:space="0" w:color="auto"/>
            </w:tcBorders>
            <w:shd w:val="clear" w:color="000000" w:fill="DDEBF7"/>
            <w:noWrap/>
            <w:vAlign w:val="bottom"/>
            <w:hideMark/>
          </w:tcPr>
          <w:p w14:paraId="5EACA2A1"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10.625</w:t>
            </w:r>
          </w:p>
        </w:tc>
        <w:tc>
          <w:tcPr>
            <w:tcW w:w="830" w:type="dxa"/>
            <w:tcBorders>
              <w:top w:val="nil"/>
              <w:left w:val="nil"/>
              <w:bottom w:val="single" w:sz="4" w:space="0" w:color="auto"/>
              <w:right w:val="single" w:sz="4" w:space="0" w:color="auto"/>
            </w:tcBorders>
            <w:shd w:val="clear" w:color="000000" w:fill="DDEBF7"/>
            <w:noWrap/>
            <w:vAlign w:val="bottom"/>
            <w:hideMark/>
          </w:tcPr>
          <w:p w14:paraId="1FE7E138"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12.281</w:t>
            </w:r>
          </w:p>
        </w:tc>
      </w:tr>
      <w:tr w:rsidR="007041E4" w:rsidRPr="007041E4" w14:paraId="34E298EE" w14:textId="77777777" w:rsidTr="007041E4">
        <w:trPr>
          <w:trHeight w:val="246"/>
        </w:trPr>
        <w:tc>
          <w:tcPr>
            <w:tcW w:w="513" w:type="dxa"/>
            <w:tcBorders>
              <w:top w:val="nil"/>
              <w:left w:val="single" w:sz="4" w:space="0" w:color="auto"/>
              <w:bottom w:val="single" w:sz="4" w:space="0" w:color="auto"/>
              <w:right w:val="single" w:sz="4" w:space="0" w:color="auto"/>
            </w:tcBorders>
            <w:shd w:val="clear" w:color="000000" w:fill="DDEBF7"/>
            <w:noWrap/>
            <w:vAlign w:val="bottom"/>
            <w:hideMark/>
          </w:tcPr>
          <w:p w14:paraId="30976C06"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 </w:t>
            </w:r>
          </w:p>
        </w:tc>
        <w:tc>
          <w:tcPr>
            <w:tcW w:w="908" w:type="dxa"/>
            <w:tcBorders>
              <w:top w:val="nil"/>
              <w:left w:val="nil"/>
              <w:bottom w:val="single" w:sz="4" w:space="0" w:color="auto"/>
              <w:right w:val="single" w:sz="4" w:space="0" w:color="auto"/>
            </w:tcBorders>
            <w:shd w:val="clear" w:color="000000" w:fill="DDEBF7"/>
            <w:noWrap/>
            <w:vAlign w:val="bottom"/>
            <w:hideMark/>
          </w:tcPr>
          <w:p w14:paraId="3C17E41E"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 </w:t>
            </w:r>
          </w:p>
        </w:tc>
        <w:tc>
          <w:tcPr>
            <w:tcW w:w="1026" w:type="dxa"/>
            <w:tcBorders>
              <w:top w:val="nil"/>
              <w:left w:val="nil"/>
              <w:bottom w:val="single" w:sz="4" w:space="0" w:color="auto"/>
              <w:right w:val="single" w:sz="4" w:space="0" w:color="auto"/>
            </w:tcBorders>
            <w:shd w:val="clear" w:color="000000" w:fill="DDEBF7"/>
            <w:noWrap/>
            <w:vAlign w:val="bottom"/>
            <w:hideMark/>
          </w:tcPr>
          <w:p w14:paraId="7B9726BD"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 </w:t>
            </w:r>
          </w:p>
        </w:tc>
        <w:tc>
          <w:tcPr>
            <w:tcW w:w="855" w:type="dxa"/>
            <w:tcBorders>
              <w:top w:val="nil"/>
              <w:left w:val="nil"/>
              <w:bottom w:val="single" w:sz="4" w:space="0" w:color="auto"/>
              <w:right w:val="single" w:sz="4" w:space="0" w:color="auto"/>
            </w:tcBorders>
            <w:shd w:val="clear" w:color="000000" w:fill="DDEBF7"/>
            <w:noWrap/>
            <w:vAlign w:val="bottom"/>
            <w:hideMark/>
          </w:tcPr>
          <w:p w14:paraId="70B62AAD"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 </w:t>
            </w:r>
          </w:p>
        </w:tc>
        <w:tc>
          <w:tcPr>
            <w:tcW w:w="1069" w:type="dxa"/>
            <w:tcBorders>
              <w:top w:val="nil"/>
              <w:left w:val="nil"/>
              <w:bottom w:val="single" w:sz="4" w:space="0" w:color="auto"/>
              <w:right w:val="single" w:sz="4" w:space="0" w:color="auto"/>
            </w:tcBorders>
            <w:shd w:val="clear" w:color="000000" w:fill="DDEBF7"/>
            <w:noWrap/>
            <w:vAlign w:val="bottom"/>
            <w:hideMark/>
          </w:tcPr>
          <w:p w14:paraId="17901F2B"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 </w:t>
            </w:r>
          </w:p>
        </w:tc>
        <w:tc>
          <w:tcPr>
            <w:tcW w:w="855" w:type="dxa"/>
            <w:tcBorders>
              <w:top w:val="nil"/>
              <w:left w:val="nil"/>
              <w:bottom w:val="single" w:sz="4" w:space="0" w:color="auto"/>
              <w:right w:val="single" w:sz="4" w:space="0" w:color="auto"/>
            </w:tcBorders>
            <w:shd w:val="clear" w:color="000000" w:fill="DDEBF7"/>
            <w:noWrap/>
            <w:vAlign w:val="bottom"/>
            <w:hideMark/>
          </w:tcPr>
          <w:p w14:paraId="0F0872E4"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 </w:t>
            </w:r>
          </w:p>
        </w:tc>
        <w:tc>
          <w:tcPr>
            <w:tcW w:w="1005" w:type="dxa"/>
            <w:tcBorders>
              <w:top w:val="nil"/>
              <w:left w:val="nil"/>
              <w:bottom w:val="single" w:sz="4" w:space="0" w:color="auto"/>
              <w:right w:val="single" w:sz="4" w:space="0" w:color="auto"/>
            </w:tcBorders>
            <w:shd w:val="clear" w:color="000000" w:fill="DDEBF7"/>
            <w:noWrap/>
            <w:vAlign w:val="bottom"/>
            <w:hideMark/>
          </w:tcPr>
          <w:p w14:paraId="522C4621"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 </w:t>
            </w:r>
          </w:p>
        </w:tc>
        <w:tc>
          <w:tcPr>
            <w:tcW w:w="769" w:type="dxa"/>
            <w:tcBorders>
              <w:top w:val="nil"/>
              <w:left w:val="nil"/>
              <w:bottom w:val="single" w:sz="4" w:space="0" w:color="auto"/>
              <w:right w:val="single" w:sz="4" w:space="0" w:color="auto"/>
            </w:tcBorders>
            <w:shd w:val="clear" w:color="000000" w:fill="DDEBF7"/>
            <w:noWrap/>
            <w:vAlign w:val="bottom"/>
            <w:hideMark/>
          </w:tcPr>
          <w:p w14:paraId="078B4DC3"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 </w:t>
            </w:r>
          </w:p>
        </w:tc>
        <w:tc>
          <w:tcPr>
            <w:tcW w:w="973" w:type="dxa"/>
            <w:tcBorders>
              <w:top w:val="nil"/>
              <w:left w:val="nil"/>
              <w:bottom w:val="single" w:sz="4" w:space="0" w:color="auto"/>
              <w:right w:val="single" w:sz="4" w:space="0" w:color="auto"/>
            </w:tcBorders>
            <w:shd w:val="clear" w:color="000000" w:fill="DDEBF7"/>
            <w:noWrap/>
            <w:vAlign w:val="bottom"/>
            <w:hideMark/>
          </w:tcPr>
          <w:p w14:paraId="0632E94A"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 </w:t>
            </w:r>
          </w:p>
        </w:tc>
        <w:tc>
          <w:tcPr>
            <w:tcW w:w="994" w:type="dxa"/>
            <w:tcBorders>
              <w:top w:val="nil"/>
              <w:left w:val="nil"/>
              <w:bottom w:val="single" w:sz="4" w:space="0" w:color="auto"/>
              <w:right w:val="single" w:sz="4" w:space="0" w:color="auto"/>
            </w:tcBorders>
            <w:shd w:val="clear" w:color="000000" w:fill="DDEBF7"/>
            <w:noWrap/>
            <w:vAlign w:val="bottom"/>
            <w:hideMark/>
          </w:tcPr>
          <w:p w14:paraId="6A2C7F3E"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 </w:t>
            </w:r>
          </w:p>
        </w:tc>
        <w:tc>
          <w:tcPr>
            <w:tcW w:w="830" w:type="dxa"/>
            <w:tcBorders>
              <w:top w:val="nil"/>
              <w:left w:val="nil"/>
              <w:bottom w:val="single" w:sz="4" w:space="0" w:color="auto"/>
              <w:right w:val="single" w:sz="4" w:space="0" w:color="auto"/>
            </w:tcBorders>
            <w:shd w:val="clear" w:color="000000" w:fill="DDEBF7"/>
            <w:noWrap/>
            <w:vAlign w:val="bottom"/>
            <w:hideMark/>
          </w:tcPr>
          <w:p w14:paraId="481A52AD"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 </w:t>
            </w:r>
          </w:p>
        </w:tc>
      </w:tr>
      <w:tr w:rsidR="007041E4" w:rsidRPr="007041E4" w14:paraId="3393B239" w14:textId="77777777" w:rsidTr="007041E4">
        <w:trPr>
          <w:trHeight w:val="246"/>
        </w:trPr>
        <w:tc>
          <w:tcPr>
            <w:tcW w:w="513" w:type="dxa"/>
            <w:tcBorders>
              <w:top w:val="nil"/>
              <w:left w:val="single" w:sz="4" w:space="0" w:color="auto"/>
              <w:bottom w:val="single" w:sz="4" w:space="0" w:color="auto"/>
              <w:right w:val="single" w:sz="4" w:space="0" w:color="auto"/>
            </w:tcBorders>
            <w:shd w:val="clear" w:color="000000" w:fill="DDEBF7"/>
            <w:noWrap/>
            <w:vAlign w:val="bottom"/>
            <w:hideMark/>
          </w:tcPr>
          <w:p w14:paraId="3BAA6E9D"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 </w:t>
            </w:r>
          </w:p>
        </w:tc>
        <w:tc>
          <w:tcPr>
            <w:tcW w:w="908" w:type="dxa"/>
            <w:tcBorders>
              <w:top w:val="nil"/>
              <w:left w:val="nil"/>
              <w:bottom w:val="single" w:sz="4" w:space="0" w:color="auto"/>
              <w:right w:val="single" w:sz="4" w:space="0" w:color="auto"/>
            </w:tcBorders>
            <w:shd w:val="clear" w:color="000000" w:fill="DDEBF7"/>
            <w:noWrap/>
            <w:vAlign w:val="bottom"/>
            <w:hideMark/>
          </w:tcPr>
          <w:p w14:paraId="146247E4"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1000 Ran Ins</w:t>
            </w:r>
          </w:p>
        </w:tc>
        <w:tc>
          <w:tcPr>
            <w:tcW w:w="1026" w:type="dxa"/>
            <w:tcBorders>
              <w:top w:val="nil"/>
              <w:left w:val="nil"/>
              <w:bottom w:val="single" w:sz="4" w:space="0" w:color="auto"/>
              <w:right w:val="single" w:sz="4" w:space="0" w:color="auto"/>
            </w:tcBorders>
            <w:shd w:val="clear" w:color="000000" w:fill="DDEBF7"/>
            <w:noWrap/>
            <w:vAlign w:val="bottom"/>
            <w:hideMark/>
          </w:tcPr>
          <w:p w14:paraId="196CBAEA"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1000 Ran Sel</w:t>
            </w:r>
          </w:p>
        </w:tc>
        <w:tc>
          <w:tcPr>
            <w:tcW w:w="855" w:type="dxa"/>
            <w:tcBorders>
              <w:top w:val="nil"/>
              <w:left w:val="nil"/>
              <w:bottom w:val="single" w:sz="4" w:space="0" w:color="auto"/>
              <w:right w:val="single" w:sz="4" w:space="0" w:color="auto"/>
            </w:tcBorders>
            <w:shd w:val="clear" w:color="000000" w:fill="DDEBF7"/>
            <w:noWrap/>
            <w:vAlign w:val="bottom"/>
            <w:hideMark/>
          </w:tcPr>
          <w:p w14:paraId="7B4B689D"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2500 Ran Ins</w:t>
            </w:r>
          </w:p>
        </w:tc>
        <w:tc>
          <w:tcPr>
            <w:tcW w:w="1069" w:type="dxa"/>
            <w:tcBorders>
              <w:top w:val="nil"/>
              <w:left w:val="nil"/>
              <w:bottom w:val="single" w:sz="4" w:space="0" w:color="auto"/>
              <w:right w:val="single" w:sz="4" w:space="0" w:color="auto"/>
            </w:tcBorders>
            <w:shd w:val="clear" w:color="000000" w:fill="DDEBF7"/>
            <w:noWrap/>
            <w:vAlign w:val="bottom"/>
            <w:hideMark/>
          </w:tcPr>
          <w:p w14:paraId="16F9456D"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2500 Ran Sel</w:t>
            </w:r>
          </w:p>
        </w:tc>
        <w:tc>
          <w:tcPr>
            <w:tcW w:w="855" w:type="dxa"/>
            <w:tcBorders>
              <w:top w:val="nil"/>
              <w:left w:val="nil"/>
              <w:bottom w:val="single" w:sz="4" w:space="0" w:color="auto"/>
              <w:right w:val="single" w:sz="4" w:space="0" w:color="auto"/>
            </w:tcBorders>
            <w:shd w:val="clear" w:color="000000" w:fill="DDEBF7"/>
            <w:noWrap/>
            <w:vAlign w:val="bottom"/>
            <w:hideMark/>
          </w:tcPr>
          <w:p w14:paraId="73E919C5"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5000 Ran Ins</w:t>
            </w:r>
          </w:p>
        </w:tc>
        <w:tc>
          <w:tcPr>
            <w:tcW w:w="1005" w:type="dxa"/>
            <w:tcBorders>
              <w:top w:val="nil"/>
              <w:left w:val="nil"/>
              <w:bottom w:val="single" w:sz="4" w:space="0" w:color="auto"/>
              <w:right w:val="single" w:sz="4" w:space="0" w:color="auto"/>
            </w:tcBorders>
            <w:shd w:val="clear" w:color="000000" w:fill="DDEBF7"/>
            <w:noWrap/>
            <w:vAlign w:val="bottom"/>
            <w:hideMark/>
          </w:tcPr>
          <w:p w14:paraId="508E9D17"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5000 Ran Sel</w:t>
            </w:r>
          </w:p>
        </w:tc>
        <w:tc>
          <w:tcPr>
            <w:tcW w:w="769" w:type="dxa"/>
            <w:tcBorders>
              <w:top w:val="nil"/>
              <w:left w:val="nil"/>
              <w:bottom w:val="single" w:sz="4" w:space="0" w:color="auto"/>
              <w:right w:val="single" w:sz="4" w:space="0" w:color="auto"/>
            </w:tcBorders>
            <w:shd w:val="clear" w:color="000000" w:fill="DDEBF7"/>
            <w:noWrap/>
            <w:vAlign w:val="bottom"/>
            <w:hideMark/>
          </w:tcPr>
          <w:p w14:paraId="0A2D6562"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7500 Ran Ins</w:t>
            </w:r>
          </w:p>
        </w:tc>
        <w:tc>
          <w:tcPr>
            <w:tcW w:w="973" w:type="dxa"/>
            <w:tcBorders>
              <w:top w:val="nil"/>
              <w:left w:val="nil"/>
              <w:bottom w:val="single" w:sz="4" w:space="0" w:color="auto"/>
              <w:right w:val="single" w:sz="4" w:space="0" w:color="auto"/>
            </w:tcBorders>
            <w:shd w:val="clear" w:color="000000" w:fill="DDEBF7"/>
            <w:noWrap/>
            <w:vAlign w:val="bottom"/>
            <w:hideMark/>
          </w:tcPr>
          <w:p w14:paraId="0A9714E8"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7500 Ran Sel</w:t>
            </w:r>
          </w:p>
        </w:tc>
        <w:tc>
          <w:tcPr>
            <w:tcW w:w="994" w:type="dxa"/>
            <w:tcBorders>
              <w:top w:val="nil"/>
              <w:left w:val="nil"/>
              <w:bottom w:val="single" w:sz="4" w:space="0" w:color="auto"/>
              <w:right w:val="single" w:sz="4" w:space="0" w:color="auto"/>
            </w:tcBorders>
            <w:shd w:val="clear" w:color="000000" w:fill="DDEBF7"/>
            <w:noWrap/>
            <w:vAlign w:val="bottom"/>
            <w:hideMark/>
          </w:tcPr>
          <w:p w14:paraId="6109B383"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10000 Ran Ins</w:t>
            </w:r>
          </w:p>
        </w:tc>
        <w:tc>
          <w:tcPr>
            <w:tcW w:w="830" w:type="dxa"/>
            <w:tcBorders>
              <w:top w:val="nil"/>
              <w:left w:val="nil"/>
              <w:bottom w:val="single" w:sz="4" w:space="0" w:color="auto"/>
              <w:right w:val="single" w:sz="4" w:space="0" w:color="auto"/>
            </w:tcBorders>
            <w:shd w:val="clear" w:color="000000" w:fill="DDEBF7"/>
            <w:noWrap/>
            <w:vAlign w:val="bottom"/>
            <w:hideMark/>
          </w:tcPr>
          <w:p w14:paraId="4C38A160"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10000 Ran Sel</w:t>
            </w:r>
          </w:p>
        </w:tc>
      </w:tr>
      <w:tr w:rsidR="007041E4" w:rsidRPr="007041E4" w14:paraId="30662101" w14:textId="77777777" w:rsidTr="007041E4">
        <w:trPr>
          <w:trHeight w:val="246"/>
        </w:trPr>
        <w:tc>
          <w:tcPr>
            <w:tcW w:w="513" w:type="dxa"/>
            <w:tcBorders>
              <w:top w:val="nil"/>
              <w:left w:val="single" w:sz="4" w:space="0" w:color="auto"/>
              <w:bottom w:val="single" w:sz="4" w:space="0" w:color="auto"/>
              <w:right w:val="single" w:sz="4" w:space="0" w:color="auto"/>
            </w:tcBorders>
            <w:shd w:val="clear" w:color="000000" w:fill="DDEBF7"/>
            <w:noWrap/>
            <w:vAlign w:val="bottom"/>
            <w:hideMark/>
          </w:tcPr>
          <w:p w14:paraId="44290016"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1</w:t>
            </w:r>
          </w:p>
        </w:tc>
        <w:tc>
          <w:tcPr>
            <w:tcW w:w="908" w:type="dxa"/>
            <w:tcBorders>
              <w:top w:val="nil"/>
              <w:left w:val="nil"/>
              <w:bottom w:val="single" w:sz="4" w:space="0" w:color="auto"/>
              <w:right w:val="single" w:sz="4" w:space="0" w:color="auto"/>
            </w:tcBorders>
            <w:shd w:val="clear" w:color="000000" w:fill="DDEBF7"/>
            <w:noWrap/>
            <w:vAlign w:val="bottom"/>
            <w:hideMark/>
          </w:tcPr>
          <w:p w14:paraId="73F51B7D"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0.063</w:t>
            </w:r>
          </w:p>
        </w:tc>
        <w:tc>
          <w:tcPr>
            <w:tcW w:w="1026" w:type="dxa"/>
            <w:tcBorders>
              <w:top w:val="nil"/>
              <w:left w:val="nil"/>
              <w:bottom w:val="single" w:sz="4" w:space="0" w:color="auto"/>
              <w:right w:val="single" w:sz="4" w:space="0" w:color="auto"/>
            </w:tcBorders>
            <w:shd w:val="clear" w:color="000000" w:fill="DDEBF7"/>
            <w:noWrap/>
            <w:vAlign w:val="bottom"/>
            <w:hideMark/>
          </w:tcPr>
          <w:p w14:paraId="1D2C7FE6"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0.109</w:t>
            </w:r>
          </w:p>
        </w:tc>
        <w:tc>
          <w:tcPr>
            <w:tcW w:w="855" w:type="dxa"/>
            <w:tcBorders>
              <w:top w:val="nil"/>
              <w:left w:val="nil"/>
              <w:bottom w:val="single" w:sz="4" w:space="0" w:color="auto"/>
              <w:right w:val="single" w:sz="4" w:space="0" w:color="auto"/>
            </w:tcBorders>
            <w:shd w:val="clear" w:color="000000" w:fill="DDEBF7"/>
            <w:noWrap/>
            <w:vAlign w:val="bottom"/>
            <w:hideMark/>
          </w:tcPr>
          <w:p w14:paraId="4F336D33"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0.328</w:t>
            </w:r>
          </w:p>
        </w:tc>
        <w:tc>
          <w:tcPr>
            <w:tcW w:w="1069" w:type="dxa"/>
            <w:tcBorders>
              <w:top w:val="nil"/>
              <w:left w:val="nil"/>
              <w:bottom w:val="single" w:sz="4" w:space="0" w:color="auto"/>
              <w:right w:val="single" w:sz="4" w:space="0" w:color="auto"/>
            </w:tcBorders>
            <w:shd w:val="clear" w:color="000000" w:fill="DDEBF7"/>
            <w:noWrap/>
            <w:vAlign w:val="bottom"/>
            <w:hideMark/>
          </w:tcPr>
          <w:p w14:paraId="02F124C8"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0.766</w:t>
            </w:r>
          </w:p>
        </w:tc>
        <w:tc>
          <w:tcPr>
            <w:tcW w:w="855" w:type="dxa"/>
            <w:tcBorders>
              <w:top w:val="nil"/>
              <w:left w:val="nil"/>
              <w:bottom w:val="single" w:sz="4" w:space="0" w:color="auto"/>
              <w:right w:val="single" w:sz="4" w:space="0" w:color="auto"/>
            </w:tcBorders>
            <w:shd w:val="clear" w:color="000000" w:fill="DDEBF7"/>
            <w:noWrap/>
            <w:vAlign w:val="bottom"/>
            <w:hideMark/>
          </w:tcPr>
          <w:p w14:paraId="781CCBAB"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1.359</w:t>
            </w:r>
          </w:p>
        </w:tc>
        <w:tc>
          <w:tcPr>
            <w:tcW w:w="1005" w:type="dxa"/>
            <w:tcBorders>
              <w:top w:val="nil"/>
              <w:left w:val="nil"/>
              <w:bottom w:val="single" w:sz="4" w:space="0" w:color="auto"/>
              <w:right w:val="single" w:sz="4" w:space="0" w:color="auto"/>
            </w:tcBorders>
            <w:shd w:val="clear" w:color="000000" w:fill="DDEBF7"/>
            <w:noWrap/>
            <w:vAlign w:val="bottom"/>
            <w:hideMark/>
          </w:tcPr>
          <w:p w14:paraId="03BE561D"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3.078</w:t>
            </w:r>
          </w:p>
        </w:tc>
        <w:tc>
          <w:tcPr>
            <w:tcW w:w="769" w:type="dxa"/>
            <w:tcBorders>
              <w:top w:val="nil"/>
              <w:left w:val="nil"/>
              <w:bottom w:val="single" w:sz="4" w:space="0" w:color="auto"/>
              <w:right w:val="single" w:sz="4" w:space="0" w:color="auto"/>
            </w:tcBorders>
            <w:shd w:val="clear" w:color="000000" w:fill="DDEBF7"/>
            <w:noWrap/>
            <w:vAlign w:val="bottom"/>
            <w:hideMark/>
          </w:tcPr>
          <w:p w14:paraId="37FA4BCF"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3.078</w:t>
            </w:r>
          </w:p>
        </w:tc>
        <w:tc>
          <w:tcPr>
            <w:tcW w:w="973" w:type="dxa"/>
            <w:tcBorders>
              <w:top w:val="nil"/>
              <w:left w:val="nil"/>
              <w:bottom w:val="single" w:sz="4" w:space="0" w:color="auto"/>
              <w:right w:val="single" w:sz="4" w:space="0" w:color="auto"/>
            </w:tcBorders>
            <w:shd w:val="clear" w:color="000000" w:fill="DDEBF7"/>
            <w:noWrap/>
            <w:vAlign w:val="bottom"/>
            <w:hideMark/>
          </w:tcPr>
          <w:p w14:paraId="183B23A9"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6.813</w:t>
            </w:r>
          </w:p>
        </w:tc>
        <w:tc>
          <w:tcPr>
            <w:tcW w:w="994" w:type="dxa"/>
            <w:tcBorders>
              <w:top w:val="nil"/>
              <w:left w:val="nil"/>
              <w:bottom w:val="single" w:sz="4" w:space="0" w:color="auto"/>
              <w:right w:val="single" w:sz="4" w:space="0" w:color="auto"/>
            </w:tcBorders>
            <w:shd w:val="clear" w:color="000000" w:fill="DDEBF7"/>
            <w:noWrap/>
            <w:vAlign w:val="bottom"/>
            <w:hideMark/>
          </w:tcPr>
          <w:p w14:paraId="2FD3CD9B"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5.422</w:t>
            </w:r>
          </w:p>
        </w:tc>
        <w:tc>
          <w:tcPr>
            <w:tcW w:w="830" w:type="dxa"/>
            <w:tcBorders>
              <w:top w:val="nil"/>
              <w:left w:val="nil"/>
              <w:bottom w:val="single" w:sz="4" w:space="0" w:color="auto"/>
              <w:right w:val="single" w:sz="4" w:space="0" w:color="auto"/>
            </w:tcBorders>
            <w:shd w:val="clear" w:color="000000" w:fill="DDEBF7"/>
            <w:noWrap/>
            <w:vAlign w:val="bottom"/>
            <w:hideMark/>
          </w:tcPr>
          <w:p w14:paraId="6B838A86"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12.078</w:t>
            </w:r>
          </w:p>
        </w:tc>
      </w:tr>
      <w:tr w:rsidR="007041E4" w:rsidRPr="007041E4" w14:paraId="635336A0" w14:textId="77777777" w:rsidTr="007041E4">
        <w:trPr>
          <w:trHeight w:val="246"/>
        </w:trPr>
        <w:tc>
          <w:tcPr>
            <w:tcW w:w="513" w:type="dxa"/>
            <w:tcBorders>
              <w:top w:val="nil"/>
              <w:left w:val="single" w:sz="4" w:space="0" w:color="auto"/>
              <w:bottom w:val="single" w:sz="4" w:space="0" w:color="auto"/>
              <w:right w:val="single" w:sz="4" w:space="0" w:color="auto"/>
            </w:tcBorders>
            <w:shd w:val="clear" w:color="000000" w:fill="DDEBF7"/>
            <w:noWrap/>
            <w:vAlign w:val="bottom"/>
            <w:hideMark/>
          </w:tcPr>
          <w:p w14:paraId="590CF39C"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2</w:t>
            </w:r>
          </w:p>
        </w:tc>
        <w:tc>
          <w:tcPr>
            <w:tcW w:w="908" w:type="dxa"/>
            <w:tcBorders>
              <w:top w:val="nil"/>
              <w:left w:val="nil"/>
              <w:bottom w:val="single" w:sz="4" w:space="0" w:color="auto"/>
              <w:right w:val="single" w:sz="4" w:space="0" w:color="auto"/>
            </w:tcBorders>
            <w:shd w:val="clear" w:color="000000" w:fill="DDEBF7"/>
            <w:noWrap/>
            <w:vAlign w:val="bottom"/>
            <w:hideMark/>
          </w:tcPr>
          <w:p w14:paraId="60EA961D"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0.063</w:t>
            </w:r>
          </w:p>
        </w:tc>
        <w:tc>
          <w:tcPr>
            <w:tcW w:w="1026" w:type="dxa"/>
            <w:tcBorders>
              <w:top w:val="nil"/>
              <w:left w:val="nil"/>
              <w:bottom w:val="single" w:sz="4" w:space="0" w:color="auto"/>
              <w:right w:val="single" w:sz="4" w:space="0" w:color="auto"/>
            </w:tcBorders>
            <w:shd w:val="clear" w:color="000000" w:fill="DDEBF7"/>
            <w:noWrap/>
            <w:vAlign w:val="bottom"/>
            <w:hideMark/>
          </w:tcPr>
          <w:p w14:paraId="228DCCB3"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0.125</w:t>
            </w:r>
          </w:p>
        </w:tc>
        <w:tc>
          <w:tcPr>
            <w:tcW w:w="855" w:type="dxa"/>
            <w:tcBorders>
              <w:top w:val="nil"/>
              <w:left w:val="nil"/>
              <w:bottom w:val="single" w:sz="4" w:space="0" w:color="auto"/>
              <w:right w:val="single" w:sz="4" w:space="0" w:color="auto"/>
            </w:tcBorders>
            <w:shd w:val="clear" w:color="000000" w:fill="DDEBF7"/>
            <w:noWrap/>
            <w:vAlign w:val="bottom"/>
            <w:hideMark/>
          </w:tcPr>
          <w:p w14:paraId="34F2B3AA"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0.328</w:t>
            </w:r>
          </w:p>
        </w:tc>
        <w:tc>
          <w:tcPr>
            <w:tcW w:w="1069" w:type="dxa"/>
            <w:tcBorders>
              <w:top w:val="nil"/>
              <w:left w:val="nil"/>
              <w:bottom w:val="single" w:sz="4" w:space="0" w:color="auto"/>
              <w:right w:val="single" w:sz="4" w:space="0" w:color="auto"/>
            </w:tcBorders>
            <w:shd w:val="clear" w:color="000000" w:fill="DDEBF7"/>
            <w:noWrap/>
            <w:vAlign w:val="bottom"/>
            <w:hideMark/>
          </w:tcPr>
          <w:p w14:paraId="5DE342EB"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0.75</w:t>
            </w:r>
          </w:p>
        </w:tc>
        <w:tc>
          <w:tcPr>
            <w:tcW w:w="855" w:type="dxa"/>
            <w:tcBorders>
              <w:top w:val="nil"/>
              <w:left w:val="nil"/>
              <w:bottom w:val="single" w:sz="4" w:space="0" w:color="auto"/>
              <w:right w:val="single" w:sz="4" w:space="0" w:color="auto"/>
            </w:tcBorders>
            <w:shd w:val="clear" w:color="000000" w:fill="DDEBF7"/>
            <w:noWrap/>
            <w:vAlign w:val="bottom"/>
            <w:hideMark/>
          </w:tcPr>
          <w:p w14:paraId="728B1A1E"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1.375</w:t>
            </w:r>
          </w:p>
        </w:tc>
        <w:tc>
          <w:tcPr>
            <w:tcW w:w="1005" w:type="dxa"/>
            <w:tcBorders>
              <w:top w:val="nil"/>
              <w:left w:val="nil"/>
              <w:bottom w:val="single" w:sz="4" w:space="0" w:color="auto"/>
              <w:right w:val="single" w:sz="4" w:space="0" w:color="auto"/>
            </w:tcBorders>
            <w:shd w:val="clear" w:color="000000" w:fill="DDEBF7"/>
            <w:noWrap/>
            <w:vAlign w:val="bottom"/>
            <w:hideMark/>
          </w:tcPr>
          <w:p w14:paraId="5D75EE8D"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3.031</w:t>
            </w:r>
          </w:p>
        </w:tc>
        <w:tc>
          <w:tcPr>
            <w:tcW w:w="769" w:type="dxa"/>
            <w:tcBorders>
              <w:top w:val="nil"/>
              <w:left w:val="nil"/>
              <w:bottom w:val="single" w:sz="4" w:space="0" w:color="auto"/>
              <w:right w:val="single" w:sz="4" w:space="0" w:color="auto"/>
            </w:tcBorders>
            <w:shd w:val="clear" w:color="000000" w:fill="DDEBF7"/>
            <w:noWrap/>
            <w:vAlign w:val="bottom"/>
            <w:hideMark/>
          </w:tcPr>
          <w:p w14:paraId="104D8898"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3.016</w:t>
            </w:r>
          </w:p>
        </w:tc>
        <w:tc>
          <w:tcPr>
            <w:tcW w:w="973" w:type="dxa"/>
            <w:tcBorders>
              <w:top w:val="nil"/>
              <w:left w:val="nil"/>
              <w:bottom w:val="single" w:sz="4" w:space="0" w:color="auto"/>
              <w:right w:val="single" w:sz="4" w:space="0" w:color="auto"/>
            </w:tcBorders>
            <w:shd w:val="clear" w:color="000000" w:fill="DDEBF7"/>
            <w:noWrap/>
            <w:vAlign w:val="bottom"/>
            <w:hideMark/>
          </w:tcPr>
          <w:p w14:paraId="097DDBE1"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6.856</w:t>
            </w:r>
          </w:p>
        </w:tc>
        <w:tc>
          <w:tcPr>
            <w:tcW w:w="994" w:type="dxa"/>
            <w:tcBorders>
              <w:top w:val="nil"/>
              <w:left w:val="nil"/>
              <w:bottom w:val="single" w:sz="4" w:space="0" w:color="auto"/>
              <w:right w:val="single" w:sz="4" w:space="0" w:color="auto"/>
            </w:tcBorders>
            <w:shd w:val="clear" w:color="000000" w:fill="DDEBF7"/>
            <w:noWrap/>
            <w:vAlign w:val="bottom"/>
            <w:hideMark/>
          </w:tcPr>
          <w:p w14:paraId="3C69041B"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5.281</w:t>
            </w:r>
          </w:p>
        </w:tc>
        <w:tc>
          <w:tcPr>
            <w:tcW w:w="830" w:type="dxa"/>
            <w:tcBorders>
              <w:top w:val="nil"/>
              <w:left w:val="nil"/>
              <w:bottom w:val="single" w:sz="4" w:space="0" w:color="auto"/>
              <w:right w:val="single" w:sz="4" w:space="0" w:color="auto"/>
            </w:tcBorders>
            <w:shd w:val="clear" w:color="000000" w:fill="DDEBF7"/>
            <w:noWrap/>
            <w:vAlign w:val="bottom"/>
            <w:hideMark/>
          </w:tcPr>
          <w:p w14:paraId="23CF5095"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12.25</w:t>
            </w:r>
          </w:p>
        </w:tc>
      </w:tr>
      <w:tr w:rsidR="007041E4" w:rsidRPr="007041E4" w14:paraId="47DF37D4" w14:textId="77777777" w:rsidTr="007041E4">
        <w:trPr>
          <w:trHeight w:val="246"/>
        </w:trPr>
        <w:tc>
          <w:tcPr>
            <w:tcW w:w="513" w:type="dxa"/>
            <w:tcBorders>
              <w:top w:val="nil"/>
              <w:left w:val="single" w:sz="4" w:space="0" w:color="auto"/>
              <w:bottom w:val="single" w:sz="4" w:space="0" w:color="auto"/>
              <w:right w:val="single" w:sz="4" w:space="0" w:color="auto"/>
            </w:tcBorders>
            <w:shd w:val="clear" w:color="000000" w:fill="DDEBF7"/>
            <w:noWrap/>
            <w:vAlign w:val="bottom"/>
            <w:hideMark/>
          </w:tcPr>
          <w:p w14:paraId="0A637171"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3</w:t>
            </w:r>
          </w:p>
        </w:tc>
        <w:tc>
          <w:tcPr>
            <w:tcW w:w="908" w:type="dxa"/>
            <w:tcBorders>
              <w:top w:val="nil"/>
              <w:left w:val="nil"/>
              <w:bottom w:val="single" w:sz="4" w:space="0" w:color="auto"/>
              <w:right w:val="single" w:sz="4" w:space="0" w:color="auto"/>
            </w:tcBorders>
            <w:shd w:val="clear" w:color="000000" w:fill="DDEBF7"/>
            <w:noWrap/>
            <w:vAlign w:val="bottom"/>
            <w:hideMark/>
          </w:tcPr>
          <w:p w14:paraId="2403C34F"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0.047</w:t>
            </w:r>
          </w:p>
        </w:tc>
        <w:tc>
          <w:tcPr>
            <w:tcW w:w="1026" w:type="dxa"/>
            <w:tcBorders>
              <w:top w:val="nil"/>
              <w:left w:val="nil"/>
              <w:bottom w:val="single" w:sz="4" w:space="0" w:color="auto"/>
              <w:right w:val="single" w:sz="4" w:space="0" w:color="auto"/>
            </w:tcBorders>
            <w:shd w:val="clear" w:color="000000" w:fill="DDEBF7"/>
            <w:noWrap/>
            <w:vAlign w:val="bottom"/>
            <w:hideMark/>
          </w:tcPr>
          <w:p w14:paraId="3F687D93"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0.125</w:t>
            </w:r>
          </w:p>
        </w:tc>
        <w:tc>
          <w:tcPr>
            <w:tcW w:w="855" w:type="dxa"/>
            <w:tcBorders>
              <w:top w:val="nil"/>
              <w:left w:val="nil"/>
              <w:bottom w:val="single" w:sz="4" w:space="0" w:color="auto"/>
              <w:right w:val="single" w:sz="4" w:space="0" w:color="auto"/>
            </w:tcBorders>
            <w:shd w:val="clear" w:color="000000" w:fill="DDEBF7"/>
            <w:noWrap/>
            <w:vAlign w:val="bottom"/>
            <w:hideMark/>
          </w:tcPr>
          <w:p w14:paraId="26A63C02"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0.313</w:t>
            </w:r>
          </w:p>
        </w:tc>
        <w:tc>
          <w:tcPr>
            <w:tcW w:w="1069" w:type="dxa"/>
            <w:tcBorders>
              <w:top w:val="nil"/>
              <w:left w:val="nil"/>
              <w:bottom w:val="single" w:sz="4" w:space="0" w:color="auto"/>
              <w:right w:val="single" w:sz="4" w:space="0" w:color="auto"/>
            </w:tcBorders>
            <w:shd w:val="clear" w:color="000000" w:fill="DDEBF7"/>
            <w:noWrap/>
            <w:vAlign w:val="bottom"/>
            <w:hideMark/>
          </w:tcPr>
          <w:p w14:paraId="5258D6C4"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0.766</w:t>
            </w:r>
          </w:p>
        </w:tc>
        <w:tc>
          <w:tcPr>
            <w:tcW w:w="855" w:type="dxa"/>
            <w:tcBorders>
              <w:top w:val="nil"/>
              <w:left w:val="nil"/>
              <w:bottom w:val="single" w:sz="4" w:space="0" w:color="auto"/>
              <w:right w:val="single" w:sz="4" w:space="0" w:color="auto"/>
            </w:tcBorders>
            <w:shd w:val="clear" w:color="000000" w:fill="DDEBF7"/>
            <w:noWrap/>
            <w:vAlign w:val="bottom"/>
            <w:hideMark/>
          </w:tcPr>
          <w:p w14:paraId="35340654"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1.328</w:t>
            </w:r>
          </w:p>
        </w:tc>
        <w:tc>
          <w:tcPr>
            <w:tcW w:w="1005" w:type="dxa"/>
            <w:tcBorders>
              <w:top w:val="nil"/>
              <w:left w:val="nil"/>
              <w:bottom w:val="single" w:sz="4" w:space="0" w:color="auto"/>
              <w:right w:val="single" w:sz="4" w:space="0" w:color="auto"/>
            </w:tcBorders>
            <w:shd w:val="clear" w:color="000000" w:fill="DDEBF7"/>
            <w:noWrap/>
            <w:vAlign w:val="bottom"/>
            <w:hideMark/>
          </w:tcPr>
          <w:p w14:paraId="27E3984A"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2.984</w:t>
            </w:r>
          </w:p>
        </w:tc>
        <w:tc>
          <w:tcPr>
            <w:tcW w:w="769" w:type="dxa"/>
            <w:tcBorders>
              <w:top w:val="nil"/>
              <w:left w:val="nil"/>
              <w:bottom w:val="single" w:sz="4" w:space="0" w:color="auto"/>
              <w:right w:val="single" w:sz="4" w:space="0" w:color="auto"/>
            </w:tcBorders>
            <w:shd w:val="clear" w:color="000000" w:fill="DDEBF7"/>
            <w:noWrap/>
            <w:vAlign w:val="bottom"/>
            <w:hideMark/>
          </w:tcPr>
          <w:p w14:paraId="61560534"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3.031</w:t>
            </w:r>
          </w:p>
        </w:tc>
        <w:tc>
          <w:tcPr>
            <w:tcW w:w="973" w:type="dxa"/>
            <w:tcBorders>
              <w:top w:val="nil"/>
              <w:left w:val="nil"/>
              <w:bottom w:val="single" w:sz="4" w:space="0" w:color="auto"/>
              <w:right w:val="single" w:sz="4" w:space="0" w:color="auto"/>
            </w:tcBorders>
            <w:shd w:val="clear" w:color="000000" w:fill="DDEBF7"/>
            <w:noWrap/>
            <w:vAlign w:val="bottom"/>
            <w:hideMark/>
          </w:tcPr>
          <w:p w14:paraId="3C12902E"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6.656</w:t>
            </w:r>
          </w:p>
        </w:tc>
        <w:tc>
          <w:tcPr>
            <w:tcW w:w="994" w:type="dxa"/>
            <w:tcBorders>
              <w:top w:val="nil"/>
              <w:left w:val="nil"/>
              <w:bottom w:val="single" w:sz="4" w:space="0" w:color="auto"/>
              <w:right w:val="single" w:sz="4" w:space="0" w:color="auto"/>
            </w:tcBorders>
            <w:shd w:val="clear" w:color="000000" w:fill="DDEBF7"/>
            <w:noWrap/>
            <w:vAlign w:val="bottom"/>
            <w:hideMark/>
          </w:tcPr>
          <w:p w14:paraId="2F320AF4"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5.359</w:t>
            </w:r>
          </w:p>
        </w:tc>
        <w:tc>
          <w:tcPr>
            <w:tcW w:w="830" w:type="dxa"/>
            <w:tcBorders>
              <w:top w:val="nil"/>
              <w:left w:val="nil"/>
              <w:bottom w:val="single" w:sz="4" w:space="0" w:color="auto"/>
              <w:right w:val="single" w:sz="4" w:space="0" w:color="auto"/>
            </w:tcBorders>
            <w:shd w:val="clear" w:color="000000" w:fill="DDEBF7"/>
            <w:noWrap/>
            <w:vAlign w:val="bottom"/>
            <w:hideMark/>
          </w:tcPr>
          <w:p w14:paraId="2DDB0F1B"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11.859</w:t>
            </w:r>
          </w:p>
        </w:tc>
      </w:tr>
      <w:tr w:rsidR="007041E4" w:rsidRPr="007041E4" w14:paraId="2DB8B80C" w14:textId="77777777" w:rsidTr="007041E4">
        <w:trPr>
          <w:trHeight w:val="246"/>
        </w:trPr>
        <w:tc>
          <w:tcPr>
            <w:tcW w:w="513" w:type="dxa"/>
            <w:tcBorders>
              <w:top w:val="nil"/>
              <w:left w:val="single" w:sz="4" w:space="0" w:color="auto"/>
              <w:bottom w:val="single" w:sz="4" w:space="0" w:color="auto"/>
              <w:right w:val="single" w:sz="4" w:space="0" w:color="auto"/>
            </w:tcBorders>
            <w:shd w:val="clear" w:color="000000" w:fill="DDEBF7"/>
            <w:noWrap/>
            <w:vAlign w:val="bottom"/>
            <w:hideMark/>
          </w:tcPr>
          <w:p w14:paraId="596DA29F"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4</w:t>
            </w:r>
          </w:p>
        </w:tc>
        <w:tc>
          <w:tcPr>
            <w:tcW w:w="908" w:type="dxa"/>
            <w:tcBorders>
              <w:top w:val="nil"/>
              <w:left w:val="nil"/>
              <w:bottom w:val="single" w:sz="4" w:space="0" w:color="auto"/>
              <w:right w:val="single" w:sz="4" w:space="0" w:color="auto"/>
            </w:tcBorders>
            <w:shd w:val="clear" w:color="000000" w:fill="DDEBF7"/>
            <w:noWrap/>
            <w:vAlign w:val="bottom"/>
            <w:hideMark/>
          </w:tcPr>
          <w:p w14:paraId="5E048919"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0.047</w:t>
            </w:r>
          </w:p>
        </w:tc>
        <w:tc>
          <w:tcPr>
            <w:tcW w:w="1026" w:type="dxa"/>
            <w:tcBorders>
              <w:top w:val="nil"/>
              <w:left w:val="nil"/>
              <w:bottom w:val="single" w:sz="4" w:space="0" w:color="auto"/>
              <w:right w:val="single" w:sz="4" w:space="0" w:color="auto"/>
            </w:tcBorders>
            <w:shd w:val="clear" w:color="000000" w:fill="DDEBF7"/>
            <w:noWrap/>
            <w:vAlign w:val="bottom"/>
            <w:hideMark/>
          </w:tcPr>
          <w:p w14:paraId="6F0C6E07"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0.125</w:t>
            </w:r>
          </w:p>
        </w:tc>
        <w:tc>
          <w:tcPr>
            <w:tcW w:w="855" w:type="dxa"/>
            <w:tcBorders>
              <w:top w:val="nil"/>
              <w:left w:val="nil"/>
              <w:bottom w:val="single" w:sz="4" w:space="0" w:color="auto"/>
              <w:right w:val="single" w:sz="4" w:space="0" w:color="auto"/>
            </w:tcBorders>
            <w:shd w:val="clear" w:color="000000" w:fill="DDEBF7"/>
            <w:noWrap/>
            <w:vAlign w:val="bottom"/>
            <w:hideMark/>
          </w:tcPr>
          <w:p w14:paraId="4AE5FC9A"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0.313</w:t>
            </w:r>
          </w:p>
        </w:tc>
        <w:tc>
          <w:tcPr>
            <w:tcW w:w="1069" w:type="dxa"/>
            <w:tcBorders>
              <w:top w:val="nil"/>
              <w:left w:val="nil"/>
              <w:bottom w:val="single" w:sz="4" w:space="0" w:color="auto"/>
              <w:right w:val="single" w:sz="4" w:space="0" w:color="auto"/>
            </w:tcBorders>
            <w:shd w:val="clear" w:color="000000" w:fill="DDEBF7"/>
            <w:noWrap/>
            <w:vAlign w:val="bottom"/>
            <w:hideMark/>
          </w:tcPr>
          <w:p w14:paraId="741875BC"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0.75</w:t>
            </w:r>
          </w:p>
        </w:tc>
        <w:tc>
          <w:tcPr>
            <w:tcW w:w="855" w:type="dxa"/>
            <w:tcBorders>
              <w:top w:val="nil"/>
              <w:left w:val="nil"/>
              <w:bottom w:val="single" w:sz="4" w:space="0" w:color="auto"/>
              <w:right w:val="single" w:sz="4" w:space="0" w:color="auto"/>
            </w:tcBorders>
            <w:shd w:val="clear" w:color="000000" w:fill="DDEBF7"/>
            <w:noWrap/>
            <w:vAlign w:val="bottom"/>
            <w:hideMark/>
          </w:tcPr>
          <w:p w14:paraId="6969ACAC"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1.328</w:t>
            </w:r>
          </w:p>
        </w:tc>
        <w:tc>
          <w:tcPr>
            <w:tcW w:w="1005" w:type="dxa"/>
            <w:tcBorders>
              <w:top w:val="nil"/>
              <w:left w:val="nil"/>
              <w:bottom w:val="single" w:sz="4" w:space="0" w:color="auto"/>
              <w:right w:val="single" w:sz="4" w:space="0" w:color="auto"/>
            </w:tcBorders>
            <w:shd w:val="clear" w:color="000000" w:fill="DDEBF7"/>
            <w:noWrap/>
            <w:vAlign w:val="bottom"/>
            <w:hideMark/>
          </w:tcPr>
          <w:p w14:paraId="16123A99"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2.984</w:t>
            </w:r>
          </w:p>
        </w:tc>
        <w:tc>
          <w:tcPr>
            <w:tcW w:w="769" w:type="dxa"/>
            <w:tcBorders>
              <w:top w:val="nil"/>
              <w:left w:val="nil"/>
              <w:bottom w:val="single" w:sz="4" w:space="0" w:color="auto"/>
              <w:right w:val="single" w:sz="4" w:space="0" w:color="auto"/>
            </w:tcBorders>
            <w:shd w:val="clear" w:color="000000" w:fill="DDEBF7"/>
            <w:noWrap/>
            <w:vAlign w:val="bottom"/>
            <w:hideMark/>
          </w:tcPr>
          <w:p w14:paraId="545EB993"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3.016</w:t>
            </w:r>
          </w:p>
        </w:tc>
        <w:tc>
          <w:tcPr>
            <w:tcW w:w="973" w:type="dxa"/>
            <w:tcBorders>
              <w:top w:val="nil"/>
              <w:left w:val="nil"/>
              <w:bottom w:val="single" w:sz="4" w:space="0" w:color="auto"/>
              <w:right w:val="single" w:sz="4" w:space="0" w:color="auto"/>
            </w:tcBorders>
            <w:shd w:val="clear" w:color="000000" w:fill="DDEBF7"/>
            <w:noWrap/>
            <w:vAlign w:val="bottom"/>
            <w:hideMark/>
          </w:tcPr>
          <w:p w14:paraId="51022CDE"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6.688</w:t>
            </w:r>
          </w:p>
        </w:tc>
        <w:tc>
          <w:tcPr>
            <w:tcW w:w="994" w:type="dxa"/>
            <w:tcBorders>
              <w:top w:val="nil"/>
              <w:left w:val="nil"/>
              <w:bottom w:val="single" w:sz="4" w:space="0" w:color="auto"/>
              <w:right w:val="single" w:sz="4" w:space="0" w:color="auto"/>
            </w:tcBorders>
            <w:shd w:val="clear" w:color="000000" w:fill="DDEBF7"/>
            <w:noWrap/>
            <w:vAlign w:val="bottom"/>
            <w:hideMark/>
          </w:tcPr>
          <w:p w14:paraId="5B803323"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5.25</w:t>
            </w:r>
          </w:p>
        </w:tc>
        <w:tc>
          <w:tcPr>
            <w:tcW w:w="830" w:type="dxa"/>
            <w:tcBorders>
              <w:top w:val="nil"/>
              <w:left w:val="nil"/>
              <w:bottom w:val="single" w:sz="4" w:space="0" w:color="auto"/>
              <w:right w:val="single" w:sz="4" w:space="0" w:color="auto"/>
            </w:tcBorders>
            <w:shd w:val="clear" w:color="000000" w:fill="DDEBF7"/>
            <w:noWrap/>
            <w:vAlign w:val="bottom"/>
            <w:hideMark/>
          </w:tcPr>
          <w:p w14:paraId="6036B488"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11.938</w:t>
            </w:r>
          </w:p>
        </w:tc>
      </w:tr>
      <w:tr w:rsidR="007041E4" w:rsidRPr="007041E4" w14:paraId="4D9050DD" w14:textId="77777777" w:rsidTr="007041E4">
        <w:trPr>
          <w:trHeight w:val="246"/>
        </w:trPr>
        <w:tc>
          <w:tcPr>
            <w:tcW w:w="513" w:type="dxa"/>
            <w:tcBorders>
              <w:top w:val="nil"/>
              <w:left w:val="single" w:sz="4" w:space="0" w:color="auto"/>
              <w:bottom w:val="single" w:sz="4" w:space="0" w:color="auto"/>
              <w:right w:val="single" w:sz="4" w:space="0" w:color="auto"/>
            </w:tcBorders>
            <w:shd w:val="clear" w:color="000000" w:fill="DDEBF7"/>
            <w:noWrap/>
            <w:vAlign w:val="bottom"/>
            <w:hideMark/>
          </w:tcPr>
          <w:p w14:paraId="22797AC1"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5</w:t>
            </w:r>
          </w:p>
        </w:tc>
        <w:tc>
          <w:tcPr>
            <w:tcW w:w="908" w:type="dxa"/>
            <w:tcBorders>
              <w:top w:val="nil"/>
              <w:left w:val="nil"/>
              <w:bottom w:val="single" w:sz="4" w:space="0" w:color="auto"/>
              <w:right w:val="single" w:sz="4" w:space="0" w:color="auto"/>
            </w:tcBorders>
            <w:shd w:val="clear" w:color="000000" w:fill="DDEBF7"/>
            <w:noWrap/>
            <w:vAlign w:val="bottom"/>
            <w:hideMark/>
          </w:tcPr>
          <w:p w14:paraId="29670226"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0.047</w:t>
            </w:r>
          </w:p>
        </w:tc>
        <w:tc>
          <w:tcPr>
            <w:tcW w:w="1026" w:type="dxa"/>
            <w:tcBorders>
              <w:top w:val="nil"/>
              <w:left w:val="nil"/>
              <w:bottom w:val="single" w:sz="4" w:space="0" w:color="auto"/>
              <w:right w:val="single" w:sz="4" w:space="0" w:color="auto"/>
            </w:tcBorders>
            <w:shd w:val="clear" w:color="000000" w:fill="DDEBF7"/>
            <w:noWrap/>
            <w:vAlign w:val="bottom"/>
            <w:hideMark/>
          </w:tcPr>
          <w:p w14:paraId="6FCA42F2"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0.125</w:t>
            </w:r>
          </w:p>
        </w:tc>
        <w:tc>
          <w:tcPr>
            <w:tcW w:w="855" w:type="dxa"/>
            <w:tcBorders>
              <w:top w:val="nil"/>
              <w:left w:val="nil"/>
              <w:bottom w:val="single" w:sz="4" w:space="0" w:color="auto"/>
              <w:right w:val="single" w:sz="4" w:space="0" w:color="auto"/>
            </w:tcBorders>
            <w:shd w:val="clear" w:color="000000" w:fill="DDEBF7"/>
            <w:noWrap/>
            <w:vAlign w:val="bottom"/>
            <w:hideMark/>
          </w:tcPr>
          <w:p w14:paraId="3D772145"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0.328</w:t>
            </w:r>
          </w:p>
        </w:tc>
        <w:tc>
          <w:tcPr>
            <w:tcW w:w="1069" w:type="dxa"/>
            <w:tcBorders>
              <w:top w:val="nil"/>
              <w:left w:val="nil"/>
              <w:bottom w:val="single" w:sz="4" w:space="0" w:color="auto"/>
              <w:right w:val="single" w:sz="4" w:space="0" w:color="auto"/>
            </w:tcBorders>
            <w:shd w:val="clear" w:color="000000" w:fill="DDEBF7"/>
            <w:noWrap/>
            <w:vAlign w:val="bottom"/>
            <w:hideMark/>
          </w:tcPr>
          <w:p w14:paraId="1E442883"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0.75</w:t>
            </w:r>
          </w:p>
        </w:tc>
        <w:tc>
          <w:tcPr>
            <w:tcW w:w="855" w:type="dxa"/>
            <w:tcBorders>
              <w:top w:val="nil"/>
              <w:left w:val="nil"/>
              <w:bottom w:val="single" w:sz="4" w:space="0" w:color="auto"/>
              <w:right w:val="single" w:sz="4" w:space="0" w:color="auto"/>
            </w:tcBorders>
            <w:shd w:val="clear" w:color="000000" w:fill="DDEBF7"/>
            <w:noWrap/>
            <w:vAlign w:val="bottom"/>
            <w:hideMark/>
          </w:tcPr>
          <w:p w14:paraId="37D2F844"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1.313</w:t>
            </w:r>
          </w:p>
        </w:tc>
        <w:tc>
          <w:tcPr>
            <w:tcW w:w="1005" w:type="dxa"/>
            <w:tcBorders>
              <w:top w:val="nil"/>
              <w:left w:val="nil"/>
              <w:bottom w:val="single" w:sz="4" w:space="0" w:color="auto"/>
              <w:right w:val="single" w:sz="4" w:space="0" w:color="auto"/>
            </w:tcBorders>
            <w:shd w:val="clear" w:color="000000" w:fill="DDEBF7"/>
            <w:noWrap/>
            <w:vAlign w:val="bottom"/>
            <w:hideMark/>
          </w:tcPr>
          <w:p w14:paraId="338B17E7"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3.078</w:t>
            </w:r>
          </w:p>
        </w:tc>
        <w:tc>
          <w:tcPr>
            <w:tcW w:w="769" w:type="dxa"/>
            <w:tcBorders>
              <w:top w:val="nil"/>
              <w:left w:val="nil"/>
              <w:bottom w:val="single" w:sz="4" w:space="0" w:color="auto"/>
              <w:right w:val="single" w:sz="4" w:space="0" w:color="auto"/>
            </w:tcBorders>
            <w:shd w:val="clear" w:color="000000" w:fill="DDEBF7"/>
            <w:noWrap/>
            <w:vAlign w:val="bottom"/>
            <w:hideMark/>
          </w:tcPr>
          <w:p w14:paraId="7A20D287"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2.969</w:t>
            </w:r>
          </w:p>
        </w:tc>
        <w:tc>
          <w:tcPr>
            <w:tcW w:w="973" w:type="dxa"/>
            <w:tcBorders>
              <w:top w:val="nil"/>
              <w:left w:val="nil"/>
              <w:bottom w:val="single" w:sz="4" w:space="0" w:color="auto"/>
              <w:right w:val="single" w:sz="4" w:space="0" w:color="auto"/>
            </w:tcBorders>
            <w:shd w:val="clear" w:color="000000" w:fill="DDEBF7"/>
            <w:noWrap/>
            <w:vAlign w:val="bottom"/>
            <w:hideMark/>
          </w:tcPr>
          <w:p w14:paraId="58398E89"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6.859</w:t>
            </w:r>
          </w:p>
        </w:tc>
        <w:tc>
          <w:tcPr>
            <w:tcW w:w="994" w:type="dxa"/>
            <w:tcBorders>
              <w:top w:val="nil"/>
              <w:left w:val="nil"/>
              <w:bottom w:val="single" w:sz="4" w:space="0" w:color="auto"/>
              <w:right w:val="single" w:sz="4" w:space="0" w:color="auto"/>
            </w:tcBorders>
            <w:shd w:val="clear" w:color="000000" w:fill="DDEBF7"/>
            <w:noWrap/>
            <w:vAlign w:val="bottom"/>
            <w:hideMark/>
          </w:tcPr>
          <w:p w14:paraId="331E0399"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5.375</w:t>
            </w:r>
          </w:p>
        </w:tc>
        <w:tc>
          <w:tcPr>
            <w:tcW w:w="830" w:type="dxa"/>
            <w:tcBorders>
              <w:top w:val="nil"/>
              <w:left w:val="nil"/>
              <w:bottom w:val="single" w:sz="4" w:space="0" w:color="auto"/>
              <w:right w:val="single" w:sz="4" w:space="0" w:color="auto"/>
            </w:tcBorders>
            <w:shd w:val="clear" w:color="000000" w:fill="DDEBF7"/>
            <w:noWrap/>
            <w:vAlign w:val="bottom"/>
            <w:hideMark/>
          </w:tcPr>
          <w:p w14:paraId="217CD8A7"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12.141</w:t>
            </w:r>
          </w:p>
        </w:tc>
      </w:tr>
    </w:tbl>
    <w:p w14:paraId="5B481BF2" w14:textId="4EF0C008" w:rsidR="007041E4" w:rsidRDefault="007041E4" w:rsidP="00B81F3F">
      <w:pPr>
        <w:spacing w:before="240"/>
        <w:rPr>
          <w:sz w:val="24"/>
          <w:szCs w:val="24"/>
        </w:rPr>
      </w:pPr>
      <w:r>
        <w:rPr>
          <w:sz w:val="24"/>
          <w:szCs w:val="24"/>
        </w:rPr>
        <w:t>Appendix 2. Averages</w:t>
      </w:r>
    </w:p>
    <w:tbl>
      <w:tblPr>
        <w:tblW w:w="1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2"/>
        <w:gridCol w:w="1016"/>
        <w:gridCol w:w="1036"/>
      </w:tblGrid>
      <w:tr w:rsidR="007041E4" w:rsidRPr="007041E4" w14:paraId="614F524D" w14:textId="77777777" w:rsidTr="006E68AF">
        <w:trPr>
          <w:trHeight w:val="239"/>
        </w:trPr>
        <w:tc>
          <w:tcPr>
            <w:tcW w:w="537" w:type="dxa"/>
            <w:shd w:val="clear" w:color="auto" w:fill="auto"/>
            <w:noWrap/>
            <w:vAlign w:val="bottom"/>
            <w:hideMark/>
          </w:tcPr>
          <w:p w14:paraId="24972184"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Increasing Order</w:t>
            </w:r>
          </w:p>
        </w:tc>
        <w:tc>
          <w:tcPr>
            <w:tcW w:w="454" w:type="dxa"/>
            <w:shd w:val="clear" w:color="auto" w:fill="auto"/>
            <w:noWrap/>
            <w:vAlign w:val="bottom"/>
            <w:hideMark/>
          </w:tcPr>
          <w:p w14:paraId="54ED9739" w14:textId="77777777" w:rsidR="007041E4" w:rsidRPr="007041E4" w:rsidRDefault="007041E4" w:rsidP="007041E4">
            <w:pPr>
              <w:spacing w:after="0" w:line="240" w:lineRule="auto"/>
              <w:rPr>
                <w:rFonts w:ascii="Calibri" w:eastAsia="Times New Roman" w:hAnsi="Calibri" w:cs="Calibri"/>
                <w:color w:val="FF0000"/>
              </w:rPr>
            </w:pPr>
            <w:r w:rsidRPr="007041E4">
              <w:rPr>
                <w:rFonts w:ascii="Calibri" w:eastAsia="Times New Roman" w:hAnsi="Calibri" w:cs="Calibri"/>
                <w:color w:val="FF0000"/>
              </w:rPr>
              <w:t>Insertion</w:t>
            </w:r>
          </w:p>
        </w:tc>
        <w:tc>
          <w:tcPr>
            <w:tcW w:w="463" w:type="dxa"/>
            <w:shd w:val="clear" w:color="auto" w:fill="auto"/>
            <w:noWrap/>
            <w:vAlign w:val="bottom"/>
            <w:hideMark/>
          </w:tcPr>
          <w:p w14:paraId="39CF507B" w14:textId="77777777" w:rsidR="007041E4" w:rsidRPr="007041E4" w:rsidRDefault="007041E4" w:rsidP="007041E4">
            <w:pPr>
              <w:spacing w:after="0" w:line="240" w:lineRule="auto"/>
              <w:rPr>
                <w:rFonts w:ascii="Calibri" w:eastAsia="Times New Roman" w:hAnsi="Calibri" w:cs="Calibri"/>
                <w:color w:val="4472C4"/>
              </w:rPr>
            </w:pPr>
            <w:r w:rsidRPr="007041E4">
              <w:rPr>
                <w:rFonts w:ascii="Calibri" w:eastAsia="Times New Roman" w:hAnsi="Calibri" w:cs="Calibri"/>
                <w:color w:val="4472C4"/>
              </w:rPr>
              <w:t>Selection</w:t>
            </w:r>
          </w:p>
        </w:tc>
      </w:tr>
      <w:tr w:rsidR="007041E4" w:rsidRPr="007041E4" w14:paraId="3C53AA78" w14:textId="77777777" w:rsidTr="006E68AF">
        <w:trPr>
          <w:trHeight w:val="239"/>
        </w:trPr>
        <w:tc>
          <w:tcPr>
            <w:tcW w:w="537" w:type="dxa"/>
            <w:shd w:val="clear" w:color="auto" w:fill="auto"/>
            <w:noWrap/>
            <w:vAlign w:val="bottom"/>
            <w:hideMark/>
          </w:tcPr>
          <w:p w14:paraId="3B154916"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1000</w:t>
            </w:r>
          </w:p>
        </w:tc>
        <w:tc>
          <w:tcPr>
            <w:tcW w:w="454" w:type="dxa"/>
            <w:shd w:val="clear" w:color="auto" w:fill="auto"/>
            <w:noWrap/>
            <w:vAlign w:val="bottom"/>
            <w:hideMark/>
          </w:tcPr>
          <w:p w14:paraId="3AA1A729" w14:textId="77777777" w:rsidR="007041E4" w:rsidRPr="007041E4" w:rsidRDefault="007041E4" w:rsidP="007041E4">
            <w:pPr>
              <w:spacing w:after="0" w:line="240" w:lineRule="auto"/>
              <w:jc w:val="right"/>
              <w:rPr>
                <w:rFonts w:ascii="Calibri" w:eastAsia="Times New Roman" w:hAnsi="Calibri" w:cs="Calibri"/>
                <w:color w:val="FF0000"/>
              </w:rPr>
            </w:pPr>
            <w:r w:rsidRPr="007041E4">
              <w:rPr>
                <w:rFonts w:ascii="Calibri" w:eastAsia="Times New Roman" w:hAnsi="Calibri" w:cs="Calibri"/>
                <w:color w:val="FF0000"/>
              </w:rPr>
              <w:t>0</w:t>
            </w:r>
          </w:p>
        </w:tc>
        <w:tc>
          <w:tcPr>
            <w:tcW w:w="463" w:type="dxa"/>
            <w:shd w:val="clear" w:color="auto" w:fill="auto"/>
            <w:noWrap/>
            <w:vAlign w:val="bottom"/>
            <w:hideMark/>
          </w:tcPr>
          <w:p w14:paraId="6696A563" w14:textId="77777777" w:rsidR="007041E4" w:rsidRPr="007041E4" w:rsidRDefault="007041E4" w:rsidP="007041E4">
            <w:pPr>
              <w:spacing w:after="0" w:line="240" w:lineRule="auto"/>
              <w:jc w:val="right"/>
              <w:rPr>
                <w:rFonts w:ascii="Calibri" w:eastAsia="Times New Roman" w:hAnsi="Calibri" w:cs="Calibri"/>
                <w:color w:val="4472C4"/>
              </w:rPr>
            </w:pPr>
            <w:r w:rsidRPr="007041E4">
              <w:rPr>
                <w:rFonts w:ascii="Calibri" w:eastAsia="Times New Roman" w:hAnsi="Calibri" w:cs="Calibri"/>
                <w:color w:val="4472C4"/>
              </w:rPr>
              <w:t>0.1218</w:t>
            </w:r>
          </w:p>
        </w:tc>
      </w:tr>
      <w:tr w:rsidR="007041E4" w:rsidRPr="007041E4" w14:paraId="2E1FBF39" w14:textId="77777777" w:rsidTr="006E68AF">
        <w:trPr>
          <w:trHeight w:val="239"/>
        </w:trPr>
        <w:tc>
          <w:tcPr>
            <w:tcW w:w="537" w:type="dxa"/>
            <w:shd w:val="clear" w:color="auto" w:fill="auto"/>
            <w:noWrap/>
            <w:vAlign w:val="bottom"/>
            <w:hideMark/>
          </w:tcPr>
          <w:p w14:paraId="70BF9FD2"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2500</w:t>
            </w:r>
          </w:p>
        </w:tc>
        <w:tc>
          <w:tcPr>
            <w:tcW w:w="454" w:type="dxa"/>
            <w:shd w:val="clear" w:color="auto" w:fill="auto"/>
            <w:noWrap/>
            <w:vAlign w:val="bottom"/>
            <w:hideMark/>
          </w:tcPr>
          <w:p w14:paraId="02634084" w14:textId="77777777" w:rsidR="007041E4" w:rsidRPr="007041E4" w:rsidRDefault="007041E4" w:rsidP="007041E4">
            <w:pPr>
              <w:spacing w:after="0" w:line="240" w:lineRule="auto"/>
              <w:jc w:val="right"/>
              <w:rPr>
                <w:rFonts w:ascii="Calibri" w:eastAsia="Times New Roman" w:hAnsi="Calibri" w:cs="Calibri"/>
                <w:color w:val="FF0000"/>
              </w:rPr>
            </w:pPr>
            <w:r w:rsidRPr="007041E4">
              <w:rPr>
                <w:rFonts w:ascii="Calibri" w:eastAsia="Times New Roman" w:hAnsi="Calibri" w:cs="Calibri"/>
                <w:color w:val="FF0000"/>
              </w:rPr>
              <w:t>0</w:t>
            </w:r>
          </w:p>
        </w:tc>
        <w:tc>
          <w:tcPr>
            <w:tcW w:w="463" w:type="dxa"/>
            <w:shd w:val="clear" w:color="auto" w:fill="auto"/>
            <w:noWrap/>
            <w:vAlign w:val="bottom"/>
            <w:hideMark/>
          </w:tcPr>
          <w:p w14:paraId="34AEB9EE" w14:textId="77777777" w:rsidR="007041E4" w:rsidRPr="007041E4" w:rsidRDefault="007041E4" w:rsidP="007041E4">
            <w:pPr>
              <w:spacing w:after="0" w:line="240" w:lineRule="auto"/>
              <w:jc w:val="right"/>
              <w:rPr>
                <w:rFonts w:ascii="Calibri" w:eastAsia="Times New Roman" w:hAnsi="Calibri" w:cs="Calibri"/>
                <w:color w:val="4472C4"/>
              </w:rPr>
            </w:pPr>
            <w:r w:rsidRPr="007041E4">
              <w:rPr>
                <w:rFonts w:ascii="Calibri" w:eastAsia="Times New Roman" w:hAnsi="Calibri" w:cs="Calibri"/>
                <w:color w:val="4472C4"/>
              </w:rPr>
              <w:t>0.7372</w:t>
            </w:r>
          </w:p>
        </w:tc>
      </w:tr>
      <w:tr w:rsidR="007041E4" w:rsidRPr="007041E4" w14:paraId="140F35F7" w14:textId="77777777" w:rsidTr="006E68AF">
        <w:trPr>
          <w:trHeight w:val="239"/>
        </w:trPr>
        <w:tc>
          <w:tcPr>
            <w:tcW w:w="537" w:type="dxa"/>
            <w:shd w:val="clear" w:color="auto" w:fill="auto"/>
            <w:noWrap/>
            <w:vAlign w:val="bottom"/>
            <w:hideMark/>
          </w:tcPr>
          <w:p w14:paraId="12F7BD6F"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5000</w:t>
            </w:r>
          </w:p>
        </w:tc>
        <w:tc>
          <w:tcPr>
            <w:tcW w:w="454" w:type="dxa"/>
            <w:shd w:val="clear" w:color="auto" w:fill="auto"/>
            <w:noWrap/>
            <w:vAlign w:val="bottom"/>
            <w:hideMark/>
          </w:tcPr>
          <w:p w14:paraId="452B08FD" w14:textId="77777777" w:rsidR="007041E4" w:rsidRPr="007041E4" w:rsidRDefault="007041E4" w:rsidP="007041E4">
            <w:pPr>
              <w:spacing w:after="0" w:line="240" w:lineRule="auto"/>
              <w:jc w:val="right"/>
              <w:rPr>
                <w:rFonts w:ascii="Calibri" w:eastAsia="Times New Roman" w:hAnsi="Calibri" w:cs="Calibri"/>
                <w:color w:val="FF0000"/>
              </w:rPr>
            </w:pPr>
            <w:r w:rsidRPr="007041E4">
              <w:rPr>
                <w:rFonts w:ascii="Calibri" w:eastAsia="Times New Roman" w:hAnsi="Calibri" w:cs="Calibri"/>
                <w:color w:val="FF0000"/>
              </w:rPr>
              <w:t>0</w:t>
            </w:r>
          </w:p>
        </w:tc>
        <w:tc>
          <w:tcPr>
            <w:tcW w:w="463" w:type="dxa"/>
            <w:shd w:val="clear" w:color="auto" w:fill="auto"/>
            <w:noWrap/>
            <w:vAlign w:val="bottom"/>
            <w:hideMark/>
          </w:tcPr>
          <w:p w14:paraId="1F04BE8F" w14:textId="77777777" w:rsidR="007041E4" w:rsidRPr="007041E4" w:rsidRDefault="007041E4" w:rsidP="007041E4">
            <w:pPr>
              <w:spacing w:after="0" w:line="240" w:lineRule="auto"/>
              <w:jc w:val="right"/>
              <w:rPr>
                <w:rFonts w:ascii="Calibri" w:eastAsia="Times New Roman" w:hAnsi="Calibri" w:cs="Calibri"/>
                <w:color w:val="4472C4"/>
              </w:rPr>
            </w:pPr>
            <w:r w:rsidRPr="007041E4">
              <w:rPr>
                <w:rFonts w:ascii="Calibri" w:eastAsia="Times New Roman" w:hAnsi="Calibri" w:cs="Calibri"/>
                <w:color w:val="4472C4"/>
              </w:rPr>
              <w:t>2.9718</w:t>
            </w:r>
          </w:p>
        </w:tc>
      </w:tr>
      <w:tr w:rsidR="007041E4" w:rsidRPr="007041E4" w14:paraId="7B938F45" w14:textId="77777777" w:rsidTr="006E68AF">
        <w:trPr>
          <w:trHeight w:val="239"/>
        </w:trPr>
        <w:tc>
          <w:tcPr>
            <w:tcW w:w="537" w:type="dxa"/>
            <w:shd w:val="clear" w:color="auto" w:fill="auto"/>
            <w:noWrap/>
            <w:vAlign w:val="bottom"/>
            <w:hideMark/>
          </w:tcPr>
          <w:p w14:paraId="2695F92F"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7500</w:t>
            </w:r>
          </w:p>
        </w:tc>
        <w:tc>
          <w:tcPr>
            <w:tcW w:w="454" w:type="dxa"/>
            <w:shd w:val="clear" w:color="auto" w:fill="auto"/>
            <w:noWrap/>
            <w:vAlign w:val="bottom"/>
            <w:hideMark/>
          </w:tcPr>
          <w:p w14:paraId="6285393E" w14:textId="77777777" w:rsidR="007041E4" w:rsidRPr="007041E4" w:rsidRDefault="007041E4" w:rsidP="007041E4">
            <w:pPr>
              <w:spacing w:after="0" w:line="240" w:lineRule="auto"/>
              <w:jc w:val="right"/>
              <w:rPr>
                <w:rFonts w:ascii="Calibri" w:eastAsia="Times New Roman" w:hAnsi="Calibri" w:cs="Calibri"/>
                <w:color w:val="FF0000"/>
              </w:rPr>
            </w:pPr>
            <w:r w:rsidRPr="007041E4">
              <w:rPr>
                <w:rFonts w:ascii="Calibri" w:eastAsia="Times New Roman" w:hAnsi="Calibri" w:cs="Calibri"/>
                <w:color w:val="FF0000"/>
              </w:rPr>
              <w:t>0</w:t>
            </w:r>
          </w:p>
        </w:tc>
        <w:tc>
          <w:tcPr>
            <w:tcW w:w="463" w:type="dxa"/>
            <w:shd w:val="clear" w:color="auto" w:fill="auto"/>
            <w:noWrap/>
            <w:vAlign w:val="bottom"/>
            <w:hideMark/>
          </w:tcPr>
          <w:p w14:paraId="2BF1F011" w14:textId="77777777" w:rsidR="007041E4" w:rsidRPr="007041E4" w:rsidRDefault="007041E4" w:rsidP="007041E4">
            <w:pPr>
              <w:spacing w:after="0" w:line="240" w:lineRule="auto"/>
              <w:jc w:val="right"/>
              <w:rPr>
                <w:rFonts w:ascii="Calibri" w:eastAsia="Times New Roman" w:hAnsi="Calibri" w:cs="Calibri"/>
                <w:color w:val="4472C4"/>
              </w:rPr>
            </w:pPr>
            <w:r w:rsidRPr="007041E4">
              <w:rPr>
                <w:rFonts w:ascii="Calibri" w:eastAsia="Times New Roman" w:hAnsi="Calibri" w:cs="Calibri"/>
                <w:color w:val="4472C4"/>
              </w:rPr>
              <w:t>6.7188</w:t>
            </w:r>
          </w:p>
        </w:tc>
      </w:tr>
      <w:tr w:rsidR="007041E4" w:rsidRPr="007041E4" w14:paraId="3321ACC1" w14:textId="77777777" w:rsidTr="006E68AF">
        <w:trPr>
          <w:trHeight w:val="239"/>
        </w:trPr>
        <w:tc>
          <w:tcPr>
            <w:tcW w:w="537" w:type="dxa"/>
            <w:shd w:val="clear" w:color="auto" w:fill="auto"/>
            <w:noWrap/>
            <w:vAlign w:val="bottom"/>
            <w:hideMark/>
          </w:tcPr>
          <w:p w14:paraId="66EC34C3"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10000</w:t>
            </w:r>
          </w:p>
        </w:tc>
        <w:tc>
          <w:tcPr>
            <w:tcW w:w="454" w:type="dxa"/>
            <w:shd w:val="clear" w:color="auto" w:fill="auto"/>
            <w:noWrap/>
            <w:vAlign w:val="bottom"/>
            <w:hideMark/>
          </w:tcPr>
          <w:p w14:paraId="0EB10FDC" w14:textId="77777777" w:rsidR="007041E4" w:rsidRPr="007041E4" w:rsidRDefault="007041E4" w:rsidP="007041E4">
            <w:pPr>
              <w:spacing w:after="0" w:line="240" w:lineRule="auto"/>
              <w:jc w:val="right"/>
              <w:rPr>
                <w:rFonts w:ascii="Calibri" w:eastAsia="Times New Roman" w:hAnsi="Calibri" w:cs="Calibri"/>
                <w:color w:val="FF0000"/>
              </w:rPr>
            </w:pPr>
            <w:r w:rsidRPr="007041E4">
              <w:rPr>
                <w:rFonts w:ascii="Calibri" w:eastAsia="Times New Roman" w:hAnsi="Calibri" w:cs="Calibri"/>
                <w:color w:val="FF0000"/>
              </w:rPr>
              <w:t>0</w:t>
            </w:r>
          </w:p>
        </w:tc>
        <w:tc>
          <w:tcPr>
            <w:tcW w:w="463" w:type="dxa"/>
            <w:shd w:val="clear" w:color="auto" w:fill="auto"/>
            <w:noWrap/>
            <w:vAlign w:val="bottom"/>
            <w:hideMark/>
          </w:tcPr>
          <w:p w14:paraId="39BA176E" w14:textId="77777777" w:rsidR="007041E4" w:rsidRPr="007041E4" w:rsidRDefault="007041E4" w:rsidP="007041E4">
            <w:pPr>
              <w:spacing w:after="0" w:line="240" w:lineRule="auto"/>
              <w:jc w:val="right"/>
              <w:rPr>
                <w:rFonts w:ascii="Calibri" w:eastAsia="Times New Roman" w:hAnsi="Calibri" w:cs="Calibri"/>
                <w:color w:val="4472C4"/>
              </w:rPr>
            </w:pPr>
            <w:r w:rsidRPr="007041E4">
              <w:rPr>
                <w:rFonts w:ascii="Calibri" w:eastAsia="Times New Roman" w:hAnsi="Calibri" w:cs="Calibri"/>
                <w:color w:val="4472C4"/>
              </w:rPr>
              <w:t>11.9316</w:t>
            </w:r>
          </w:p>
        </w:tc>
      </w:tr>
      <w:tr w:rsidR="007041E4" w:rsidRPr="007041E4" w14:paraId="3F2AB323" w14:textId="77777777" w:rsidTr="006E68AF">
        <w:trPr>
          <w:trHeight w:val="239"/>
        </w:trPr>
        <w:tc>
          <w:tcPr>
            <w:tcW w:w="537" w:type="dxa"/>
            <w:shd w:val="clear" w:color="auto" w:fill="auto"/>
            <w:noWrap/>
            <w:vAlign w:val="bottom"/>
            <w:hideMark/>
          </w:tcPr>
          <w:p w14:paraId="2DED4121" w14:textId="77777777" w:rsidR="007041E4" w:rsidRPr="007041E4" w:rsidRDefault="007041E4" w:rsidP="007041E4">
            <w:pPr>
              <w:spacing w:after="0" w:line="240" w:lineRule="auto"/>
              <w:jc w:val="right"/>
              <w:rPr>
                <w:rFonts w:ascii="Calibri" w:eastAsia="Times New Roman" w:hAnsi="Calibri" w:cs="Calibri"/>
                <w:color w:val="4472C4"/>
              </w:rPr>
            </w:pPr>
          </w:p>
        </w:tc>
        <w:tc>
          <w:tcPr>
            <w:tcW w:w="454" w:type="dxa"/>
            <w:shd w:val="clear" w:color="auto" w:fill="auto"/>
            <w:noWrap/>
            <w:vAlign w:val="bottom"/>
            <w:hideMark/>
          </w:tcPr>
          <w:p w14:paraId="01E860BD" w14:textId="77777777" w:rsidR="007041E4" w:rsidRPr="007041E4" w:rsidRDefault="007041E4" w:rsidP="007041E4">
            <w:pPr>
              <w:spacing w:after="0" w:line="240" w:lineRule="auto"/>
              <w:rPr>
                <w:rFonts w:ascii="Times New Roman" w:eastAsia="Times New Roman" w:hAnsi="Times New Roman" w:cs="Times New Roman"/>
                <w:sz w:val="20"/>
                <w:szCs w:val="20"/>
              </w:rPr>
            </w:pPr>
          </w:p>
        </w:tc>
        <w:tc>
          <w:tcPr>
            <w:tcW w:w="463" w:type="dxa"/>
            <w:shd w:val="clear" w:color="auto" w:fill="auto"/>
            <w:noWrap/>
            <w:vAlign w:val="bottom"/>
            <w:hideMark/>
          </w:tcPr>
          <w:p w14:paraId="4AD3ECA8" w14:textId="77777777" w:rsidR="007041E4" w:rsidRPr="007041E4" w:rsidRDefault="007041E4" w:rsidP="007041E4">
            <w:pPr>
              <w:spacing w:after="0" w:line="240" w:lineRule="auto"/>
              <w:rPr>
                <w:rFonts w:ascii="Times New Roman" w:eastAsia="Times New Roman" w:hAnsi="Times New Roman" w:cs="Times New Roman"/>
                <w:sz w:val="20"/>
                <w:szCs w:val="20"/>
              </w:rPr>
            </w:pPr>
          </w:p>
        </w:tc>
      </w:tr>
      <w:tr w:rsidR="007041E4" w:rsidRPr="007041E4" w14:paraId="1E98A285" w14:textId="77777777" w:rsidTr="006E68AF">
        <w:trPr>
          <w:trHeight w:val="239"/>
        </w:trPr>
        <w:tc>
          <w:tcPr>
            <w:tcW w:w="537" w:type="dxa"/>
            <w:shd w:val="clear" w:color="auto" w:fill="auto"/>
            <w:noWrap/>
            <w:vAlign w:val="bottom"/>
            <w:hideMark/>
          </w:tcPr>
          <w:p w14:paraId="642728D8" w14:textId="77777777" w:rsidR="007041E4" w:rsidRPr="007041E4" w:rsidRDefault="007041E4" w:rsidP="007041E4">
            <w:pPr>
              <w:spacing w:after="0" w:line="240" w:lineRule="auto"/>
              <w:rPr>
                <w:rFonts w:ascii="Times New Roman" w:eastAsia="Times New Roman" w:hAnsi="Times New Roman" w:cs="Times New Roman"/>
                <w:sz w:val="20"/>
                <w:szCs w:val="20"/>
              </w:rPr>
            </w:pPr>
          </w:p>
        </w:tc>
        <w:tc>
          <w:tcPr>
            <w:tcW w:w="454" w:type="dxa"/>
            <w:shd w:val="clear" w:color="auto" w:fill="auto"/>
            <w:noWrap/>
            <w:vAlign w:val="bottom"/>
            <w:hideMark/>
          </w:tcPr>
          <w:p w14:paraId="4D56CC39" w14:textId="77777777" w:rsidR="007041E4" w:rsidRPr="007041E4" w:rsidRDefault="007041E4" w:rsidP="007041E4">
            <w:pPr>
              <w:spacing w:after="0" w:line="240" w:lineRule="auto"/>
              <w:rPr>
                <w:rFonts w:ascii="Times New Roman" w:eastAsia="Times New Roman" w:hAnsi="Times New Roman" w:cs="Times New Roman"/>
                <w:sz w:val="20"/>
                <w:szCs w:val="20"/>
              </w:rPr>
            </w:pPr>
          </w:p>
        </w:tc>
        <w:tc>
          <w:tcPr>
            <w:tcW w:w="463" w:type="dxa"/>
            <w:shd w:val="clear" w:color="auto" w:fill="auto"/>
            <w:noWrap/>
            <w:vAlign w:val="bottom"/>
            <w:hideMark/>
          </w:tcPr>
          <w:p w14:paraId="15E573D0" w14:textId="77777777" w:rsidR="007041E4" w:rsidRPr="007041E4" w:rsidRDefault="007041E4" w:rsidP="007041E4">
            <w:pPr>
              <w:spacing w:after="0" w:line="240" w:lineRule="auto"/>
              <w:rPr>
                <w:rFonts w:ascii="Times New Roman" w:eastAsia="Times New Roman" w:hAnsi="Times New Roman" w:cs="Times New Roman"/>
                <w:sz w:val="20"/>
                <w:szCs w:val="20"/>
              </w:rPr>
            </w:pPr>
          </w:p>
        </w:tc>
      </w:tr>
      <w:tr w:rsidR="007041E4" w:rsidRPr="007041E4" w14:paraId="047A5886" w14:textId="77777777" w:rsidTr="006E68AF">
        <w:trPr>
          <w:trHeight w:val="239"/>
        </w:trPr>
        <w:tc>
          <w:tcPr>
            <w:tcW w:w="537" w:type="dxa"/>
            <w:shd w:val="clear" w:color="auto" w:fill="auto"/>
            <w:noWrap/>
            <w:vAlign w:val="bottom"/>
            <w:hideMark/>
          </w:tcPr>
          <w:p w14:paraId="609F8562"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Decreasing Order</w:t>
            </w:r>
          </w:p>
        </w:tc>
        <w:tc>
          <w:tcPr>
            <w:tcW w:w="454" w:type="dxa"/>
            <w:shd w:val="clear" w:color="auto" w:fill="auto"/>
            <w:noWrap/>
            <w:vAlign w:val="bottom"/>
            <w:hideMark/>
          </w:tcPr>
          <w:p w14:paraId="62CCDBDD" w14:textId="77777777" w:rsidR="007041E4" w:rsidRPr="007041E4" w:rsidRDefault="007041E4" w:rsidP="007041E4">
            <w:pPr>
              <w:spacing w:after="0" w:line="240" w:lineRule="auto"/>
              <w:rPr>
                <w:rFonts w:ascii="Calibri" w:eastAsia="Times New Roman" w:hAnsi="Calibri" w:cs="Calibri"/>
                <w:color w:val="FF0000"/>
              </w:rPr>
            </w:pPr>
            <w:r w:rsidRPr="007041E4">
              <w:rPr>
                <w:rFonts w:ascii="Calibri" w:eastAsia="Times New Roman" w:hAnsi="Calibri" w:cs="Calibri"/>
                <w:color w:val="FF0000"/>
              </w:rPr>
              <w:t xml:space="preserve">Insertion </w:t>
            </w:r>
          </w:p>
        </w:tc>
        <w:tc>
          <w:tcPr>
            <w:tcW w:w="463" w:type="dxa"/>
            <w:shd w:val="clear" w:color="auto" w:fill="auto"/>
            <w:noWrap/>
            <w:vAlign w:val="bottom"/>
            <w:hideMark/>
          </w:tcPr>
          <w:p w14:paraId="681B9043" w14:textId="77777777" w:rsidR="007041E4" w:rsidRPr="007041E4" w:rsidRDefault="007041E4" w:rsidP="007041E4">
            <w:pPr>
              <w:spacing w:after="0" w:line="240" w:lineRule="auto"/>
              <w:rPr>
                <w:rFonts w:ascii="Calibri" w:eastAsia="Times New Roman" w:hAnsi="Calibri" w:cs="Calibri"/>
                <w:color w:val="4472C4"/>
              </w:rPr>
            </w:pPr>
            <w:r w:rsidRPr="007041E4">
              <w:rPr>
                <w:rFonts w:ascii="Calibri" w:eastAsia="Times New Roman" w:hAnsi="Calibri" w:cs="Calibri"/>
                <w:color w:val="4472C4"/>
              </w:rPr>
              <w:t>Selection</w:t>
            </w:r>
          </w:p>
        </w:tc>
      </w:tr>
      <w:tr w:rsidR="007041E4" w:rsidRPr="007041E4" w14:paraId="6E8F7036" w14:textId="77777777" w:rsidTr="006E68AF">
        <w:trPr>
          <w:trHeight w:val="239"/>
        </w:trPr>
        <w:tc>
          <w:tcPr>
            <w:tcW w:w="537" w:type="dxa"/>
            <w:shd w:val="clear" w:color="auto" w:fill="auto"/>
            <w:noWrap/>
            <w:vAlign w:val="bottom"/>
            <w:hideMark/>
          </w:tcPr>
          <w:p w14:paraId="64A2BBA8"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1000</w:t>
            </w:r>
          </w:p>
        </w:tc>
        <w:tc>
          <w:tcPr>
            <w:tcW w:w="454" w:type="dxa"/>
            <w:shd w:val="clear" w:color="auto" w:fill="auto"/>
            <w:noWrap/>
            <w:vAlign w:val="bottom"/>
            <w:hideMark/>
          </w:tcPr>
          <w:p w14:paraId="520617F6" w14:textId="77777777" w:rsidR="007041E4" w:rsidRPr="007041E4" w:rsidRDefault="007041E4" w:rsidP="007041E4">
            <w:pPr>
              <w:spacing w:after="0" w:line="240" w:lineRule="auto"/>
              <w:jc w:val="right"/>
              <w:rPr>
                <w:rFonts w:ascii="Calibri" w:eastAsia="Times New Roman" w:hAnsi="Calibri" w:cs="Calibri"/>
                <w:color w:val="FF0000"/>
              </w:rPr>
            </w:pPr>
            <w:r w:rsidRPr="007041E4">
              <w:rPr>
                <w:rFonts w:ascii="Calibri" w:eastAsia="Times New Roman" w:hAnsi="Calibri" w:cs="Calibri"/>
                <w:color w:val="FF0000"/>
              </w:rPr>
              <w:t>0.103</w:t>
            </w:r>
          </w:p>
        </w:tc>
        <w:tc>
          <w:tcPr>
            <w:tcW w:w="463" w:type="dxa"/>
            <w:shd w:val="clear" w:color="auto" w:fill="auto"/>
            <w:noWrap/>
            <w:vAlign w:val="bottom"/>
            <w:hideMark/>
          </w:tcPr>
          <w:p w14:paraId="4ED222D7" w14:textId="77777777" w:rsidR="007041E4" w:rsidRPr="007041E4" w:rsidRDefault="007041E4" w:rsidP="007041E4">
            <w:pPr>
              <w:spacing w:after="0" w:line="240" w:lineRule="auto"/>
              <w:jc w:val="right"/>
              <w:rPr>
                <w:rFonts w:ascii="Calibri" w:eastAsia="Times New Roman" w:hAnsi="Calibri" w:cs="Calibri"/>
                <w:color w:val="4472C4"/>
              </w:rPr>
            </w:pPr>
            <w:r w:rsidRPr="007041E4">
              <w:rPr>
                <w:rFonts w:ascii="Calibri" w:eastAsia="Times New Roman" w:hAnsi="Calibri" w:cs="Calibri"/>
                <w:color w:val="4472C4"/>
              </w:rPr>
              <w:t>0.125</w:t>
            </w:r>
          </w:p>
        </w:tc>
      </w:tr>
      <w:tr w:rsidR="007041E4" w:rsidRPr="007041E4" w14:paraId="27302B32" w14:textId="77777777" w:rsidTr="006E68AF">
        <w:trPr>
          <w:trHeight w:val="239"/>
        </w:trPr>
        <w:tc>
          <w:tcPr>
            <w:tcW w:w="537" w:type="dxa"/>
            <w:shd w:val="clear" w:color="auto" w:fill="auto"/>
            <w:noWrap/>
            <w:vAlign w:val="bottom"/>
            <w:hideMark/>
          </w:tcPr>
          <w:p w14:paraId="0FD0CD38"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lastRenderedPageBreak/>
              <w:t>2500</w:t>
            </w:r>
          </w:p>
        </w:tc>
        <w:tc>
          <w:tcPr>
            <w:tcW w:w="454" w:type="dxa"/>
            <w:shd w:val="clear" w:color="auto" w:fill="auto"/>
            <w:noWrap/>
            <w:vAlign w:val="bottom"/>
            <w:hideMark/>
          </w:tcPr>
          <w:p w14:paraId="585D8BB9" w14:textId="77777777" w:rsidR="007041E4" w:rsidRPr="007041E4" w:rsidRDefault="007041E4" w:rsidP="007041E4">
            <w:pPr>
              <w:spacing w:after="0" w:line="240" w:lineRule="auto"/>
              <w:jc w:val="right"/>
              <w:rPr>
                <w:rFonts w:ascii="Calibri" w:eastAsia="Times New Roman" w:hAnsi="Calibri" w:cs="Calibri"/>
                <w:color w:val="FF0000"/>
              </w:rPr>
            </w:pPr>
            <w:r w:rsidRPr="007041E4">
              <w:rPr>
                <w:rFonts w:ascii="Calibri" w:eastAsia="Times New Roman" w:hAnsi="Calibri" w:cs="Calibri"/>
                <w:color w:val="FF0000"/>
              </w:rPr>
              <w:t>0.65</w:t>
            </w:r>
          </w:p>
        </w:tc>
        <w:tc>
          <w:tcPr>
            <w:tcW w:w="463" w:type="dxa"/>
            <w:shd w:val="clear" w:color="auto" w:fill="auto"/>
            <w:noWrap/>
            <w:vAlign w:val="bottom"/>
            <w:hideMark/>
          </w:tcPr>
          <w:p w14:paraId="17C622C2" w14:textId="77777777" w:rsidR="007041E4" w:rsidRPr="007041E4" w:rsidRDefault="007041E4" w:rsidP="007041E4">
            <w:pPr>
              <w:spacing w:after="0" w:line="240" w:lineRule="auto"/>
              <w:jc w:val="right"/>
              <w:rPr>
                <w:rFonts w:ascii="Calibri" w:eastAsia="Times New Roman" w:hAnsi="Calibri" w:cs="Calibri"/>
                <w:color w:val="4472C4"/>
              </w:rPr>
            </w:pPr>
            <w:r w:rsidRPr="007041E4">
              <w:rPr>
                <w:rFonts w:ascii="Calibri" w:eastAsia="Times New Roman" w:hAnsi="Calibri" w:cs="Calibri"/>
                <w:color w:val="4472C4"/>
              </w:rPr>
              <w:t>0.7626</w:t>
            </w:r>
          </w:p>
        </w:tc>
      </w:tr>
      <w:tr w:rsidR="007041E4" w:rsidRPr="007041E4" w14:paraId="363AA21F" w14:textId="77777777" w:rsidTr="006E68AF">
        <w:trPr>
          <w:trHeight w:val="239"/>
        </w:trPr>
        <w:tc>
          <w:tcPr>
            <w:tcW w:w="537" w:type="dxa"/>
            <w:shd w:val="clear" w:color="auto" w:fill="auto"/>
            <w:noWrap/>
            <w:vAlign w:val="bottom"/>
            <w:hideMark/>
          </w:tcPr>
          <w:p w14:paraId="7DF5D1E9"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5000</w:t>
            </w:r>
          </w:p>
        </w:tc>
        <w:tc>
          <w:tcPr>
            <w:tcW w:w="454" w:type="dxa"/>
            <w:shd w:val="clear" w:color="auto" w:fill="auto"/>
            <w:noWrap/>
            <w:vAlign w:val="bottom"/>
            <w:hideMark/>
          </w:tcPr>
          <w:p w14:paraId="5A82D30D" w14:textId="77777777" w:rsidR="007041E4" w:rsidRPr="007041E4" w:rsidRDefault="007041E4" w:rsidP="007041E4">
            <w:pPr>
              <w:spacing w:after="0" w:line="240" w:lineRule="auto"/>
              <w:jc w:val="right"/>
              <w:rPr>
                <w:rFonts w:ascii="Calibri" w:eastAsia="Times New Roman" w:hAnsi="Calibri" w:cs="Calibri"/>
                <w:color w:val="FF0000"/>
              </w:rPr>
            </w:pPr>
            <w:r w:rsidRPr="007041E4">
              <w:rPr>
                <w:rFonts w:ascii="Calibri" w:eastAsia="Times New Roman" w:hAnsi="Calibri" w:cs="Calibri"/>
                <w:color w:val="FF0000"/>
              </w:rPr>
              <w:t>2.6406</w:t>
            </w:r>
          </w:p>
        </w:tc>
        <w:tc>
          <w:tcPr>
            <w:tcW w:w="463" w:type="dxa"/>
            <w:shd w:val="clear" w:color="auto" w:fill="auto"/>
            <w:noWrap/>
            <w:vAlign w:val="bottom"/>
            <w:hideMark/>
          </w:tcPr>
          <w:p w14:paraId="67E779DB" w14:textId="77777777" w:rsidR="007041E4" w:rsidRPr="007041E4" w:rsidRDefault="007041E4" w:rsidP="007041E4">
            <w:pPr>
              <w:spacing w:after="0" w:line="240" w:lineRule="auto"/>
              <w:jc w:val="right"/>
              <w:rPr>
                <w:rFonts w:ascii="Calibri" w:eastAsia="Times New Roman" w:hAnsi="Calibri" w:cs="Calibri"/>
                <w:color w:val="4472C4"/>
              </w:rPr>
            </w:pPr>
            <w:r w:rsidRPr="007041E4">
              <w:rPr>
                <w:rFonts w:ascii="Calibri" w:eastAsia="Times New Roman" w:hAnsi="Calibri" w:cs="Calibri"/>
                <w:color w:val="4472C4"/>
              </w:rPr>
              <w:t>3.0376</w:t>
            </w:r>
          </w:p>
        </w:tc>
      </w:tr>
      <w:tr w:rsidR="007041E4" w:rsidRPr="007041E4" w14:paraId="64EDBC76" w14:textId="77777777" w:rsidTr="006E68AF">
        <w:trPr>
          <w:trHeight w:val="239"/>
        </w:trPr>
        <w:tc>
          <w:tcPr>
            <w:tcW w:w="537" w:type="dxa"/>
            <w:shd w:val="clear" w:color="auto" w:fill="auto"/>
            <w:noWrap/>
            <w:vAlign w:val="bottom"/>
            <w:hideMark/>
          </w:tcPr>
          <w:p w14:paraId="026A57C2"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7500</w:t>
            </w:r>
          </w:p>
        </w:tc>
        <w:tc>
          <w:tcPr>
            <w:tcW w:w="454" w:type="dxa"/>
            <w:shd w:val="clear" w:color="auto" w:fill="auto"/>
            <w:noWrap/>
            <w:vAlign w:val="bottom"/>
            <w:hideMark/>
          </w:tcPr>
          <w:p w14:paraId="44B54E72" w14:textId="77777777" w:rsidR="007041E4" w:rsidRPr="007041E4" w:rsidRDefault="007041E4" w:rsidP="007041E4">
            <w:pPr>
              <w:spacing w:after="0" w:line="240" w:lineRule="auto"/>
              <w:jc w:val="right"/>
              <w:rPr>
                <w:rFonts w:ascii="Calibri" w:eastAsia="Times New Roman" w:hAnsi="Calibri" w:cs="Calibri"/>
                <w:color w:val="FF0000"/>
              </w:rPr>
            </w:pPr>
            <w:r w:rsidRPr="007041E4">
              <w:rPr>
                <w:rFonts w:ascii="Calibri" w:eastAsia="Times New Roman" w:hAnsi="Calibri" w:cs="Calibri"/>
                <w:color w:val="FF0000"/>
              </w:rPr>
              <w:t>5.9628</w:t>
            </w:r>
          </w:p>
        </w:tc>
        <w:tc>
          <w:tcPr>
            <w:tcW w:w="463" w:type="dxa"/>
            <w:shd w:val="clear" w:color="auto" w:fill="auto"/>
            <w:noWrap/>
            <w:vAlign w:val="bottom"/>
            <w:hideMark/>
          </w:tcPr>
          <w:p w14:paraId="7A8F4241" w14:textId="77777777" w:rsidR="007041E4" w:rsidRPr="007041E4" w:rsidRDefault="007041E4" w:rsidP="007041E4">
            <w:pPr>
              <w:spacing w:after="0" w:line="240" w:lineRule="auto"/>
              <w:jc w:val="right"/>
              <w:rPr>
                <w:rFonts w:ascii="Calibri" w:eastAsia="Times New Roman" w:hAnsi="Calibri" w:cs="Calibri"/>
                <w:color w:val="4472C4"/>
              </w:rPr>
            </w:pPr>
            <w:r w:rsidRPr="007041E4">
              <w:rPr>
                <w:rFonts w:ascii="Calibri" w:eastAsia="Times New Roman" w:hAnsi="Calibri" w:cs="Calibri"/>
                <w:color w:val="4472C4"/>
              </w:rPr>
              <w:t>6.7906</w:t>
            </w:r>
          </w:p>
        </w:tc>
      </w:tr>
      <w:tr w:rsidR="007041E4" w:rsidRPr="007041E4" w14:paraId="443CF068" w14:textId="77777777" w:rsidTr="006E68AF">
        <w:trPr>
          <w:trHeight w:val="239"/>
        </w:trPr>
        <w:tc>
          <w:tcPr>
            <w:tcW w:w="537" w:type="dxa"/>
            <w:shd w:val="clear" w:color="auto" w:fill="auto"/>
            <w:noWrap/>
            <w:vAlign w:val="bottom"/>
            <w:hideMark/>
          </w:tcPr>
          <w:p w14:paraId="0F63D6A8"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10000</w:t>
            </w:r>
          </w:p>
        </w:tc>
        <w:tc>
          <w:tcPr>
            <w:tcW w:w="454" w:type="dxa"/>
            <w:shd w:val="clear" w:color="auto" w:fill="auto"/>
            <w:noWrap/>
            <w:vAlign w:val="bottom"/>
            <w:hideMark/>
          </w:tcPr>
          <w:p w14:paraId="042EB211" w14:textId="77777777" w:rsidR="007041E4" w:rsidRPr="007041E4" w:rsidRDefault="007041E4" w:rsidP="007041E4">
            <w:pPr>
              <w:spacing w:after="0" w:line="240" w:lineRule="auto"/>
              <w:jc w:val="right"/>
              <w:rPr>
                <w:rFonts w:ascii="Calibri" w:eastAsia="Times New Roman" w:hAnsi="Calibri" w:cs="Calibri"/>
                <w:color w:val="FF0000"/>
              </w:rPr>
            </w:pPr>
            <w:r w:rsidRPr="007041E4">
              <w:rPr>
                <w:rFonts w:ascii="Calibri" w:eastAsia="Times New Roman" w:hAnsi="Calibri" w:cs="Calibri"/>
                <w:color w:val="FF0000"/>
              </w:rPr>
              <w:t>10.6438</w:t>
            </w:r>
          </w:p>
        </w:tc>
        <w:tc>
          <w:tcPr>
            <w:tcW w:w="463" w:type="dxa"/>
            <w:shd w:val="clear" w:color="auto" w:fill="auto"/>
            <w:noWrap/>
            <w:vAlign w:val="bottom"/>
            <w:hideMark/>
          </w:tcPr>
          <w:p w14:paraId="0E71F126" w14:textId="77777777" w:rsidR="007041E4" w:rsidRPr="007041E4" w:rsidRDefault="007041E4" w:rsidP="007041E4">
            <w:pPr>
              <w:spacing w:after="0" w:line="240" w:lineRule="auto"/>
              <w:jc w:val="right"/>
              <w:rPr>
                <w:rFonts w:ascii="Calibri" w:eastAsia="Times New Roman" w:hAnsi="Calibri" w:cs="Calibri"/>
                <w:color w:val="4472C4"/>
              </w:rPr>
            </w:pPr>
            <w:r w:rsidRPr="007041E4">
              <w:rPr>
                <w:rFonts w:ascii="Calibri" w:eastAsia="Times New Roman" w:hAnsi="Calibri" w:cs="Calibri"/>
                <w:color w:val="4472C4"/>
              </w:rPr>
              <w:t>12.1218</w:t>
            </w:r>
          </w:p>
        </w:tc>
      </w:tr>
      <w:tr w:rsidR="007041E4" w:rsidRPr="007041E4" w14:paraId="62DC0B41" w14:textId="77777777" w:rsidTr="006E68AF">
        <w:trPr>
          <w:trHeight w:val="239"/>
        </w:trPr>
        <w:tc>
          <w:tcPr>
            <w:tcW w:w="537" w:type="dxa"/>
            <w:shd w:val="clear" w:color="auto" w:fill="auto"/>
            <w:noWrap/>
            <w:vAlign w:val="bottom"/>
            <w:hideMark/>
          </w:tcPr>
          <w:p w14:paraId="70DFA90F" w14:textId="77777777" w:rsidR="007041E4" w:rsidRPr="007041E4" w:rsidRDefault="007041E4" w:rsidP="007041E4">
            <w:pPr>
              <w:spacing w:after="0" w:line="240" w:lineRule="auto"/>
              <w:jc w:val="right"/>
              <w:rPr>
                <w:rFonts w:ascii="Calibri" w:eastAsia="Times New Roman" w:hAnsi="Calibri" w:cs="Calibri"/>
                <w:color w:val="4472C4"/>
              </w:rPr>
            </w:pPr>
          </w:p>
        </w:tc>
        <w:tc>
          <w:tcPr>
            <w:tcW w:w="454" w:type="dxa"/>
            <w:shd w:val="clear" w:color="auto" w:fill="auto"/>
            <w:noWrap/>
            <w:vAlign w:val="bottom"/>
            <w:hideMark/>
          </w:tcPr>
          <w:p w14:paraId="4F659823" w14:textId="77777777" w:rsidR="007041E4" w:rsidRPr="007041E4" w:rsidRDefault="007041E4" w:rsidP="007041E4">
            <w:pPr>
              <w:spacing w:after="0" w:line="240" w:lineRule="auto"/>
              <w:rPr>
                <w:rFonts w:ascii="Times New Roman" w:eastAsia="Times New Roman" w:hAnsi="Times New Roman" w:cs="Times New Roman"/>
                <w:sz w:val="20"/>
                <w:szCs w:val="20"/>
              </w:rPr>
            </w:pPr>
          </w:p>
        </w:tc>
        <w:tc>
          <w:tcPr>
            <w:tcW w:w="463" w:type="dxa"/>
            <w:shd w:val="clear" w:color="auto" w:fill="auto"/>
            <w:noWrap/>
            <w:vAlign w:val="bottom"/>
            <w:hideMark/>
          </w:tcPr>
          <w:p w14:paraId="078A61F1" w14:textId="77777777" w:rsidR="007041E4" w:rsidRPr="007041E4" w:rsidRDefault="007041E4" w:rsidP="007041E4">
            <w:pPr>
              <w:spacing w:after="0" w:line="240" w:lineRule="auto"/>
              <w:rPr>
                <w:rFonts w:ascii="Times New Roman" w:eastAsia="Times New Roman" w:hAnsi="Times New Roman" w:cs="Times New Roman"/>
                <w:sz w:val="20"/>
                <w:szCs w:val="20"/>
              </w:rPr>
            </w:pPr>
          </w:p>
        </w:tc>
      </w:tr>
      <w:tr w:rsidR="007041E4" w:rsidRPr="007041E4" w14:paraId="56C172C2" w14:textId="77777777" w:rsidTr="006E68AF">
        <w:trPr>
          <w:trHeight w:val="239"/>
        </w:trPr>
        <w:tc>
          <w:tcPr>
            <w:tcW w:w="537" w:type="dxa"/>
            <w:shd w:val="clear" w:color="auto" w:fill="auto"/>
            <w:noWrap/>
            <w:vAlign w:val="bottom"/>
            <w:hideMark/>
          </w:tcPr>
          <w:p w14:paraId="2EA89900" w14:textId="77777777" w:rsidR="007041E4" w:rsidRPr="007041E4" w:rsidRDefault="007041E4" w:rsidP="007041E4">
            <w:pPr>
              <w:spacing w:after="0" w:line="240" w:lineRule="auto"/>
              <w:rPr>
                <w:rFonts w:ascii="Times New Roman" w:eastAsia="Times New Roman" w:hAnsi="Times New Roman" w:cs="Times New Roman"/>
                <w:sz w:val="20"/>
                <w:szCs w:val="20"/>
              </w:rPr>
            </w:pPr>
          </w:p>
        </w:tc>
        <w:tc>
          <w:tcPr>
            <w:tcW w:w="454" w:type="dxa"/>
            <w:shd w:val="clear" w:color="auto" w:fill="auto"/>
            <w:noWrap/>
            <w:vAlign w:val="bottom"/>
            <w:hideMark/>
          </w:tcPr>
          <w:p w14:paraId="15026D6B" w14:textId="77777777" w:rsidR="007041E4" w:rsidRPr="007041E4" w:rsidRDefault="007041E4" w:rsidP="007041E4">
            <w:pPr>
              <w:spacing w:after="0" w:line="240" w:lineRule="auto"/>
              <w:rPr>
                <w:rFonts w:ascii="Times New Roman" w:eastAsia="Times New Roman" w:hAnsi="Times New Roman" w:cs="Times New Roman"/>
                <w:sz w:val="20"/>
                <w:szCs w:val="20"/>
              </w:rPr>
            </w:pPr>
          </w:p>
        </w:tc>
        <w:tc>
          <w:tcPr>
            <w:tcW w:w="463" w:type="dxa"/>
            <w:shd w:val="clear" w:color="auto" w:fill="auto"/>
            <w:noWrap/>
            <w:vAlign w:val="bottom"/>
            <w:hideMark/>
          </w:tcPr>
          <w:p w14:paraId="192C623D" w14:textId="77777777" w:rsidR="007041E4" w:rsidRPr="007041E4" w:rsidRDefault="007041E4" w:rsidP="007041E4">
            <w:pPr>
              <w:spacing w:after="0" w:line="240" w:lineRule="auto"/>
              <w:rPr>
                <w:rFonts w:ascii="Times New Roman" w:eastAsia="Times New Roman" w:hAnsi="Times New Roman" w:cs="Times New Roman"/>
                <w:sz w:val="20"/>
                <w:szCs w:val="20"/>
              </w:rPr>
            </w:pPr>
          </w:p>
        </w:tc>
      </w:tr>
      <w:tr w:rsidR="007041E4" w:rsidRPr="007041E4" w14:paraId="7A47484E" w14:textId="77777777" w:rsidTr="006E68AF">
        <w:trPr>
          <w:trHeight w:val="239"/>
        </w:trPr>
        <w:tc>
          <w:tcPr>
            <w:tcW w:w="537" w:type="dxa"/>
            <w:shd w:val="clear" w:color="auto" w:fill="auto"/>
            <w:noWrap/>
            <w:vAlign w:val="bottom"/>
            <w:hideMark/>
          </w:tcPr>
          <w:p w14:paraId="565C69F2" w14:textId="77777777" w:rsidR="007041E4" w:rsidRPr="007041E4" w:rsidRDefault="007041E4" w:rsidP="007041E4">
            <w:pPr>
              <w:spacing w:after="0" w:line="240" w:lineRule="auto"/>
              <w:rPr>
                <w:rFonts w:ascii="Calibri" w:eastAsia="Times New Roman" w:hAnsi="Calibri" w:cs="Calibri"/>
                <w:color w:val="000000"/>
              </w:rPr>
            </w:pPr>
            <w:r w:rsidRPr="007041E4">
              <w:rPr>
                <w:rFonts w:ascii="Calibri" w:eastAsia="Times New Roman" w:hAnsi="Calibri" w:cs="Calibri"/>
                <w:color w:val="000000"/>
              </w:rPr>
              <w:t>Random</w:t>
            </w:r>
          </w:p>
        </w:tc>
        <w:tc>
          <w:tcPr>
            <w:tcW w:w="454" w:type="dxa"/>
            <w:shd w:val="clear" w:color="auto" w:fill="auto"/>
            <w:noWrap/>
            <w:vAlign w:val="bottom"/>
            <w:hideMark/>
          </w:tcPr>
          <w:p w14:paraId="32595137" w14:textId="77777777" w:rsidR="007041E4" w:rsidRPr="007041E4" w:rsidRDefault="007041E4" w:rsidP="007041E4">
            <w:pPr>
              <w:spacing w:after="0" w:line="240" w:lineRule="auto"/>
              <w:rPr>
                <w:rFonts w:ascii="Calibri" w:eastAsia="Times New Roman" w:hAnsi="Calibri" w:cs="Calibri"/>
                <w:color w:val="FF0000"/>
              </w:rPr>
            </w:pPr>
            <w:r w:rsidRPr="007041E4">
              <w:rPr>
                <w:rFonts w:ascii="Calibri" w:eastAsia="Times New Roman" w:hAnsi="Calibri" w:cs="Calibri"/>
                <w:color w:val="FF0000"/>
              </w:rPr>
              <w:t>Insertion</w:t>
            </w:r>
          </w:p>
        </w:tc>
        <w:tc>
          <w:tcPr>
            <w:tcW w:w="463" w:type="dxa"/>
            <w:shd w:val="clear" w:color="auto" w:fill="auto"/>
            <w:noWrap/>
            <w:vAlign w:val="bottom"/>
            <w:hideMark/>
          </w:tcPr>
          <w:p w14:paraId="278D7ED4" w14:textId="77777777" w:rsidR="007041E4" w:rsidRPr="007041E4" w:rsidRDefault="007041E4" w:rsidP="007041E4">
            <w:pPr>
              <w:spacing w:after="0" w:line="240" w:lineRule="auto"/>
              <w:rPr>
                <w:rFonts w:ascii="Calibri" w:eastAsia="Times New Roman" w:hAnsi="Calibri" w:cs="Calibri"/>
                <w:color w:val="4472C4"/>
              </w:rPr>
            </w:pPr>
            <w:r w:rsidRPr="007041E4">
              <w:rPr>
                <w:rFonts w:ascii="Calibri" w:eastAsia="Times New Roman" w:hAnsi="Calibri" w:cs="Calibri"/>
                <w:color w:val="4472C4"/>
              </w:rPr>
              <w:t>Selection</w:t>
            </w:r>
          </w:p>
        </w:tc>
      </w:tr>
      <w:tr w:rsidR="007041E4" w:rsidRPr="007041E4" w14:paraId="4FF7A4CB" w14:textId="77777777" w:rsidTr="006E68AF">
        <w:trPr>
          <w:trHeight w:val="239"/>
        </w:trPr>
        <w:tc>
          <w:tcPr>
            <w:tcW w:w="537" w:type="dxa"/>
            <w:shd w:val="clear" w:color="auto" w:fill="auto"/>
            <w:noWrap/>
            <w:vAlign w:val="bottom"/>
            <w:hideMark/>
          </w:tcPr>
          <w:p w14:paraId="1BADC882"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1000</w:t>
            </w:r>
          </w:p>
        </w:tc>
        <w:tc>
          <w:tcPr>
            <w:tcW w:w="454" w:type="dxa"/>
            <w:shd w:val="clear" w:color="auto" w:fill="auto"/>
            <w:noWrap/>
            <w:vAlign w:val="bottom"/>
            <w:hideMark/>
          </w:tcPr>
          <w:p w14:paraId="74F1D38D" w14:textId="77777777" w:rsidR="007041E4" w:rsidRPr="007041E4" w:rsidRDefault="007041E4" w:rsidP="007041E4">
            <w:pPr>
              <w:spacing w:after="0" w:line="240" w:lineRule="auto"/>
              <w:jc w:val="right"/>
              <w:rPr>
                <w:rFonts w:ascii="Calibri" w:eastAsia="Times New Roman" w:hAnsi="Calibri" w:cs="Calibri"/>
                <w:color w:val="FF0000"/>
              </w:rPr>
            </w:pPr>
            <w:r w:rsidRPr="007041E4">
              <w:rPr>
                <w:rFonts w:ascii="Calibri" w:eastAsia="Times New Roman" w:hAnsi="Calibri" w:cs="Calibri"/>
                <w:color w:val="FF0000"/>
              </w:rPr>
              <w:t>0.0534</w:t>
            </w:r>
          </w:p>
        </w:tc>
        <w:tc>
          <w:tcPr>
            <w:tcW w:w="463" w:type="dxa"/>
            <w:shd w:val="clear" w:color="auto" w:fill="auto"/>
            <w:noWrap/>
            <w:vAlign w:val="bottom"/>
            <w:hideMark/>
          </w:tcPr>
          <w:p w14:paraId="7C4DCE7E" w14:textId="77777777" w:rsidR="007041E4" w:rsidRPr="007041E4" w:rsidRDefault="007041E4" w:rsidP="007041E4">
            <w:pPr>
              <w:spacing w:after="0" w:line="240" w:lineRule="auto"/>
              <w:jc w:val="right"/>
              <w:rPr>
                <w:rFonts w:ascii="Calibri" w:eastAsia="Times New Roman" w:hAnsi="Calibri" w:cs="Calibri"/>
                <w:color w:val="4472C4"/>
              </w:rPr>
            </w:pPr>
            <w:r w:rsidRPr="007041E4">
              <w:rPr>
                <w:rFonts w:ascii="Calibri" w:eastAsia="Times New Roman" w:hAnsi="Calibri" w:cs="Calibri"/>
                <w:color w:val="4472C4"/>
              </w:rPr>
              <w:t>0.1218</w:t>
            </w:r>
          </w:p>
        </w:tc>
      </w:tr>
      <w:tr w:rsidR="007041E4" w:rsidRPr="007041E4" w14:paraId="634C098A" w14:textId="77777777" w:rsidTr="006E68AF">
        <w:trPr>
          <w:trHeight w:val="239"/>
        </w:trPr>
        <w:tc>
          <w:tcPr>
            <w:tcW w:w="537" w:type="dxa"/>
            <w:shd w:val="clear" w:color="auto" w:fill="auto"/>
            <w:noWrap/>
            <w:vAlign w:val="bottom"/>
            <w:hideMark/>
          </w:tcPr>
          <w:p w14:paraId="6A79E4AC"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2500</w:t>
            </w:r>
          </w:p>
        </w:tc>
        <w:tc>
          <w:tcPr>
            <w:tcW w:w="454" w:type="dxa"/>
            <w:shd w:val="clear" w:color="auto" w:fill="auto"/>
            <w:noWrap/>
            <w:vAlign w:val="bottom"/>
            <w:hideMark/>
          </w:tcPr>
          <w:p w14:paraId="61468E06" w14:textId="77777777" w:rsidR="007041E4" w:rsidRPr="007041E4" w:rsidRDefault="007041E4" w:rsidP="007041E4">
            <w:pPr>
              <w:spacing w:after="0" w:line="240" w:lineRule="auto"/>
              <w:jc w:val="right"/>
              <w:rPr>
                <w:rFonts w:ascii="Calibri" w:eastAsia="Times New Roman" w:hAnsi="Calibri" w:cs="Calibri"/>
                <w:color w:val="FF0000"/>
              </w:rPr>
            </w:pPr>
            <w:r w:rsidRPr="007041E4">
              <w:rPr>
                <w:rFonts w:ascii="Calibri" w:eastAsia="Times New Roman" w:hAnsi="Calibri" w:cs="Calibri"/>
                <w:color w:val="FF0000"/>
              </w:rPr>
              <w:t>0.322</w:t>
            </w:r>
          </w:p>
        </w:tc>
        <w:tc>
          <w:tcPr>
            <w:tcW w:w="463" w:type="dxa"/>
            <w:shd w:val="clear" w:color="auto" w:fill="auto"/>
            <w:noWrap/>
            <w:vAlign w:val="bottom"/>
            <w:hideMark/>
          </w:tcPr>
          <w:p w14:paraId="6AC35977" w14:textId="77777777" w:rsidR="007041E4" w:rsidRPr="007041E4" w:rsidRDefault="007041E4" w:rsidP="007041E4">
            <w:pPr>
              <w:spacing w:after="0" w:line="240" w:lineRule="auto"/>
              <w:jc w:val="right"/>
              <w:rPr>
                <w:rFonts w:ascii="Calibri" w:eastAsia="Times New Roman" w:hAnsi="Calibri" w:cs="Calibri"/>
                <w:color w:val="4472C4"/>
              </w:rPr>
            </w:pPr>
            <w:r w:rsidRPr="007041E4">
              <w:rPr>
                <w:rFonts w:ascii="Calibri" w:eastAsia="Times New Roman" w:hAnsi="Calibri" w:cs="Calibri"/>
                <w:color w:val="4472C4"/>
              </w:rPr>
              <w:t>0.7564</w:t>
            </w:r>
          </w:p>
        </w:tc>
      </w:tr>
      <w:tr w:rsidR="007041E4" w:rsidRPr="007041E4" w14:paraId="662A0912" w14:textId="77777777" w:rsidTr="006E68AF">
        <w:trPr>
          <w:trHeight w:val="239"/>
        </w:trPr>
        <w:tc>
          <w:tcPr>
            <w:tcW w:w="537" w:type="dxa"/>
            <w:shd w:val="clear" w:color="auto" w:fill="auto"/>
            <w:noWrap/>
            <w:vAlign w:val="bottom"/>
            <w:hideMark/>
          </w:tcPr>
          <w:p w14:paraId="7716CEC4"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5000</w:t>
            </w:r>
          </w:p>
        </w:tc>
        <w:tc>
          <w:tcPr>
            <w:tcW w:w="454" w:type="dxa"/>
            <w:shd w:val="clear" w:color="auto" w:fill="auto"/>
            <w:noWrap/>
            <w:vAlign w:val="bottom"/>
            <w:hideMark/>
          </w:tcPr>
          <w:p w14:paraId="41073B06" w14:textId="77777777" w:rsidR="007041E4" w:rsidRPr="007041E4" w:rsidRDefault="007041E4" w:rsidP="007041E4">
            <w:pPr>
              <w:spacing w:after="0" w:line="240" w:lineRule="auto"/>
              <w:jc w:val="right"/>
              <w:rPr>
                <w:rFonts w:ascii="Calibri" w:eastAsia="Times New Roman" w:hAnsi="Calibri" w:cs="Calibri"/>
                <w:color w:val="FF0000"/>
              </w:rPr>
            </w:pPr>
            <w:r w:rsidRPr="007041E4">
              <w:rPr>
                <w:rFonts w:ascii="Calibri" w:eastAsia="Times New Roman" w:hAnsi="Calibri" w:cs="Calibri"/>
                <w:color w:val="FF0000"/>
              </w:rPr>
              <w:t>1.3406</w:t>
            </w:r>
          </w:p>
        </w:tc>
        <w:tc>
          <w:tcPr>
            <w:tcW w:w="463" w:type="dxa"/>
            <w:shd w:val="clear" w:color="auto" w:fill="auto"/>
            <w:noWrap/>
            <w:vAlign w:val="bottom"/>
            <w:hideMark/>
          </w:tcPr>
          <w:p w14:paraId="4D703EE7" w14:textId="77777777" w:rsidR="007041E4" w:rsidRPr="007041E4" w:rsidRDefault="007041E4" w:rsidP="007041E4">
            <w:pPr>
              <w:spacing w:after="0" w:line="240" w:lineRule="auto"/>
              <w:jc w:val="right"/>
              <w:rPr>
                <w:rFonts w:ascii="Calibri" w:eastAsia="Times New Roman" w:hAnsi="Calibri" w:cs="Calibri"/>
                <w:color w:val="4472C4"/>
              </w:rPr>
            </w:pPr>
            <w:r w:rsidRPr="007041E4">
              <w:rPr>
                <w:rFonts w:ascii="Calibri" w:eastAsia="Times New Roman" w:hAnsi="Calibri" w:cs="Calibri"/>
                <w:color w:val="4472C4"/>
              </w:rPr>
              <w:t>3.031</w:t>
            </w:r>
          </w:p>
        </w:tc>
      </w:tr>
      <w:tr w:rsidR="007041E4" w:rsidRPr="007041E4" w14:paraId="1FD490CD" w14:textId="77777777" w:rsidTr="006E68AF">
        <w:trPr>
          <w:trHeight w:val="239"/>
        </w:trPr>
        <w:tc>
          <w:tcPr>
            <w:tcW w:w="537" w:type="dxa"/>
            <w:shd w:val="clear" w:color="auto" w:fill="auto"/>
            <w:noWrap/>
            <w:vAlign w:val="bottom"/>
            <w:hideMark/>
          </w:tcPr>
          <w:p w14:paraId="75AAD99E"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7500</w:t>
            </w:r>
          </w:p>
        </w:tc>
        <w:tc>
          <w:tcPr>
            <w:tcW w:w="454" w:type="dxa"/>
            <w:shd w:val="clear" w:color="auto" w:fill="auto"/>
            <w:noWrap/>
            <w:vAlign w:val="bottom"/>
            <w:hideMark/>
          </w:tcPr>
          <w:p w14:paraId="366B79AF" w14:textId="77777777" w:rsidR="007041E4" w:rsidRPr="007041E4" w:rsidRDefault="007041E4" w:rsidP="007041E4">
            <w:pPr>
              <w:spacing w:after="0" w:line="240" w:lineRule="auto"/>
              <w:jc w:val="right"/>
              <w:rPr>
                <w:rFonts w:ascii="Calibri" w:eastAsia="Times New Roman" w:hAnsi="Calibri" w:cs="Calibri"/>
                <w:color w:val="FF0000"/>
              </w:rPr>
            </w:pPr>
            <w:r w:rsidRPr="007041E4">
              <w:rPr>
                <w:rFonts w:ascii="Calibri" w:eastAsia="Times New Roman" w:hAnsi="Calibri" w:cs="Calibri"/>
                <w:color w:val="FF0000"/>
              </w:rPr>
              <w:t>3.022</w:t>
            </w:r>
          </w:p>
        </w:tc>
        <w:tc>
          <w:tcPr>
            <w:tcW w:w="463" w:type="dxa"/>
            <w:shd w:val="clear" w:color="auto" w:fill="auto"/>
            <w:noWrap/>
            <w:vAlign w:val="bottom"/>
            <w:hideMark/>
          </w:tcPr>
          <w:p w14:paraId="54280F02" w14:textId="77777777" w:rsidR="007041E4" w:rsidRPr="007041E4" w:rsidRDefault="007041E4" w:rsidP="007041E4">
            <w:pPr>
              <w:spacing w:after="0" w:line="240" w:lineRule="auto"/>
              <w:jc w:val="right"/>
              <w:rPr>
                <w:rFonts w:ascii="Calibri" w:eastAsia="Times New Roman" w:hAnsi="Calibri" w:cs="Calibri"/>
                <w:color w:val="4472C4"/>
              </w:rPr>
            </w:pPr>
            <w:r w:rsidRPr="007041E4">
              <w:rPr>
                <w:rFonts w:ascii="Calibri" w:eastAsia="Times New Roman" w:hAnsi="Calibri" w:cs="Calibri"/>
                <w:color w:val="4472C4"/>
              </w:rPr>
              <w:t>6.7744</w:t>
            </w:r>
          </w:p>
        </w:tc>
      </w:tr>
      <w:tr w:rsidR="007041E4" w:rsidRPr="007041E4" w14:paraId="31CC96E8" w14:textId="77777777" w:rsidTr="006E68AF">
        <w:trPr>
          <w:trHeight w:val="239"/>
        </w:trPr>
        <w:tc>
          <w:tcPr>
            <w:tcW w:w="537" w:type="dxa"/>
            <w:shd w:val="clear" w:color="auto" w:fill="auto"/>
            <w:noWrap/>
            <w:vAlign w:val="bottom"/>
            <w:hideMark/>
          </w:tcPr>
          <w:p w14:paraId="38C3D07B" w14:textId="77777777" w:rsidR="007041E4" w:rsidRPr="007041E4" w:rsidRDefault="007041E4" w:rsidP="007041E4">
            <w:pPr>
              <w:spacing w:after="0" w:line="240" w:lineRule="auto"/>
              <w:jc w:val="right"/>
              <w:rPr>
                <w:rFonts w:ascii="Calibri" w:eastAsia="Times New Roman" w:hAnsi="Calibri" w:cs="Calibri"/>
                <w:color w:val="000000"/>
              </w:rPr>
            </w:pPr>
            <w:r w:rsidRPr="007041E4">
              <w:rPr>
                <w:rFonts w:ascii="Calibri" w:eastAsia="Times New Roman" w:hAnsi="Calibri" w:cs="Calibri"/>
                <w:color w:val="000000"/>
              </w:rPr>
              <w:t>10000</w:t>
            </w:r>
          </w:p>
        </w:tc>
        <w:tc>
          <w:tcPr>
            <w:tcW w:w="454" w:type="dxa"/>
            <w:shd w:val="clear" w:color="auto" w:fill="auto"/>
            <w:noWrap/>
            <w:vAlign w:val="bottom"/>
            <w:hideMark/>
          </w:tcPr>
          <w:p w14:paraId="4B21C783" w14:textId="77777777" w:rsidR="007041E4" w:rsidRPr="007041E4" w:rsidRDefault="007041E4" w:rsidP="007041E4">
            <w:pPr>
              <w:spacing w:after="0" w:line="240" w:lineRule="auto"/>
              <w:jc w:val="right"/>
              <w:rPr>
                <w:rFonts w:ascii="Calibri" w:eastAsia="Times New Roman" w:hAnsi="Calibri" w:cs="Calibri"/>
                <w:color w:val="FF0000"/>
              </w:rPr>
            </w:pPr>
            <w:r w:rsidRPr="007041E4">
              <w:rPr>
                <w:rFonts w:ascii="Calibri" w:eastAsia="Times New Roman" w:hAnsi="Calibri" w:cs="Calibri"/>
                <w:color w:val="FF0000"/>
              </w:rPr>
              <w:t>5.3374</w:t>
            </w:r>
          </w:p>
        </w:tc>
        <w:tc>
          <w:tcPr>
            <w:tcW w:w="463" w:type="dxa"/>
            <w:shd w:val="clear" w:color="auto" w:fill="auto"/>
            <w:noWrap/>
            <w:vAlign w:val="bottom"/>
            <w:hideMark/>
          </w:tcPr>
          <w:p w14:paraId="69EFDBB5" w14:textId="77777777" w:rsidR="007041E4" w:rsidRPr="007041E4" w:rsidRDefault="007041E4" w:rsidP="007041E4">
            <w:pPr>
              <w:spacing w:after="0" w:line="240" w:lineRule="auto"/>
              <w:jc w:val="right"/>
              <w:rPr>
                <w:rFonts w:ascii="Calibri" w:eastAsia="Times New Roman" w:hAnsi="Calibri" w:cs="Calibri"/>
                <w:color w:val="4472C4"/>
              </w:rPr>
            </w:pPr>
            <w:r w:rsidRPr="007041E4">
              <w:rPr>
                <w:rFonts w:ascii="Calibri" w:eastAsia="Times New Roman" w:hAnsi="Calibri" w:cs="Calibri"/>
                <w:color w:val="4472C4"/>
              </w:rPr>
              <w:t>12.0532</w:t>
            </w:r>
          </w:p>
        </w:tc>
      </w:tr>
    </w:tbl>
    <w:p w14:paraId="0503D118" w14:textId="77777777" w:rsidR="007041E4" w:rsidRPr="00B81F3F" w:rsidRDefault="007041E4" w:rsidP="00B81F3F">
      <w:pPr>
        <w:spacing w:before="240"/>
        <w:rPr>
          <w:sz w:val="24"/>
          <w:szCs w:val="24"/>
        </w:rPr>
      </w:pPr>
    </w:p>
    <w:sectPr w:rsidR="007041E4" w:rsidRPr="00B81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08F"/>
    <w:rsid w:val="002B180B"/>
    <w:rsid w:val="00371042"/>
    <w:rsid w:val="003D1DD7"/>
    <w:rsid w:val="005427D3"/>
    <w:rsid w:val="006E68AF"/>
    <w:rsid w:val="007041E4"/>
    <w:rsid w:val="00960CE5"/>
    <w:rsid w:val="00B81F3F"/>
    <w:rsid w:val="00E90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C502F"/>
  <w15:chartTrackingRefBased/>
  <w15:docId w15:val="{B661F11B-840A-4DD3-BF97-F6F0929CF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158075">
      <w:bodyDiv w:val="1"/>
      <w:marLeft w:val="0"/>
      <w:marRight w:val="0"/>
      <w:marTop w:val="0"/>
      <w:marBottom w:val="0"/>
      <w:divBdr>
        <w:top w:val="none" w:sz="0" w:space="0" w:color="auto"/>
        <w:left w:val="none" w:sz="0" w:space="0" w:color="auto"/>
        <w:bottom w:val="none" w:sz="0" w:space="0" w:color="auto"/>
        <w:right w:val="none" w:sz="0" w:space="0" w:color="auto"/>
      </w:divBdr>
    </w:div>
    <w:div w:id="1256554001">
      <w:bodyDiv w:val="1"/>
      <w:marLeft w:val="0"/>
      <w:marRight w:val="0"/>
      <w:marTop w:val="0"/>
      <w:marBottom w:val="0"/>
      <w:divBdr>
        <w:top w:val="none" w:sz="0" w:space="0" w:color="auto"/>
        <w:left w:val="none" w:sz="0" w:space="0" w:color="auto"/>
        <w:bottom w:val="none" w:sz="0" w:space="0" w:color="auto"/>
        <w:right w:val="none" w:sz="0" w:space="0" w:color="auto"/>
      </w:divBdr>
    </w:div>
    <w:div w:id="177000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gnat\Desktop\python\datastructures\project_1\data%20for%20proj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gnat\Desktop\python\datastructures\project_1\data%20for%20proj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gnat\Desktop\python\datastructures\project_1\data%20for%20projec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Insertion Sort</c:v>
          </c:tx>
          <c:spPr>
            <a:ln w="19050" cap="rnd">
              <a:noFill/>
              <a:round/>
            </a:ln>
            <a:effectLst/>
          </c:spPr>
          <c:marker>
            <c:symbol val="circle"/>
            <c:size val="5"/>
            <c:spPr>
              <a:solidFill>
                <a:schemeClr val="accent1"/>
              </a:solidFill>
              <a:ln w="9525">
                <a:solidFill>
                  <a:schemeClr val="accent1"/>
                </a:solidFill>
              </a:ln>
              <a:effectLst/>
            </c:spPr>
          </c:marker>
          <c:xVal>
            <c:numRef>
              <c:f>Sheet1!$O$4:$O$8</c:f>
              <c:numCache>
                <c:formatCode>General</c:formatCode>
                <c:ptCount val="5"/>
                <c:pt idx="0">
                  <c:v>1000</c:v>
                </c:pt>
                <c:pt idx="1">
                  <c:v>2500</c:v>
                </c:pt>
                <c:pt idx="2">
                  <c:v>5000</c:v>
                </c:pt>
                <c:pt idx="3">
                  <c:v>7500</c:v>
                </c:pt>
                <c:pt idx="4">
                  <c:v>10000</c:v>
                </c:pt>
              </c:numCache>
            </c:numRef>
          </c:xVal>
          <c:yVal>
            <c:numRef>
              <c:f>Sheet1!$P$4:$P$8</c:f>
              <c:numCache>
                <c:formatCode>General</c:formatCode>
                <c:ptCount val="5"/>
                <c:pt idx="0">
                  <c:v>0</c:v>
                </c:pt>
                <c:pt idx="1">
                  <c:v>0</c:v>
                </c:pt>
                <c:pt idx="2">
                  <c:v>0</c:v>
                </c:pt>
                <c:pt idx="3">
                  <c:v>0</c:v>
                </c:pt>
                <c:pt idx="4">
                  <c:v>0</c:v>
                </c:pt>
              </c:numCache>
            </c:numRef>
          </c:yVal>
          <c:smooth val="0"/>
          <c:extLst>
            <c:ext xmlns:c16="http://schemas.microsoft.com/office/drawing/2014/chart" uri="{C3380CC4-5D6E-409C-BE32-E72D297353CC}">
              <c16:uniqueId val="{00000000-546B-4365-9FC9-9A4E00FBCEAA}"/>
            </c:ext>
          </c:extLst>
        </c:ser>
        <c:ser>
          <c:idx val="1"/>
          <c:order val="1"/>
          <c:tx>
            <c:v>Selection Sort</c:v>
          </c:tx>
          <c:spPr>
            <a:ln w="19050" cap="rnd">
              <a:noFill/>
              <a:round/>
            </a:ln>
            <a:effectLst/>
          </c:spPr>
          <c:marker>
            <c:symbol val="circle"/>
            <c:size val="5"/>
            <c:spPr>
              <a:solidFill>
                <a:schemeClr val="accent2"/>
              </a:solidFill>
              <a:ln w="9525">
                <a:solidFill>
                  <a:schemeClr val="accent2"/>
                </a:solidFill>
              </a:ln>
              <a:effectLst/>
            </c:spPr>
          </c:marker>
          <c:xVal>
            <c:numRef>
              <c:f>Sheet1!$O$4:$O$8</c:f>
              <c:numCache>
                <c:formatCode>General</c:formatCode>
                <c:ptCount val="5"/>
                <c:pt idx="0">
                  <c:v>1000</c:v>
                </c:pt>
                <c:pt idx="1">
                  <c:v>2500</c:v>
                </c:pt>
                <c:pt idx="2">
                  <c:v>5000</c:v>
                </c:pt>
                <c:pt idx="3">
                  <c:v>7500</c:v>
                </c:pt>
                <c:pt idx="4">
                  <c:v>10000</c:v>
                </c:pt>
              </c:numCache>
            </c:numRef>
          </c:xVal>
          <c:yVal>
            <c:numRef>
              <c:f>Sheet1!$Q$4:$Q$8</c:f>
              <c:numCache>
                <c:formatCode>General</c:formatCode>
                <c:ptCount val="5"/>
                <c:pt idx="0">
                  <c:v>0.12179999999999999</c:v>
                </c:pt>
                <c:pt idx="1">
                  <c:v>0.73719999999999997</c:v>
                </c:pt>
                <c:pt idx="2">
                  <c:v>2.9717999999999996</c:v>
                </c:pt>
                <c:pt idx="3">
                  <c:v>6.718799999999999</c:v>
                </c:pt>
                <c:pt idx="4">
                  <c:v>11.931600000000001</c:v>
                </c:pt>
              </c:numCache>
            </c:numRef>
          </c:yVal>
          <c:smooth val="0"/>
          <c:extLst>
            <c:ext xmlns:c16="http://schemas.microsoft.com/office/drawing/2014/chart" uri="{C3380CC4-5D6E-409C-BE32-E72D297353CC}">
              <c16:uniqueId val="{00000001-546B-4365-9FC9-9A4E00FBCEAA}"/>
            </c:ext>
          </c:extLst>
        </c:ser>
        <c:dLbls>
          <c:showLegendKey val="0"/>
          <c:showVal val="0"/>
          <c:showCatName val="0"/>
          <c:showSerName val="0"/>
          <c:showPercent val="0"/>
          <c:showBubbleSize val="0"/>
        </c:dLbls>
        <c:axId val="594967032"/>
        <c:axId val="594965064"/>
      </c:scatterChart>
      <c:valAx>
        <c:axId val="594967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Entries</a:t>
                </a:r>
                <a:r>
                  <a:rPr lang="en-US" baseline="0"/>
                  <a:t> in Array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965064"/>
        <c:crosses val="autoZero"/>
        <c:crossBetween val="midCat"/>
      </c:valAx>
      <c:valAx>
        <c:axId val="594965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9670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Insertion Sort</c:v>
          </c:tx>
          <c:spPr>
            <a:ln w="19050" cap="rnd">
              <a:noFill/>
              <a:round/>
            </a:ln>
            <a:effectLst/>
          </c:spPr>
          <c:marker>
            <c:symbol val="circle"/>
            <c:size val="5"/>
            <c:spPr>
              <a:solidFill>
                <a:schemeClr val="accent1"/>
              </a:solidFill>
              <a:ln w="9525">
                <a:solidFill>
                  <a:schemeClr val="accent1"/>
                </a:solidFill>
              </a:ln>
              <a:effectLst/>
            </c:spPr>
          </c:marker>
          <c:xVal>
            <c:numRef>
              <c:f>Sheet1!$O$12:$O$16</c:f>
              <c:numCache>
                <c:formatCode>General</c:formatCode>
                <c:ptCount val="5"/>
                <c:pt idx="0">
                  <c:v>1000</c:v>
                </c:pt>
                <c:pt idx="1">
                  <c:v>2500</c:v>
                </c:pt>
                <c:pt idx="2">
                  <c:v>5000</c:v>
                </c:pt>
                <c:pt idx="3">
                  <c:v>7500</c:v>
                </c:pt>
                <c:pt idx="4">
                  <c:v>10000</c:v>
                </c:pt>
              </c:numCache>
            </c:numRef>
          </c:xVal>
          <c:yVal>
            <c:numRef>
              <c:f>Sheet1!$P$12:$P$16</c:f>
              <c:numCache>
                <c:formatCode>General</c:formatCode>
                <c:ptCount val="5"/>
                <c:pt idx="0">
                  <c:v>0.10300000000000001</c:v>
                </c:pt>
                <c:pt idx="1">
                  <c:v>0.65000000000000013</c:v>
                </c:pt>
                <c:pt idx="2">
                  <c:v>2.6406000000000001</c:v>
                </c:pt>
                <c:pt idx="3">
                  <c:v>5.9627999999999997</c:v>
                </c:pt>
                <c:pt idx="4">
                  <c:v>10.643799999999999</c:v>
                </c:pt>
              </c:numCache>
            </c:numRef>
          </c:yVal>
          <c:smooth val="0"/>
          <c:extLst>
            <c:ext xmlns:c16="http://schemas.microsoft.com/office/drawing/2014/chart" uri="{C3380CC4-5D6E-409C-BE32-E72D297353CC}">
              <c16:uniqueId val="{00000000-2C84-4DDC-B5C2-8CD3AA15E86F}"/>
            </c:ext>
          </c:extLst>
        </c:ser>
        <c:ser>
          <c:idx val="1"/>
          <c:order val="1"/>
          <c:tx>
            <c:v>Selection Sort</c:v>
          </c:tx>
          <c:spPr>
            <a:ln w="19050" cap="rnd">
              <a:noFill/>
              <a:round/>
            </a:ln>
            <a:effectLst/>
          </c:spPr>
          <c:marker>
            <c:symbol val="circle"/>
            <c:size val="5"/>
            <c:spPr>
              <a:solidFill>
                <a:schemeClr val="accent2"/>
              </a:solidFill>
              <a:ln w="9525">
                <a:solidFill>
                  <a:schemeClr val="accent2"/>
                </a:solidFill>
              </a:ln>
              <a:effectLst/>
            </c:spPr>
          </c:marker>
          <c:xVal>
            <c:numRef>
              <c:f>Sheet1!$O$12:$O$16</c:f>
              <c:numCache>
                <c:formatCode>General</c:formatCode>
                <c:ptCount val="5"/>
                <c:pt idx="0">
                  <c:v>1000</c:v>
                </c:pt>
                <c:pt idx="1">
                  <c:v>2500</c:v>
                </c:pt>
                <c:pt idx="2">
                  <c:v>5000</c:v>
                </c:pt>
                <c:pt idx="3">
                  <c:v>7500</c:v>
                </c:pt>
                <c:pt idx="4">
                  <c:v>10000</c:v>
                </c:pt>
              </c:numCache>
            </c:numRef>
          </c:xVal>
          <c:yVal>
            <c:numRef>
              <c:f>Sheet1!$Q$12:$Q$16</c:f>
              <c:numCache>
                <c:formatCode>General</c:formatCode>
                <c:ptCount val="5"/>
                <c:pt idx="0">
                  <c:v>0.125</c:v>
                </c:pt>
                <c:pt idx="1">
                  <c:v>0.76260000000000006</c:v>
                </c:pt>
                <c:pt idx="2">
                  <c:v>3.0376000000000003</c:v>
                </c:pt>
                <c:pt idx="3">
                  <c:v>6.7906000000000004</c:v>
                </c:pt>
                <c:pt idx="4">
                  <c:v>12.1218</c:v>
                </c:pt>
              </c:numCache>
            </c:numRef>
          </c:yVal>
          <c:smooth val="0"/>
          <c:extLst>
            <c:ext xmlns:c16="http://schemas.microsoft.com/office/drawing/2014/chart" uri="{C3380CC4-5D6E-409C-BE32-E72D297353CC}">
              <c16:uniqueId val="{00000001-2C84-4DDC-B5C2-8CD3AA15E86F}"/>
            </c:ext>
          </c:extLst>
        </c:ser>
        <c:dLbls>
          <c:showLegendKey val="0"/>
          <c:showVal val="0"/>
          <c:showCatName val="0"/>
          <c:showSerName val="0"/>
          <c:showPercent val="0"/>
          <c:showBubbleSize val="0"/>
        </c:dLbls>
        <c:axId val="293085208"/>
        <c:axId val="293087832"/>
      </c:scatterChart>
      <c:valAx>
        <c:axId val="293085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Entries</a:t>
                </a:r>
                <a:r>
                  <a:rPr lang="en-US" baseline="0"/>
                  <a:t> in Array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087832"/>
        <c:crosses val="autoZero"/>
        <c:crossBetween val="midCat"/>
      </c:valAx>
      <c:valAx>
        <c:axId val="293087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0852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Insertion Sort</c:v>
          </c:tx>
          <c:spPr>
            <a:ln w="19050" cap="rnd">
              <a:noFill/>
              <a:round/>
            </a:ln>
            <a:effectLst/>
          </c:spPr>
          <c:marker>
            <c:symbol val="circle"/>
            <c:size val="5"/>
            <c:spPr>
              <a:solidFill>
                <a:schemeClr val="accent1"/>
              </a:solidFill>
              <a:ln w="9525">
                <a:solidFill>
                  <a:schemeClr val="accent1"/>
                </a:solidFill>
              </a:ln>
              <a:effectLst/>
            </c:spPr>
          </c:marker>
          <c:xVal>
            <c:numRef>
              <c:f>Sheet1!$O$20:$O$24</c:f>
              <c:numCache>
                <c:formatCode>General</c:formatCode>
                <c:ptCount val="5"/>
                <c:pt idx="0">
                  <c:v>1000</c:v>
                </c:pt>
                <c:pt idx="1">
                  <c:v>2500</c:v>
                </c:pt>
                <c:pt idx="2">
                  <c:v>5000</c:v>
                </c:pt>
                <c:pt idx="3">
                  <c:v>7500</c:v>
                </c:pt>
                <c:pt idx="4">
                  <c:v>10000</c:v>
                </c:pt>
              </c:numCache>
            </c:numRef>
          </c:xVal>
          <c:yVal>
            <c:numRef>
              <c:f>Sheet1!$P$20:$P$24</c:f>
              <c:numCache>
                <c:formatCode>General</c:formatCode>
                <c:ptCount val="5"/>
                <c:pt idx="0">
                  <c:v>5.3399999999999989E-2</c:v>
                </c:pt>
                <c:pt idx="1">
                  <c:v>0.32200000000000001</c:v>
                </c:pt>
                <c:pt idx="2">
                  <c:v>1.3406</c:v>
                </c:pt>
                <c:pt idx="3">
                  <c:v>3.0219999999999998</c:v>
                </c:pt>
                <c:pt idx="4">
                  <c:v>5.3373999999999997</c:v>
                </c:pt>
              </c:numCache>
            </c:numRef>
          </c:yVal>
          <c:smooth val="0"/>
          <c:extLst>
            <c:ext xmlns:c16="http://schemas.microsoft.com/office/drawing/2014/chart" uri="{C3380CC4-5D6E-409C-BE32-E72D297353CC}">
              <c16:uniqueId val="{00000000-CDA0-4F92-8133-257ADABE15FB}"/>
            </c:ext>
          </c:extLst>
        </c:ser>
        <c:ser>
          <c:idx val="1"/>
          <c:order val="1"/>
          <c:tx>
            <c:v>Selection Sort</c:v>
          </c:tx>
          <c:spPr>
            <a:ln w="19050" cap="rnd">
              <a:noFill/>
              <a:round/>
            </a:ln>
            <a:effectLst/>
          </c:spPr>
          <c:marker>
            <c:symbol val="circle"/>
            <c:size val="5"/>
            <c:spPr>
              <a:solidFill>
                <a:schemeClr val="accent2"/>
              </a:solidFill>
              <a:ln w="9525">
                <a:solidFill>
                  <a:schemeClr val="accent2"/>
                </a:solidFill>
              </a:ln>
              <a:effectLst/>
            </c:spPr>
          </c:marker>
          <c:xVal>
            <c:numRef>
              <c:f>Sheet1!$O$20:$O$24</c:f>
              <c:numCache>
                <c:formatCode>General</c:formatCode>
                <c:ptCount val="5"/>
                <c:pt idx="0">
                  <c:v>1000</c:v>
                </c:pt>
                <c:pt idx="1">
                  <c:v>2500</c:v>
                </c:pt>
                <c:pt idx="2">
                  <c:v>5000</c:v>
                </c:pt>
                <c:pt idx="3">
                  <c:v>7500</c:v>
                </c:pt>
                <c:pt idx="4">
                  <c:v>10000</c:v>
                </c:pt>
              </c:numCache>
            </c:numRef>
          </c:xVal>
          <c:yVal>
            <c:numRef>
              <c:f>Sheet1!$Q$20:$Q$24</c:f>
              <c:numCache>
                <c:formatCode>General</c:formatCode>
                <c:ptCount val="5"/>
                <c:pt idx="0">
                  <c:v>0.12179999999999999</c:v>
                </c:pt>
                <c:pt idx="1">
                  <c:v>0.75639999999999996</c:v>
                </c:pt>
                <c:pt idx="2">
                  <c:v>3.0309999999999997</c:v>
                </c:pt>
                <c:pt idx="3">
                  <c:v>6.7744</c:v>
                </c:pt>
                <c:pt idx="4">
                  <c:v>12.0532</c:v>
                </c:pt>
              </c:numCache>
            </c:numRef>
          </c:yVal>
          <c:smooth val="0"/>
          <c:extLst>
            <c:ext xmlns:c16="http://schemas.microsoft.com/office/drawing/2014/chart" uri="{C3380CC4-5D6E-409C-BE32-E72D297353CC}">
              <c16:uniqueId val="{00000001-CDA0-4F92-8133-257ADABE15FB}"/>
            </c:ext>
          </c:extLst>
        </c:ser>
        <c:dLbls>
          <c:showLegendKey val="0"/>
          <c:showVal val="0"/>
          <c:showCatName val="0"/>
          <c:showSerName val="0"/>
          <c:showPercent val="0"/>
          <c:showBubbleSize val="0"/>
        </c:dLbls>
        <c:axId val="627672592"/>
        <c:axId val="627676856"/>
      </c:scatterChart>
      <c:valAx>
        <c:axId val="627672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Entries in Array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7676856"/>
        <c:crosses val="autoZero"/>
        <c:crossBetween val="midCat"/>
      </c:valAx>
      <c:valAx>
        <c:axId val="627676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76725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Miagkov, Ignat</dc:creator>
  <cp:keywords/>
  <dc:description/>
  <cp:lastModifiedBy>Miagkov, Ignat</cp:lastModifiedBy>
  <cp:revision>6</cp:revision>
  <cp:lastPrinted>2020-02-08T22:13:00Z</cp:lastPrinted>
  <dcterms:created xsi:type="dcterms:W3CDTF">2020-02-08T20:48:00Z</dcterms:created>
  <dcterms:modified xsi:type="dcterms:W3CDTF">2020-02-08T22:14:00Z</dcterms:modified>
</cp:coreProperties>
</file>