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A1" w:rsidRPr="00D81B23" w:rsidRDefault="00D142A1" w:rsidP="00D81B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D81B2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>?</w:t>
      </w:r>
    </w:p>
    <w:p w:rsidR="00D142A1" w:rsidRPr="00D81B23" w:rsidRDefault="00D142A1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2A1" w:rsidRPr="00D81B23" w:rsidRDefault="00D142A1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B23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, tablet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yang lain</w:t>
      </w:r>
      <w:r w:rsidRPr="00D81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megirim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, tablet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r w:rsidRPr="00D81B23">
        <w:rPr>
          <w:rFonts w:ascii="Times New Roman" w:hAnsi="Times New Roman" w:cs="Times New Roman"/>
          <w:i/>
          <w:sz w:val="24"/>
          <w:szCs w:val="24"/>
        </w:rPr>
        <w:t xml:space="preserve">hardware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1B23">
        <w:rPr>
          <w:rFonts w:ascii="Times New Roman" w:hAnsi="Times New Roman" w:cs="Times New Roman"/>
          <w:i/>
          <w:sz w:val="24"/>
          <w:szCs w:val="24"/>
        </w:rPr>
        <w:t xml:space="preserve"> software</w:t>
      </w:r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SD </w:t>
      </w:r>
      <w:r w:rsidRPr="00D81B23">
        <w:rPr>
          <w:rFonts w:ascii="Times New Roman" w:hAnsi="Times New Roman" w:cs="Times New Roman"/>
          <w:i/>
          <w:sz w:val="24"/>
          <w:szCs w:val="24"/>
        </w:rPr>
        <w:t>card</w:t>
      </w:r>
      <w:r w:rsidRPr="00D81B23">
        <w:rPr>
          <w:rFonts w:ascii="Times New Roman" w:hAnsi="Times New Roman" w:cs="Times New Roman"/>
          <w:sz w:val="24"/>
          <w:szCs w:val="24"/>
        </w:rPr>
        <w:t xml:space="preserve">, CPU, </w:t>
      </w:r>
      <w:r w:rsidRPr="00D81B23">
        <w:rPr>
          <w:rFonts w:ascii="Times New Roman" w:hAnsi="Times New Roman" w:cs="Times New Roman"/>
          <w:i/>
          <w:sz w:val="24"/>
          <w:szCs w:val="24"/>
        </w:rPr>
        <w:t>input devices</w:t>
      </w:r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r w:rsidRPr="00D81B23">
        <w:rPr>
          <w:rFonts w:ascii="Times New Roman" w:hAnsi="Times New Roman" w:cs="Times New Roman"/>
          <w:i/>
          <w:sz w:val="24"/>
          <w:szCs w:val="24"/>
        </w:rPr>
        <w:t xml:space="preserve">output devices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speaker</w:t>
      </w:r>
    </w:p>
    <w:p w:rsidR="00D142A1" w:rsidRPr="00D81B23" w:rsidRDefault="00D142A1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2A1" w:rsidRPr="00D81B23" w:rsidRDefault="00D142A1" w:rsidP="00D81B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. </w:t>
      </w:r>
      <w:r w:rsidRPr="00D81B23">
        <w:rPr>
          <w:rFonts w:ascii="Times New Roman" w:hAnsi="Times New Roman" w:cs="Times New Roman"/>
          <w:sz w:val="24"/>
          <w:szCs w:val="24"/>
        </w:rPr>
        <w:br/>
      </w:r>
      <w:r w:rsidRPr="00D81B23">
        <w:rPr>
          <w:rFonts w:ascii="Times New Roman" w:hAnsi="Times New Roman" w:cs="Times New Roman"/>
          <w:sz w:val="24"/>
          <w:szCs w:val="24"/>
        </w:rPr>
        <w:br/>
        <w:t>- CPU</w:t>
      </w:r>
      <w:r w:rsidRPr="00D81B23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D81B23">
        <w:rPr>
          <w:rFonts w:ascii="Times New Roman" w:hAnsi="Times New Roman" w:cs="Times New Roman"/>
          <w:i/>
          <w:sz w:val="24"/>
          <w:szCs w:val="24"/>
        </w:rPr>
        <w:t>input devices</w:t>
      </w:r>
    </w:p>
    <w:p w:rsidR="00D142A1" w:rsidRPr="00D81B23" w:rsidRDefault="00D142A1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81B23">
        <w:rPr>
          <w:rFonts w:ascii="Times New Roman" w:hAnsi="Times New Roman" w:cs="Times New Roman"/>
          <w:sz w:val="24"/>
          <w:szCs w:val="24"/>
        </w:rPr>
        <w:t>-</w:t>
      </w:r>
      <w:r w:rsidRPr="00D81B2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1B23">
        <w:rPr>
          <w:rFonts w:ascii="Times New Roman" w:hAnsi="Times New Roman" w:cs="Times New Roman"/>
          <w:i/>
          <w:sz w:val="24"/>
          <w:szCs w:val="24"/>
        </w:rPr>
        <w:t>output devices</w:t>
      </w:r>
    </w:p>
    <w:p w:rsidR="00D142A1" w:rsidRPr="00D81B23" w:rsidRDefault="00D142A1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B2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:rsidR="00D142A1" w:rsidRPr="00D81B23" w:rsidRDefault="00D142A1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2A1" w:rsidRPr="00D81B23" w:rsidRDefault="00D142A1" w:rsidP="00D81B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42A1" w:rsidRPr="00D81B23" w:rsidRDefault="00BF20C5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B2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komp</w:t>
      </w:r>
      <w:r w:rsidR="001E3A0B" w:rsidRPr="00D81B23">
        <w:rPr>
          <w:rFonts w:ascii="Times New Roman" w:hAnsi="Times New Roman" w:cs="Times New Roman"/>
          <w:sz w:val="24"/>
          <w:szCs w:val="24"/>
        </w:rPr>
        <w:t>uter</w:t>
      </w:r>
      <w:proofErr w:type="spellEnd"/>
      <w:r w:rsidR="001E3A0B"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A0B" w:rsidRPr="00D81B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E3A0B" w:rsidRPr="00D81B23">
        <w:rPr>
          <w:rFonts w:ascii="Times New Roman" w:hAnsi="Times New Roman" w:cs="Times New Roman"/>
          <w:sz w:val="24"/>
          <w:szCs w:val="24"/>
        </w:rPr>
        <w:t xml:space="preserve"> </w:t>
      </w:r>
      <w:r w:rsidRPr="00D81B2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E3A0B" w:rsidRPr="00D81B23">
        <w:rPr>
          <w:rFonts w:ascii="Times New Roman" w:hAnsi="Times New Roman" w:cs="Times New Roman"/>
          <w:sz w:val="24"/>
          <w:szCs w:val="24"/>
        </w:rPr>
        <w:t>.</w:t>
      </w:r>
    </w:p>
    <w:p w:rsidR="001E3A0B" w:rsidRPr="00D81B23" w:rsidRDefault="001E3A0B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A0B" w:rsidRPr="00D81B23" w:rsidRDefault="001E3A0B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A0B" w:rsidRPr="00D81B23" w:rsidRDefault="001E3A0B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A0B" w:rsidRPr="00D81B23" w:rsidRDefault="001E3A0B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A0B" w:rsidRPr="00D81B23" w:rsidRDefault="001E3A0B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A0B" w:rsidRPr="00D81B23" w:rsidRDefault="001E3A0B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A0B" w:rsidRPr="00D81B23" w:rsidRDefault="001E3A0B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0C5" w:rsidRPr="00D81B23" w:rsidRDefault="00BF20C5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2A1" w:rsidRPr="00D81B23" w:rsidRDefault="00D142A1" w:rsidP="00D81B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B23">
        <w:rPr>
          <w:rFonts w:ascii="Times New Roman" w:hAnsi="Times New Roman" w:cs="Times New Roman"/>
          <w:sz w:val="24"/>
          <w:szCs w:val="24"/>
        </w:rPr>
        <w:lastRenderedPageBreak/>
        <w:t>Bandingkan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dibahasa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1B23" w:rsidRPr="00D81B23" w:rsidRDefault="00D81B23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2A1" w:rsidRPr="00D81B23" w:rsidRDefault="001E3A0B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B23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, Bahasa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dihapalkan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>. Bahasa</w:t>
      </w:r>
      <w:r w:rsidRPr="00D81B2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1B23">
        <w:rPr>
          <w:rFonts w:ascii="Times New Roman" w:hAnsi="Times New Roman" w:cs="Times New Roman"/>
          <w:i/>
          <w:sz w:val="24"/>
          <w:szCs w:val="24"/>
        </w:rPr>
        <w:t>Assembly</w:t>
      </w:r>
      <w:r w:rsidRPr="00D81B2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kembangan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pendahulunya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dihafal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kerumitannya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Bahasa Level Tinggi. Bahasa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dihafalkan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>.</w:t>
      </w:r>
    </w:p>
    <w:p w:rsidR="00D142A1" w:rsidRPr="00D81B23" w:rsidRDefault="00D142A1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200" w:rsidRPr="00D81B23" w:rsidRDefault="00D142A1" w:rsidP="00D81B2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B23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>.</w:t>
      </w:r>
    </w:p>
    <w:p w:rsidR="00D142A1" w:rsidRPr="00D81B23" w:rsidRDefault="00D142A1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1B23" w:rsidRPr="00D81B23" w:rsidRDefault="00D81B23" w:rsidP="00D81B2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B2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Bahasa Level Tinggi.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terjemahkan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gabungkan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program. Hal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B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1B23">
        <w:rPr>
          <w:rFonts w:ascii="Times New Roman" w:hAnsi="Times New Roman" w:cs="Times New Roman"/>
          <w:sz w:val="24"/>
          <w:szCs w:val="24"/>
        </w:rPr>
        <w:t xml:space="preserve"> CPU.</w:t>
      </w:r>
      <w:bookmarkEnd w:id="0"/>
    </w:p>
    <w:sectPr w:rsidR="00D81B23" w:rsidRPr="00D81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3F8A"/>
    <w:multiLevelType w:val="hybridMultilevel"/>
    <w:tmpl w:val="0F440A48"/>
    <w:lvl w:ilvl="0" w:tplc="DC66C286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9250E0"/>
    <w:multiLevelType w:val="hybridMultilevel"/>
    <w:tmpl w:val="2DA6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A1"/>
    <w:rsid w:val="001E3A0B"/>
    <w:rsid w:val="00BF20C5"/>
    <w:rsid w:val="00D142A1"/>
    <w:rsid w:val="00D81B23"/>
    <w:rsid w:val="00DB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55EA"/>
  <w15:chartTrackingRefBased/>
  <w15:docId w15:val="{D7440144-361F-48CB-AFA3-4B115C18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alfathns1932</dc:creator>
  <cp:keywords/>
  <dc:description/>
  <cp:lastModifiedBy>alfathns1932</cp:lastModifiedBy>
  <cp:revision>1</cp:revision>
  <dcterms:created xsi:type="dcterms:W3CDTF">2020-09-14T06:20:00Z</dcterms:created>
  <dcterms:modified xsi:type="dcterms:W3CDTF">2020-09-14T07:10:00Z</dcterms:modified>
</cp:coreProperties>
</file>