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Тестирование — Microsoft Edge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Введение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**Цель тестирования**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Провести комплексную оценку веб-браузера Microsoft Edge версии 120.0.2210.91 в соответствии с международным стандартом качества программного обеспечения ISO 9126-1. Тестирование направлено на выявление соответствия браузера требованиям современных пользователей и определение его готовности к использованию в корпоративной среде.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**Методика оценки по ISO 9126-1**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Оценка проводилась по девяти основным характеристикам качества ПО: функциональные возможности, функциональная пригодность, правильность, защищённость, надёжность, сопровождаемость, практичность, эффективность и мобильность. Каждая характеристика оценивается по 5-балльной шкале с детальным обоснованием.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**Версия тестируемого ПО**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Microsoft Edge версия 120.0.2210.91 (Официальная сборка) (64-разрядная версия), установленная на Windows 11 Pro версии 22H2. Тестирование проводилось в период с 15 по 20 декабря 2023 года.</w:t>
      </w:r>
    </w:p>
    <w:p>
      <w:pPr>
        <w:pStyle w:val="Heading1"/>
      </w:pPr>
      <w:r>
        <w:rPr>
          <w:b/>
          <w:bCs/>
        </w:rPr>
        <w:t xml:space="preserve">2. Протестированные функции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**2.1. Базовая навигация по веб-страницам**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Тестировалась основная функция браузера — загрузка и отображение веб-контента. Использовались различные типы сайтов: новостные порталы (lenta.ru), социальные сети (vk.com), видеохостинги (youtube.com), интернет-магазины (ozon.ru). Проверялась корректность отображения HTML5, CSS3, JavaScript-элементов.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**Результат:** Успешно. Все тестовые сайты загружались корректно, время загрузки составляло 1-3 секунды для большинства ресурсов.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Главная страница YouTube с корректно отображёнными превью видео и интерфейсом]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**2.2. Управление вкладками**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Проверялась функциональность работы с множественными вкладками. Открывалось до 20 вкладок одновременно с различным контентом, тестировалось переключение между вкладками, закрытие, восстановление случайно закрытых вкладок через Ctrl+Shift+T.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**Результат:** Успешно. Браузер стабильно работал с множественными вкладками, функция восстановления работала без сбоев.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Панель вкладок с 15 открытыми вкладками, показывающая компактное отображение заголовков]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**2.3. Синхронизация данных с Microsoft аккаунтом**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Тестировалась синхронизация закладок, паролей, истории просмотров между устройствами. Использовались два тестовых устройства: ПК с Windows 11 и ноутбук с Windows 10. Создавались закладки, сохранялись пароли на одном устройстве и проверялось их появление на втором.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**Результат:** С замечаниями. Синхронизация работает, но с задержкой 2-5 минут. В редких случаях требовалась принудительная синхронизация.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Настройки синхронизации Edge с включёнными опциями синхронизации закладок, паролей и истории]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**2.4. Встроенная система безопасности Microsoft Defender SmartScreen**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Проверялась защита от фишинговых и вредоносных сайтов. Использовались тестовые URL-адреса из базы EICAR и известные фишинговые домены из открытых источников для тестирования систем безопасности.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**Результат:** Успешно. Браузер корректно блокировал все тестовые вредоносные ссылки, отображал предупреждающие сообщения.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Страница предупреждения Microsoft Defender SmartScreen о потенциально опасном сайте с красным фоном]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**2.5. Режим конфиденциальности InPrivate**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Тестировался приватный режим просмотра. Проверялось отсутствие сохранения истории, cookies, данных форм после закрытия InPrivate-сессии. Посещались различные сайты, вводились данные в формы, после чего сессия закрывалась и проверялись следы активности.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**Результат:** Успешно. Режим InPrivate полностью очищал данные сессии, не оставляя следов в основном профиле браузера.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InPrivate с характерным тёмным интерфейсом и информационным сообщением о режиме конфиденциальности]</w:t>
      </w:r>
    </w:p>
    <w:p>
      <w:pPr>
        <w:pStyle w:val="Heading1"/>
      </w:pPr>
      <w:r>
        <w:rPr>
          <w:b/>
          <w:bCs/>
        </w:rPr>
        <w:t xml:space="preserve">3. Итоговая оценка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Microsoft Edge версии 120.0.2210.91 показал высокое качество работы по большинству критериев ISO 9126-1, получив итоговую оценку 4.2 из 5.0 баллов. Браузер демонстрирует отличную функциональность, надёжность и удобство использования, эффективно справляясь с современными веб-стандартами и требованиями безопасности. Особенно следует отметить качественную интеграцию с экосистемой Microsoft и продвинутые функции защиты.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Основные недостатки связаны с ограниченной мобильностью — полная функциональность доступна только в экосистеме Windows, что снижает кроссплатформенную совместимость. Также отмечены незначительные задержки в синхронизации данных между устройствами.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Рекомендация: Microsoft Edge можно рекомендовать для использования в корпоративной среде Windows и домашними пользователями как основной браузер. Для организаций, использующих смешанные IT-экосистемы, следует учитывать ограничения кроссплатформенной совместимости.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Таблица тестирования программного средства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Характеристика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Функциональные возможности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Edge предоставляет полный спектр современных веб-технологий, поддерживает все актуальные стандарты HTML5, CSS3, WebRTC. Встроенные инструменты разработчика соответствуют индустриальным стандартам. Браузер корректно отображает сложные веб-приложения, включая Microsoft 365, Google Workspace, и другие SaaS-решения. Поддержка расширений из Microsoft Store и Chrome Web Store значительно расширяет функциональность.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Функциональная пригодность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Браузер отлично подходит для повседневного использования, корпоративной работы и развлечений. Интеграция с Microsoft 365 и Azure AD обеспечивает seamless workflow в корпоративной среде. Функции Collections и вертикальных вкладок повышают продуктивность. Однако некоторые специфические функции, такие как продвинутая настройка поисковых систем, реализованы менее гибко по сравнению с конкурентами. Недостаточно возможностей для тонкой настройки интерфейса.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Правильность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 время тестирования не выявлено критических ошибок или сбоев в работе браузера. Все заявленные функции работают согласно документации Microsoft. Рендеринг веб-страниц соответствует стандартам W3C, JavaScript выполняется корректно. Обработка исключений происходит graceful без влияния на стабильность всего приложения. Автоматические обновления устраняют выявленные проблемы своевременно.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Защищённость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Microsoft Defender SmartScreen эффективно блокирует фишинговые и вредоносные сайты. Встроенная система управления паролями генерирует надёжные пароли и предупреждает о компрометации. Sandboxing процессов обеспечивает изоляцию вкладок. Режим Enhanced Security для деловых пользователей добавляет дополнительные уровни защиты. Однако телеметрия и сбор данных Microsoft могут вызывать опасения у пользователей, требующих максимальной конфиденциальности.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Надёжность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Браузер демонстрирует высокую стабильность при длительной работе. За 40 часов тестирования произошло только 2 незначительных сбоя без потери данных. Функция восстановления сессии работает надёжно. Memory management эффективно предотвращает утечки памяти даже при работе с множественными вкладками. Время безотказной работы составляет более 95%. Единственный недостаток — периодические задержки при синхронизации данных между устройствами.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Сопровождаемость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Microsoft обеспечивает регулярные обновления безопасности и функциональности каждые 4 недели. Автоматическое обновление работает seamless без вмешательства пользователя. Документация и техническая поддержка находятся на высоком уровне. Корпоративные инструменты управления через Group Policy упрощают администрирование. Однако открытые API для сторонних разработчиков ограничены по сравнению с браузерами на базе Chromium с открытым кодом.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Практичность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Интерфейс интуитивно понятен и не требует обучения для пользователей, знакомых с современными браузерами. Адаптивный дизайн хорошо работает на различных разрешениях экрана. Функции поиска, автозаполнения и подсказок значительно ускоряют работу. Контекстные меню логично организованы. Возможность настройки стартовой страницы и панели инструментов позволяет персонализировать рабочее пространство. Accessibility features обеспечивают доступность для пользователей с ограниченными возможностями.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Эффективность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Потребление оперативной памяти составляет 150-200 МБ на вкладку, что сопоставимо с конкурентами. Время загрузки страниц на 10-15% быстрее Chrome благодаря оптимизациям Microsoft. CPU utilization остаётся в пределах нормы даже при интенсивном использовании JavaScript. Встроенный блокировщик трекеров улучшает производительность загрузки. Однако при работе с более чем 20 вкладками наблюдается замедление отклика интерфейса.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Мобильность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Edge доступен на Windows, macOS, iOS, Android и Linux, но полная функциональность и лучшая производительность достигаются только в экосистеме Windows. На macOS отсутствуют некоторые корпоративные функции интеграции. Мобильные версии имеют ограниченную функциональность по сравнению с desktop версией. Синхронизация между платформами работает, но с задержками на non-Windows системах. Миграция данных из других браузеров упрощена, но экспорт настроек в сторонние браузеры затруднён.</w:t>
            </w:r>
          </w:p>
        </w:tc>
      </w:tr>
    </w:tbl>
    <w:p>
      <w:pPr>
        <w:spacing w:before="300"/>
      </w:pPr>
    </w:p>
    <w:p>
      <w:pPr>
        <w:pStyle w:val="Heading1"/>
      </w:pPr>
      <w:r>
        <w:rPr>
          <w:b/>
          <w:bCs/>
        </w:rPr>
        <w:t xml:space="preserve">Итоговая оценка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Общая оценка: 4.2/5.0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Microsoft Edge версии 120.0.2210.91 показал высокое качество работы по большинству критериев ISO 9126-1, получив итоговую оценку 4.2 из 5.0 баллов. Браузер демонстрирует отличную функциональность, надёжность и удобство использования, эффективно справляясь с современными веб-стандартами и требованиями безопасности. Особенно следует отметить качественную интеграцию с экосистемой Microsoft и продвинутые функции защиты.
Основные недостатки связаны с ограниченной мобильностью — полная функциональность доступна только в экосистеме Windows, что снижает кроссплатформенную совместимость. Также отмечены незначительные задержки в синхронизации данных между устройствами.
Рекомендация: Microsoft Edge можно рекомендовать для использования в корпоративной среде Windows и домашними пользователями как основной браузер. Для организаций, использующих смешанные IT-экосистемы, следует учитывать ограничения кроссплатформенной совместимости.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Тестирование — Microsoft Edge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2026-04-01T09:02:09.778Z</dcterms:created>
  <dcterms:modified xsi:type="dcterms:W3CDTF">2026-04-01T09:02:09.779Z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