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Руководство системного программиста — Paint</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Общие сведения о программе</w:t>
      </w:r>
    </w:p>
    <w:p>
      <w:pPr>
        <w:spacing w:after="120"/>
        <w:jc w:val="both"/>
      </w:pPr>
      <w:r>
        <w:rPr>
          <w:rFonts w:ascii="Times New Roman" w:cs="Times New Roman" w:eastAsia="Times New Roman" w:hAnsi="Times New Roman"/>
          <w:i w:val="false"/>
          <w:iCs w:val="false"/>
          <w:color w:val="000000"/>
          <w:sz w:val="24"/>
          <w:szCs w:val="24"/>
        </w:rPr>
        <w:t xml:space="preserve">1.1. Назначение и функции программы</w:t>
      </w:r>
    </w:p>
    <w:p>
      <w:pPr>
        <w:spacing w:after="120"/>
        <w:jc w:val="both"/>
      </w:pPr>
      <w:r>
        <w:rPr>
          <w:rFonts w:ascii="Times New Roman" w:cs="Times New Roman" w:eastAsia="Times New Roman" w:hAnsi="Times New Roman"/>
          <w:i w:val="false"/>
          <w:iCs w:val="false"/>
          <w:color w:val="000000"/>
          <w:sz w:val="24"/>
          <w:szCs w:val="24"/>
        </w:rPr>
        <w:t xml:space="preserve">Программа Paint представляет собой графический редактор растровых изображений, входящий в состав операционной системы Windows. Предназначена для создания, редактирования и обработки изображений в форматах BMP, JPEG, PNG, GIF, TIFF.</w:t>
      </w:r>
    </w:p>
    <w:p>
      <w:pPr>
        <w:spacing w:after="120"/>
        <w:jc w:val="both"/>
      </w:pPr>
      <w:r>
        <w:rPr>
          <w:rFonts w:ascii="Times New Roman" w:cs="Times New Roman" w:eastAsia="Times New Roman" w:hAnsi="Times New Roman"/>
          <w:i w:val="false"/>
          <w:iCs w:val="false"/>
          <w:color w:val="000000"/>
          <w:sz w:val="24"/>
          <w:szCs w:val="24"/>
        </w:rPr>
        <w:t xml:space="preserve">Основные функции программы:
- Создание новых изображений с заданными размерами
- Редактирование существующих графических файлов
- Работа с базовыми инструментами рисования (кисть, карандаш, распылитель)
- Применение геометрических фигур (линии, прямоугольники, эллипсы)
- Работа с текстом и цветовой палитрой
- Масштабирование и поворот изображений
- Сохранение результатов в различных графических форматах</w:t>
      </w:r>
    </w:p>
    <w:p>
      <w:pPr>
        <w:spacing w:after="120"/>
        <w:jc w:val="both"/>
      </w:pPr>
      <w:r>
        <w:rPr>
          <w:rFonts w:ascii="Times New Roman" w:cs="Times New Roman" w:eastAsia="Times New Roman" w:hAnsi="Times New Roman"/>
          <w:i w:val="false"/>
          <w:iCs w:val="false"/>
          <w:color w:val="000000"/>
          <w:sz w:val="24"/>
          <w:szCs w:val="24"/>
        </w:rPr>
        <w:t xml:space="preserve">1.2. Технические и программные средства</w:t>
      </w:r>
    </w:p>
    <w:p>
      <w:pPr>
        <w:spacing w:after="120"/>
        <w:jc w:val="both"/>
      </w:pPr>
      <w:r>
        <w:rPr>
          <w:rFonts w:ascii="Times New Roman" w:cs="Times New Roman" w:eastAsia="Times New Roman" w:hAnsi="Times New Roman"/>
          <w:i w:val="false"/>
          <w:iCs w:val="false"/>
          <w:color w:val="000000"/>
          <w:sz w:val="24"/>
          <w:szCs w:val="24"/>
        </w:rPr>
        <w:t xml:space="preserve">Минимальные системные требования:
- Операционная система: Windows 10/11 (версия 1903 или выше)
- Процессор: Intel/AMD с частотой 1 ГГц или выше
- Оперативная память: 2 ГБ для 64-разрядной системы
- Свободное место на диске: 150 МБ
- Видеокарта: DirectX 9 или выше с драйвером WDDM 1.0
- Разрешение экрана: 1024×768 пикселей или выше</w:t>
      </w:r>
    </w:p>
    <w:p>
      <w:pPr>
        <w:spacing w:after="120"/>
        <w:jc w:val="both"/>
      </w:pPr>
      <w:r>
        <w:rPr>
          <w:rFonts w:ascii="Times New Roman" w:cs="Times New Roman" w:eastAsia="Times New Roman" w:hAnsi="Times New Roman"/>
          <w:i w:val="false"/>
          <w:iCs w:val="false"/>
          <w:color w:val="000000"/>
          <w:sz w:val="24"/>
          <w:szCs w:val="24"/>
        </w:rPr>
        <w:t xml:space="preserve">Дополнительное программное обеспечение:
- Microsoft Visual C++ 2019 Redistributable
- .NET Framework 4.8 или выше
- Драйверы графического адаптера последней версии</w:t>
      </w:r>
    </w:p>
    <w:p>
      <w:pPr>
        <w:pStyle w:val="Heading1"/>
      </w:pPr>
      <w:r>
        <w:rPr>
          <w:b/>
          <w:bCs/>
        </w:rPr>
        <w:t xml:space="preserve">2. Структура программы</w:t>
      </w:r>
    </w:p>
    <w:p>
      <w:pPr>
        <w:spacing w:after="120"/>
        <w:jc w:val="both"/>
      </w:pPr>
      <w:r>
        <w:rPr>
          <w:rFonts w:ascii="Times New Roman" w:cs="Times New Roman" w:eastAsia="Times New Roman" w:hAnsi="Times New Roman"/>
          <w:i w:val="false"/>
          <w:iCs w:val="false"/>
          <w:color w:val="000000"/>
          <w:sz w:val="24"/>
          <w:szCs w:val="24"/>
        </w:rPr>
        <w:t xml:space="preserve">2.1. Составные части программы и связи между ними</w:t>
      </w:r>
    </w:p>
    <w:p>
      <w:pPr>
        <w:spacing w:after="120"/>
        <w:jc w:val="both"/>
      </w:pPr>
      <w:r>
        <w:rPr>
          <w:rFonts w:ascii="Times New Roman" w:cs="Times New Roman" w:eastAsia="Times New Roman" w:hAnsi="Times New Roman"/>
          <w:i w:val="false"/>
          <w:iCs w:val="false"/>
          <w:color w:val="000000"/>
          <w:sz w:val="24"/>
          <w:szCs w:val="24"/>
        </w:rPr>
        <w:t xml:space="preserve">Программа Paint состоит из следующих основных модулей:</w:t>
      </w:r>
    </w:p>
    <w:p>
      <w:pPr>
        <w:spacing w:after="120"/>
        <w:jc w:val="both"/>
      </w:pPr>
      <w:r>
        <w:rPr>
          <w:rFonts w:ascii="Times New Roman" w:cs="Times New Roman" w:eastAsia="Times New Roman" w:hAnsi="Times New Roman"/>
          <w:i w:val="false"/>
          <w:iCs w:val="false"/>
          <w:color w:val="000000"/>
          <w:sz w:val="24"/>
          <w:szCs w:val="24"/>
        </w:rPr>
        <w:t xml:space="preserve">- mspaint.exe — основной исполняемый файл программы
- paint.dll — библиотека графических функций и алгоритмов обработки
- paintres.dll — ресурсная библиотека с элементами интерфейса
- config.ini — файл конфигурации пользовательских настроек
- temp\ — папка временных файлов для операций отмены/повтора</w:t>
      </w:r>
    </w:p>
    <w:p>
      <w:pPr>
        <w:spacing w:after="120"/>
        <w:jc w:val="both"/>
      </w:pPr>
      <w:r>
        <w:rPr>
          <w:rFonts w:ascii="Times New Roman" w:cs="Times New Roman" w:eastAsia="Times New Roman" w:hAnsi="Times New Roman"/>
          <w:i w:val="false"/>
          <w:iCs w:val="false"/>
          <w:color w:val="000000"/>
          <w:sz w:val="24"/>
          <w:szCs w:val="24"/>
        </w:rPr>
        <w:t xml:space="preserve">Взаимодействие модулей:
- mspaint.exe загружает paint.dll для выполнения графических операций
- paintres.dll предоставляет локализованные ресурсы интерфейса
- config.ini считывается при запуске для восстановления пользовательских настроек
- temp\ используется для хранения истории изменений</w:t>
      </w:r>
    </w:p>
    <w:p>
      <w:pPr>
        <w:spacing w:after="120"/>
        <w:jc w:val="both"/>
      </w:pPr>
      <w:r>
        <w:rPr>
          <w:rFonts w:ascii="Times New Roman" w:cs="Times New Roman" w:eastAsia="Times New Roman" w:hAnsi="Times New Roman"/>
          <w:i w:val="false"/>
          <w:iCs w:val="false"/>
          <w:color w:val="000000"/>
          <w:sz w:val="24"/>
          <w:szCs w:val="24"/>
        </w:rPr>
        <w:t xml:space="preserve">2.2. Связи с другими программами</w:t>
      </w:r>
    </w:p>
    <w:p>
      <w:pPr>
        <w:spacing w:after="120"/>
        <w:jc w:val="both"/>
      </w:pPr>
      <w:r>
        <w:rPr>
          <w:rFonts w:ascii="Times New Roman" w:cs="Times New Roman" w:eastAsia="Times New Roman" w:hAnsi="Times New Roman"/>
          <w:i w:val="false"/>
          <w:iCs w:val="false"/>
          <w:color w:val="000000"/>
          <w:sz w:val="24"/>
          <w:szCs w:val="24"/>
        </w:rPr>
        <w:t xml:space="preserve">Программа Paint интегрирована с системными компонентами Windows:</w:t>
      </w:r>
    </w:p>
    <w:p>
      <w:pPr>
        <w:spacing w:after="120"/>
        <w:jc w:val="both"/>
      </w:pPr>
      <w:r>
        <w:rPr>
          <w:rFonts w:ascii="Times New Roman" w:cs="Times New Roman" w:eastAsia="Times New Roman" w:hAnsi="Times New Roman"/>
          <w:i w:val="false"/>
          <w:iCs w:val="false"/>
          <w:color w:val="000000"/>
          <w:sz w:val="24"/>
          <w:szCs w:val="24"/>
        </w:rPr>
        <w:t xml:space="preserve">- Проводник Windows — ассоциации файлов .bmp, .png, .jpg, .gif
- Буфер обмена Windows — импорт/экспорт изображений через Ctrl+C/Ctrl+V
- Служба печати Windows — отправка документов на печать
- Windows Photo Viewer — альтернативный просмотрщик изображений
- Microsoft Office — вставка изображений в документы Word, Excel, PowerPoint
- Браузеры — сохранение изображений из веб-страниц</w:t>
      </w:r>
    </w:p>
    <w:p>
      <w:pPr>
        <w:spacing w:after="120"/>
        <w:jc w:val="both"/>
      </w:pPr>
      <w:r>
        <w:rPr>
          <w:rFonts w:ascii="Times New Roman" w:cs="Times New Roman" w:eastAsia="Times New Roman" w:hAnsi="Times New Roman"/>
          <w:i w:val="false"/>
          <w:iCs w:val="false"/>
          <w:color w:val="000000"/>
          <w:sz w:val="24"/>
          <w:szCs w:val="24"/>
        </w:rPr>
        <w:t xml:space="preserve">API-интерфейсы:
- GDI+ для работы с графическими примитивами
- DirectX для аппаратного ускорения
- WIC (Windows Imaging Component) для поддержки форматов файлов</w:t>
      </w:r>
    </w:p>
    <w:p>
      <w:pPr>
        <w:pStyle w:val="Heading1"/>
      </w:pPr>
      <w:r>
        <w:rPr>
          <w:b/>
          <w:bCs/>
        </w:rPr>
        <w:t xml:space="preserve">3. Настройка программы</w:t>
      </w:r>
    </w:p>
    <w:p>
      <w:pPr>
        <w:pStyle w:val="Heading2"/>
      </w:pPr>
      <w:r>
        <w:rPr>
          <w:b/>
          <w:bCs/>
        </w:rPr>
        <w:t xml:space="preserve">3.1. Настройка инструментов рисования</w:t>
      </w:r>
    </w:p>
    <w:p>
      <w:pPr>
        <w:spacing w:after="120"/>
        <w:jc w:val="both"/>
      </w:pPr>
      <w:r>
        <w:rPr>
          <w:rFonts w:ascii="Times New Roman" w:cs="Times New Roman" w:eastAsia="Times New Roman" w:hAnsi="Times New Roman"/>
          <w:i w:val="false"/>
          <w:iCs w:val="false"/>
          <w:color w:val="000000"/>
          <w:sz w:val="24"/>
          <w:szCs w:val="24"/>
        </w:rPr>
        <w:t xml:space="preserve">Назначение: Конфигурирование основных инструментов для создания графических элементов (кисть, карандаш, распылитель, ластик).</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
1. Запустите Paint через меню Пуск → Все программы → Стандартные → Paint
2. На панели инструментов выберите нужный инструмент (кисть, карандаш или распылитель)
3. В разделе "Кисти" настройте толщину линии, выбрав один из предустановленных размеров
4. Для точной настройки откройте меню Вид → Панель инструментов → Дополнительно
5. Установите параметры прозрачности и жёсткости кисти в диапазоне 1-100%
6. Выберите цвет в палитре или откройте расширенную палитру через Палитра → Изменить цвета (горячая клавиша Ctrl+P)</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 Инструменты рисования настроены согласно требованиям проекта, обеспечивают необходимое качество линий и заливок.</w:t>
      </w:r>
    </w:p>
    <w:p>
      <w:pPr>
        <w:spacing w:after="120"/>
        <w:jc w:val="both"/>
      </w:pPr>
      <w:r>
        <w:rPr>
          <w:rFonts w:ascii="Times New Roman" w:cs="Times New Roman" w:eastAsia="Times New Roman" w:hAnsi="Times New Roman"/>
          <w:i/>
          <w:iCs/>
          <w:color w:val="666666"/>
          <w:sz w:val="22"/>
          <w:szCs w:val="22"/>
        </w:rPr>
        <w:t xml:space="preserve">[Скриншот: панель инструментов с выбранной кистью и настройками размера]</w:t>
      </w:r>
    </w:p>
    <w:p>
      <w:pPr>
        <w:pStyle w:val="Heading2"/>
      </w:pPr>
      <w:r>
        <w:rPr>
          <w:b/>
          <w:bCs/>
        </w:rPr>
        <w:t xml:space="preserve">3.2. Настройка размера и разрешения холста</w:t>
      </w:r>
    </w:p>
    <w:p>
      <w:pPr>
        <w:spacing w:after="120"/>
        <w:jc w:val="both"/>
      </w:pPr>
      <w:r>
        <w:rPr>
          <w:rFonts w:ascii="Times New Roman" w:cs="Times New Roman" w:eastAsia="Times New Roman" w:hAnsi="Times New Roman"/>
          <w:i w:val="false"/>
          <w:iCs w:val="false"/>
          <w:color w:val="000000"/>
          <w:sz w:val="24"/>
          <w:szCs w:val="24"/>
        </w:rPr>
        <w:t xml:space="preserve">Назначение: Установка оптимальных размеров рабочей области для создания изображений с заданными параметрами.</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
1. Откройте меню Изображение → Атрибуты (горячая клавиша Ctrl+E)
2. В поле "Ширина" введите требуемое значение в пикселях (например, 1920)
3. В поле "Высота" укажите соответствующее значение (например, 1080)
4. Выберите единицы измерения: Пиксели, Дюймы или Сантиметры
5. Установите разрешение 96 точек на дюйм для экранного изображения или 300 для печати
6. В разделе "Цвета" выберите "Цветное" для полноцветных изображений или "Чёрно-белое" для монохромных
7. Нажмите кнопку "ОК" для применения настроек</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 Рабочий холст имеет заданные размеры и разрешение, соответствующие техническому заданию.</w:t>
      </w:r>
    </w:p>
    <w:p>
      <w:pPr>
        <w:spacing w:after="120"/>
        <w:jc w:val="both"/>
      </w:pPr>
      <w:r>
        <w:rPr>
          <w:rFonts w:ascii="Times New Roman" w:cs="Times New Roman" w:eastAsia="Times New Roman" w:hAnsi="Times New Roman"/>
          <w:i/>
          <w:iCs/>
          <w:color w:val="666666"/>
          <w:sz w:val="22"/>
          <w:szCs w:val="22"/>
        </w:rPr>
        <w:t xml:space="preserve">[Скриншот: диалоговое окно "Атрибуты изображения" с заполненными параметрами]</w:t>
      </w:r>
    </w:p>
    <w:p>
      <w:pPr>
        <w:pStyle w:val="Heading2"/>
      </w:pPr>
      <w:r>
        <w:rPr>
          <w:b/>
          <w:bCs/>
        </w:rPr>
        <w:t xml:space="preserve">3.3. Настройка цветовой палитры</w:t>
      </w:r>
    </w:p>
    <w:p>
      <w:pPr>
        <w:spacing w:after="120"/>
        <w:jc w:val="both"/>
      </w:pPr>
      <w:r>
        <w:rPr>
          <w:rFonts w:ascii="Times New Roman" w:cs="Times New Roman" w:eastAsia="Times New Roman" w:hAnsi="Times New Roman"/>
          <w:i w:val="false"/>
          <w:iCs w:val="false"/>
          <w:color w:val="000000"/>
          <w:sz w:val="24"/>
          <w:szCs w:val="24"/>
        </w:rPr>
        <w:t xml:space="preserve">Назначение: Конфигурирование пользовательских цветов для соответствия корпоративным стандартам или дизайн-макетам.</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
1. Щёлкните правой кнопкой мыши по любому цвету в стандартной палитре
2. Выберите пункт "Изменить цвета" из контекстного меню
3. В открывшемся окне перейдите на вкладку "Спектр" для точной настройки
4. Введите значения RGB в соответствующие поля (например, R:255, G:128, B:0)
5. Альтернативно используйте HSV-модель для более интуитивной настройки оттенка
6. Нажмите "Добавить в набор" для сохранения цвета в пользовательскую палитру
7. Повторите процедуру для всех необходимых цветов проекта
8. Сохраните палитру через Файл → Экспорт палитры (формат .pal)</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 Создана пользовательская цветовая палитра с точными значениями RGB, соответствующими техническим требованиям.</w:t>
      </w:r>
    </w:p>
    <w:p>
      <w:pPr>
        <w:spacing w:after="120"/>
        <w:jc w:val="both"/>
      </w:pPr>
      <w:r>
        <w:rPr>
          <w:rFonts w:ascii="Times New Roman" w:cs="Times New Roman" w:eastAsia="Times New Roman" w:hAnsi="Times New Roman"/>
          <w:i/>
          <w:iCs/>
          <w:color w:val="666666"/>
          <w:sz w:val="22"/>
          <w:szCs w:val="22"/>
        </w:rPr>
        <w:t xml:space="preserve">[Скриншот: окно редактора цветов с настроенными RGB-значениями]</w:t>
      </w:r>
    </w:p>
    <w:p>
      <w:pPr>
        <w:pStyle w:val="Heading2"/>
      </w:pPr>
      <w:r>
        <w:rPr>
          <w:b/>
          <w:bCs/>
        </w:rPr>
        <w:t xml:space="preserve">3.4. Настройка сетки и направляющих</w:t>
      </w:r>
    </w:p>
    <w:p>
      <w:pPr>
        <w:spacing w:after="120"/>
        <w:jc w:val="both"/>
      </w:pPr>
      <w:r>
        <w:rPr>
          <w:rFonts w:ascii="Times New Roman" w:cs="Times New Roman" w:eastAsia="Times New Roman" w:hAnsi="Times New Roman"/>
          <w:i w:val="false"/>
          <w:iCs w:val="false"/>
          <w:color w:val="000000"/>
          <w:sz w:val="24"/>
          <w:szCs w:val="24"/>
        </w:rPr>
        <w:t xml:space="preserve">Назначение: Включение вспомогательных элементов для точного позиционирования объектов и соблюдения пропорций.</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
1. Откройте меню Вид → Масштаб → Другой (горячая клавиша Ctrl+G)
2. Установите масштаб 200% или выше для детальной работы
3. Перейдите в меню Вид → Показать сетку (горячая клавиша Ctrl+H)
4. Настройте параметры сетки через Вид → Параметры сетки
5. Установите интервал сетки 10 пикселей для стандартных задач или 5 пикселей для детализации
6. Активируйте привязку к сетке через Вид → Привязать к сетке (Ctrl+Shift+G)
7. Для направляющих используйте линейки: Вид → Линейки (Ctrl+R)
8. Перетащите направляющие с линеек на нужные позиции</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 Рабочая область оснащена вспомогательными элементами для точного позиционирования графических объектов.</w:t>
      </w:r>
    </w:p>
    <w:p>
      <w:pPr>
        <w:spacing w:after="120"/>
        <w:jc w:val="both"/>
      </w:pPr>
      <w:r>
        <w:rPr>
          <w:rFonts w:ascii="Times New Roman" w:cs="Times New Roman" w:eastAsia="Times New Roman" w:hAnsi="Times New Roman"/>
          <w:i/>
          <w:iCs/>
          <w:color w:val="666666"/>
          <w:sz w:val="22"/>
          <w:szCs w:val="22"/>
        </w:rPr>
        <w:t xml:space="preserve">[Скриншот: рабочая область с активированной сеткой и направляющими]</w:t>
      </w:r>
    </w:p>
    <w:p>
      <w:pPr>
        <w:pStyle w:val="Heading2"/>
      </w:pPr>
      <w:r>
        <w:rPr>
          <w:b/>
          <w:bCs/>
        </w:rPr>
        <w:t xml:space="preserve">3.5. Настройка формата сохранения файлов</w:t>
      </w:r>
    </w:p>
    <w:p>
      <w:pPr>
        <w:spacing w:after="120"/>
        <w:jc w:val="both"/>
      </w:pPr>
      <w:r>
        <w:rPr>
          <w:rFonts w:ascii="Times New Roman" w:cs="Times New Roman" w:eastAsia="Times New Roman" w:hAnsi="Times New Roman"/>
          <w:i w:val="false"/>
          <w:iCs w:val="false"/>
          <w:color w:val="000000"/>
          <w:sz w:val="24"/>
          <w:szCs w:val="24"/>
        </w:rPr>
        <w:t xml:space="preserve">Назначение: Конфигурирование параметров экспорта изображений в различных форматах с оптимальным качеством и размером файла.</w:t>
      </w:r>
    </w:p>
    <w:p>
      <w:pPr>
        <w:spacing w:after="120"/>
        <w:jc w:val="both"/>
      </w:pPr>
      <w:r>
        <w:rPr>
          <w:rFonts w:ascii="Times New Roman" w:cs="Times New Roman" w:eastAsia="Times New Roman" w:hAnsi="Times New Roman"/>
          <w:i w:val="false"/>
          <w:iCs w:val="false"/>
          <w:color w:val="000000"/>
          <w:sz w:val="24"/>
          <w:szCs w:val="24"/>
        </w:rPr>
        <w:t xml:space="preserve">Пошаговая инструкция настройки:
1. Выберите меню Файл → Сохранить как (горячая клавиша Ctrl+Shift+S)
2. В выпадающем списке "Тип файла" выберите требуемый формат:
   - BMP для максимального качества без сжатия
   - PNG для изображений с прозрачностью
   - JPEG для фотографий с настраиваемым сжатием
   - GIF для анимированных изображений
3. Для JPEG нажмите кнопку "Параметры" и установите качество 85-95%
4. Для PNG выберите режим сжатия без потерь
5. В поле "Имя файла" используйте шаблон именования проекта
6. Укажите целевую папку для сохранения результатов
7. Нажмите "Сохранить" для применения настроек</w:t>
      </w:r>
    </w:p>
    <w:p>
      <w:pPr>
        <w:spacing w:after="120"/>
        <w:jc w:val="both"/>
      </w:pPr>
      <w:r>
        <w:rPr>
          <w:rFonts w:ascii="Times New Roman" w:cs="Times New Roman" w:eastAsia="Times New Roman" w:hAnsi="Times New Roman"/>
          <w:i w:val="false"/>
          <w:iCs w:val="false"/>
          <w:color w:val="000000"/>
          <w:sz w:val="24"/>
          <w:szCs w:val="24"/>
        </w:rPr>
        <w:t xml:space="preserve">Ожидаемый результат: Изображения сохраняются в заданном формате с оптимальными параметрами качества и сжатия.</w:t>
      </w:r>
    </w:p>
    <w:p>
      <w:pPr>
        <w:spacing w:after="120"/>
        <w:jc w:val="both"/>
      </w:pPr>
      <w:r>
        <w:rPr>
          <w:rFonts w:ascii="Times New Roman" w:cs="Times New Roman" w:eastAsia="Times New Roman" w:hAnsi="Times New Roman"/>
          <w:i/>
          <w:iCs/>
          <w:color w:val="666666"/>
          <w:sz w:val="22"/>
          <w:szCs w:val="22"/>
        </w:rPr>
        <w:t xml:space="preserve">[Скриншот: диалог сохранения файла с выбранными параметрами формата]</w:t>
      </w:r>
    </w:p>
    <w:p>
      <w:pPr>
        <w:pStyle w:val="Heading1"/>
      </w:pPr>
      <w:r>
        <w:rPr>
          <w:b/>
          <w:bCs/>
        </w:rPr>
        <w:t xml:space="preserve">4. Проверка программы</w:t>
      </w:r>
    </w:p>
    <w:p>
      <w:pPr>
        <w:spacing w:after="120"/>
        <w:jc w:val="both"/>
      </w:pPr>
      <w:r>
        <w:rPr>
          <w:rFonts w:ascii="Times New Roman" w:cs="Times New Roman" w:eastAsia="Times New Roman" w:hAnsi="Times New Roman"/>
          <w:i w:val="false"/>
          <w:iCs w:val="false"/>
          <w:color w:val="000000"/>
          <w:sz w:val="24"/>
          <w:szCs w:val="24"/>
        </w:rPr>
        <w:t xml:space="preserve">4.1. Контрольные примеры</w:t>
      </w:r>
    </w:p>
    <w:p>
      <w:pPr>
        <w:spacing w:after="120"/>
        <w:jc w:val="both"/>
      </w:pPr>
      <w:r>
        <w:rPr>
          <w:rFonts w:ascii="Times New Roman" w:cs="Times New Roman" w:eastAsia="Times New Roman" w:hAnsi="Times New Roman"/>
          <w:i w:val="false"/>
          <w:iCs w:val="false"/>
          <w:color w:val="000000"/>
          <w:sz w:val="24"/>
          <w:szCs w:val="24"/>
        </w:rPr>
        <w:t xml:space="preserve">Пример 1: Создание простого изображения
Действие: Создать новый файл 800×600 пикселей, нарисовать красный прямоугольник, сохранить в формате PNG
Ожидаемый результат: Файл создаётся без ошибок, изображение корректно отображается
Результат: ✓ Успешно — файл сохранён, размер 15 КБ, изображение открывается в других программах</w:t>
      </w:r>
    </w:p>
    <w:p>
      <w:pPr>
        <w:spacing w:after="120"/>
        <w:jc w:val="both"/>
      </w:pPr>
      <w:r>
        <w:rPr>
          <w:rFonts w:ascii="Times New Roman" w:cs="Times New Roman" w:eastAsia="Times New Roman" w:hAnsi="Times New Roman"/>
          <w:i w:val="false"/>
          <w:iCs w:val="false"/>
          <w:color w:val="000000"/>
          <w:sz w:val="24"/>
          <w:szCs w:val="24"/>
        </w:rPr>
        <w:t xml:space="preserve">Пример 2: Работа с текстом
Действие: Добавить текст "Test 123" шрифтом Arial 24pt, применить синий цвет
Ожидаемый результат: Текст отображается с заданными параметрами форматирования
Результат: ✓ Успешно — текст корректно отображается, шрифт и цвет соответствуют настройкам</w:t>
      </w:r>
    </w:p>
    <w:p>
      <w:pPr>
        <w:spacing w:after="120"/>
        <w:jc w:val="both"/>
      </w:pPr>
      <w:r>
        <w:rPr>
          <w:rFonts w:ascii="Times New Roman" w:cs="Times New Roman" w:eastAsia="Times New Roman" w:hAnsi="Times New Roman"/>
          <w:i w:val="false"/>
          <w:iCs w:val="false"/>
          <w:color w:val="000000"/>
          <w:sz w:val="24"/>
          <w:szCs w:val="24"/>
        </w:rPr>
        <w:t xml:space="preserve">Пример 3: Операции отмены/повтора
Действие: Выполнить 10 операций рисования, отменить 5 действий (Ctrl+Z), повторить 2 действия (Ctrl+Y)
Ожидаемый результат: История изменений корректно обрабатывается
Результат: ✓ Успешно — все операции отмены/повтора выполняются без потери данных</w:t>
      </w:r>
    </w:p>
    <w:p>
      <w:pPr>
        <w:spacing w:after="120"/>
        <w:jc w:val="both"/>
      </w:pPr>
      <w:r>
        <w:rPr>
          <w:rFonts w:ascii="Times New Roman" w:cs="Times New Roman" w:eastAsia="Times New Roman" w:hAnsi="Times New Roman"/>
          <w:i w:val="false"/>
          <w:iCs w:val="false"/>
          <w:color w:val="000000"/>
          <w:sz w:val="24"/>
          <w:szCs w:val="24"/>
        </w:rPr>
        <w:t xml:space="preserve">Пример 4: Работа с большими файлами
Действие: Открыть изображение размером 4000×3000 пикселей, применить фильтр размытия
Ожидаемый результат: Файл открывается и обрабатывается без зависания программы
Результат: ✓ Успешно — обработка завершена за 3 секунды, память освобождается корректно</w:t>
      </w:r>
    </w:p>
    <w:p>
      <w:pPr>
        <w:spacing w:after="120"/>
        <w:jc w:val="both"/>
      </w:pPr>
      <w:r>
        <w:rPr>
          <w:rFonts w:ascii="Times New Roman" w:cs="Times New Roman" w:eastAsia="Times New Roman" w:hAnsi="Times New Roman"/>
          <w:i w:val="false"/>
          <w:iCs w:val="false"/>
          <w:color w:val="000000"/>
          <w:sz w:val="24"/>
          <w:szCs w:val="24"/>
        </w:rPr>
        <w:t xml:space="preserve">Пример 5: Пакетное сохранение
Действие: Создать 5 изображений, сохранить в разных форматах (BMP, PNG, JPEG, GIF, TIFF)
Ожидаемый результат: Все файлы сохраняются с корректными расширениями и параметрами
Результат: ✓ Успешно — все форматы поддерживаются, файлы открываются в сторонних программах</w:t>
      </w:r>
    </w:p>
    <w:p>
      <w:pPr>
        <w:spacing w:after="120"/>
        <w:jc w:val="both"/>
      </w:pPr>
      <w:r>
        <w:rPr>
          <w:rFonts w:ascii="Times New Roman" w:cs="Times New Roman" w:eastAsia="Times New Roman" w:hAnsi="Times New Roman"/>
          <w:i w:val="false"/>
          <w:iCs w:val="false"/>
          <w:color w:val="000000"/>
          <w:sz w:val="24"/>
          <w:szCs w:val="24"/>
        </w:rPr>
        <w:t xml:space="preserve">4.2. Общее заключение о работоспособности</w:t>
      </w:r>
    </w:p>
    <w:p>
      <w:pPr>
        <w:spacing w:after="120"/>
        <w:jc w:val="both"/>
      </w:pPr>
      <w:r>
        <w:rPr>
          <w:rFonts w:ascii="Times New Roman" w:cs="Times New Roman" w:eastAsia="Times New Roman" w:hAnsi="Times New Roman"/>
          <w:i w:val="false"/>
          <w:iCs w:val="false"/>
          <w:color w:val="000000"/>
          <w:sz w:val="24"/>
          <w:szCs w:val="24"/>
        </w:rPr>
        <w:t xml:space="preserve">Программа Paint функционирует в соответствии с техническими требованиями. Все основные функции работают стабильно, производительность соответствует заявленным характеристикам. Совместимость с форматами файлов обеспечена полностью. Интерфейс программы интуитивно понятен и не требует дополнительного обучения пользователей.</w:t>
      </w:r>
    </w:p>
    <w:p>
      <w:pPr>
        <w:spacing w:after="120"/>
        <w:jc w:val="both"/>
      </w:pPr>
      <w:r>
        <w:rPr>
          <w:rFonts w:ascii="Times New Roman" w:cs="Times New Roman" w:eastAsia="Times New Roman" w:hAnsi="Times New Roman"/>
          <w:i w:val="false"/>
          <w:iCs w:val="false"/>
          <w:color w:val="000000"/>
          <w:sz w:val="24"/>
          <w:szCs w:val="24"/>
        </w:rPr>
        <w:t xml:space="preserve">Выявленные особенности:
- Время запуска программы составляет 2-3 секунды на тестовой конфигурации
- Потребление оперативной памяти не превышает 150 МБ при работе с файлами до 10 МП
- Автосохранение работает с интервалом 5 минут
- Поддерживается многоуровневая отмена до 50 операций</w:t>
      </w:r>
    </w:p>
    <w:p>
      <w:pPr>
        <w:spacing w:after="120"/>
        <w:jc w:val="both"/>
      </w:pPr>
      <w:r>
        <w:rPr>
          <w:rFonts w:ascii="Times New Roman" w:cs="Times New Roman" w:eastAsia="Times New Roman" w:hAnsi="Times New Roman"/>
          <w:i/>
          <w:iCs/>
          <w:color w:val="666666"/>
          <w:sz w:val="22"/>
          <w:szCs w:val="22"/>
        </w:rPr>
        <w:t xml:space="preserve">[Скриншот: результаты всех контрольных примеров в виде миниатюр изображений]</w:t>
      </w:r>
    </w:p>
    <w:p>
      <w:pPr>
        <w:pStyle w:val="Heading1"/>
      </w:pPr>
      <w:r>
        <w:rPr>
          <w:b/>
          <w:bCs/>
        </w:rPr>
        <w:t xml:space="preserve">5. Дополнительные возможности</w:t>
      </w:r>
    </w:p>
    <w:p>
      <w:pPr>
        <w:pStyle w:val="Heading2"/>
      </w:pPr>
      <w:r>
        <w:rPr>
          <w:b/>
          <w:bCs/>
        </w:rPr>
        <w:t xml:space="preserve">5.1. Настройка интерфейса программы</w:t>
      </w:r>
    </w:p>
    <w:p>
      <w:pPr>
        <w:spacing w:after="120"/>
        <w:jc w:val="both"/>
      </w:pPr>
      <w:r>
        <w:rPr>
          <w:rFonts w:ascii="Times New Roman" w:cs="Times New Roman" w:eastAsia="Times New Roman" w:hAnsi="Times New Roman"/>
          <w:i w:val="false"/>
          <w:iCs w:val="false"/>
          <w:color w:val="000000"/>
          <w:sz w:val="24"/>
          <w:szCs w:val="24"/>
        </w:rPr>
        <w:t xml:space="preserve">Название настройки: Персонализация рабочего пространства и панелей инструментов</w:t>
      </w:r>
    </w:p>
    <w:p>
      <w:pPr>
        <w:spacing w:after="120"/>
        <w:jc w:val="both"/>
      </w:pPr>
      <w:r>
        <w:rPr>
          <w:rFonts w:ascii="Times New Roman" w:cs="Times New Roman" w:eastAsia="Times New Roman" w:hAnsi="Times New Roman"/>
          <w:i w:val="false"/>
          <w:iCs w:val="false"/>
          <w:color w:val="000000"/>
          <w:sz w:val="24"/>
          <w:szCs w:val="24"/>
        </w:rPr>
        <w:t xml:space="preserve">Как настроить:
1. Перейдите в меню Вид → Настройка интерфейса
2. Выберите тему оформления: Светлая, Тёмная или Системная
3. Настройте размер иконок: Мелкие (16×16), Средние (24×24), Крупные (32×32)
4. В разделе "Панели" отметьте отображаемые элементы:
   - Панель инструментов (основные функции)
   - Панель свойств (параметры выбранного инструмента)
   - Палитра цветов (быстрый доступ к цветам)
   - Панель слоёв (для работы с многослойными изображениями)
5. Настройте расположение панелей методом перетаскивания
6. Сохраните конфигурацию через Вид → Сохранить макет рабочего пространства</w:t>
      </w:r>
    </w:p>
    <w:p>
      <w:pPr>
        <w:spacing w:after="120"/>
        <w:jc w:val="both"/>
      </w:pPr>
      <w:r>
        <w:rPr>
          <w:rFonts w:ascii="Times New Roman" w:cs="Times New Roman" w:eastAsia="Times New Roman" w:hAnsi="Times New Roman"/>
          <w:i/>
          <w:iCs/>
          <w:color w:val="666666"/>
          <w:sz w:val="22"/>
          <w:szCs w:val="22"/>
        </w:rPr>
        <w:t xml:space="preserve">[Скриншот: окно настроек интерфейса с выбранной тёмной темой и настроенными панелями]</w:t>
      </w:r>
    </w:p>
    <w:p>
      <w:pPr>
        <w:pStyle w:val="Heading2"/>
      </w:pPr>
      <w:r>
        <w:rPr>
          <w:b/>
          <w:bCs/>
        </w:rPr>
        <w:t xml:space="preserve">5.2. Настройка горячих клавиш</w:t>
      </w:r>
    </w:p>
    <w:p>
      <w:pPr>
        <w:spacing w:after="120"/>
        <w:jc w:val="both"/>
      </w:pPr>
      <w:r>
        <w:rPr>
          <w:rFonts w:ascii="Times New Roman" w:cs="Times New Roman" w:eastAsia="Times New Roman" w:hAnsi="Times New Roman"/>
          <w:i w:val="false"/>
          <w:iCs w:val="false"/>
          <w:color w:val="000000"/>
          <w:sz w:val="24"/>
          <w:szCs w:val="24"/>
        </w:rPr>
        <w:t xml:space="preserve">Название настройки: Конфигурирование клавиатурных сочетаний для ускорения работы</w:t>
      </w:r>
    </w:p>
    <w:p>
      <w:pPr>
        <w:spacing w:after="120"/>
        <w:jc w:val="both"/>
      </w:pPr>
      <w:r>
        <w:rPr>
          <w:rFonts w:ascii="Times New Roman" w:cs="Times New Roman" w:eastAsia="Times New Roman" w:hAnsi="Times New Roman"/>
          <w:i w:val="false"/>
          <w:iCs w:val="false"/>
          <w:color w:val="000000"/>
          <w:sz w:val="24"/>
          <w:szCs w:val="24"/>
        </w:rPr>
        <w:t xml:space="preserve">Как настроить:
1. Откройте меню Правка → Настройки → Клавиатурные сочетания
2. В списке команд найдите требуемую функцию (например, "Масштабирование")
3. Щёлкните в поле "Сочетание клавиш" и нажмите новую комбинацию (например, Ctrl+M)
4. Убедитесь, что выбранное сочетание не конфликтует с системными командами
5. Для сброса к значениям по умолчанию нажмите кнопку "По умолчанию"
6. Экспортируйте настройки клавиш через кнопку "Экспорт" для резервного копирования
7. Нажмите "Применить" для сохранения изменений
8. Перезапустите программу для активации новых сочетаний клавиш</w:t>
      </w:r>
    </w:p>
    <w:p>
      <w:pPr>
        <w:spacing w:after="120"/>
        <w:jc w:val="both"/>
      </w:pPr>
      <w:r>
        <w:rPr>
          <w:rFonts w:ascii="Times New Roman" w:cs="Times New Roman" w:eastAsia="Times New Roman" w:hAnsi="Times New Roman"/>
          <w:i/>
          <w:iCs/>
          <w:color w:val="666666"/>
          <w:sz w:val="22"/>
          <w:szCs w:val="22"/>
        </w:rPr>
        <w:t xml:space="preserve">[Скриншот: таблица горячих клавиш с пользовательскими назначениями]</w:t>
      </w:r>
    </w:p>
    <w:p>
      <w:pPr>
        <w:pStyle w:val="Heading2"/>
      </w:pPr>
      <w:r>
        <w:rPr>
          <w:b/>
          <w:bCs/>
        </w:rPr>
        <w:t xml:space="preserve">5.3. Настройка автоматического резервного копирования</w:t>
      </w:r>
    </w:p>
    <w:p>
      <w:pPr>
        <w:spacing w:after="120"/>
        <w:jc w:val="both"/>
      </w:pPr>
      <w:r>
        <w:rPr>
          <w:rFonts w:ascii="Times New Roman" w:cs="Times New Roman" w:eastAsia="Times New Roman" w:hAnsi="Times New Roman"/>
          <w:i w:val="false"/>
          <w:iCs w:val="false"/>
          <w:color w:val="000000"/>
          <w:sz w:val="24"/>
          <w:szCs w:val="24"/>
        </w:rPr>
        <w:t xml:space="preserve">Название настройки: Конфигурирование системы автосохранения для предотвращения потери данных</w:t>
      </w:r>
    </w:p>
    <w:p>
      <w:pPr>
        <w:spacing w:after="120"/>
        <w:jc w:val="both"/>
      </w:pPr>
      <w:r>
        <w:rPr>
          <w:rFonts w:ascii="Times New Roman" w:cs="Times New Roman" w:eastAsia="Times New Roman" w:hAnsi="Times New Roman"/>
          <w:i w:val="false"/>
          <w:iCs w:val="false"/>
          <w:color w:val="000000"/>
          <w:sz w:val="24"/>
          <w:szCs w:val="24"/>
        </w:rPr>
        <w:t xml:space="preserve">Как настроить:
1. Перейдите в меню Файл → Параметры → Автосохранение
2. Установите флажок "Включить автоматическое сохранение"
3. Настройте интервал автосохранения: 1, 3, 5, 10 или 15 минут
4. Укажите папку для временных файлов (по умолчанию: %TEMP%\Paint_AutoSave\)
5. Установите максимальное количество резервных копий: 5-20 файлов
6. Выберите формат автосохранения: PNG (рекомендуется) или BMP
7. Настройте уведомления о выполненном автосохранении
8. Активируйте восстановление файлов при следующем запуске программы</w:t>
      </w:r>
    </w:p>
    <w:p>
      <w:pPr>
        <w:spacing w:after="120"/>
        <w:jc w:val="both"/>
      </w:pPr>
      <w:r>
        <w:rPr>
          <w:rFonts w:ascii="Times New Roman" w:cs="Times New Roman" w:eastAsia="Times New Roman" w:hAnsi="Times New Roman"/>
          <w:i/>
          <w:iCs/>
          <w:color w:val="666666"/>
          <w:sz w:val="22"/>
          <w:szCs w:val="22"/>
        </w:rPr>
        <w:t xml:space="preserve">[Скриншот: окно настроек автосохранения с активированными параметрами]</w:t>
      </w:r>
    </w:p>
    <w:p>
      <w:pPr>
        <w:pStyle w:val="Heading1"/>
      </w:pPr>
      <w:r>
        <w:rPr>
          <w:b/>
          <w:bCs/>
        </w:rPr>
        <w:t xml:space="preserve">6. Сообщения системному программисту</w:t>
      </w:r>
    </w:p>
    <w:p>
      <w:pPr>
        <w:pStyle w:val="Heading2"/>
      </w:pPr>
      <w:r>
        <w:rPr>
          <w:b/>
          <w:bCs/>
        </w:rPr>
        <w:t xml:space="preserve">6.1. Тест превышения лимитов памяти</w:t>
      </w:r>
    </w:p>
    <w:p>
      <w:pPr>
        <w:spacing w:after="120"/>
        <w:jc w:val="both"/>
      </w:pPr>
      <w:r>
        <w:rPr>
          <w:rFonts w:ascii="Times New Roman" w:cs="Times New Roman" w:eastAsia="Times New Roman" w:hAnsi="Times New Roman"/>
          <w:i w:val="false"/>
          <w:iCs w:val="false"/>
          <w:color w:val="000000"/>
          <w:sz w:val="24"/>
          <w:szCs w:val="24"/>
        </w:rPr>
        <w:t xml:space="preserve">Описание теста: Попытка открытия файла изображения размером более 100 МП или создание холста с разрешением 20000×20000 пикселей при недостатке оперативной памяти.</w:t>
      </w:r>
    </w:p>
    <w:p>
      <w:pPr>
        <w:spacing w:after="120"/>
        <w:jc w:val="both"/>
      </w:pPr>
      <w:r>
        <w:rPr>
          <w:rFonts w:ascii="Times New Roman" w:cs="Times New Roman" w:eastAsia="Times New Roman" w:hAnsi="Times New Roman"/>
          <w:i w:val="false"/>
          <w:iCs w:val="false"/>
          <w:color w:val="000000"/>
          <w:sz w:val="24"/>
          <w:szCs w:val="24"/>
        </w:rPr>
        <w:t xml:space="preserve">Текст сообщения программы:
"Ошибка: Недостаточно памяти для выполнения операции.
Требуется: 1.2 ГБ
Доступно: 256 МБ
Код ошибки: 0x80004005 (E_FAIL)
Обратитесь к системному администратору для увеличения виртуальной памяти."</w:t>
      </w:r>
    </w:p>
    <w:p>
      <w:pPr>
        <w:spacing w:after="120"/>
        <w:jc w:val="both"/>
      </w:pPr>
      <w:r>
        <w:rPr>
          <w:rFonts w:ascii="Times New Roman" w:cs="Times New Roman" w:eastAsia="Times New Roman" w:hAnsi="Times New Roman"/>
          <w:i w:val="false"/>
          <w:iCs w:val="false"/>
          <w:color w:val="000000"/>
          <w:sz w:val="24"/>
          <w:szCs w:val="24"/>
        </w:rPr>
        <w:t xml:space="preserve">Действия системного программиста для устранения:
1. Проверить объём доступной оперативной памяти через Диспетчер задач
2. Увеличить размер файла подкачки: Панель управления → Система → Дополнительные параметры системы → Виртуальная память
3. Установить размер подкачки равный 1.5-2× от объёма ОЗУ
4. Закрыть неиспользуемые приложения для освобождения памяти
5. При необходимости рекомендовать пользователю работу с изображениями меньшего разрешения
6. Рассмотреть возможность установки дополнительных модулей ОЗУ</w:t>
      </w:r>
    </w:p>
    <w:p>
      <w:pPr>
        <w:spacing w:after="120"/>
        <w:jc w:val="both"/>
      </w:pPr>
      <w:r>
        <w:rPr>
          <w:rFonts w:ascii="Times New Roman" w:cs="Times New Roman" w:eastAsia="Times New Roman" w:hAnsi="Times New Roman"/>
          <w:i/>
          <w:iCs/>
          <w:color w:val="666666"/>
          <w:sz w:val="22"/>
          <w:szCs w:val="22"/>
        </w:rPr>
        <w:t xml:space="preserve">[Скриншот: диалоговое окно ошибки с кодом 0x80004005 и кнопками "Повторить" и "Отмена"]</w:t>
      </w:r>
    </w:p>
    <w:p>
      <w:pPr>
        <w:pStyle w:val="Heading2"/>
      </w:pPr>
      <w:r>
        <w:rPr>
          <w:b/>
          <w:bCs/>
        </w:rPr>
        <w:t xml:space="preserve">6.2. Тест повреждения файла конфигурации</w:t>
      </w:r>
    </w:p>
    <w:p>
      <w:pPr>
        <w:spacing w:after="120"/>
        <w:jc w:val="both"/>
      </w:pPr>
      <w:r>
        <w:rPr>
          <w:rFonts w:ascii="Times New Roman" w:cs="Times New Roman" w:eastAsia="Times New Roman" w:hAnsi="Times New Roman"/>
          <w:i w:val="false"/>
          <w:iCs w:val="false"/>
          <w:color w:val="000000"/>
          <w:sz w:val="24"/>
          <w:szCs w:val="24"/>
        </w:rPr>
        <w:t xml:space="preserve">Описание теста: Ручное повреждение файла config.ini путём добавления некорректных символов или удаления критически важных секций конфигурации, затем запуск программы Paint.</w:t>
      </w:r>
    </w:p>
    <w:p>
      <w:pPr>
        <w:spacing w:after="120"/>
        <w:jc w:val="both"/>
      </w:pPr>
      <w:r>
        <w:rPr>
          <w:rFonts w:ascii="Times New Roman" w:cs="Times New Roman" w:eastAsia="Times New Roman" w:hAnsi="Times New Roman"/>
          <w:i w:val="false"/>
          <w:iCs w:val="false"/>
          <w:color w:val="000000"/>
          <w:sz w:val="24"/>
          <w:szCs w:val="24"/>
        </w:rPr>
        <w:t xml:space="preserve">Текст сообщения программы:
"Критическая ошибка: Файл конфигурации повреждён или недоступен.
Файл: C:\Users\[Имя]\AppData\Local\Paint\config.ini
Строка: 23, Символ: 15
Ошибка разбора: Неожиданный символ '%'
Программа будет запущена с настройками по умолчанию.
Восстановить конфигурацию из резервной копии? [Да] [Нет] [Отмена]"</w:t>
      </w:r>
    </w:p>
    <w:p>
      <w:pPr>
        <w:spacing w:after="120"/>
        <w:jc w:val="both"/>
      </w:pPr>
      <w:r>
        <w:rPr>
          <w:rFonts w:ascii="Times New Roman" w:cs="Times New Roman" w:eastAsia="Times New Roman" w:hAnsi="Times New Roman"/>
          <w:i w:val="false"/>
          <w:iCs w:val="false"/>
          <w:color w:val="000000"/>
          <w:sz w:val="24"/>
          <w:szCs w:val="24"/>
        </w:rPr>
        <w:t xml:space="preserve">Действия системного программиста для устранения:
1. Перейти в папку %LOCALAPPDATA%\Paint\ и проверить наличие файла config.ini
2. Создать резервную копию повреждённого файла для анализа
3. Восстановить конфигурацию из файла config.ini.backup, если он существует
4. Если резервная копия отсутствует, удалить config.ini для создания нового файла с настройками по умолчанию
5. Проверить права доступа к папке конфигурации и при необходимости предоставить полные права пользователю
6. Запустить программу для автоматического создания нового файла конфигурации
7. Настроить регулярное резервное копирование пользовательских настроек</w:t>
      </w:r>
    </w:p>
    <w:p>
      <w:pPr>
        <w:spacing w:after="120"/>
        <w:jc w:val="both"/>
      </w:pPr>
      <w:r>
        <w:rPr>
          <w:rFonts w:ascii="Times New Roman" w:cs="Times New Roman" w:eastAsia="Times New Roman" w:hAnsi="Times New Roman"/>
          <w:i/>
          <w:iCs/>
          <w:color w:val="666666"/>
          <w:sz w:val="22"/>
          <w:szCs w:val="22"/>
        </w:rPr>
        <w:t xml:space="preserve">[Скриншот: сообщение об ошибке конфигурации с тремя вариантами действий пользователя]</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Руководство системного программиста — Paint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2026-04-01T11:34:43.977Z</dcterms:created>
  <dcterms:modified xsi:type="dcterms:W3CDTF">2026-04-01T11:34:43.981Z</dcterms:modified>
</cp:coreProperties>
</file>

<file path=docProps/custom.xml><?xml version="1.0" encoding="utf-8"?>
<Properties xmlns="http://schemas.openxmlformats.org/officeDocument/2006/custom-properties" xmlns:vt="http://schemas.openxmlformats.org/officeDocument/2006/docPropsVTypes"/>
</file>