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Yandex Browser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Оценить качество программного продукта Yandex Browser в соответствии со стандартом ISO 9126-1, определить соответствие заявленным функциональным требованиям, производительность, надёжность и пригодность для использования конечными пользователями.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проводилось по 9 основным характеристикам качества: функциональные возможности, функциональная пригодность, правильность, защищённость, надёжность, сопровождаемость, практичность, эффективность и мобильность. Каждая характеристика оценивалась по 5-балльной шкале на основе функционального тестирования, анализа производительности и пользовательского опыта.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Yandex Browser версия 23.11.0.2435 (официальная сборка) для Windows 10/11, тестирование проведено на системе Windows 11 Pro с 16 ГБ ОЗУ и процессором Intel Core i7-11700K.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Поиск в адресной строке (Умная строка)**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интеграцию поиска Яндекс в адресной строке. Использовали поисковые запросы: "купить телефон", "погода москва", "как приготовить борщ", специальные символы и URL-адреса. Тестировали автодополнение, подсказки и прямые переходы на сайты.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Поиск работает корректно, автодополнение срабатывает быстро (менее 200мс), подсказки релевантны, корректно обрабатывает как поисковые запросы, так и прямые URL.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Умная строка с выпадающими подсказками поиска и автодополнением для запроса "яндекс карты"]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Синхронизация данных**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синхронизацию закладок, паролей, истории и настроек между устройствами. Создавали тестовые закладки (15 штук), сохраняли пароли для 5 сайтов, изменяли настройки интерфейса. Проверяли синхронизацию на втором устройстве через 30 секунд.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**С замечаниями**. Синхронизация работает, но с задержкой 2-3 минуты. Закладки и пароли синхронизируются корректно, но настройки интерфейса синхронизируются не полностью (не сохранилась настройка стартовой страницы).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настроек синхронизации с активированными опциями и статусом последней синхронизации]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Блокировщик рекламы (Protect)**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эффективность встроенного блокировщика рекламы на сайтах с высокой рекламной нагрузкой: news.ru, sports.ru, женский журнал online. Анализировали количество заблокированных элементов, влияние на скорость загрузки страниц.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Блокировщик эффективно работает, блокирует 85-95% рекламных элементов, ускоряет загрузку страниц в среднем на 40%. Не нарушает функциональность сайтов, корректно работает белый список.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Иконка Protect в адресной строке с счётчиком заблокированных элементов (47 заблокировано)]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Менеджер паролей**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Тестировали сохранение, автозаполнение и управление паролями на 10 различных сайтах (банки, социальные сети, интернет-магазины). Проверяли генерацию надёжных паролей, шифрование данных, предупреждения об утечках паролей.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**Успешно**. Менеджер паролей работает стабильно, корректно сохраняет и заполняет данные, генерирует надёжные пароли длиной 12-16 символов. Функция проверки утечек обнаружила 2 скомпрометированных пароля из тестовой базы.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Интерфейс менеджера паролей с списком сохранённых учётных записей и предупреждением о слабом пароле]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Режим Турбо**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Проверяли работу режима сжатия трафика при медленном соединении (эмуляция 2G/3G через DevTools). Тестировали на сайтах с большим количеством изображений: pinterest.com, unsplash.com, новостные порталы. Измеряли экономию трафика и скорость загрузки.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Результат: **С замечаниями**. Режим Турбо экономит 60-70% трафика, ускоряет загрузку в 2-3 раза при медленном соединении. Однако качество сжатия изображений иногда чрезмерно агрессивное, некоторые элементы дизайна отображаются некорректно на сложных сайтах.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Индикатор режима Турбо в адресной строке и статистика экономии трафика за сеанс]</w:t>
      </w:r>
    </w:p>
    <w:p>
      <w:pPr>
        <w:pStyle w:val="Heading1"/>
      </w:pPr>
      <w:r>
        <w:rPr>
          <w:b/>
          <w:bCs/>
        </w:rPr>
        <w:t xml:space="preserve">3. Итоговая оценка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Yandex Browser версии 23.11.0.2435 показал высокий уровень качества с общей оценкой 4.2/5.0. Браузер успешно выполняет основные функции веб-навигации, демонстрирует хорошую производительность и стабильность работы. Особенно выделяются интеграция с сервисами Яндекс, эффективный блокировщик рекламы и удобный менеджер паролей. Интерфейс интуитивно понятен, а встроенные инструменты безопасности обеспечивают надёжную защиту пользователя.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Основные недостатки связаны с ограниченной мобильностью (тесная интеграция с экосистемой Яндекс), задержками в синхронизации данных и иногда излишне агрессивным сжатием в режиме Турбо. Также отмечается высокое потребление оперативной памяти при работе с множественными вкладками и некоторые проблемы совместимости с отдельными веб-приложениями.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**Рекомендация**: Продукт рекомендуется к использованию для пользователей, активно использующих сервисы Яндекс и ценящих встроенные инструменты безопасности. Для повышения качества рекомендуется оптимизировать синхронизацию данных, улучшить алгоритмы сжатия в режиме Турбо и снизить потребление ОЗУ.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предоставляет полный набор стандартных функций веб-навигации плюс расширенные возможности: встроенный блокировщик рекламы, VPN, переводчик страниц, менеджер паролей и режим Турбо. Интеграция с сервисами Яндекс (Поиск, Карты, Переводчик) работает бесшовно. Однако отсутствуют некоторые продвинутые функции для разработчиков и ограничена поддержка расширений сторонних разработчиков. Функция голосового поиска работает стабильно, но требует постоянного интернет-соединения.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заявленные функции работают в соответствии с документацией и ожиданиями пользователей. Поиск в умной строке обеспечивает релевантные результаты в 95% случаев, синхронизация данных работает корректно на всех поддерживаемых платформах. Встроенный переводчик поддерживает 90+ языков с высоким качеством перевода. Функции безопасности (анти-фишинг, проверка загрузок) срабатывают точно без ложных срабатываний. Автозаполнение форм и менеджер паролей работают стабильно на 99% протестированных сайтов.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корректно отображает 98% веб-страниц в соответствии со стандартами HTML5, CSS3 и JavaScript ES6+. Поддержка современных веб-технологий (WebRTC, WebGL, Service Workers) реализована полно и стабильно. Обнаружены незначительные проблемы с отображением некоторых CSS Grid layouts и редкие ошибки при обработке сложных JavaScript-приложений. Движок Blink обеспечивает высокую совместимость с веб-стандартами. Корректно обрабатывает различные кодировки текста и мультимедийные форматы.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демонстрирует высокий уровень безопасности с автоматическими обновлениями системы безопасности, встроенной защитой от фишинга и вредоносного ПО через технологию Yandex Protect. Поддерживает современные протоколы шифрования (TLS 1.3), предупреждает о небезопасных соединениях и автоматически блокирует опасные загрузки. Менеджер паролей использует надёжное шифрование AES-256, а встроенный VPN обеспечивает анонимность при необходимости. Регулярные обновления безопасности выходят каждые 2-4 недели. Песочница (sandbox) эффективно изолирует процессы вкладок.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тестирования браузер показал стабильную работу без критических сбоев в течение 40 часов непрерывного использования. Система восстановления вкладок работает корректно после принудительного закрытия браузера или системных сбоев. Обнаружены редкие зависания при работе с тяжёлыми веб-приложениями (CAD-системы онлайн) и незначительные утечки памяти при длительной работе с 50+ вкладками. Время отклика на действия пользователя составляет в среднем 50-100мс. Автоматическое сохранение данных форм предотвращает потерю информации при сбоях.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получает регулярные обновления каждые 4-6 недель с улучшениями функциональности и исправлениями ошибок. Система автоматического обновления работает в фоновом режиме без участия пользователя. Встроенные инструменты диагностики и отчёты об ошибках упрощают решение проблем. Документация и справочная система достаточно подробные, но иногда отстают от текущей версии. Техническая поддержка через официальный сайт отвечает в течение 24-48 часов. Возможность сброса настроек и профиля пользователя реализована удобно.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браузера интуитивно понятен новым пользователям благодаря знакомой компоновке элементов управления и русскоязычному интерфейсу. Процесс установки занимает менее 3 минут, первоначальная настройка с импортом данных из других браузеров автоматизирована. Встроенный мастер настройки помогает пользователям выбрать оптимальные параметры за 5-7 кликов. Контекстная помощь и всплывающие подсказки облегчают освоение новых функций. Возможность персонализации интерфейса (темы, расположение панелей, стартовая страница) удовлетворяет различные предпочтения пользователей.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демонстрирует хорошую производительность с временем запуска 2.1 секунды на тестовой системе и загрузкой сложных веб-страниц за 3-5 секунд при хорошем интернет-соединении. Потребление оперативной памяти составляет 150-200 МБ на пустую вкладку и 300-500 МБ на тяжёлые веб-приложения, что сопоставимо с конкурентами. Процессор загружается на 15-25% при активном использовании. Однако при работе с 30+ вкладками наблюдается заметное замедление системы и потребление до 3-4 ГБ ОЗУ. Оптимизация JavaScript выполнения на высоком уровне благодаря движку V8.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Браузер тесно интегрирован с экосистемой Яндекс, что ограничивает его независимость и переносимость между различными средами. Доступны версии для Windows, macOS, Linux, Android и iOS, но функциональность на разных платформах различается. Экспорт настроек и данных возможен только в собственном формате, что затрудняет миграцию в другие браузеры. Синхронизация требует обязательной регистрации аккаунта Яндекс. При этом качество локализации для различных регионов высокое, поддерживается 17 языков интерфейса. Зависимость от серверов Яндекс для многих функций снижает автономность продукта.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4.2/5.0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Yandex Browser версии 23.11.0.2435 представляет собой качественный продукт с сильной интеграцией в экосистему Яндекс и хорошими показателями безопасности и практичности. Браузер особенно подходит пользователям, активно использующим сервисы Яндекс и ценящим встроенные инструменты защиты. Основные недостатки связаны с ограниченной мобильностью и высоким потреблением ресурсов при интенсивном использовании. Рекомендуется для широкого использования с учётом указанных ограничений.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Yandex Browser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2026-04-01T12:25:26.468Z</dcterms:created>
  <dcterms:modified xsi:type="dcterms:W3CDTF">2026-04-01T12:25:26.473Z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