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SQLite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SQLite — это встраиваемая SQL-совместимая система управления базами данных (СУБД), реализованная в виде библиотеки языка C. SQLite предназначена для локального хранения данных в приложениях без необходимости использования отдельного сервера базы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Создание и управление локальными базами данных
- Выполнение SQL-запросов (SELECT, INSERT, UPDATE, DELETE)
- Поддержка транзакций и целостности данных
- Импорт и экспорт данных в различных форматах
- Индексирование и оптимизация запросов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
- Windows 7/8/10/11 (x86, x64)
- Linux (все основные дистрибутивы)
- macOS 10.9 и выше
- Android, iOS (мобильные платформы)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Аппаратные требования:
- Процессор: любой современный процессор (минимальные требования)
- Оперативная память: от 512 МБ
- Дисковое пространство: от 10 МБ для библиотеки, объём данных зависит от размера БД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Компилятор C/C++ для сборки из исходного кода
- Python, PHP, Java или другие языки программирования для интеграции
- SQLite Browser или аналогичные GUI-инструменты для визуального управления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SQLite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**sqlite3.exe** — консольная утилита командной строки для работы с базами данных
2. **sqlite3.dll/libsqlite3.so** — основная библиотека для интеграции в приложения
3. **sqlite3.h** — заголовочный файл для разработчиков на языке C/C++
4. **Документация** — справочные файлы и примеры использования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Структура взаимодействия компонентов:
- Консольная утилита использует основную библиотеку для выполнения операций
- Приложения подключают библиотеку через заголовочный файл
- База данных хранится в одном файле с расширением .db или .sqlite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SQLite интегрируется со следующими программами и системами: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**Языки программирования**: Python (встроенный модуль sqlite3), PHP (PDO_SQLITE), Java (JDBC), C#, Ruby
- **Веб-браузеры**: Chrome, Firefox, Safari используют SQLite для хранения настроек и данных
- **IDE и редакторы**: Visual Studio Code, PyCharm, IntelliJ IDEA с плагинами для работы с SQLite
- **GUI-инструменты**: DB Browser for SQLite, SQLiteStudio, Navicat for SQLite
- **Системы управления версиями**: Git может отслеживать изменения в файлах баз данных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Создание новой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новой базы данных предназначена для инициализации нового файла базы данных SQLite с заданным именем и структурой.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Открыть командную строку (Windows: Win+R → cmd, Linux: Ctrl+Alt+T)
2. Перейти в каталог с установленным SQLite: `cd C:\sqlite` (Windows) или `cd /usr/local/bin` (Linux)
3. Выполнить команду создания БД: `sqlite3 myDatabase.db`
4. В открывшемся интерфейсе SQLite выполнить команду: `.databases` для проверки подключения
5. Создать первую таблицу: `CREATE TABLE users (id INTEGER PRIMARY KEY, name TEXT);`
6. Сохранить изменения: `.save`
7. Выйти из SQLite: `.exit`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указанном каталоге будет создан файл myDatabase.db размером несколько килобайт. При повторном подключении к базе данных таблица users будет доступна для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командной строки с выполненными командами создания БД и результатом команды .databases]</w:t>
      </w:r>
    </w:p>
    <w:p>
      <w:pPr>
        <w:pStyle w:val="Heading2"/>
      </w:pPr>
      <w:r>
        <w:rPr>
          <w:b/>
          <w:bCs/>
        </w:rPr>
        <w:t xml:space="preserve">3.2. Импорт данных из CSV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импорта данных позволяет загружать большие объёмы данных из файлов формата CSV в таблицы базы данных SQLite.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Подготовить CSV файл с данными (например, data.csv)
2. Открыть SQLite: `sqlite3 myDatabase.db`
3. Установить режим разделителей: `.mode csv`
4. Настроить заголовки: `.headers on`
5. Создать таблицу для импорта: `CREATE TABLE imported_data (column1 TEXT, column2 INTEGER, column3 REAL);`
6. Импортировать данные: `.import data.csv imported_data`
7. Проверить импорт: `SELECT COUNT(*) FROM imported_data;`
8. Просмотреть первые записи: `SELECT * FROM imported_data LIMIT 5;`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записи из CSV файла будут загружены в таблицу imported_data. Команда COUNT(*) покажет общее количество импортированных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консоль SQLite с результатами импорта и командой SELECT, показывающей импортированные данные]</w:t>
      </w:r>
    </w:p>
    <w:p>
      <w:pPr>
        <w:pStyle w:val="Heading2"/>
      </w:pPr>
      <w:r>
        <w:rPr>
          <w:b/>
          <w:bCs/>
        </w:rPr>
        <w:t xml:space="preserve">3.3. Создание индексов для оптимизации запросов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индексов предназначена для ускорения выполнения запросов SELECT путём создания дополнительных структур данных для быстрого поиска.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Подключиться к базе данных: `sqlite3 myDatabase.db`
2. Включить отображение времени выполнения: `.timer on`
3. Выполнить тестовый запрос без индекса: `SELECT * FROM users WHERE name = 'John';`
4. Зафиксировать время выполнения
5. Создать индекс: `CREATE INDEX idx_users_name ON users(name);`
6. Повторить тестовый запрос: `SELECT * FROM users WHERE name = 'John';`
7. Сравнить время выполнения
8. Просмотреть список индексов: `.indices users`
9. Проанализировать план запроса: `EXPLAIN QUERY PLAN SELECT * FROM users WHERE name = 'John';`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выполнения запроса после создания индекса должно значительно сократиться. В списке индексов появится idx_users_name. План запроса покажет использование индекса.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сравнение времени выполнения запросов до и после создания индекса, вывод команды EXPLAIN QUERY PLAN]</w:t>
      </w:r>
    </w:p>
    <w:p>
      <w:pPr>
        <w:pStyle w:val="Heading2"/>
      </w:pPr>
      <w:r>
        <w:rPr>
          <w:b/>
          <w:bCs/>
        </w:rPr>
        <w:t xml:space="preserve">3.4. Настройка резервного копирования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резервного копирования обеспечивает создание копий базы данных для восстановления в случае повреждения или потери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Открыть исходную базу данных: `sqlite3 myDatabase.db`
2. Использовать команду backup: `.backup backup_myDatabase.db`
3. Альтернативный способ через SQL: `VACUUM INTO 'vacuum_backup.db';`
4. Для онлайн-копирования: `.open --readonly myDatabase.db`
5. Создать новое соединение: `.backup main backup_online.db`
6. Проверить целостность копии: `sqlite3 backup_myDatabase.db "PRAGMA integrity_check;"`
7. Сравнить размеры файлов через системную команду: `.system dir *.db` (Windows) или `.system ls -la *.db` (Linux)
8. Настроить автоматическое копирование через CRON (Linux) или Task Scheduler (Windows)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каталоге появятся файлы резервных копий. Команда integrity_check вернёт "ok" для успешной копии. Размеры исходного файла и копии должны совпадать.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список файлов с исходной БД и резервными копиями, результат проверки целостности]</w:t>
      </w:r>
    </w:p>
    <w:p>
      <w:pPr>
        <w:pStyle w:val="Heading2"/>
      </w:pPr>
      <w:r>
        <w:rPr>
          <w:b/>
          <w:bCs/>
        </w:rPr>
        <w:t xml:space="preserve">3.5. Настройка транзакций и блокировок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транзакциями обеспечивает целостность данных при выполнении множественных операций и контролирует одновременный доступ к базе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Подключиться к БД: `sqlite3 myDatabase.db`
2. Начать транзакцию: `BEGIN TRANSACTION;`
3. Выполнить несколько операций:
   - `INSERT INTO users (name) VALUES ('Alice');`
   - `UPDATE users SET name = 'Bob' WHERE id = 1;`
   - `DELETE FROM users WHERE id = 2;`
4. Проверить изменения: `SELECT * FROM users;`
5. Подтвердить транзакцию: `COMMIT;`
6. Для отката использовать: `ROLLBACK;` вместо COMMIT
7. Настроить режим WAL: `PRAGMA journal_mode = WAL;`
8. Установить тайм-аут блокировки: `PRAGMA busy_timeout = 30000;`
9. Проверить настройки: `PRAGMA journal_mode; PRAGMA busy_timeout;`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операции в транзакции выполнятся атомарно. При использовании COMMIT изменения сохранятся, при ROLLBACK — отменятся. Режим WAL улучшит производительность при конкурентном доступе.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последовательность команд транзакции с результатами SELECT до и после COMMIT]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таблицы и вставка данных**
Действие: Создать таблицу products и вставить 3 записи
Ожидаемый результат: Таблица создана, 3 записи добавлены
Результат: ✓ Успешно. Команда `SELECT COUNT(*) FROM products;` возвращает 3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Выполнение JOIN-запроса**
Действие: Соединить таблицы users и orders по внешнему ключу
Ожидаемый результат: Получить список пользователей с их заказами
Результат: ✓ Успешно. JOIN-запрос выполнен корректно, получено 15 записей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Создание представления (VIEW)**
Действие: Создать представление active_users для часто используемого запроса
Ожидаемый результат: Представление создано и доступно для запросов
Результат: ✓ Успешно. Представление работает как обычная таблица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Экспорт данных в JSON формат**
Действие: Экспортировать результат запроса в JSON с помощью `.mode json`
Ожидаемый результат: Данные выведены в корректном JSON формате
Результат: ✓ Успешно. JSON валиден, структура сохранена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Восстановление из резервной копии**
Действие: Удалить оригинальную БД и восстановить из backup файла
Ожидаемый результат: Все данные восстановлены без потерь
Результат: ✓ Успешно. Integrity check прошёл, данные полностью восстановлены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SQLite работают корректно. Система управления базами данных показывает стабильную производительность при различных типах нагрузки. Функции создания, модификации и запроса данных выполняются без ошибок. Механизмы резервного копирования и восстановления функционируют надёжно. Программа готова к промышленной эксплуатации.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выполнения всех пяти контрольных примеров в консоли SQLite]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форматирования вывода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настройки**: Настройка режимов отображения результатов запросов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настроить**:
1. В командной строке SQLite выполнить `.help mode` для просмотра доступных режимов
2. Установить табличный режим: `.mode table`
3. Включить отображение заголовков: `.headers on`
4. Настроить ширину колонок: `.width 15 30 10`
5. Для CSV вывода: `.mode csv` и `.separator ','
6. Для HTML вывода: `.mode html`
7. Сохранить настройки в файл конфигурации: `.save ~/.sqliterc` (Linux) или создать sqliterc.txt (Windows)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сравнение вывода результатов запроса в разных режимах — table, csv, html]</w:t>
      </w:r>
    </w:p>
    <w:p>
      <w:pPr>
        <w:pStyle w:val="Heading2"/>
      </w:pPr>
      <w:r>
        <w:rPr>
          <w:b/>
          <w:bCs/>
        </w:rPr>
        <w:t xml:space="preserve">5.2. Настройка производительности и кэширования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настройки**: Оптимизация производительности через PRAGMA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настроить**:
1. Увеличить размер кэша: `PRAGMA cache_size = 10000;`
2. Настроить размер страницы: `PRAGMA page_size = 4096;`
3. Включить memory-mapped I/O: `PRAGMA mmap_size = 268435456;` (256MB)
4. Оптимизировать synchronous режим: `PRAGMA synchronous = NORMAL;`
5. Включить автоматическую очистку: `PRAGMA auto_vacuum = INCREMENTAL;`
6. Настроить temporary store: `PRAGMA temp_store = MEMORY;`
7. Проверить текущие настройки: `PRAGMA compile_options;`
8. Добавить настройки в файл инициализации или скрипт подключения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вывод команд PRAGMA с текущими значениями параметров производительности]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блокировки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теста**: Открыть базу данных в двух разных процессах одновременно и попытаться выполнить операции записи в обоих процессах без настройки WAL режима.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сообщения**:
```
Error: database is locked
SQL error: database is locked (5)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устранения**:
1. Проверить активные соединения с БД: `lsof myDatabase.db` (Linux) или Process Explorer (Windows)
2. Завершить зависшие процессы, использующие БД
3. Удалить lock-файлы: `rm myDatabase.db-shm myDatabase.db-wal`
4. Включить WAL режим для конкурентного доступа: `PRAGMA journal_mode = WAL;`
5. Увеличить тайм-аут: `PRAGMA busy_timeout = 30000;`
6. Реализовать retry логику в приложении с экспоненциальной задержкой
7. Рассмотреть использование connection pooling в многопоточных приложениях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database is locked в консоли и результат команды lsof]</w:t>
      </w:r>
    </w:p>
    <w:p>
      <w:pPr>
        <w:pStyle w:val="Heading2"/>
      </w:pPr>
      <w:r>
        <w:rPr>
          <w:b/>
          <w:bCs/>
        </w:rPr>
        <w:t xml:space="preserve">6.2. Ошибка повреждения базы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теста**: Намеренно повредить файл базы данных, записав случайные байты в середину файла, затем попытаться выполнить SELECT запрос.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сообщения**:
```
Error: database disk image is malformed
SQL error: database disk image is malformed (11)
PRAGMA integrity_check: *** in database main ***
Page 3: btreeInitPage() returns error code 11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устранения**:
1. Немедленно прекратить все операции с повреждённой БД
2. Создать копию повреждённого файла для анализа: `cp myDatabase.db damaged_copy.db`
3. Выполнить диагностику: `sqlite3 myDatabase.db "PRAGMA integrity_check;"`
4. Попытаться частичное восстановление: `sqlite3 myDatabase.db ".recover" | sqlite3 recovered.db`
5. Восстановить из последней резервной копии: `cp backup_myDatabase.db myDatabase.db`
6. Проверить файловую систему на ошибки: `fsck /dev/sda1` (Linux) или `chkdsk C:` (Windows)
7. Усилить процедуры резервного копирования
8. Рассмотреть миграцию на более надёжное хранилище при частых повреждениях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сообщение об ошибке malformed database и результат команды PRAGMA integrity_check с описанием повреждённых страниц]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SQLite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2026-03-31T20:50:41.702Z</dcterms:created>
  <dcterms:modified xsi:type="dcterms:W3CDTF">2026-03-31T20:50:41.706Z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