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44AB41A6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50400D">
        <w:rPr>
          <w:lang w:val="pl-PL"/>
        </w:rPr>
        <w:t>4</w:t>
      </w:r>
    </w:p>
    <w:p w14:paraId="3BEE8F17" w14:textId="0BA42346" w:rsidR="00F14270" w:rsidRDefault="0050400D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32E9EA3B" wp14:editId="7428326E">
            <wp:extent cx="5731510" cy="2767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2F9A12F1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rozwiązującego </w:t>
      </w:r>
      <w:r w:rsidR="004C148D">
        <w:rPr>
          <w:lang w:val="pl-PL"/>
        </w:rPr>
        <w:t xml:space="preserve">równanie ze skomplikowaną macierzą w bardzo dobrej złożoności obliczeniowej. W tym celu powinien zostać wykorzystany wzór </w:t>
      </w:r>
      <w:proofErr w:type="spellStart"/>
      <w:r w:rsidR="004C148D" w:rsidRPr="004C148D">
        <w:rPr>
          <w:lang w:val="pl-PL"/>
        </w:rPr>
        <w:t>Shermana-Morrisona</w:t>
      </w:r>
      <w:proofErr w:type="spellEnd"/>
      <w:r w:rsidR="004C148D">
        <w:rPr>
          <w:lang w:val="pl-PL"/>
        </w:rPr>
        <w:t xml:space="preserve">, pozwalający rozbić obliczanie na operacje rzędu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 w:rsidR="004C148D">
        <w:rPr>
          <w:rFonts w:eastAsiaTheme="minorEastAsia"/>
          <w:lang w:val="pl-PL"/>
        </w:rPr>
        <w:t>.</w:t>
      </w:r>
    </w:p>
    <w:p w14:paraId="6B4D1774" w14:textId="0CEA29E9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E568479" w14:textId="6845B8B1" w:rsidR="008E7568" w:rsidRDefault="009930AD" w:rsidP="008E7568">
      <w:pPr>
        <w:rPr>
          <w:lang w:val="pl-PL"/>
        </w:rPr>
      </w:pPr>
      <w:r>
        <w:rPr>
          <w:lang w:val="pl-PL"/>
        </w:rPr>
        <w:t>Problem rozwiązuje</w:t>
      </w:r>
      <w:r w:rsidR="008E7568">
        <w:rPr>
          <w:lang w:val="pl-PL"/>
        </w:rPr>
        <w:t xml:space="preserve"> program </w:t>
      </w:r>
      <w:r w:rsidR="008E7568" w:rsidRPr="00F83A46">
        <w:rPr>
          <w:rStyle w:val="IntenseEmphasis"/>
          <w:lang w:val="pl-PL"/>
        </w:rPr>
        <w:t>program.py</w:t>
      </w:r>
      <w:r w:rsidR="008E7568">
        <w:rPr>
          <w:lang w:val="pl-PL"/>
        </w:rPr>
        <w:t xml:space="preserve">, </w:t>
      </w:r>
      <w:r w:rsidR="0037465D">
        <w:rPr>
          <w:lang w:val="pl-PL"/>
        </w:rPr>
        <w:t>który nie wykorzystuje żadnych dodatkowych bibliotek, ponad bazowe możliwości pythona.</w:t>
      </w:r>
    </w:p>
    <w:p w14:paraId="6978AFF8" w14:textId="40743FF9" w:rsidR="009930AD" w:rsidRDefault="0037465D" w:rsidP="008E7568">
      <w:pPr>
        <w:rPr>
          <w:lang w:val="pl-PL"/>
        </w:rPr>
      </w:pPr>
      <w:r>
        <w:rPr>
          <w:lang w:val="pl-PL"/>
        </w:rPr>
        <w:t xml:space="preserve">Jako że po rozbiciu zapisaniu macierzy wejściowej w formie </w:t>
      </w:r>
      <m:oMath>
        <m:r>
          <w:rPr>
            <w:rFonts w:ascii="Cambria Math" w:hAnsi="Cambria Math"/>
            <w:lang w:val="pl-PL"/>
          </w:rPr>
          <m:t>A+</m:t>
        </m:r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u</m:t>
            </m:r>
          </m:e>
        </m:acc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  <w:lang w:val="pl-PL"/>
              </w:rPr>
              <m:t>T</m:t>
            </m:r>
          </m:sup>
        </m:sSup>
      </m:oMath>
      <w:r>
        <w:rPr>
          <w:rFonts w:eastAsiaTheme="minorEastAsia"/>
          <w:lang w:val="pl-PL"/>
        </w:rPr>
        <w:t xml:space="preserve">, gdzie wektory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u</m:t>
            </m:r>
          </m:e>
        </m:acc>
      </m:oMath>
      <w:r>
        <w:rPr>
          <w:rFonts w:eastAsiaTheme="minorEastAsia"/>
          <w:lang w:val="pl-PL"/>
        </w:rPr>
        <w:t xml:space="preserve"> 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v</m:t>
            </m:r>
          </m:e>
        </m:acc>
      </m:oMath>
      <w:r>
        <w:rPr>
          <w:rFonts w:eastAsiaTheme="minorEastAsia"/>
          <w:lang w:val="pl-PL"/>
        </w:rPr>
        <w:t xml:space="preserve"> są równe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1,1,…,1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l-PL"/>
              </w:rPr>
              <m:t>T</m:t>
            </m:r>
          </m:sup>
        </m:sSup>
      </m:oMath>
      <w:r>
        <w:rPr>
          <w:rFonts w:eastAsiaTheme="minorEastAsia"/>
          <w:lang w:val="pl-PL"/>
        </w:rPr>
        <w:t>, otrzymujemy macierz A która ma na diagonali same 9 i w pierwszym pasie nad diagonalą same 7</w:t>
      </w:r>
      <w:r w:rsidR="0029210B">
        <w:rPr>
          <w:rFonts w:eastAsiaTheme="minorEastAsia"/>
          <w:lang w:val="pl-PL"/>
        </w:rPr>
        <w:t xml:space="preserve">, rozkład LU jest nie potrzebny, jako że dana macierz jest macierzą trójkątną górną, więc dla takiego A: </w:t>
      </w:r>
      <m:oMath>
        <m:r>
          <w:rPr>
            <w:rFonts w:ascii="Cambria Math" w:eastAsiaTheme="minorEastAsia" w:hAnsi="Cambria Math"/>
            <w:lang w:val="pl-PL"/>
          </w:rPr>
          <m:t>A=LU=U</m:t>
        </m:r>
      </m:oMath>
      <w:r w:rsidR="0029210B">
        <w:rPr>
          <w:rFonts w:eastAsiaTheme="minorEastAsia"/>
          <w:lang w:val="pl-PL"/>
        </w:rPr>
        <w:t>, a więc wszystkie działania tą macierzą na wektory można od razu wykonywać poprzez „backward substitution”.</w:t>
      </w:r>
    </w:p>
    <w:p w14:paraId="7972848D" w14:textId="0F94916A" w:rsidR="0029210B" w:rsidRDefault="0029210B" w:rsidP="0029210B">
      <w:pPr>
        <w:rPr>
          <w:lang w:val="pl-PL"/>
        </w:rPr>
      </w:pPr>
      <w:r>
        <w:rPr>
          <w:lang w:val="pl-PL"/>
        </w:rPr>
        <w:t xml:space="preserve">Program nie przechowuje macierzy U w pamięci, używa funkcji pomocniczej, która po prostu zwraca odpowiednią wartość macierzy U na podstawie otrzymanych indeksów. Tak samo program nie przechowuje w pamięci wektora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</m:oMath>
      <w:r>
        <w:rPr>
          <w:lang w:val="pl-PL"/>
        </w:rPr>
        <w:t xml:space="preserve">, ani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u</m:t>
            </m:r>
          </m:e>
        </m:acc>
      </m:oMath>
      <w:r>
        <w:rPr>
          <w:lang w:val="pl-PL"/>
        </w:rPr>
        <w:t xml:space="preserve">, ani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v</m:t>
            </m:r>
          </m:e>
        </m:acc>
      </m:oMath>
      <w:r>
        <w:rPr>
          <w:lang w:val="pl-PL"/>
        </w:rPr>
        <w:t>, jako że wszystkie ich wartości są takie same.</w:t>
      </w:r>
    </w:p>
    <w:p w14:paraId="519B3B91" w14:textId="7E371249" w:rsidR="00A13C50" w:rsidRDefault="00A13C50" w:rsidP="0029210B">
      <w:pPr>
        <w:rPr>
          <w:rFonts w:eastAsiaTheme="minorEastAsia"/>
          <w:lang w:val="pl-PL"/>
        </w:rPr>
      </w:pPr>
      <w:r>
        <w:rPr>
          <w:lang w:val="pl-PL"/>
        </w:rPr>
        <w:t xml:space="preserve">Najpierw program oblicza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z</m:t>
            </m:r>
          </m:e>
        </m:acc>
      </m:oMath>
      <w:r>
        <w:rPr>
          <w:rFonts w:eastAsiaTheme="minorEastAsia"/>
          <w:lang w:val="pl-PL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 xml:space="preserve">, rozwiązując równania </w:t>
      </w:r>
      <m:oMath>
        <m:r>
          <w:rPr>
            <w:rFonts w:ascii="Cambria Math" w:eastAsiaTheme="minorEastAsia" w:hAnsi="Cambria Math"/>
            <w:lang w:val="pl-PL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z</m:t>
            </m:r>
          </m:e>
        </m:acc>
        <m:r>
          <w:rPr>
            <w:rFonts w:ascii="Cambria Math" w:eastAsiaTheme="minorEastAsia" w:hAnsi="Cambria Math"/>
            <w:lang w:val="pl-PL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i </w:t>
      </w:r>
      <m:oMath>
        <m:r>
          <w:rPr>
            <w:rFonts w:ascii="Cambria Math" w:eastAsiaTheme="minorEastAsia" w:hAnsi="Cambria Math"/>
            <w:lang w:val="pl-PL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  <m:r>
          <w:rPr>
            <w:rFonts w:ascii="Cambria Math" w:eastAsiaTheme="minorEastAsia" w:hAnsi="Cambria Math"/>
            <w:lang w:val="pl-PL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u</m:t>
            </m:r>
          </m:e>
        </m:acc>
      </m:oMath>
      <w:r>
        <w:rPr>
          <w:rFonts w:eastAsiaTheme="minorEastAsia"/>
          <w:lang w:val="pl-PL"/>
        </w:rPr>
        <w:t>.</w:t>
      </w:r>
    </w:p>
    <w:p w14:paraId="21C57A59" w14:textId="6705C2C3" w:rsidR="00A13C50" w:rsidRDefault="00A13C50" w:rsidP="0029210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Następnie program oblicza element</w:t>
      </w:r>
      <w:r w:rsidR="001B78B7">
        <w:rPr>
          <w:rFonts w:eastAsiaTheme="minorEastAsia"/>
          <w:lang w:val="pl-PL"/>
        </w:rPr>
        <w:t>y</w:t>
      </w:r>
      <w:r>
        <w:rPr>
          <w:rFonts w:eastAsiaTheme="minorEastAsia"/>
          <w:lang w:val="pl-PL"/>
        </w:rPr>
        <w:t xml:space="preserve"> równania</w:t>
      </w:r>
      <w:r w:rsidR="007B1DE4">
        <w:rPr>
          <w:rFonts w:eastAsiaTheme="minorEastAsia"/>
          <w:lang w:val="pl-PL"/>
        </w:rPr>
        <w:t xml:space="preserve"> wyprowadzonego ze wzoru </w:t>
      </w:r>
      <w:proofErr w:type="spellStart"/>
      <w:r w:rsidR="007B1DE4" w:rsidRPr="004C148D">
        <w:rPr>
          <w:lang w:val="pl-PL"/>
        </w:rPr>
        <w:t>Shermana-Morrisona</w:t>
      </w:r>
      <w:proofErr w:type="spellEnd"/>
      <w:r w:rsidR="007B1DE4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  <m:r>
          <w:rPr>
            <w:rFonts w:ascii="Cambria Math" w:eastAsiaTheme="minorEastAsia" w:hAnsi="Cambria Math"/>
            <w:lang w:val="pl-PL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z</m:t>
            </m:r>
          </m:e>
        </m:acc>
        <m:r>
          <w:rPr>
            <w:rFonts w:ascii="Cambria Math" w:eastAsiaTheme="minorEastAsia" w:hAnsi="Cambria Math"/>
            <w:lang w:val="pl-P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pl-PL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z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pl-P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'</m:t>
                </m:r>
              </m:sup>
            </m:sSup>
          </m:den>
        </m:f>
      </m:oMath>
      <w:r w:rsidR="001B78B7">
        <w:rPr>
          <w:rFonts w:eastAsiaTheme="minorEastAsia"/>
          <w:lang w:val="pl-PL"/>
        </w:rPr>
        <w:t xml:space="preserve"> co daje wynik:</w:t>
      </w:r>
    </w:p>
    <w:p w14:paraId="5D665F9F" w14:textId="6EE12D59" w:rsidR="001B78B7" w:rsidRDefault="001B78B7" w:rsidP="001B78B7">
      <w:pPr>
        <w:rPr>
          <w:rFonts w:eastAsiaTheme="minorEastAsia"/>
          <w:lang w:val="pl-PL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  <m:r>
          <w:rPr>
            <w:rFonts w:ascii="Cambria Math" w:eastAsiaTheme="minorEastAsia" w:hAnsi="Cambria Math"/>
            <w:lang w:val="pl-PL"/>
          </w:rPr>
          <m:t>=</m:t>
        </m:r>
      </m:oMath>
      <w:r>
        <w:rPr>
          <w:rFonts w:eastAsiaTheme="minorEastAsia"/>
          <w:lang w:val="pl-PL"/>
        </w:rPr>
        <w:t xml:space="preserve"> (</w:t>
      </w:r>
      <w:r w:rsidRPr="001B78B7">
        <w:rPr>
          <w:rFonts w:eastAsiaTheme="minorEastAsia"/>
          <w:lang w:val="pl-PL"/>
        </w:rPr>
        <w:t xml:space="preserve">0.07525844089350037, 0.07525904117533852, 0.07525826938440369, 0.07525926168703423, 0.07525798586936636, 0.07525962620636797, 0.07525751720165161, 0.07526022877914404, 0.07525674246522518, 0.07526122486883524, 0.07525546177847939, 0.07526287146607977, 0.07525334472487927, 0.07526559339213706, 0.07524984510566277, 0.07527009290255826, 0.07524406002083556, 0.07527753086876468, 0.07523449692142722, 0.07528982628228975, 0.07521868853260927, 0.07531015135362706, 0.07519255629803279, </w:t>
      </w:r>
      <w:r w:rsidRPr="001B78B7">
        <w:rPr>
          <w:rFonts w:eastAsiaTheme="minorEastAsia"/>
          <w:lang w:val="pl-PL"/>
        </w:rPr>
        <w:lastRenderedPageBreak/>
        <w:t>0.07534374994093965, 0.07514935811434514, 0.07539929046282381, 0.0750779488719227, 0.07549110234593845, 0.07495990502220382, 0.07564287300986267, 0.07476477131144413, 0.0758937592094108, 0.07444220334059656, 0.07630848945764337, 0.07390897873572605, 0.07699406394961972, 0.07302752581747077, 0.0781273605588052, 0.07157043017708939, 0.08000076923929544, 0.06916176187360193, 0.08309762848663654, 0.0651800856984491, 0.08821692642611872, 0.058598131204829124, 0.09667943934648732, 0.04771775745006959, 0.11066849131689238, 0.029731833488120224, 0.13379325069654147</w:t>
      </w:r>
      <w:r>
        <w:rPr>
          <w:rFonts w:eastAsiaTheme="minorEastAsia"/>
          <w:lang w:val="pl-PL"/>
        </w:rPr>
        <w:t>)</w:t>
      </w:r>
      <w:r w:rsidRPr="001B78B7">
        <w:rPr>
          <w:lang w:val="pl-PL"/>
        </w:rPr>
        <w:t xml:space="preserve"> </w:t>
      </w:r>
      <w:r w:rsidRPr="001829DB">
        <w:rPr>
          <w:rFonts w:eastAsiaTheme="minorEastAsia"/>
          <w:lang w:val="pl-PL"/>
        </w:rPr>
        <w:t>ᵀ</w:t>
      </w:r>
    </w:p>
    <w:p w14:paraId="75E12ED3" w14:textId="5F7DD573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134C604F" w14:textId="06286165" w:rsidR="003A557E" w:rsidRDefault="00FC45E3" w:rsidP="0065420F">
      <w:pPr>
        <w:rPr>
          <w:rFonts w:eastAsiaTheme="minorEastAsia"/>
          <w:lang w:val="pl-PL"/>
        </w:rPr>
      </w:pPr>
      <w:r w:rsidRPr="00FC45E3">
        <w:rPr>
          <w:noProof/>
          <w:lang w:val="pl-PL"/>
        </w:rPr>
        <w:t>W celu w</w:t>
      </w:r>
      <w:r>
        <w:rPr>
          <w:noProof/>
          <w:lang w:val="pl-PL"/>
        </w:rPr>
        <w:t xml:space="preserve">eryfikacji wyników napisałem dodatkowy program </w:t>
      </w:r>
      <w:r>
        <w:rPr>
          <w:rStyle w:val="IntenseEmphasis"/>
          <w:lang w:val="pl-PL"/>
        </w:rPr>
        <w:t>test</w:t>
      </w:r>
      <w:r w:rsidRPr="00F83A46">
        <w:rPr>
          <w:rStyle w:val="IntenseEmphasis"/>
          <w:lang w:val="pl-PL"/>
        </w:rPr>
        <w:t>.py</w:t>
      </w:r>
      <w:r>
        <w:rPr>
          <w:lang w:val="pl-PL"/>
        </w:rPr>
        <w:t>, który po wygenerowaniu wejściowej macierzy A, wykorzystuje funkcj</w:t>
      </w:r>
      <w:r w:rsidR="001B78B7">
        <w:rPr>
          <w:lang w:val="pl-PL"/>
        </w:rPr>
        <w:t>ę</w:t>
      </w:r>
      <w:r>
        <w:rPr>
          <w:lang w:val="pl-PL"/>
        </w:rPr>
        <w:t xml:space="preserve"> biblioteczn</w:t>
      </w:r>
      <w:r w:rsidR="001B78B7">
        <w:rPr>
          <w:lang w:val="pl-PL"/>
        </w:rPr>
        <w:t>ą</w:t>
      </w:r>
      <w:r>
        <w:rPr>
          <w:lang w:val="pl-PL"/>
        </w:rPr>
        <w:t xml:space="preserve"> </w:t>
      </w:r>
      <w:r w:rsidRPr="00FC45E3">
        <w:rPr>
          <w:rStyle w:val="IntenseEmphasis"/>
          <w:lang w:val="pl-PL"/>
        </w:rPr>
        <w:t>numpy.linalg.solve</w:t>
      </w:r>
      <w:r>
        <w:rPr>
          <w:lang w:val="pl-PL"/>
        </w:rPr>
        <w:t xml:space="preserve"> do wyliczenia wektora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y</m:t>
            </m:r>
          </m:e>
        </m:acc>
      </m:oMath>
      <w:r w:rsidR="001B78B7">
        <w:rPr>
          <w:rFonts w:eastAsiaTheme="minorEastAsia"/>
          <w:lang w:val="pl-PL"/>
        </w:rPr>
        <w:t>:</w:t>
      </w:r>
    </w:p>
    <w:p w14:paraId="13B373FE" w14:textId="2F64D7A6" w:rsidR="00A302D4" w:rsidRDefault="007F2746" w:rsidP="0065420F">
      <w:pPr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185D364D" wp14:editId="3BB87B74">
            <wp:extent cx="5731510" cy="1566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239" w14:textId="4D43864C" w:rsidR="007F2746" w:rsidRDefault="007F2746" w:rsidP="0065420F">
      <w:pPr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3283E23C" wp14:editId="088ADC5C">
            <wp:extent cx="4638095" cy="18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7AE5" w14:textId="716BAAA4" w:rsidR="00EE1FAE" w:rsidRDefault="007F2746" w:rsidP="00EE1FA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Mimo niższej precyzji rozwiązania </w:t>
      </w:r>
      <w:proofErr w:type="spellStart"/>
      <w:r>
        <w:rPr>
          <w:rFonts w:eastAsiaTheme="minorEastAsia"/>
          <w:lang w:val="pl-PL"/>
        </w:rPr>
        <w:t>bibliotekowego</w:t>
      </w:r>
      <w:proofErr w:type="spellEnd"/>
      <w:r>
        <w:rPr>
          <w:rFonts w:eastAsiaTheme="minorEastAsia"/>
          <w:lang w:val="pl-PL"/>
        </w:rPr>
        <w:t xml:space="preserve"> widać, że wyniki są zgodne.</w:t>
      </w:r>
    </w:p>
    <w:p w14:paraId="3F0A17A8" w14:textId="17C552E3" w:rsidR="007F2746" w:rsidRPr="007F2746" w:rsidRDefault="007F2746" w:rsidP="007F2746">
      <w:pPr>
        <w:rPr>
          <w:noProof/>
          <w:lang w:val="pl-PL"/>
        </w:rPr>
      </w:pPr>
      <w:r>
        <w:rPr>
          <w:lang w:val="pl-PL"/>
        </w:rPr>
        <w:t xml:space="preserve">Oprócz tego oba programy mierzą swój czas wykonania, dzięki czemu widać, że </w:t>
      </w:r>
      <w:r w:rsidRPr="00F83A46">
        <w:rPr>
          <w:rStyle w:val="IntenseEmphasis"/>
          <w:lang w:val="pl-PL"/>
        </w:rPr>
        <w:t>program.py</w:t>
      </w:r>
      <w:r>
        <w:rPr>
          <w:rStyle w:val="IntenseEmphasis"/>
          <w:lang w:val="pl-PL"/>
        </w:rPr>
        <w:t xml:space="preserve"> </w:t>
      </w:r>
      <w:r w:rsidRPr="007F2746">
        <w:rPr>
          <w:lang w:val="pl-PL"/>
        </w:rPr>
        <w:t>działa około 5 razy szyb</w:t>
      </w:r>
      <w:r>
        <w:rPr>
          <w:lang w:val="pl-PL"/>
        </w:rPr>
        <w:t>ciej.</w:t>
      </w:r>
    </w:p>
    <w:p w14:paraId="290652E2" w14:textId="77777777" w:rsidR="00EE1FAE" w:rsidRPr="00234830" w:rsidRDefault="00EE1FAE" w:rsidP="0065420F">
      <w:pPr>
        <w:rPr>
          <w:rFonts w:eastAsiaTheme="minorEastAsia"/>
          <w:lang w:val="pl-PL"/>
        </w:rPr>
      </w:pPr>
    </w:p>
    <w:sectPr w:rsidR="00EE1FAE" w:rsidRPr="002348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034A" w14:textId="77777777" w:rsidR="00820723" w:rsidRDefault="00820723" w:rsidP="00E25989">
      <w:pPr>
        <w:spacing w:after="0" w:line="240" w:lineRule="auto"/>
      </w:pPr>
      <w:r>
        <w:separator/>
      </w:r>
    </w:p>
  </w:endnote>
  <w:endnote w:type="continuationSeparator" w:id="0">
    <w:p w14:paraId="57C0D9B3" w14:textId="77777777" w:rsidR="00820723" w:rsidRDefault="00820723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CE60" w14:textId="77777777" w:rsidR="00820723" w:rsidRDefault="00820723" w:rsidP="00E25989">
      <w:pPr>
        <w:spacing w:after="0" w:line="240" w:lineRule="auto"/>
      </w:pPr>
      <w:r>
        <w:separator/>
      </w:r>
    </w:p>
  </w:footnote>
  <w:footnote w:type="continuationSeparator" w:id="0">
    <w:p w14:paraId="78E045C0" w14:textId="77777777" w:rsidR="00820723" w:rsidRDefault="00820723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0F30BD"/>
    <w:rsid w:val="001829DB"/>
    <w:rsid w:val="001B78B7"/>
    <w:rsid w:val="001E34FE"/>
    <w:rsid w:val="00234830"/>
    <w:rsid w:val="00257C24"/>
    <w:rsid w:val="0027097D"/>
    <w:rsid w:val="00286AAA"/>
    <w:rsid w:val="002915FB"/>
    <w:rsid w:val="0029210B"/>
    <w:rsid w:val="00353B68"/>
    <w:rsid w:val="0037465D"/>
    <w:rsid w:val="003931F0"/>
    <w:rsid w:val="003A3E7F"/>
    <w:rsid w:val="003A557E"/>
    <w:rsid w:val="003D5A61"/>
    <w:rsid w:val="004265C4"/>
    <w:rsid w:val="00455420"/>
    <w:rsid w:val="00490B5C"/>
    <w:rsid w:val="004C148D"/>
    <w:rsid w:val="0050400D"/>
    <w:rsid w:val="0056103B"/>
    <w:rsid w:val="005A407E"/>
    <w:rsid w:val="005D3F19"/>
    <w:rsid w:val="006416BE"/>
    <w:rsid w:val="0065420F"/>
    <w:rsid w:val="00660BD9"/>
    <w:rsid w:val="006F007C"/>
    <w:rsid w:val="0072645C"/>
    <w:rsid w:val="007B1DE4"/>
    <w:rsid w:val="007F2746"/>
    <w:rsid w:val="0081661D"/>
    <w:rsid w:val="00820723"/>
    <w:rsid w:val="008772C5"/>
    <w:rsid w:val="008E7568"/>
    <w:rsid w:val="009930AD"/>
    <w:rsid w:val="00A13C50"/>
    <w:rsid w:val="00A302D4"/>
    <w:rsid w:val="00A85DF1"/>
    <w:rsid w:val="00AC1003"/>
    <w:rsid w:val="00AC15AE"/>
    <w:rsid w:val="00B22259"/>
    <w:rsid w:val="00B25376"/>
    <w:rsid w:val="00B33A4C"/>
    <w:rsid w:val="00B71638"/>
    <w:rsid w:val="00BD5DAA"/>
    <w:rsid w:val="00C06BC6"/>
    <w:rsid w:val="00C12F05"/>
    <w:rsid w:val="00C54DAC"/>
    <w:rsid w:val="00E05A3C"/>
    <w:rsid w:val="00E25989"/>
    <w:rsid w:val="00E65ECC"/>
    <w:rsid w:val="00E917DD"/>
    <w:rsid w:val="00EE1FAE"/>
    <w:rsid w:val="00F14270"/>
    <w:rsid w:val="00F44644"/>
    <w:rsid w:val="00F83A46"/>
    <w:rsid w:val="00F87CDA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21</cp:revision>
  <dcterms:created xsi:type="dcterms:W3CDTF">2021-10-20T12:08:00Z</dcterms:created>
  <dcterms:modified xsi:type="dcterms:W3CDTF">2021-11-21T15:54:00Z</dcterms:modified>
</cp:coreProperties>
</file>