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決めた事はこっちへ、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n.y///////現状のコンテンツ形式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トップは難易度選択もしくは学年選択。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課題画面は、JSで別画面見たいなのを開くで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シナリオ＝子供受けするもの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　　↑　　　　この繰り返し。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　　難易度上昇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　　↑　　　　時間を決めて、時間内に終わらなかったら難易度が下がる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　　↑　　　　もしくはヒントが出てくる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課題をする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Me.F：おとぎ話？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現状、課題終了したら何もないため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考える必要あり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例えば、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ポイントゲット→ガチャ（スキン変更とか）　など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課題に関して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ゲーミフィケーション部分ようするに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課題で動かすものやシナリオ部分がまったく考えられていない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◆課題を動かすもの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・マップにキャラをおいてゴールまでうごかす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◆学年別に難易度設定をするか（6つ）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あくまで学年は推奨設定（？つ）で行うか？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これと付随シナリオを複数用意するか？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⇒推奨を推奨 to y.y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⇒シナリオ１つで難易度は設定できる。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⇒easy⇒1,2,nomal⇒3.4,hard⇒5.6の３つくらいが妥当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⇒子供に好かれるコンテンツって？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イージーとかノーマル程度でいい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◆課題：シナリオの形式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⇒ポイントでシナリオ開放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⇒いくつ作るか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-３つ？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⇒見せる方法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-問題をクリアしたら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-ポイントを使って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-チャプター形式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保存の必要性がなくなる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◆シナリオと課題を分けるか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⇒分ける、吉田、永田、佐藤、瀬戸　　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課題の難易度を下げないで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　⇒チャプター制　⇒中川、ｎ、藤原、瀬戸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　⇒課題クリア制　⇒（保存必要）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⇒分けない、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◆課題数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⇒ポイント制を突っ込む（低学年ができるかどうか）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○：永田、y　、つ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×：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⇒クリア後のおまけ要素、パズルゲーム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http://www.shoeisha.co.jp/book/preview/9784798143491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http://csunplugged.jp/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ここにある奴なんてどう？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課題そのものじゃなくて課題で動くもの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キャラやマップの事だから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////////////////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◆ログイン機能　候補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クッキーでパスワードを保存してそれでログインして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年齢の付与する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データの統計がわかる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◆現状の確定事項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⇒難易度設定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　小学生への難易度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　-簡単１年,2年・普通3年4年・難しい5年,6年、（一番難しい）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⇒これに伴う確定事項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　チャプター制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◆画面遷移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トップ⇒チャプター選択⇒課題クリア⇒シナリオを見る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一度クリアしたところは獲得ポイントを減らせば？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hoeisha.co.jp/book/preview/9784798143491" TargetMode="External"/><Relationship Id="rId6" Type="http://schemas.openxmlformats.org/officeDocument/2006/relationships/hyperlink" Target="http://csunplugged.jp/" TargetMode="External"/></Relationships>
</file>