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87D36" w14:textId="1017471A" w:rsidR="00F85F69" w:rsidRPr="002C0C9C" w:rsidRDefault="00F85F69" w:rsidP="00F96884">
      <w:pPr>
        <w:pStyle w:val="Title"/>
        <w:spacing w:line="360" w:lineRule="auto"/>
        <w:ind w:right="-442"/>
        <w:jc w:val="both"/>
        <w:rPr>
          <w:sz w:val="30"/>
          <w:szCs w:val="30"/>
        </w:rPr>
      </w:pPr>
      <w:r w:rsidRPr="002C0C9C">
        <w:rPr>
          <w:sz w:val="30"/>
          <w:szCs w:val="30"/>
        </w:rPr>
        <w:t xml:space="preserve">Lab </w:t>
      </w:r>
      <w:r w:rsidR="002C0C9C" w:rsidRPr="002C0C9C">
        <w:rPr>
          <w:sz w:val="30"/>
          <w:szCs w:val="30"/>
        </w:rPr>
        <w:t>2</w:t>
      </w:r>
      <w:r w:rsidRPr="002C0C9C">
        <w:rPr>
          <w:sz w:val="30"/>
          <w:szCs w:val="30"/>
        </w:rPr>
        <w:t xml:space="preserve">: </w:t>
      </w:r>
      <w:r w:rsidR="002C0C9C" w:rsidRPr="002C0C9C">
        <w:rPr>
          <w:sz w:val="30"/>
          <w:szCs w:val="30"/>
        </w:rPr>
        <w:t>Windows Networking Utilities and DHCP Network</w:t>
      </w:r>
      <w:r w:rsidR="00F96884">
        <w:rPr>
          <w:sz w:val="30"/>
          <w:szCs w:val="30"/>
        </w:rPr>
        <w:t xml:space="preserve"> </w:t>
      </w:r>
      <w:r w:rsidR="002C0C9C" w:rsidRPr="002C0C9C">
        <w:rPr>
          <w:sz w:val="30"/>
          <w:szCs w:val="30"/>
        </w:rPr>
        <w:t>Configuration</w:t>
      </w:r>
    </w:p>
    <w:p w14:paraId="542967AE" w14:textId="3004C63D" w:rsidR="00E17F19" w:rsidRPr="002C7C1D" w:rsidRDefault="002C0C9C" w:rsidP="00750124">
      <w:pPr>
        <w:pStyle w:val="Heading2"/>
        <w:spacing w:line="360" w:lineRule="auto"/>
      </w:pPr>
      <w:r>
        <w:t>2</w:t>
      </w:r>
      <w:r w:rsidR="002C7C1D" w:rsidRPr="002C7C1D">
        <w:t>.1</w:t>
      </w:r>
      <w:r w:rsidR="00F85F69">
        <w:t>)</w:t>
      </w:r>
      <w:r w:rsidR="002C7C1D" w:rsidRPr="002C7C1D">
        <w:t xml:space="preserve"> </w:t>
      </w:r>
      <w:r>
        <w:t>Study of Windows Networking Commands</w:t>
      </w:r>
    </w:p>
    <w:p w14:paraId="24DC231D" w14:textId="24C43668" w:rsidR="002C0C9C" w:rsidRPr="0017092A" w:rsidRDefault="002C0C9C" w:rsidP="00750124">
      <w:pPr>
        <w:spacing w:line="360" w:lineRule="auto"/>
      </w:pPr>
      <w:r w:rsidRPr="0017092A">
        <w:rPr>
          <w:b/>
          <w:bCs/>
        </w:rPr>
        <w:t xml:space="preserve">Objective: </w:t>
      </w:r>
      <w:r w:rsidRPr="0017092A">
        <w:t>To study and perform Windows Command Prompt utilities used for network configuration, troubleshooting, monitoring and administration</w:t>
      </w:r>
    </w:p>
    <w:p w14:paraId="35C6454F" w14:textId="4F423679" w:rsidR="002C7C1D" w:rsidRDefault="002C7C1D" w:rsidP="00750124">
      <w:pPr>
        <w:pStyle w:val="Heading2"/>
        <w:spacing w:line="360" w:lineRule="auto"/>
      </w:pPr>
      <w:r w:rsidRPr="001A3AB0">
        <w:t>Theory</w:t>
      </w:r>
    </w:p>
    <w:p w14:paraId="5AE6D52A" w14:textId="77777777" w:rsidR="0017092A" w:rsidRPr="0017092A" w:rsidRDefault="0017092A" w:rsidP="00750124">
      <w:pPr>
        <w:spacing w:line="360" w:lineRule="auto"/>
      </w:pPr>
      <w:r w:rsidRPr="0017092A">
        <w:t>Windows provides a collection of built-in networking utilities through the Command Prompt (CMD). These commands help users view, configure, test, and troubleshoot network settings without using the graphical interface. Network administrators commonly use these utilities to diagnose connectivity issues, verify IP configurations, monitor active network connections, manage shared resources, and inspect network communication.</w:t>
      </w:r>
    </w:p>
    <w:p w14:paraId="648C8545" w14:textId="77777777" w:rsidR="0017092A" w:rsidRDefault="0017092A" w:rsidP="00750124">
      <w:pPr>
        <w:spacing w:line="360" w:lineRule="auto"/>
      </w:pPr>
      <w:r w:rsidRPr="0017092A">
        <w:t>The following commands were studied during this experiment.</w:t>
      </w:r>
    </w:p>
    <w:p w14:paraId="317D77A8" w14:textId="77777777" w:rsidR="00750124" w:rsidRPr="00750124" w:rsidRDefault="00750124" w:rsidP="00750124">
      <w:pPr>
        <w:spacing w:line="360" w:lineRule="auto"/>
        <w:rPr>
          <w:b/>
          <w:bCs/>
        </w:rPr>
      </w:pPr>
      <w:r w:rsidRPr="00750124">
        <w:rPr>
          <w:b/>
          <w:bCs/>
        </w:rPr>
        <w:t>1. ipconfig</w:t>
      </w:r>
    </w:p>
    <w:p w14:paraId="5EC7A1A5" w14:textId="608B22E9" w:rsidR="00750124" w:rsidRPr="00750124" w:rsidRDefault="00750124" w:rsidP="00750124">
      <w:pPr>
        <w:spacing w:line="360" w:lineRule="auto"/>
      </w:pPr>
      <w:r w:rsidRPr="00750124">
        <w:t>The ipconfig command displays the basic TCP/IP configuration of the computer, including the IPv4 address, subnet mask, and default gateway. It is commonly used to verify the current network configuration.</w:t>
      </w:r>
      <w:r w:rsidRPr="00750124">
        <w:br/>
      </w:r>
      <w:r w:rsidRPr="00750124">
        <w:rPr>
          <w:b/>
          <w:bCs/>
        </w:rPr>
        <w:t>Syntax:</w:t>
      </w:r>
      <w:r w:rsidRPr="00750124">
        <w:t xml:space="preserve"> ipconfig</w:t>
      </w:r>
    </w:p>
    <w:p w14:paraId="2B9117C0" w14:textId="77777777" w:rsidR="00750124" w:rsidRPr="00750124" w:rsidRDefault="00750124" w:rsidP="00750124">
      <w:pPr>
        <w:spacing w:line="360" w:lineRule="auto"/>
        <w:rPr>
          <w:b/>
          <w:bCs/>
        </w:rPr>
      </w:pPr>
      <w:r w:rsidRPr="00750124">
        <w:rPr>
          <w:b/>
          <w:bCs/>
        </w:rPr>
        <w:t>2. ipconfig /all</w:t>
      </w:r>
    </w:p>
    <w:p w14:paraId="20EAD9BD" w14:textId="50A326C5" w:rsidR="00750124" w:rsidRPr="00750124" w:rsidRDefault="00750124" w:rsidP="00750124">
      <w:pPr>
        <w:spacing w:line="360" w:lineRule="auto"/>
      </w:pPr>
      <w:r w:rsidRPr="00750124">
        <w:t>The ipconfig /all command displays detailed network configuration information for all adapters, including MAC address, DHCP status, DNS servers, and lease details. It is useful for network troubleshooting.</w:t>
      </w:r>
      <w:r w:rsidRPr="00750124">
        <w:br/>
      </w:r>
      <w:r w:rsidRPr="00750124">
        <w:rPr>
          <w:b/>
          <w:bCs/>
        </w:rPr>
        <w:t>Syntax:</w:t>
      </w:r>
      <w:r w:rsidRPr="00750124">
        <w:t xml:space="preserve"> ipconfig /all</w:t>
      </w:r>
    </w:p>
    <w:p w14:paraId="6CAFF283" w14:textId="77777777" w:rsidR="00750124" w:rsidRPr="00750124" w:rsidRDefault="00750124" w:rsidP="00750124">
      <w:pPr>
        <w:spacing w:line="360" w:lineRule="auto"/>
        <w:rPr>
          <w:b/>
          <w:bCs/>
        </w:rPr>
      </w:pPr>
      <w:r w:rsidRPr="00750124">
        <w:rPr>
          <w:b/>
          <w:bCs/>
        </w:rPr>
        <w:t>3. ipconfig /release</w:t>
      </w:r>
    </w:p>
    <w:p w14:paraId="149E8065" w14:textId="77810F1D" w:rsidR="00750124" w:rsidRDefault="00750124" w:rsidP="00750124">
      <w:pPr>
        <w:spacing w:line="360" w:lineRule="auto"/>
        <w:jc w:val="both"/>
      </w:pPr>
      <w:r w:rsidRPr="00750124">
        <w:t>The ipconfig /release command releases the current IP address assigned by the DHCP server for a network adapter. It disconnects the adapter from the network until a new address is obtained.</w:t>
      </w:r>
      <w:r w:rsidRPr="00750124">
        <w:br/>
      </w:r>
      <w:r w:rsidRPr="00750124">
        <w:rPr>
          <w:b/>
          <w:bCs/>
        </w:rPr>
        <w:t>Syntax:</w:t>
      </w:r>
      <w:r w:rsidRPr="00750124">
        <w:t xml:space="preserve"> ipconfig /release</w:t>
      </w:r>
    </w:p>
    <w:p w14:paraId="2B3CCC93" w14:textId="77777777" w:rsidR="00F96884" w:rsidRDefault="00F96884" w:rsidP="00750124">
      <w:pPr>
        <w:spacing w:line="360" w:lineRule="auto"/>
        <w:rPr>
          <w:b/>
          <w:bCs/>
        </w:rPr>
      </w:pPr>
    </w:p>
    <w:p w14:paraId="2AA3062D" w14:textId="77777777" w:rsidR="00F96884" w:rsidRDefault="00F96884" w:rsidP="00750124">
      <w:pPr>
        <w:spacing w:line="360" w:lineRule="auto"/>
        <w:rPr>
          <w:b/>
          <w:bCs/>
        </w:rPr>
      </w:pPr>
    </w:p>
    <w:p w14:paraId="1FB05A4A" w14:textId="5680EA22" w:rsidR="00750124" w:rsidRPr="00750124" w:rsidRDefault="00750124" w:rsidP="00750124">
      <w:pPr>
        <w:spacing w:line="360" w:lineRule="auto"/>
        <w:rPr>
          <w:b/>
          <w:bCs/>
        </w:rPr>
      </w:pPr>
      <w:r w:rsidRPr="00750124">
        <w:rPr>
          <w:b/>
          <w:bCs/>
        </w:rPr>
        <w:lastRenderedPageBreak/>
        <w:t>4. ipconfig /renew</w:t>
      </w:r>
    </w:p>
    <w:p w14:paraId="391BB39F" w14:textId="2910FFE3" w:rsidR="00750124" w:rsidRPr="00750124" w:rsidRDefault="00750124" w:rsidP="00750124">
      <w:pPr>
        <w:spacing w:line="360" w:lineRule="auto"/>
        <w:jc w:val="both"/>
      </w:pPr>
      <w:r w:rsidRPr="00750124">
        <w:t>The ipconfig /renew command requests a new IP address from the DHCP server after releasing the previous one. It is commonly used to refresh network connectivity.</w:t>
      </w:r>
      <w:r w:rsidRPr="00750124">
        <w:br/>
      </w:r>
      <w:r w:rsidRPr="00750124">
        <w:rPr>
          <w:b/>
          <w:bCs/>
        </w:rPr>
        <w:t>Syntax:</w:t>
      </w:r>
      <w:r w:rsidRPr="00750124">
        <w:t xml:space="preserve"> ipconfig /renew</w:t>
      </w:r>
    </w:p>
    <w:p w14:paraId="76C6BD97" w14:textId="77777777" w:rsidR="00750124" w:rsidRPr="00750124" w:rsidRDefault="00750124" w:rsidP="00750124">
      <w:pPr>
        <w:spacing w:line="360" w:lineRule="auto"/>
        <w:rPr>
          <w:b/>
          <w:bCs/>
        </w:rPr>
      </w:pPr>
      <w:r w:rsidRPr="00750124">
        <w:rPr>
          <w:b/>
          <w:bCs/>
        </w:rPr>
        <w:t>5. ipconfig /flushdns</w:t>
      </w:r>
    </w:p>
    <w:p w14:paraId="41643A19" w14:textId="77777777" w:rsidR="00750124" w:rsidRPr="00750124" w:rsidRDefault="00750124" w:rsidP="00750124">
      <w:pPr>
        <w:spacing w:line="360" w:lineRule="auto"/>
        <w:jc w:val="both"/>
      </w:pPr>
      <w:r w:rsidRPr="00750124">
        <w:t>The ipconfig /flushdns command clears the DNS resolver cache stored on the computer. It helps resolve issues caused by outdated or incorrect DNS records.</w:t>
      </w:r>
      <w:r w:rsidRPr="00750124">
        <w:br/>
      </w:r>
      <w:r w:rsidRPr="00750124">
        <w:rPr>
          <w:b/>
          <w:bCs/>
        </w:rPr>
        <w:t>Syntax:</w:t>
      </w:r>
      <w:r w:rsidRPr="00750124">
        <w:t xml:space="preserve"> ipconfig /flushdns</w:t>
      </w:r>
    </w:p>
    <w:p w14:paraId="53697E7C" w14:textId="77777777" w:rsidR="00750124" w:rsidRPr="00750124" w:rsidRDefault="00750124" w:rsidP="00750124">
      <w:pPr>
        <w:spacing w:line="360" w:lineRule="auto"/>
        <w:rPr>
          <w:b/>
          <w:bCs/>
        </w:rPr>
      </w:pPr>
      <w:r w:rsidRPr="00750124">
        <w:rPr>
          <w:b/>
          <w:bCs/>
        </w:rPr>
        <w:t>6. ping &lt;website&gt;</w:t>
      </w:r>
    </w:p>
    <w:p w14:paraId="02F58C90" w14:textId="08DE60B8" w:rsidR="00750124" w:rsidRPr="00750124" w:rsidRDefault="00750124" w:rsidP="00750124">
      <w:pPr>
        <w:spacing w:line="360" w:lineRule="auto"/>
        <w:jc w:val="both"/>
      </w:pPr>
      <w:r w:rsidRPr="00750124">
        <w:t>The ping command tests connectivity between the local computer and a remote host by sending ICMP Echo Request packets. It also measures the response time and packet loss.</w:t>
      </w:r>
      <w:r w:rsidRPr="00750124">
        <w:br/>
      </w:r>
      <w:r w:rsidRPr="00750124">
        <w:rPr>
          <w:b/>
          <w:bCs/>
        </w:rPr>
        <w:t>Syntax:</w:t>
      </w:r>
      <w:r w:rsidRPr="00750124">
        <w:t xml:space="preserve"> ping &lt;website&gt;</w:t>
      </w:r>
    </w:p>
    <w:p w14:paraId="211E18A0" w14:textId="77777777" w:rsidR="00750124" w:rsidRPr="00750124" w:rsidRDefault="00750124" w:rsidP="00750124">
      <w:pPr>
        <w:spacing w:line="360" w:lineRule="auto"/>
        <w:rPr>
          <w:b/>
          <w:bCs/>
        </w:rPr>
      </w:pPr>
      <w:r w:rsidRPr="00750124">
        <w:rPr>
          <w:b/>
          <w:bCs/>
        </w:rPr>
        <w:t>7. ping &lt;website&gt; -t</w:t>
      </w:r>
    </w:p>
    <w:p w14:paraId="0DA53DC6" w14:textId="4FB65851" w:rsidR="00750124" w:rsidRPr="00750124" w:rsidRDefault="00750124" w:rsidP="00750124">
      <w:pPr>
        <w:spacing w:line="360" w:lineRule="auto"/>
        <w:jc w:val="both"/>
      </w:pPr>
      <w:r w:rsidRPr="00750124">
        <w:t xml:space="preserve">The </w:t>
      </w:r>
      <w:r w:rsidRPr="00750124">
        <w:rPr>
          <w:b/>
          <w:bCs/>
        </w:rPr>
        <w:t>-t</w:t>
      </w:r>
      <w:r w:rsidRPr="00750124">
        <w:t xml:space="preserve"> option makes the ping command send packets continuously until it is manually stopped. It is useful for monitoring network stability over time.</w:t>
      </w:r>
      <w:r w:rsidRPr="00750124">
        <w:br/>
      </w:r>
      <w:r w:rsidRPr="00750124">
        <w:rPr>
          <w:b/>
          <w:bCs/>
        </w:rPr>
        <w:t>Syntax:</w:t>
      </w:r>
      <w:r w:rsidRPr="00750124">
        <w:t xml:space="preserve"> ping &lt;website&gt; -t</w:t>
      </w:r>
    </w:p>
    <w:p w14:paraId="173F88A2" w14:textId="77777777" w:rsidR="00750124" w:rsidRPr="00750124" w:rsidRDefault="00750124" w:rsidP="00750124">
      <w:pPr>
        <w:spacing w:line="360" w:lineRule="auto"/>
        <w:rPr>
          <w:b/>
          <w:bCs/>
        </w:rPr>
      </w:pPr>
      <w:r w:rsidRPr="00750124">
        <w:rPr>
          <w:b/>
          <w:bCs/>
        </w:rPr>
        <w:t>8. ping &lt;website&gt; -l 1000 -t</w:t>
      </w:r>
    </w:p>
    <w:p w14:paraId="16D6AC34" w14:textId="103E12C8" w:rsidR="00750124" w:rsidRPr="00750124" w:rsidRDefault="00750124" w:rsidP="00750124">
      <w:pPr>
        <w:spacing w:line="360" w:lineRule="auto"/>
        <w:jc w:val="both"/>
      </w:pPr>
      <w:r w:rsidRPr="00750124">
        <w:t xml:space="preserve">The </w:t>
      </w:r>
      <w:r w:rsidRPr="00750124">
        <w:rPr>
          <w:b/>
          <w:bCs/>
        </w:rPr>
        <w:t>-l</w:t>
      </w:r>
      <w:r w:rsidRPr="00750124">
        <w:t xml:space="preserve"> option specifies the packet size in bytes, while </w:t>
      </w:r>
      <w:r w:rsidRPr="00750124">
        <w:rPr>
          <w:b/>
          <w:bCs/>
        </w:rPr>
        <w:t>-t</w:t>
      </w:r>
      <w:r w:rsidRPr="00750124">
        <w:t xml:space="preserve"> sends packets continuously. This command is used to test network performance using larger packet sizes.</w:t>
      </w:r>
      <w:r w:rsidRPr="00750124">
        <w:br/>
      </w:r>
      <w:r w:rsidRPr="00750124">
        <w:rPr>
          <w:b/>
          <w:bCs/>
        </w:rPr>
        <w:t>Syntax:</w:t>
      </w:r>
      <w:r w:rsidRPr="00750124">
        <w:t xml:space="preserve"> ping &lt;website&gt; -l 1000 -t</w:t>
      </w:r>
    </w:p>
    <w:p w14:paraId="4499163D" w14:textId="77777777" w:rsidR="00750124" w:rsidRPr="00750124" w:rsidRDefault="00750124" w:rsidP="00750124">
      <w:pPr>
        <w:spacing w:line="360" w:lineRule="auto"/>
        <w:rPr>
          <w:b/>
          <w:bCs/>
        </w:rPr>
      </w:pPr>
      <w:r w:rsidRPr="00750124">
        <w:rPr>
          <w:b/>
          <w:bCs/>
        </w:rPr>
        <w:t>9. tracert &lt;website&gt;</w:t>
      </w:r>
    </w:p>
    <w:p w14:paraId="033C6602" w14:textId="510E4493" w:rsidR="00750124" w:rsidRPr="00750124" w:rsidRDefault="00750124" w:rsidP="00750124">
      <w:pPr>
        <w:spacing w:line="360" w:lineRule="auto"/>
        <w:jc w:val="both"/>
      </w:pPr>
      <w:r w:rsidRPr="00750124">
        <w:t>The tracert command traces the route taken by packets from the local computer to a destination host. It displays each router (hop) along the path and the response time.</w:t>
      </w:r>
      <w:r w:rsidRPr="00750124">
        <w:br/>
      </w:r>
      <w:r w:rsidRPr="00750124">
        <w:rPr>
          <w:b/>
          <w:bCs/>
        </w:rPr>
        <w:t>Syntax:</w:t>
      </w:r>
      <w:r w:rsidRPr="00750124">
        <w:t xml:space="preserve"> tracert &lt;website&gt;</w:t>
      </w:r>
    </w:p>
    <w:p w14:paraId="3F221ADE" w14:textId="77777777" w:rsidR="00750124" w:rsidRPr="00750124" w:rsidRDefault="00750124" w:rsidP="00750124">
      <w:pPr>
        <w:spacing w:line="360" w:lineRule="auto"/>
        <w:rPr>
          <w:b/>
          <w:bCs/>
        </w:rPr>
      </w:pPr>
      <w:r w:rsidRPr="00750124">
        <w:rPr>
          <w:b/>
          <w:bCs/>
        </w:rPr>
        <w:t>10. nslookup</w:t>
      </w:r>
    </w:p>
    <w:p w14:paraId="75561639" w14:textId="44A2BDAF" w:rsidR="00750124" w:rsidRPr="00750124" w:rsidRDefault="00750124" w:rsidP="00750124">
      <w:pPr>
        <w:spacing w:line="360" w:lineRule="auto"/>
        <w:jc w:val="both"/>
      </w:pPr>
      <w:r w:rsidRPr="00750124">
        <w:t>The nslookup command is used to query DNS servers and obtain information about domain names and IP addresses. It can also be used in interactive mode for multiple queries.</w:t>
      </w:r>
      <w:r w:rsidRPr="00750124">
        <w:br/>
      </w:r>
      <w:r w:rsidRPr="00750124">
        <w:rPr>
          <w:b/>
          <w:bCs/>
        </w:rPr>
        <w:t>Syntax:</w:t>
      </w:r>
      <w:r w:rsidRPr="00750124">
        <w:t xml:space="preserve"> nslookup</w:t>
      </w:r>
    </w:p>
    <w:p w14:paraId="029F8D2F" w14:textId="77777777" w:rsidR="00750124" w:rsidRPr="00750124" w:rsidRDefault="00750124" w:rsidP="00750124">
      <w:pPr>
        <w:spacing w:line="360" w:lineRule="auto"/>
        <w:rPr>
          <w:b/>
          <w:bCs/>
        </w:rPr>
      </w:pPr>
      <w:r w:rsidRPr="00750124">
        <w:rPr>
          <w:b/>
          <w:bCs/>
        </w:rPr>
        <w:lastRenderedPageBreak/>
        <w:t>11. nslookup &gt; &lt;website&gt;</w:t>
      </w:r>
    </w:p>
    <w:p w14:paraId="0649E2B7" w14:textId="72E0485A" w:rsidR="00750124" w:rsidRPr="00750124" w:rsidRDefault="00750124" w:rsidP="00750124">
      <w:pPr>
        <w:spacing w:line="360" w:lineRule="auto"/>
        <w:jc w:val="both"/>
      </w:pPr>
      <w:r w:rsidRPr="00750124">
        <w:t>In interactive mode, entering a website or domain name retrieves its corresponding DNS records, such as IP addresses. It helps verify DNS name resolution.</w:t>
      </w:r>
      <w:r w:rsidRPr="00750124">
        <w:br/>
      </w:r>
      <w:r w:rsidRPr="00750124">
        <w:rPr>
          <w:b/>
          <w:bCs/>
        </w:rPr>
        <w:t>Syntax:</w:t>
      </w:r>
      <w:r>
        <w:t xml:space="preserve"> </w:t>
      </w:r>
      <w:r w:rsidRPr="00750124">
        <w:t>nslookup</w:t>
      </w:r>
      <w:r>
        <w:t xml:space="preserve"> </w:t>
      </w:r>
      <w:r w:rsidRPr="00750124">
        <w:t>&lt;website&gt;</w:t>
      </w:r>
    </w:p>
    <w:p w14:paraId="5B8B4040" w14:textId="77777777" w:rsidR="00750124" w:rsidRPr="00750124" w:rsidRDefault="00750124" w:rsidP="00750124">
      <w:pPr>
        <w:spacing w:line="360" w:lineRule="auto"/>
        <w:rPr>
          <w:b/>
          <w:bCs/>
        </w:rPr>
      </w:pPr>
      <w:r w:rsidRPr="00750124">
        <w:rPr>
          <w:b/>
          <w:bCs/>
        </w:rPr>
        <w:t>12. netstat</w:t>
      </w:r>
    </w:p>
    <w:p w14:paraId="35D4AE0E" w14:textId="517E5AEA" w:rsidR="00750124" w:rsidRPr="00750124" w:rsidRDefault="00750124" w:rsidP="00750124">
      <w:pPr>
        <w:spacing w:line="360" w:lineRule="auto"/>
        <w:jc w:val="both"/>
      </w:pPr>
      <w:r w:rsidRPr="00750124">
        <w:t>The netstat command displays active network connections, listening ports, and network statistics. It is useful for monitoring communication between the computer and the network.</w:t>
      </w:r>
      <w:r w:rsidRPr="00750124">
        <w:br/>
      </w:r>
      <w:r w:rsidRPr="00750124">
        <w:rPr>
          <w:b/>
          <w:bCs/>
        </w:rPr>
        <w:t>Syntax:</w:t>
      </w:r>
      <w:r w:rsidRPr="00750124">
        <w:t xml:space="preserve"> netstat</w:t>
      </w:r>
    </w:p>
    <w:p w14:paraId="3B26166B" w14:textId="77777777" w:rsidR="00750124" w:rsidRPr="00750124" w:rsidRDefault="00750124" w:rsidP="00750124">
      <w:pPr>
        <w:spacing w:line="360" w:lineRule="auto"/>
        <w:rPr>
          <w:b/>
          <w:bCs/>
        </w:rPr>
      </w:pPr>
      <w:r w:rsidRPr="00750124">
        <w:rPr>
          <w:b/>
          <w:bCs/>
        </w:rPr>
        <w:t>13. netstat -an</w:t>
      </w:r>
    </w:p>
    <w:p w14:paraId="36E47CF7" w14:textId="1CE76C1C" w:rsidR="00750124" w:rsidRPr="00750124" w:rsidRDefault="00750124" w:rsidP="00750124">
      <w:pPr>
        <w:spacing w:line="360" w:lineRule="auto"/>
        <w:jc w:val="both"/>
      </w:pPr>
      <w:r w:rsidRPr="00750124">
        <w:t xml:space="preserve">The </w:t>
      </w:r>
      <w:r w:rsidRPr="00750124">
        <w:rPr>
          <w:b/>
          <w:bCs/>
        </w:rPr>
        <w:t>-</w:t>
      </w:r>
      <w:r w:rsidRPr="00750124">
        <w:t>an option displays all active connections and listening ports in numerical format</w:t>
      </w:r>
      <w:r>
        <w:t xml:space="preserve"> </w:t>
      </w:r>
      <w:r w:rsidRPr="00750124">
        <w:t>without resolving hostnames. It provides detailed information for network analysis.</w:t>
      </w:r>
      <w:r w:rsidRPr="00750124">
        <w:br/>
      </w:r>
      <w:r w:rsidRPr="00750124">
        <w:rPr>
          <w:b/>
          <w:bCs/>
        </w:rPr>
        <w:t>Syntax:</w:t>
      </w:r>
      <w:r w:rsidRPr="00750124">
        <w:t xml:space="preserve"> netstat -an</w:t>
      </w:r>
    </w:p>
    <w:p w14:paraId="769ACE25" w14:textId="77777777" w:rsidR="00750124" w:rsidRPr="00750124" w:rsidRDefault="00750124" w:rsidP="00750124">
      <w:pPr>
        <w:spacing w:line="360" w:lineRule="auto"/>
        <w:rPr>
          <w:b/>
          <w:bCs/>
        </w:rPr>
      </w:pPr>
      <w:r w:rsidRPr="00750124">
        <w:rPr>
          <w:b/>
          <w:bCs/>
        </w:rPr>
        <w:t>14. arp -a</w:t>
      </w:r>
    </w:p>
    <w:p w14:paraId="49295686" w14:textId="3535BD3D" w:rsidR="00750124" w:rsidRPr="00750124" w:rsidRDefault="00750124" w:rsidP="00750124">
      <w:pPr>
        <w:spacing w:line="360" w:lineRule="auto"/>
      </w:pPr>
      <w:r w:rsidRPr="00750124">
        <w:t>The arp</w:t>
      </w:r>
      <w:r w:rsidRPr="00750124">
        <w:rPr>
          <w:b/>
          <w:bCs/>
        </w:rPr>
        <w:t xml:space="preserve"> -</w:t>
      </w:r>
      <w:r w:rsidRPr="00750124">
        <w:t>a command displays the Address Resolution Protocol (ARP) cache, showing the mapping between IP addresses and MAC addresses on the local network.</w:t>
      </w:r>
      <w:r w:rsidRPr="00750124">
        <w:br/>
      </w:r>
      <w:r w:rsidRPr="00750124">
        <w:rPr>
          <w:b/>
          <w:bCs/>
        </w:rPr>
        <w:t>Syntax:</w:t>
      </w:r>
      <w:r w:rsidRPr="00750124">
        <w:t xml:space="preserve"> arp -a</w:t>
      </w:r>
    </w:p>
    <w:p w14:paraId="51E9313D" w14:textId="77777777" w:rsidR="00750124" w:rsidRPr="00750124" w:rsidRDefault="00750124" w:rsidP="00750124">
      <w:pPr>
        <w:spacing w:line="360" w:lineRule="auto"/>
        <w:rPr>
          <w:b/>
          <w:bCs/>
        </w:rPr>
      </w:pPr>
      <w:r w:rsidRPr="00750124">
        <w:rPr>
          <w:b/>
          <w:bCs/>
        </w:rPr>
        <w:t>15. hostname</w:t>
      </w:r>
    </w:p>
    <w:p w14:paraId="3F55C169" w14:textId="61CCFD41" w:rsidR="00750124" w:rsidRPr="00750124" w:rsidRDefault="00750124" w:rsidP="00750124">
      <w:pPr>
        <w:spacing w:line="360" w:lineRule="auto"/>
      </w:pPr>
      <w:r w:rsidRPr="00750124">
        <w:t>The hostname command displays the name of the local computer on the network. It is commonly used to identify a system within a network environment.</w:t>
      </w:r>
      <w:r w:rsidRPr="00750124">
        <w:br/>
      </w:r>
      <w:r w:rsidRPr="00750124">
        <w:rPr>
          <w:b/>
          <w:bCs/>
        </w:rPr>
        <w:t>Syntax:</w:t>
      </w:r>
      <w:r w:rsidRPr="00750124">
        <w:t xml:space="preserve"> hostname</w:t>
      </w:r>
    </w:p>
    <w:p w14:paraId="57E9BEF9" w14:textId="77777777" w:rsidR="00750124" w:rsidRPr="00750124" w:rsidRDefault="00750124" w:rsidP="00750124">
      <w:pPr>
        <w:spacing w:line="360" w:lineRule="auto"/>
        <w:rPr>
          <w:b/>
          <w:bCs/>
        </w:rPr>
      </w:pPr>
      <w:r w:rsidRPr="00750124">
        <w:rPr>
          <w:b/>
          <w:bCs/>
        </w:rPr>
        <w:t>16. getmac</w:t>
      </w:r>
    </w:p>
    <w:p w14:paraId="477C4F3D" w14:textId="176AA352" w:rsidR="00750124" w:rsidRPr="00750124" w:rsidRDefault="00750124" w:rsidP="00750124">
      <w:pPr>
        <w:spacing w:line="360" w:lineRule="auto"/>
        <w:jc w:val="both"/>
      </w:pPr>
      <w:r w:rsidRPr="00750124">
        <w:t>The getmac command displays the MAC (Media Access Control) addresses of the network adapters installed on the computer. It is useful for identifying network interfaces.</w:t>
      </w:r>
      <w:r w:rsidRPr="00750124">
        <w:br/>
      </w:r>
      <w:r w:rsidRPr="00750124">
        <w:rPr>
          <w:b/>
          <w:bCs/>
        </w:rPr>
        <w:t>Syntax:</w:t>
      </w:r>
      <w:r w:rsidRPr="00750124">
        <w:t xml:space="preserve"> getmac</w:t>
      </w:r>
    </w:p>
    <w:p w14:paraId="06F8BAF8" w14:textId="77777777" w:rsidR="00750124" w:rsidRPr="00750124" w:rsidRDefault="00750124" w:rsidP="00750124">
      <w:pPr>
        <w:spacing w:line="360" w:lineRule="auto"/>
        <w:rPr>
          <w:b/>
          <w:bCs/>
        </w:rPr>
      </w:pPr>
      <w:r w:rsidRPr="00750124">
        <w:rPr>
          <w:b/>
          <w:bCs/>
        </w:rPr>
        <w:t>17. net share</w:t>
      </w:r>
    </w:p>
    <w:p w14:paraId="43598955" w14:textId="5D28CD5A" w:rsidR="00750124" w:rsidRPr="00750124" w:rsidRDefault="00750124" w:rsidP="00750124">
      <w:pPr>
        <w:spacing w:line="360" w:lineRule="auto"/>
      </w:pPr>
      <w:r w:rsidRPr="00750124">
        <w:t>The net</w:t>
      </w:r>
      <w:r w:rsidRPr="00750124">
        <w:rPr>
          <w:b/>
          <w:bCs/>
        </w:rPr>
        <w:t xml:space="preserve"> </w:t>
      </w:r>
      <w:r w:rsidRPr="00750124">
        <w:t>share command displays or manages shared folders and resources on the local computer. It allows users to view existing shared resources or create new ones.</w:t>
      </w:r>
      <w:r w:rsidRPr="00750124">
        <w:br/>
      </w:r>
      <w:r w:rsidRPr="00750124">
        <w:rPr>
          <w:b/>
          <w:bCs/>
        </w:rPr>
        <w:t>Syntax:</w:t>
      </w:r>
      <w:r w:rsidRPr="00750124">
        <w:t xml:space="preserve"> net share</w:t>
      </w:r>
    </w:p>
    <w:p w14:paraId="5CF65B91" w14:textId="77777777" w:rsidR="00750124" w:rsidRPr="00750124" w:rsidRDefault="00750124" w:rsidP="00750124">
      <w:pPr>
        <w:spacing w:line="360" w:lineRule="auto"/>
        <w:rPr>
          <w:b/>
          <w:bCs/>
        </w:rPr>
      </w:pPr>
      <w:r w:rsidRPr="00750124">
        <w:rPr>
          <w:b/>
          <w:bCs/>
        </w:rPr>
        <w:lastRenderedPageBreak/>
        <w:t>18. net start</w:t>
      </w:r>
    </w:p>
    <w:p w14:paraId="5EB4948F" w14:textId="14975120" w:rsidR="00750124" w:rsidRPr="00750124" w:rsidRDefault="00750124" w:rsidP="00750124">
      <w:pPr>
        <w:spacing w:line="360" w:lineRule="auto"/>
      </w:pPr>
      <w:r w:rsidRPr="00750124">
        <w:t>The net start command displays all currently running services or starts a specified Windows service. It is commonly used for service management.</w:t>
      </w:r>
      <w:r w:rsidRPr="00750124">
        <w:br/>
      </w:r>
      <w:r w:rsidRPr="00750124">
        <w:rPr>
          <w:b/>
          <w:bCs/>
        </w:rPr>
        <w:t>Syntax:</w:t>
      </w:r>
      <w:r w:rsidRPr="00750124">
        <w:t xml:space="preserve"> net start [service_name]</w:t>
      </w:r>
    </w:p>
    <w:p w14:paraId="50B425DD" w14:textId="77777777" w:rsidR="00750124" w:rsidRPr="00750124" w:rsidRDefault="00750124" w:rsidP="00750124">
      <w:pPr>
        <w:spacing w:line="360" w:lineRule="auto"/>
        <w:rPr>
          <w:b/>
          <w:bCs/>
        </w:rPr>
      </w:pPr>
      <w:r w:rsidRPr="00750124">
        <w:rPr>
          <w:b/>
          <w:bCs/>
        </w:rPr>
        <w:t>19. net stop</w:t>
      </w:r>
    </w:p>
    <w:p w14:paraId="4553E26D" w14:textId="1BCF49C5" w:rsidR="00750124" w:rsidRPr="00750124" w:rsidRDefault="00750124" w:rsidP="00750124">
      <w:pPr>
        <w:spacing w:line="360" w:lineRule="auto"/>
      </w:pPr>
      <w:r w:rsidRPr="00750124">
        <w:t>The net stop command stops a specified Windows service. It is used to temporarily disable services for maintenance or</w:t>
      </w:r>
      <w:r>
        <w:t xml:space="preserve"> </w:t>
      </w:r>
      <w:r w:rsidRPr="00750124">
        <w:t>troubleshooting.</w:t>
      </w:r>
      <w:r w:rsidRPr="00750124">
        <w:br/>
      </w:r>
      <w:r w:rsidRPr="00750124">
        <w:rPr>
          <w:b/>
          <w:bCs/>
        </w:rPr>
        <w:t>Syntax:</w:t>
      </w:r>
      <w:r w:rsidRPr="00750124">
        <w:t xml:space="preserve"> net stop &lt;service_name&gt;</w:t>
      </w:r>
    </w:p>
    <w:p w14:paraId="3E224D1C" w14:textId="77777777" w:rsidR="00750124" w:rsidRPr="00750124" w:rsidRDefault="00750124" w:rsidP="00750124">
      <w:pPr>
        <w:spacing w:line="360" w:lineRule="auto"/>
        <w:rPr>
          <w:b/>
          <w:bCs/>
        </w:rPr>
      </w:pPr>
      <w:r w:rsidRPr="00750124">
        <w:rPr>
          <w:b/>
          <w:bCs/>
        </w:rPr>
        <w:t>20. color</w:t>
      </w:r>
    </w:p>
    <w:p w14:paraId="44F4F906" w14:textId="5F560538" w:rsidR="00750124" w:rsidRDefault="00750124" w:rsidP="00750124">
      <w:pPr>
        <w:spacing w:line="360" w:lineRule="auto"/>
        <w:rPr>
          <w:i/>
          <w:iCs/>
        </w:rPr>
      </w:pPr>
      <w:r w:rsidRPr="00750124">
        <w:t>The color command changes the text and background colors of the Command Prompt window. Different hexadecimal values can be used to customize the display.</w:t>
      </w:r>
      <w:r w:rsidRPr="00750124">
        <w:br/>
      </w:r>
      <w:r w:rsidRPr="00750124">
        <w:rPr>
          <w:b/>
          <w:bCs/>
        </w:rPr>
        <w:t>Syntax:</w:t>
      </w:r>
      <w:r w:rsidRPr="00750124">
        <w:t xml:space="preserve"> color &lt;attribute&gt; </w:t>
      </w:r>
      <w:r w:rsidRPr="00750124">
        <w:rPr>
          <w:i/>
          <w:iCs/>
        </w:rPr>
        <w:t>(e.g., color 0A)</w:t>
      </w:r>
    </w:p>
    <w:p w14:paraId="0213127C" w14:textId="77777777" w:rsidR="00750124" w:rsidRDefault="00750124">
      <w:pPr>
        <w:rPr>
          <w:i/>
          <w:iCs/>
        </w:rPr>
      </w:pPr>
      <w:r>
        <w:rPr>
          <w:i/>
          <w:iCs/>
        </w:rPr>
        <w:br w:type="page"/>
      </w:r>
    </w:p>
    <w:p w14:paraId="78A14EB9" w14:textId="12C62888" w:rsidR="00750124" w:rsidRDefault="00750124" w:rsidP="00750124">
      <w:pPr>
        <w:pStyle w:val="Heading2"/>
      </w:pPr>
      <w:r>
        <w:lastRenderedPageBreak/>
        <w:t>Components Required</w:t>
      </w:r>
    </w:p>
    <w:p w14:paraId="50225F96" w14:textId="6CEB9885" w:rsidR="00750124" w:rsidRDefault="00750124" w:rsidP="00750124">
      <w:pPr>
        <w:pStyle w:val="ListParagraph"/>
        <w:numPr>
          <w:ilvl w:val="0"/>
          <w:numId w:val="49"/>
        </w:numPr>
      </w:pPr>
      <w:r>
        <w:t>Windows OS</w:t>
      </w:r>
    </w:p>
    <w:p w14:paraId="38A209B6" w14:textId="3FE8A16E" w:rsidR="00750124" w:rsidRDefault="00750124" w:rsidP="00750124">
      <w:pPr>
        <w:pStyle w:val="ListParagraph"/>
        <w:numPr>
          <w:ilvl w:val="0"/>
          <w:numId w:val="49"/>
        </w:numPr>
      </w:pPr>
      <w:r>
        <w:t>Command Prompt (cmd)</w:t>
      </w:r>
    </w:p>
    <w:p w14:paraId="579F1A8E" w14:textId="1E63DDB1" w:rsidR="00750124" w:rsidRDefault="00750124" w:rsidP="00750124">
      <w:pPr>
        <w:pStyle w:val="ListParagraph"/>
        <w:numPr>
          <w:ilvl w:val="0"/>
          <w:numId w:val="49"/>
        </w:numPr>
      </w:pPr>
      <w:r>
        <w:t>Network Connection</w:t>
      </w:r>
    </w:p>
    <w:p w14:paraId="33CC7FED" w14:textId="2301958D" w:rsidR="00010CDB" w:rsidRDefault="00151B70" w:rsidP="00010CDB">
      <w:pPr>
        <w:pStyle w:val="Heading2"/>
      </w:pPr>
      <w:r>
        <w:rPr>
          <w:rStyle w:val="Strong"/>
          <w:b/>
          <w:bCs/>
        </w:rPr>
        <w:t>1</w:t>
      </w:r>
      <w:r w:rsidR="00010CDB">
        <w:rPr>
          <w:rStyle w:val="Strong"/>
          <w:b/>
          <w:bCs/>
        </w:rPr>
        <w:t>. Viewing Basic IP Configuration</w:t>
      </w:r>
    </w:p>
    <w:p w14:paraId="47548834" w14:textId="77777777" w:rsidR="00010CDB" w:rsidRDefault="00010CDB" w:rsidP="00010CDB">
      <w:pPr>
        <w:pStyle w:val="NormalWeb"/>
      </w:pPr>
      <w:r>
        <w:t xml:space="preserve">i) Open </w:t>
      </w:r>
      <w:r>
        <w:rPr>
          <w:rStyle w:val="Strong"/>
        </w:rPr>
        <w:t>Command Prompt</w:t>
      </w:r>
      <w:r>
        <w:t>.</w:t>
      </w:r>
      <w:r>
        <w:br/>
        <w:t xml:space="preserve">ii) Execute: </w:t>
      </w:r>
      <w:r>
        <w:rPr>
          <w:rStyle w:val="HTMLCode"/>
        </w:rPr>
        <w:t>ipconfig</w:t>
      </w:r>
      <w:r>
        <w:br/>
        <w:t>iii) Observe the IP address, subnet mask, and default gateway.</w:t>
      </w:r>
    </w:p>
    <w:p w14:paraId="661D18B4" w14:textId="1A42EF5C" w:rsidR="00387348" w:rsidRDefault="00010CDB" w:rsidP="00151B70">
      <w:pPr>
        <w:pStyle w:val="NormalWeb"/>
        <w:rPr>
          <w:noProof/>
        </w:rPr>
      </w:pPr>
      <w:r>
        <w:rPr>
          <w:rStyle w:val="Strong"/>
        </w:rPr>
        <w:t>Output:</w:t>
      </w:r>
      <w:r w:rsidR="00151B70" w:rsidRPr="00151B70">
        <w:rPr>
          <w:noProof/>
        </w:rPr>
        <w:t xml:space="preserve"> </w:t>
      </w:r>
      <w:r w:rsidR="00151B70" w:rsidRPr="00151B70">
        <w:rPr>
          <w:noProof/>
        </w:rPr>
        <w:drawing>
          <wp:inline distT="0" distB="0" distL="0" distR="0" wp14:anchorId="6015639C" wp14:editId="56513B70">
            <wp:extent cx="5819775" cy="3790950"/>
            <wp:effectExtent l="0" t="0" r="9525" b="0"/>
            <wp:docPr id="184567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79922" name=""/>
                    <pic:cNvPicPr/>
                  </pic:nvPicPr>
                  <pic:blipFill>
                    <a:blip r:embed="rId5"/>
                    <a:stretch>
                      <a:fillRect/>
                    </a:stretch>
                  </pic:blipFill>
                  <pic:spPr>
                    <a:xfrm>
                      <a:off x="0" y="0"/>
                      <a:ext cx="5820369" cy="3791337"/>
                    </a:xfrm>
                    <a:prstGeom prst="rect">
                      <a:avLst/>
                    </a:prstGeom>
                  </pic:spPr>
                </pic:pic>
              </a:graphicData>
            </a:graphic>
          </wp:inline>
        </w:drawing>
      </w:r>
    </w:p>
    <w:p w14:paraId="14E55D50" w14:textId="77777777" w:rsidR="00387348" w:rsidRDefault="00387348">
      <w:pPr>
        <w:rPr>
          <w:rFonts w:eastAsia="Times New Roman"/>
          <w:noProof/>
          <w:kern w:val="0"/>
          <w14:ligatures w14:val="none"/>
        </w:rPr>
      </w:pPr>
      <w:r>
        <w:rPr>
          <w:noProof/>
        </w:rPr>
        <w:br w:type="page"/>
      </w:r>
    </w:p>
    <w:p w14:paraId="0549A3F6" w14:textId="4F9E54E3" w:rsidR="00010CDB" w:rsidRDefault="00151B70" w:rsidP="00010CDB">
      <w:pPr>
        <w:pStyle w:val="Heading2"/>
      </w:pPr>
      <w:r>
        <w:rPr>
          <w:rStyle w:val="Strong"/>
          <w:b/>
          <w:bCs/>
        </w:rPr>
        <w:lastRenderedPageBreak/>
        <w:t>2</w:t>
      </w:r>
      <w:r w:rsidR="00010CDB">
        <w:rPr>
          <w:rStyle w:val="Strong"/>
          <w:b/>
          <w:bCs/>
        </w:rPr>
        <w:t>. Viewing Detailed IP Configuration</w:t>
      </w:r>
    </w:p>
    <w:p w14:paraId="7523BD6D" w14:textId="77777777" w:rsidR="00010CDB" w:rsidRDefault="00010CDB" w:rsidP="00010CDB">
      <w:pPr>
        <w:pStyle w:val="NormalWeb"/>
      </w:pPr>
      <w:r>
        <w:t xml:space="preserve">i) Open </w:t>
      </w:r>
      <w:r>
        <w:rPr>
          <w:rStyle w:val="Strong"/>
        </w:rPr>
        <w:t>Command Prompt</w:t>
      </w:r>
      <w:r>
        <w:t>.</w:t>
      </w:r>
      <w:r>
        <w:br/>
        <w:t xml:space="preserve">ii) Execute: </w:t>
      </w:r>
      <w:r>
        <w:rPr>
          <w:rStyle w:val="HTMLCode"/>
        </w:rPr>
        <w:t>ipconfig /all</w:t>
      </w:r>
      <w:r>
        <w:br/>
        <w:t>iii) Observe detailed information such as MAC address, DHCP status, DNS servers, and lease information.</w:t>
      </w:r>
    </w:p>
    <w:p w14:paraId="1D640BED" w14:textId="7E270A12" w:rsidR="00151B70" w:rsidRDefault="00010CDB" w:rsidP="00010CDB">
      <w:pPr>
        <w:pStyle w:val="NormalWeb"/>
      </w:pPr>
      <w:r>
        <w:rPr>
          <w:rStyle w:val="Strong"/>
        </w:rPr>
        <w:t>Output:</w:t>
      </w:r>
      <w:r w:rsidR="00151B70" w:rsidRPr="00151B70">
        <w:rPr>
          <w:noProof/>
        </w:rPr>
        <w:t xml:space="preserve"> </w:t>
      </w:r>
      <w:r w:rsidR="00151B70" w:rsidRPr="00151B70">
        <w:rPr>
          <w:noProof/>
        </w:rPr>
        <w:drawing>
          <wp:inline distT="0" distB="0" distL="0" distR="0" wp14:anchorId="3ABA436F" wp14:editId="2C5EABBE">
            <wp:extent cx="5888990" cy="3829050"/>
            <wp:effectExtent l="0" t="0" r="0" b="0"/>
            <wp:docPr id="95862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26888" name=""/>
                    <pic:cNvPicPr/>
                  </pic:nvPicPr>
                  <pic:blipFill>
                    <a:blip r:embed="rId6"/>
                    <a:stretch>
                      <a:fillRect/>
                    </a:stretch>
                  </pic:blipFill>
                  <pic:spPr>
                    <a:xfrm>
                      <a:off x="0" y="0"/>
                      <a:ext cx="5891542" cy="3830709"/>
                    </a:xfrm>
                    <a:prstGeom prst="rect">
                      <a:avLst/>
                    </a:prstGeom>
                  </pic:spPr>
                </pic:pic>
              </a:graphicData>
            </a:graphic>
          </wp:inline>
        </w:drawing>
      </w:r>
    </w:p>
    <w:p w14:paraId="2B636EBE" w14:textId="3E398514" w:rsidR="00387348" w:rsidRDefault="00387348">
      <w:r>
        <w:br w:type="page"/>
      </w:r>
    </w:p>
    <w:p w14:paraId="209C3695" w14:textId="03899A76" w:rsidR="00010CDB" w:rsidRDefault="00151B70" w:rsidP="00010CDB">
      <w:pPr>
        <w:pStyle w:val="Heading2"/>
      </w:pPr>
      <w:r>
        <w:rPr>
          <w:rStyle w:val="Strong"/>
          <w:b/>
          <w:bCs/>
        </w:rPr>
        <w:lastRenderedPageBreak/>
        <w:t>3</w:t>
      </w:r>
      <w:r w:rsidR="00010CDB">
        <w:rPr>
          <w:rStyle w:val="Strong"/>
          <w:b/>
          <w:bCs/>
        </w:rPr>
        <w:t>. Releasing the IP Address</w:t>
      </w:r>
    </w:p>
    <w:p w14:paraId="23E6B784" w14:textId="77777777" w:rsidR="00010CDB" w:rsidRDefault="00010CDB" w:rsidP="00010CDB">
      <w:pPr>
        <w:pStyle w:val="NormalWeb"/>
      </w:pPr>
      <w:r>
        <w:t xml:space="preserve">i) Open </w:t>
      </w:r>
      <w:r>
        <w:rPr>
          <w:rStyle w:val="Strong"/>
        </w:rPr>
        <w:t>Command Prompt</w:t>
      </w:r>
      <w:r>
        <w:t>.</w:t>
      </w:r>
      <w:r>
        <w:br/>
        <w:t xml:space="preserve">ii) Execute: </w:t>
      </w:r>
      <w:r>
        <w:rPr>
          <w:rStyle w:val="HTMLCode"/>
        </w:rPr>
        <w:t>ipconfig /release</w:t>
      </w:r>
      <w:r>
        <w:br/>
        <w:t>iii) Observe that the current DHCP-assigned IP address is released.</w:t>
      </w:r>
    </w:p>
    <w:p w14:paraId="651AFE12" w14:textId="0BF56632" w:rsidR="00010CDB" w:rsidRDefault="00010CDB" w:rsidP="00010CDB">
      <w:pPr>
        <w:pStyle w:val="NormalWeb"/>
      </w:pPr>
      <w:r>
        <w:rPr>
          <w:rStyle w:val="Strong"/>
        </w:rPr>
        <w:t>Output:</w:t>
      </w:r>
      <w:r w:rsidR="00151B70" w:rsidRPr="00151B70">
        <w:rPr>
          <w:noProof/>
        </w:rPr>
        <w:t xml:space="preserve"> </w:t>
      </w:r>
      <w:r w:rsidR="00151B70" w:rsidRPr="00151B70">
        <w:rPr>
          <w:noProof/>
        </w:rPr>
        <w:drawing>
          <wp:inline distT="0" distB="0" distL="0" distR="0" wp14:anchorId="605E4735" wp14:editId="3A167A9A">
            <wp:extent cx="5933501" cy="3895725"/>
            <wp:effectExtent l="0" t="0" r="0" b="0"/>
            <wp:docPr id="184064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41227" name=""/>
                    <pic:cNvPicPr/>
                  </pic:nvPicPr>
                  <pic:blipFill>
                    <a:blip r:embed="rId7"/>
                    <a:stretch>
                      <a:fillRect/>
                    </a:stretch>
                  </pic:blipFill>
                  <pic:spPr>
                    <a:xfrm>
                      <a:off x="0" y="0"/>
                      <a:ext cx="5946325" cy="3904145"/>
                    </a:xfrm>
                    <a:prstGeom prst="rect">
                      <a:avLst/>
                    </a:prstGeom>
                  </pic:spPr>
                </pic:pic>
              </a:graphicData>
            </a:graphic>
          </wp:inline>
        </w:drawing>
      </w:r>
    </w:p>
    <w:p w14:paraId="3F372084" w14:textId="77777777" w:rsidR="002B7CE1" w:rsidRDefault="002B7CE1">
      <w:pPr>
        <w:rPr>
          <w:rStyle w:val="Strong"/>
          <w:sz w:val="28"/>
          <w:szCs w:val="28"/>
        </w:rPr>
      </w:pPr>
      <w:r>
        <w:rPr>
          <w:rStyle w:val="Strong"/>
          <w:b w:val="0"/>
          <w:bCs w:val="0"/>
        </w:rPr>
        <w:br w:type="page"/>
      </w:r>
    </w:p>
    <w:p w14:paraId="120F7017" w14:textId="483548D0" w:rsidR="00010CDB" w:rsidRDefault="00151B70" w:rsidP="00010CDB">
      <w:pPr>
        <w:pStyle w:val="Heading2"/>
      </w:pPr>
      <w:r>
        <w:rPr>
          <w:rStyle w:val="Strong"/>
          <w:b/>
          <w:bCs/>
        </w:rPr>
        <w:lastRenderedPageBreak/>
        <w:t>4</w:t>
      </w:r>
      <w:r w:rsidR="00010CDB">
        <w:rPr>
          <w:rStyle w:val="Strong"/>
          <w:b/>
          <w:bCs/>
        </w:rPr>
        <w:t>. Renewing the IP Address</w:t>
      </w:r>
    </w:p>
    <w:p w14:paraId="754BF06E" w14:textId="77777777" w:rsidR="00010CDB" w:rsidRDefault="00010CDB" w:rsidP="00010CDB">
      <w:pPr>
        <w:pStyle w:val="NormalWeb"/>
      </w:pPr>
      <w:r>
        <w:t xml:space="preserve">i) Open </w:t>
      </w:r>
      <w:r>
        <w:rPr>
          <w:rStyle w:val="Strong"/>
        </w:rPr>
        <w:t>Command Prompt</w:t>
      </w:r>
      <w:r>
        <w:t>.</w:t>
      </w:r>
      <w:r>
        <w:br/>
        <w:t xml:space="preserve">ii) Execute: </w:t>
      </w:r>
      <w:r>
        <w:rPr>
          <w:rStyle w:val="HTMLCode"/>
        </w:rPr>
        <w:t>ipconfig /renew</w:t>
      </w:r>
      <w:r>
        <w:br/>
        <w:t>iii) Observe that a new IP address is obtained from the DHCP server.</w:t>
      </w:r>
    </w:p>
    <w:p w14:paraId="7D539023" w14:textId="258834E0" w:rsidR="00010CDB" w:rsidRDefault="00010CDB" w:rsidP="00010CDB">
      <w:pPr>
        <w:pStyle w:val="NormalWeb"/>
      </w:pPr>
      <w:r>
        <w:rPr>
          <w:rStyle w:val="Strong"/>
        </w:rPr>
        <w:t>Output:</w:t>
      </w:r>
      <w:r w:rsidR="00151B70" w:rsidRPr="00151B70">
        <w:rPr>
          <w:noProof/>
        </w:rPr>
        <w:t xml:space="preserve"> </w:t>
      </w:r>
      <w:r w:rsidR="00151B70" w:rsidRPr="00151B70">
        <w:rPr>
          <w:noProof/>
        </w:rPr>
        <w:drawing>
          <wp:inline distT="0" distB="0" distL="0" distR="0" wp14:anchorId="756149AB" wp14:editId="74FDFD56">
            <wp:extent cx="5657850" cy="3686175"/>
            <wp:effectExtent l="0" t="0" r="0" b="9525"/>
            <wp:docPr id="78073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39948" name=""/>
                    <pic:cNvPicPr/>
                  </pic:nvPicPr>
                  <pic:blipFill>
                    <a:blip r:embed="rId8"/>
                    <a:stretch>
                      <a:fillRect/>
                    </a:stretch>
                  </pic:blipFill>
                  <pic:spPr>
                    <a:xfrm>
                      <a:off x="0" y="0"/>
                      <a:ext cx="5657850" cy="3686175"/>
                    </a:xfrm>
                    <a:prstGeom prst="rect">
                      <a:avLst/>
                    </a:prstGeom>
                  </pic:spPr>
                </pic:pic>
              </a:graphicData>
            </a:graphic>
          </wp:inline>
        </w:drawing>
      </w:r>
    </w:p>
    <w:p w14:paraId="2D1BE8B1" w14:textId="70178B62" w:rsidR="00010CDB" w:rsidRDefault="00151B70" w:rsidP="00010CDB">
      <w:pPr>
        <w:pStyle w:val="Heading2"/>
      </w:pPr>
      <w:r>
        <w:rPr>
          <w:rStyle w:val="Strong"/>
          <w:b/>
          <w:bCs/>
        </w:rPr>
        <w:t>5</w:t>
      </w:r>
      <w:r w:rsidR="00010CDB">
        <w:rPr>
          <w:rStyle w:val="Strong"/>
          <w:b/>
          <w:bCs/>
        </w:rPr>
        <w:t>. Flushing the DNS Cache</w:t>
      </w:r>
    </w:p>
    <w:p w14:paraId="22BA8659" w14:textId="77777777" w:rsidR="00010CDB" w:rsidRDefault="00010CDB" w:rsidP="00010CDB">
      <w:pPr>
        <w:pStyle w:val="NormalWeb"/>
      </w:pPr>
      <w:r>
        <w:t xml:space="preserve">i) Open </w:t>
      </w:r>
      <w:r>
        <w:rPr>
          <w:rStyle w:val="Strong"/>
        </w:rPr>
        <w:t>Command Prompt</w:t>
      </w:r>
      <w:r>
        <w:t>.</w:t>
      </w:r>
      <w:r>
        <w:br/>
        <w:t xml:space="preserve">ii) Execute: </w:t>
      </w:r>
      <w:r>
        <w:rPr>
          <w:rStyle w:val="HTMLCode"/>
        </w:rPr>
        <w:t>ipconfig /flushdns</w:t>
      </w:r>
      <w:r>
        <w:br/>
        <w:t>iii) Verify that the DNS Resolver Cache has been successfully flushed.</w:t>
      </w:r>
    </w:p>
    <w:p w14:paraId="5CFF9E45" w14:textId="4C7DA2DC" w:rsidR="00387348" w:rsidRDefault="00010CDB" w:rsidP="00101BEA">
      <w:pPr>
        <w:pStyle w:val="NormalWeb"/>
        <w:rPr>
          <w:noProof/>
        </w:rPr>
      </w:pPr>
      <w:r>
        <w:rPr>
          <w:rStyle w:val="Strong"/>
        </w:rPr>
        <w:t>Output:</w:t>
      </w:r>
      <w:r w:rsidR="00151B70" w:rsidRPr="00151B70">
        <w:rPr>
          <w:noProof/>
        </w:rPr>
        <w:t xml:space="preserve"> </w:t>
      </w:r>
      <w:r w:rsidR="00151B70" w:rsidRPr="00151B70">
        <w:rPr>
          <w:noProof/>
        </w:rPr>
        <w:drawing>
          <wp:inline distT="0" distB="0" distL="0" distR="0" wp14:anchorId="6564D6D8" wp14:editId="723C47DA">
            <wp:extent cx="5548630" cy="749935"/>
            <wp:effectExtent l="0" t="0" r="0" b="0"/>
            <wp:docPr id="116533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32985" name=""/>
                    <pic:cNvPicPr/>
                  </pic:nvPicPr>
                  <pic:blipFill>
                    <a:blip r:embed="rId9"/>
                    <a:stretch>
                      <a:fillRect/>
                    </a:stretch>
                  </pic:blipFill>
                  <pic:spPr>
                    <a:xfrm>
                      <a:off x="0" y="0"/>
                      <a:ext cx="5548630" cy="749935"/>
                    </a:xfrm>
                    <a:prstGeom prst="rect">
                      <a:avLst/>
                    </a:prstGeom>
                  </pic:spPr>
                </pic:pic>
              </a:graphicData>
            </a:graphic>
          </wp:inline>
        </w:drawing>
      </w:r>
    </w:p>
    <w:p w14:paraId="4D6958DB" w14:textId="26D70309" w:rsidR="00010CDB" w:rsidRDefault="00151B70" w:rsidP="00010CDB">
      <w:pPr>
        <w:pStyle w:val="Heading2"/>
      </w:pPr>
      <w:r>
        <w:rPr>
          <w:rStyle w:val="Strong"/>
          <w:b/>
          <w:bCs/>
        </w:rPr>
        <w:t>6</w:t>
      </w:r>
      <w:r w:rsidR="00010CDB">
        <w:rPr>
          <w:rStyle w:val="Strong"/>
          <w:b/>
          <w:bCs/>
        </w:rPr>
        <w:t>. Testing Network Connectivity</w:t>
      </w:r>
    </w:p>
    <w:p w14:paraId="5D82A4AB" w14:textId="77777777" w:rsidR="00010CDB" w:rsidRDefault="00010CDB" w:rsidP="00010CDB">
      <w:pPr>
        <w:pStyle w:val="NormalWeb"/>
      </w:pPr>
      <w:r>
        <w:t xml:space="preserve">i) Open </w:t>
      </w:r>
      <w:r>
        <w:rPr>
          <w:rStyle w:val="Strong"/>
        </w:rPr>
        <w:t>Command Prompt</w:t>
      </w:r>
      <w:r>
        <w:t>.</w:t>
      </w:r>
      <w:r>
        <w:br/>
        <w:t xml:space="preserve">ii) Execute: </w:t>
      </w:r>
      <w:r>
        <w:rPr>
          <w:rStyle w:val="HTMLCode"/>
        </w:rPr>
        <w:t>ping &lt;website&gt;</w:t>
      </w:r>
      <w:r>
        <w:br/>
        <w:t>iii) Observe the reply messages, response time, and packet statistics.</w:t>
      </w:r>
    </w:p>
    <w:p w14:paraId="77F42F86" w14:textId="2F8BA59F" w:rsidR="00010CDB" w:rsidRDefault="00010CDB" w:rsidP="00010CDB">
      <w:pPr>
        <w:pStyle w:val="NormalWeb"/>
        <w:rPr>
          <w:rStyle w:val="Strong"/>
        </w:rPr>
      </w:pPr>
      <w:r>
        <w:rPr>
          <w:rStyle w:val="Strong"/>
        </w:rPr>
        <w:lastRenderedPageBreak/>
        <w:t>Output:</w:t>
      </w:r>
      <w:r w:rsidR="00101BEA" w:rsidRPr="00101BEA">
        <w:rPr>
          <w:noProof/>
        </w:rPr>
        <w:t xml:space="preserve"> </w:t>
      </w:r>
      <w:r w:rsidR="00101BEA" w:rsidRPr="00101BEA">
        <w:rPr>
          <w:rStyle w:val="Strong"/>
        </w:rPr>
        <w:drawing>
          <wp:inline distT="0" distB="0" distL="0" distR="0" wp14:anchorId="6441484C" wp14:editId="1106F1A0">
            <wp:extent cx="5790313" cy="1095375"/>
            <wp:effectExtent l="0" t="0" r="1270" b="0"/>
            <wp:docPr id="25364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43986" name=""/>
                    <pic:cNvPicPr/>
                  </pic:nvPicPr>
                  <pic:blipFill>
                    <a:blip r:embed="rId10"/>
                    <a:stretch>
                      <a:fillRect/>
                    </a:stretch>
                  </pic:blipFill>
                  <pic:spPr>
                    <a:xfrm>
                      <a:off x="0" y="0"/>
                      <a:ext cx="5793912" cy="1096056"/>
                    </a:xfrm>
                    <a:prstGeom prst="rect">
                      <a:avLst/>
                    </a:prstGeom>
                  </pic:spPr>
                </pic:pic>
              </a:graphicData>
            </a:graphic>
          </wp:inline>
        </w:drawing>
      </w:r>
    </w:p>
    <w:p w14:paraId="66857030" w14:textId="02B192E9" w:rsidR="00010CDB" w:rsidRDefault="00151B70" w:rsidP="00010CDB">
      <w:pPr>
        <w:pStyle w:val="Heading2"/>
      </w:pPr>
      <w:r>
        <w:rPr>
          <w:rStyle w:val="Strong"/>
          <w:b/>
          <w:bCs/>
        </w:rPr>
        <w:t>7</w:t>
      </w:r>
      <w:r w:rsidR="00010CDB">
        <w:rPr>
          <w:rStyle w:val="Strong"/>
          <w:b/>
          <w:bCs/>
        </w:rPr>
        <w:t>. Continuous Ping Test</w:t>
      </w:r>
    </w:p>
    <w:p w14:paraId="282DCC10" w14:textId="77777777" w:rsidR="00010CDB" w:rsidRDefault="00010CDB" w:rsidP="00010CDB">
      <w:pPr>
        <w:pStyle w:val="NormalWeb"/>
      </w:pPr>
      <w:r>
        <w:t xml:space="preserve">i) Open </w:t>
      </w:r>
      <w:r>
        <w:rPr>
          <w:rStyle w:val="Strong"/>
        </w:rPr>
        <w:t>Command Prompt</w:t>
      </w:r>
      <w:r>
        <w:t>.</w:t>
      </w:r>
      <w:r>
        <w:br/>
        <w:t xml:space="preserve">ii) Execute: </w:t>
      </w:r>
      <w:r>
        <w:rPr>
          <w:rStyle w:val="HTMLCode"/>
        </w:rPr>
        <w:t>ping &lt;website&gt; -t</w:t>
      </w:r>
      <w:r>
        <w:br/>
        <w:t xml:space="preserve">iii) Observe the continuous replies until the command is stopped using </w:t>
      </w:r>
      <w:r>
        <w:rPr>
          <w:rStyle w:val="Strong"/>
        </w:rPr>
        <w:t>Ctrl + C</w:t>
      </w:r>
      <w:r>
        <w:t>.</w:t>
      </w:r>
    </w:p>
    <w:p w14:paraId="3F95AA21" w14:textId="382F683B" w:rsidR="00010CDB" w:rsidRDefault="00010CDB" w:rsidP="00387348">
      <w:pPr>
        <w:pStyle w:val="NormalWeb"/>
        <w:rPr>
          <w:noProof/>
        </w:rPr>
      </w:pPr>
      <w:r>
        <w:rPr>
          <w:rStyle w:val="Strong"/>
        </w:rPr>
        <w:t>Output:</w:t>
      </w:r>
      <w:r w:rsidR="00101BEA" w:rsidRPr="00101BEA">
        <w:rPr>
          <w:noProof/>
        </w:rPr>
        <w:t xml:space="preserve"> </w:t>
      </w:r>
      <w:r w:rsidR="00101BEA" w:rsidRPr="00101BEA">
        <w:rPr>
          <w:rStyle w:val="Strong"/>
        </w:rPr>
        <w:drawing>
          <wp:inline distT="0" distB="0" distL="0" distR="0" wp14:anchorId="7A214CBD" wp14:editId="303AB7D0">
            <wp:extent cx="5880245" cy="3152775"/>
            <wp:effectExtent l="0" t="0" r="6350" b="0"/>
            <wp:docPr id="88058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82683" name=""/>
                    <pic:cNvPicPr/>
                  </pic:nvPicPr>
                  <pic:blipFill>
                    <a:blip r:embed="rId11"/>
                    <a:stretch>
                      <a:fillRect/>
                    </a:stretch>
                  </pic:blipFill>
                  <pic:spPr>
                    <a:xfrm>
                      <a:off x="0" y="0"/>
                      <a:ext cx="5884262" cy="3154929"/>
                    </a:xfrm>
                    <a:prstGeom prst="rect">
                      <a:avLst/>
                    </a:prstGeom>
                  </pic:spPr>
                </pic:pic>
              </a:graphicData>
            </a:graphic>
          </wp:inline>
        </w:drawing>
      </w:r>
    </w:p>
    <w:p w14:paraId="6BAC897B" w14:textId="2B3E7EF3" w:rsidR="00010CDB" w:rsidRDefault="00151B70" w:rsidP="00010CDB">
      <w:pPr>
        <w:pStyle w:val="Heading2"/>
      </w:pPr>
      <w:r>
        <w:rPr>
          <w:rStyle w:val="Strong"/>
          <w:b/>
          <w:bCs/>
        </w:rPr>
        <w:t>8</w:t>
      </w:r>
      <w:r w:rsidR="00010CDB">
        <w:rPr>
          <w:rStyle w:val="Strong"/>
          <w:b/>
          <w:bCs/>
        </w:rPr>
        <w:t>. Ping with Custom Packet Size</w:t>
      </w:r>
    </w:p>
    <w:p w14:paraId="55231730" w14:textId="77777777" w:rsidR="00010CDB" w:rsidRDefault="00010CDB" w:rsidP="00010CDB">
      <w:pPr>
        <w:pStyle w:val="NormalWeb"/>
      </w:pPr>
      <w:r>
        <w:t xml:space="preserve">i) Open </w:t>
      </w:r>
      <w:r>
        <w:rPr>
          <w:rStyle w:val="Strong"/>
        </w:rPr>
        <w:t>Command Prompt</w:t>
      </w:r>
      <w:r>
        <w:t>.</w:t>
      </w:r>
      <w:r>
        <w:br/>
        <w:t xml:space="preserve">ii) Execute: </w:t>
      </w:r>
      <w:r>
        <w:rPr>
          <w:rStyle w:val="HTMLCode"/>
        </w:rPr>
        <w:t>ping &lt;website&gt; -l 1000 -t</w:t>
      </w:r>
      <w:r>
        <w:br/>
        <w:t xml:space="preserve">iii) Observe the continuous replies using a packet size of 1000 bytes. Stop the command using </w:t>
      </w:r>
      <w:r>
        <w:rPr>
          <w:rStyle w:val="Strong"/>
        </w:rPr>
        <w:t>Ctrl + C</w:t>
      </w:r>
      <w:r>
        <w:t>.</w:t>
      </w:r>
    </w:p>
    <w:p w14:paraId="3E3D6EAB" w14:textId="69EDDEC2" w:rsidR="00010CDB" w:rsidRDefault="00010CDB" w:rsidP="00010CDB">
      <w:pPr>
        <w:pStyle w:val="NormalWeb"/>
      </w:pPr>
      <w:r>
        <w:rPr>
          <w:rStyle w:val="Strong"/>
        </w:rPr>
        <w:lastRenderedPageBreak/>
        <w:t>Output:</w:t>
      </w:r>
      <w:r w:rsidR="00101BEA" w:rsidRPr="00101BEA">
        <w:rPr>
          <w:noProof/>
        </w:rPr>
        <w:t xml:space="preserve"> </w:t>
      </w:r>
      <w:r w:rsidR="00101BEA" w:rsidRPr="00101BEA">
        <w:rPr>
          <w:rStyle w:val="Strong"/>
        </w:rPr>
        <w:drawing>
          <wp:inline distT="0" distB="0" distL="0" distR="0" wp14:anchorId="662DD094" wp14:editId="746E6B67">
            <wp:extent cx="5548630" cy="1688465"/>
            <wp:effectExtent l="0" t="0" r="0" b="6985"/>
            <wp:docPr id="70123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36601" name=""/>
                    <pic:cNvPicPr/>
                  </pic:nvPicPr>
                  <pic:blipFill>
                    <a:blip r:embed="rId12"/>
                    <a:stretch>
                      <a:fillRect/>
                    </a:stretch>
                  </pic:blipFill>
                  <pic:spPr>
                    <a:xfrm>
                      <a:off x="0" y="0"/>
                      <a:ext cx="5548630" cy="1688465"/>
                    </a:xfrm>
                    <a:prstGeom prst="rect">
                      <a:avLst/>
                    </a:prstGeom>
                  </pic:spPr>
                </pic:pic>
              </a:graphicData>
            </a:graphic>
          </wp:inline>
        </w:drawing>
      </w:r>
    </w:p>
    <w:p w14:paraId="7953995F" w14:textId="701A31D0" w:rsidR="00010CDB" w:rsidRDefault="00151B70" w:rsidP="00010CDB">
      <w:pPr>
        <w:pStyle w:val="Heading2"/>
      </w:pPr>
      <w:r>
        <w:rPr>
          <w:rStyle w:val="Strong"/>
          <w:b/>
          <w:bCs/>
        </w:rPr>
        <w:t>9</w:t>
      </w:r>
      <w:r w:rsidR="00010CDB">
        <w:rPr>
          <w:rStyle w:val="Strong"/>
          <w:b/>
          <w:bCs/>
        </w:rPr>
        <w:t>. Tracing the Network Route</w:t>
      </w:r>
    </w:p>
    <w:p w14:paraId="172FC9B3" w14:textId="77777777" w:rsidR="00010CDB" w:rsidRDefault="00010CDB" w:rsidP="00010CDB">
      <w:pPr>
        <w:pStyle w:val="NormalWeb"/>
      </w:pPr>
      <w:r>
        <w:t xml:space="preserve">i) Open </w:t>
      </w:r>
      <w:r>
        <w:rPr>
          <w:rStyle w:val="Strong"/>
        </w:rPr>
        <w:t>Command Prompt</w:t>
      </w:r>
      <w:r>
        <w:t>.</w:t>
      </w:r>
      <w:r>
        <w:br/>
        <w:t xml:space="preserve">ii) Execute: </w:t>
      </w:r>
      <w:r>
        <w:rPr>
          <w:rStyle w:val="HTMLCode"/>
        </w:rPr>
        <w:t>tracert &lt;website&gt;</w:t>
      </w:r>
      <w:r>
        <w:br/>
        <w:t>iii) Observe the sequence of network hops and their response times.</w:t>
      </w:r>
    </w:p>
    <w:p w14:paraId="4B4F0E42" w14:textId="724486AC" w:rsidR="00010CDB" w:rsidRDefault="00010CDB" w:rsidP="00101BEA">
      <w:pPr>
        <w:pStyle w:val="NormalWeb"/>
      </w:pPr>
      <w:r>
        <w:rPr>
          <w:rStyle w:val="Strong"/>
        </w:rPr>
        <w:t>Output:</w:t>
      </w:r>
      <w:r w:rsidR="00101BEA" w:rsidRPr="00101BEA">
        <w:rPr>
          <w:noProof/>
        </w:rPr>
        <w:t xml:space="preserve"> </w:t>
      </w:r>
      <w:r w:rsidR="00101BEA" w:rsidRPr="00101BEA">
        <w:rPr>
          <w:rStyle w:val="Strong"/>
        </w:rPr>
        <w:drawing>
          <wp:inline distT="0" distB="0" distL="0" distR="0" wp14:anchorId="395ECFA7" wp14:editId="22DEEDF5">
            <wp:extent cx="5548630" cy="1838325"/>
            <wp:effectExtent l="0" t="0" r="0" b="9525"/>
            <wp:docPr id="200873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37343" name=""/>
                    <pic:cNvPicPr/>
                  </pic:nvPicPr>
                  <pic:blipFill>
                    <a:blip r:embed="rId13"/>
                    <a:stretch>
                      <a:fillRect/>
                    </a:stretch>
                  </pic:blipFill>
                  <pic:spPr>
                    <a:xfrm>
                      <a:off x="0" y="0"/>
                      <a:ext cx="5548630" cy="1838325"/>
                    </a:xfrm>
                    <a:prstGeom prst="rect">
                      <a:avLst/>
                    </a:prstGeom>
                  </pic:spPr>
                </pic:pic>
              </a:graphicData>
            </a:graphic>
          </wp:inline>
        </w:drawing>
      </w:r>
    </w:p>
    <w:p w14:paraId="32E2C67B" w14:textId="02F2933F" w:rsidR="00010CDB" w:rsidRPr="00387348" w:rsidRDefault="00010CDB" w:rsidP="00387348">
      <w:pPr>
        <w:pStyle w:val="Heading3"/>
        <w:rPr>
          <w:sz w:val="32"/>
          <w:szCs w:val="32"/>
        </w:rPr>
      </w:pPr>
      <w:r w:rsidRPr="00387348">
        <w:rPr>
          <w:rStyle w:val="Strong"/>
          <w:b/>
          <w:bCs/>
          <w:sz w:val="28"/>
          <w:szCs w:val="28"/>
        </w:rPr>
        <w:t>1</w:t>
      </w:r>
      <w:r w:rsidR="00151B70" w:rsidRPr="00387348">
        <w:rPr>
          <w:rStyle w:val="Strong"/>
          <w:b/>
          <w:bCs/>
          <w:sz w:val="28"/>
          <w:szCs w:val="28"/>
        </w:rPr>
        <w:t>0</w:t>
      </w:r>
      <w:r w:rsidRPr="00387348">
        <w:rPr>
          <w:rStyle w:val="Strong"/>
          <w:b/>
          <w:bCs/>
          <w:sz w:val="28"/>
          <w:szCs w:val="28"/>
        </w:rPr>
        <w:t>. Starting NSLookup</w:t>
      </w:r>
    </w:p>
    <w:p w14:paraId="40E5219E" w14:textId="77777777" w:rsidR="00010CDB" w:rsidRDefault="00010CDB" w:rsidP="00010CDB">
      <w:pPr>
        <w:pStyle w:val="NormalWeb"/>
      </w:pPr>
      <w:r>
        <w:t xml:space="preserve">i) Open </w:t>
      </w:r>
      <w:r>
        <w:rPr>
          <w:rStyle w:val="Strong"/>
        </w:rPr>
        <w:t>Command Prompt</w:t>
      </w:r>
      <w:r>
        <w:t>.</w:t>
      </w:r>
      <w:r>
        <w:br/>
        <w:t xml:space="preserve">ii) Execute: </w:t>
      </w:r>
      <w:r>
        <w:rPr>
          <w:rStyle w:val="HTMLCode"/>
        </w:rPr>
        <w:t>nslookup</w:t>
      </w:r>
      <w:r>
        <w:br/>
        <w:t>iii) Observe the default DNS server information and enter interactive mode.</w:t>
      </w:r>
    </w:p>
    <w:p w14:paraId="3147886F" w14:textId="22BD9424" w:rsidR="00010CDB" w:rsidRDefault="00010CDB" w:rsidP="00010CDB">
      <w:pPr>
        <w:pStyle w:val="NormalWeb"/>
      </w:pPr>
      <w:r>
        <w:rPr>
          <w:rStyle w:val="Strong"/>
        </w:rPr>
        <w:t>Output:</w:t>
      </w:r>
      <w:r w:rsidR="00101BEA" w:rsidRPr="00101BEA">
        <w:rPr>
          <w:noProof/>
        </w:rPr>
        <w:t xml:space="preserve"> </w:t>
      </w:r>
      <w:r w:rsidR="00101BEA" w:rsidRPr="00101BEA">
        <w:rPr>
          <w:rStyle w:val="Strong"/>
        </w:rPr>
        <w:drawing>
          <wp:inline distT="0" distB="0" distL="0" distR="0" wp14:anchorId="394D705C" wp14:editId="3C409C7A">
            <wp:extent cx="5548630" cy="1242695"/>
            <wp:effectExtent l="0" t="0" r="0" b="0"/>
            <wp:docPr id="181630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09261" name=""/>
                    <pic:cNvPicPr/>
                  </pic:nvPicPr>
                  <pic:blipFill>
                    <a:blip r:embed="rId14"/>
                    <a:stretch>
                      <a:fillRect/>
                    </a:stretch>
                  </pic:blipFill>
                  <pic:spPr>
                    <a:xfrm>
                      <a:off x="0" y="0"/>
                      <a:ext cx="5548630" cy="1242695"/>
                    </a:xfrm>
                    <a:prstGeom prst="rect">
                      <a:avLst/>
                    </a:prstGeom>
                  </pic:spPr>
                </pic:pic>
              </a:graphicData>
            </a:graphic>
          </wp:inline>
        </w:drawing>
      </w:r>
    </w:p>
    <w:p w14:paraId="0D067000" w14:textId="77777777" w:rsidR="002B7CE1" w:rsidRDefault="002B7CE1" w:rsidP="00010CDB">
      <w:pPr>
        <w:pStyle w:val="Heading2"/>
        <w:rPr>
          <w:rStyle w:val="Strong"/>
          <w:b/>
          <w:bCs/>
        </w:rPr>
      </w:pPr>
    </w:p>
    <w:p w14:paraId="5B095CA1" w14:textId="77777777" w:rsidR="002B7CE1" w:rsidRDefault="002B7CE1" w:rsidP="00010CDB">
      <w:pPr>
        <w:pStyle w:val="Heading2"/>
        <w:rPr>
          <w:rStyle w:val="Strong"/>
          <w:b/>
          <w:bCs/>
        </w:rPr>
      </w:pPr>
    </w:p>
    <w:p w14:paraId="4D8693A5" w14:textId="11337F82" w:rsidR="00010CDB" w:rsidRDefault="00010CDB" w:rsidP="00010CDB">
      <w:pPr>
        <w:pStyle w:val="Heading2"/>
      </w:pPr>
      <w:r>
        <w:rPr>
          <w:rStyle w:val="Strong"/>
          <w:b/>
          <w:bCs/>
        </w:rPr>
        <w:lastRenderedPageBreak/>
        <w:t>1</w:t>
      </w:r>
      <w:r w:rsidR="00151B70">
        <w:rPr>
          <w:rStyle w:val="Strong"/>
          <w:b/>
          <w:bCs/>
        </w:rPr>
        <w:t>1</w:t>
      </w:r>
      <w:r>
        <w:rPr>
          <w:rStyle w:val="Strong"/>
          <w:b/>
          <w:bCs/>
        </w:rPr>
        <w:t>. Querying a Website Using NSLookup</w:t>
      </w:r>
    </w:p>
    <w:p w14:paraId="3EDB0426" w14:textId="77777777" w:rsidR="00010CDB" w:rsidRDefault="00010CDB" w:rsidP="00010CDB">
      <w:pPr>
        <w:pStyle w:val="NormalWeb"/>
      </w:pPr>
      <w:r>
        <w:t xml:space="preserve">i) In </w:t>
      </w:r>
      <w:r>
        <w:rPr>
          <w:rStyle w:val="Strong"/>
        </w:rPr>
        <w:t>NSLookup</w:t>
      </w:r>
      <w:r>
        <w:t xml:space="preserve"> interactive mode, type: </w:t>
      </w:r>
      <w:r>
        <w:rPr>
          <w:rStyle w:val="HTMLCode"/>
        </w:rPr>
        <w:t>&lt;website&gt;</w:t>
      </w:r>
      <w:r>
        <w:br/>
        <w:t xml:space="preserve">ii) Press </w:t>
      </w:r>
      <w:r>
        <w:rPr>
          <w:rStyle w:val="Strong"/>
        </w:rPr>
        <w:t>Enter</w:t>
      </w:r>
      <w:r>
        <w:t>.</w:t>
      </w:r>
      <w:r>
        <w:br/>
        <w:t>iii) Observe the DNS records and IP address returned for the website.</w:t>
      </w:r>
    </w:p>
    <w:p w14:paraId="733AEC29" w14:textId="63514AA7" w:rsidR="00010CDB" w:rsidRDefault="00010CDB" w:rsidP="00010CDB">
      <w:pPr>
        <w:pStyle w:val="NormalWeb"/>
      </w:pPr>
      <w:r>
        <w:rPr>
          <w:rStyle w:val="Strong"/>
        </w:rPr>
        <w:t>Output:</w:t>
      </w:r>
      <w:r w:rsidR="00101BEA" w:rsidRPr="00101BEA">
        <w:rPr>
          <w:noProof/>
        </w:rPr>
        <w:t xml:space="preserve"> </w:t>
      </w:r>
      <w:r w:rsidR="00101BEA" w:rsidRPr="00101BEA">
        <w:rPr>
          <w:rStyle w:val="Strong"/>
        </w:rPr>
        <w:drawing>
          <wp:inline distT="0" distB="0" distL="0" distR="0" wp14:anchorId="16D6A172" wp14:editId="3D966F34">
            <wp:extent cx="5843292" cy="1485900"/>
            <wp:effectExtent l="0" t="0" r="5080" b="0"/>
            <wp:docPr id="115056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69017" name=""/>
                    <pic:cNvPicPr/>
                  </pic:nvPicPr>
                  <pic:blipFill>
                    <a:blip r:embed="rId15"/>
                    <a:stretch>
                      <a:fillRect/>
                    </a:stretch>
                  </pic:blipFill>
                  <pic:spPr>
                    <a:xfrm>
                      <a:off x="0" y="0"/>
                      <a:ext cx="5843370" cy="1485920"/>
                    </a:xfrm>
                    <a:prstGeom prst="rect">
                      <a:avLst/>
                    </a:prstGeom>
                  </pic:spPr>
                </pic:pic>
              </a:graphicData>
            </a:graphic>
          </wp:inline>
        </w:drawing>
      </w:r>
    </w:p>
    <w:p w14:paraId="537B8B00" w14:textId="46838856" w:rsidR="00010CDB" w:rsidRPr="00387348" w:rsidRDefault="00010CDB" w:rsidP="00387348">
      <w:pPr>
        <w:pStyle w:val="Heading3"/>
        <w:rPr>
          <w:sz w:val="32"/>
          <w:szCs w:val="32"/>
        </w:rPr>
      </w:pPr>
      <w:r w:rsidRPr="00387348">
        <w:rPr>
          <w:rStyle w:val="Strong"/>
          <w:b/>
          <w:bCs/>
          <w:sz w:val="28"/>
          <w:szCs w:val="28"/>
        </w:rPr>
        <w:t>1</w:t>
      </w:r>
      <w:r w:rsidR="00151B70" w:rsidRPr="00387348">
        <w:rPr>
          <w:rStyle w:val="Strong"/>
          <w:b/>
          <w:bCs/>
          <w:sz w:val="28"/>
          <w:szCs w:val="28"/>
        </w:rPr>
        <w:t>2</w:t>
      </w:r>
      <w:r w:rsidRPr="00387348">
        <w:rPr>
          <w:rStyle w:val="Strong"/>
          <w:b/>
          <w:bCs/>
          <w:sz w:val="28"/>
          <w:szCs w:val="28"/>
        </w:rPr>
        <w:t>. Viewing Active Network Connections</w:t>
      </w:r>
    </w:p>
    <w:p w14:paraId="45906CD8" w14:textId="77777777" w:rsidR="00010CDB" w:rsidRDefault="00010CDB" w:rsidP="00010CDB">
      <w:pPr>
        <w:pStyle w:val="NormalWeb"/>
      </w:pPr>
      <w:r>
        <w:t xml:space="preserve">i) Open </w:t>
      </w:r>
      <w:r>
        <w:rPr>
          <w:rStyle w:val="Strong"/>
        </w:rPr>
        <w:t>Command Prompt</w:t>
      </w:r>
      <w:r>
        <w:t>.</w:t>
      </w:r>
      <w:r>
        <w:br/>
        <w:t xml:space="preserve">ii) Execute: </w:t>
      </w:r>
      <w:r>
        <w:rPr>
          <w:rStyle w:val="HTMLCode"/>
        </w:rPr>
        <w:t>netstat</w:t>
      </w:r>
      <w:r>
        <w:br/>
        <w:t>iii) Observe the active network connections and protocol statistics.</w:t>
      </w:r>
    </w:p>
    <w:p w14:paraId="50AC7F3F" w14:textId="6AE5BA7E" w:rsidR="00010CDB" w:rsidRDefault="00010CDB" w:rsidP="00010CDB">
      <w:pPr>
        <w:pStyle w:val="NormalWeb"/>
      </w:pPr>
      <w:r>
        <w:rPr>
          <w:rStyle w:val="Strong"/>
        </w:rPr>
        <w:t>Output:</w:t>
      </w:r>
      <w:r w:rsidR="00101BEA" w:rsidRPr="00101BEA">
        <w:rPr>
          <w:noProof/>
        </w:rPr>
        <w:t xml:space="preserve"> </w:t>
      </w:r>
      <w:r w:rsidR="00101BEA" w:rsidRPr="00101BEA">
        <w:rPr>
          <w:rStyle w:val="Strong"/>
        </w:rPr>
        <w:drawing>
          <wp:inline distT="0" distB="0" distL="0" distR="0" wp14:anchorId="006F822A" wp14:editId="655EEA6D">
            <wp:extent cx="5810250" cy="3933825"/>
            <wp:effectExtent l="0" t="0" r="0" b="9525"/>
            <wp:docPr id="149680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05564" name=""/>
                    <pic:cNvPicPr/>
                  </pic:nvPicPr>
                  <pic:blipFill>
                    <a:blip r:embed="rId16"/>
                    <a:stretch>
                      <a:fillRect/>
                    </a:stretch>
                  </pic:blipFill>
                  <pic:spPr>
                    <a:xfrm>
                      <a:off x="0" y="0"/>
                      <a:ext cx="5810250" cy="3933825"/>
                    </a:xfrm>
                    <a:prstGeom prst="rect">
                      <a:avLst/>
                    </a:prstGeom>
                  </pic:spPr>
                </pic:pic>
              </a:graphicData>
            </a:graphic>
          </wp:inline>
        </w:drawing>
      </w:r>
    </w:p>
    <w:p w14:paraId="36B57F64" w14:textId="77777777" w:rsidR="0002743E" w:rsidRDefault="0002743E" w:rsidP="00010CDB">
      <w:pPr>
        <w:pStyle w:val="Heading2"/>
        <w:rPr>
          <w:rStyle w:val="Strong"/>
          <w:b/>
          <w:bCs/>
        </w:rPr>
      </w:pPr>
    </w:p>
    <w:p w14:paraId="353395F0" w14:textId="3245B174" w:rsidR="00010CDB" w:rsidRDefault="00010CDB" w:rsidP="00010CDB">
      <w:pPr>
        <w:pStyle w:val="Heading2"/>
      </w:pPr>
      <w:r>
        <w:rPr>
          <w:rStyle w:val="Strong"/>
          <w:b/>
          <w:bCs/>
        </w:rPr>
        <w:lastRenderedPageBreak/>
        <w:t>1</w:t>
      </w:r>
      <w:r w:rsidR="00151B70">
        <w:rPr>
          <w:rStyle w:val="Strong"/>
          <w:b/>
          <w:bCs/>
        </w:rPr>
        <w:t>3</w:t>
      </w:r>
      <w:r>
        <w:rPr>
          <w:rStyle w:val="Strong"/>
          <w:b/>
          <w:bCs/>
        </w:rPr>
        <w:t>. Viewing All Connections and Listening Ports</w:t>
      </w:r>
    </w:p>
    <w:p w14:paraId="170BF6C0" w14:textId="77777777" w:rsidR="00010CDB" w:rsidRDefault="00010CDB" w:rsidP="00010CDB">
      <w:pPr>
        <w:pStyle w:val="NormalWeb"/>
      </w:pPr>
      <w:r>
        <w:t xml:space="preserve">i) Open </w:t>
      </w:r>
      <w:r>
        <w:rPr>
          <w:rStyle w:val="Strong"/>
        </w:rPr>
        <w:t>Command Prompt</w:t>
      </w:r>
      <w:r>
        <w:t>.</w:t>
      </w:r>
      <w:r>
        <w:br/>
        <w:t xml:space="preserve">ii) Execute: </w:t>
      </w:r>
      <w:r>
        <w:rPr>
          <w:rStyle w:val="HTMLCode"/>
        </w:rPr>
        <w:t>netstat -an</w:t>
      </w:r>
      <w:r>
        <w:br/>
        <w:t>iii) Observe all active connections and listening ports in numerical format.</w:t>
      </w:r>
    </w:p>
    <w:p w14:paraId="4105E011" w14:textId="3FFA8390" w:rsidR="00010CDB" w:rsidRDefault="00010CDB" w:rsidP="00010CDB">
      <w:pPr>
        <w:pStyle w:val="NormalWeb"/>
      </w:pPr>
      <w:r>
        <w:rPr>
          <w:rStyle w:val="Strong"/>
        </w:rPr>
        <w:t>Output:</w:t>
      </w:r>
      <w:r w:rsidR="00101BEA" w:rsidRPr="00101BEA">
        <w:rPr>
          <w:noProof/>
        </w:rPr>
        <w:t xml:space="preserve"> </w:t>
      </w:r>
      <w:r w:rsidR="00101BEA" w:rsidRPr="00101BEA">
        <w:rPr>
          <w:rStyle w:val="Strong"/>
        </w:rPr>
        <w:drawing>
          <wp:inline distT="0" distB="0" distL="0" distR="0" wp14:anchorId="2A574E87" wp14:editId="79F451D8">
            <wp:extent cx="5548630" cy="3514725"/>
            <wp:effectExtent l="0" t="0" r="0" b="9525"/>
            <wp:docPr id="38180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09863" name=""/>
                    <pic:cNvPicPr/>
                  </pic:nvPicPr>
                  <pic:blipFill>
                    <a:blip r:embed="rId17"/>
                    <a:stretch>
                      <a:fillRect/>
                    </a:stretch>
                  </pic:blipFill>
                  <pic:spPr>
                    <a:xfrm>
                      <a:off x="0" y="0"/>
                      <a:ext cx="5548630" cy="3514725"/>
                    </a:xfrm>
                    <a:prstGeom prst="rect">
                      <a:avLst/>
                    </a:prstGeom>
                  </pic:spPr>
                </pic:pic>
              </a:graphicData>
            </a:graphic>
          </wp:inline>
        </w:drawing>
      </w:r>
    </w:p>
    <w:p w14:paraId="3E0B2A83" w14:textId="2571542A" w:rsidR="00010CDB" w:rsidRDefault="00010CDB" w:rsidP="00010CDB">
      <w:pPr>
        <w:pStyle w:val="Heading2"/>
      </w:pPr>
      <w:r>
        <w:rPr>
          <w:rStyle w:val="Strong"/>
          <w:b/>
          <w:bCs/>
        </w:rPr>
        <w:t>1</w:t>
      </w:r>
      <w:r w:rsidR="00151B70">
        <w:rPr>
          <w:rStyle w:val="Strong"/>
          <w:b/>
          <w:bCs/>
        </w:rPr>
        <w:t>4</w:t>
      </w:r>
      <w:r>
        <w:rPr>
          <w:rStyle w:val="Strong"/>
          <w:b/>
          <w:bCs/>
        </w:rPr>
        <w:t>. Displaying the ARP Cache</w:t>
      </w:r>
    </w:p>
    <w:p w14:paraId="4D6AB7A9" w14:textId="77777777" w:rsidR="00010CDB" w:rsidRDefault="00010CDB" w:rsidP="00010CDB">
      <w:pPr>
        <w:pStyle w:val="NormalWeb"/>
      </w:pPr>
      <w:r>
        <w:t xml:space="preserve">i) Open </w:t>
      </w:r>
      <w:r>
        <w:rPr>
          <w:rStyle w:val="Strong"/>
        </w:rPr>
        <w:t>Command Prompt</w:t>
      </w:r>
      <w:r>
        <w:t>.</w:t>
      </w:r>
      <w:r>
        <w:br/>
        <w:t xml:space="preserve">ii) Execute: </w:t>
      </w:r>
      <w:r>
        <w:rPr>
          <w:rStyle w:val="HTMLCode"/>
        </w:rPr>
        <w:t>arp -a</w:t>
      </w:r>
      <w:r>
        <w:br/>
        <w:t>iii) Observe the IP address to MAC address mappings stored in the ARP cache.</w:t>
      </w:r>
    </w:p>
    <w:p w14:paraId="1214A098" w14:textId="3245EA67" w:rsidR="00010CDB" w:rsidRDefault="00010CDB" w:rsidP="00010CDB">
      <w:pPr>
        <w:pStyle w:val="NormalWeb"/>
      </w:pPr>
      <w:r>
        <w:rPr>
          <w:rStyle w:val="Strong"/>
        </w:rPr>
        <w:t>Output:</w:t>
      </w:r>
      <w:r w:rsidR="00101BEA" w:rsidRPr="00101BEA">
        <w:rPr>
          <w:noProof/>
        </w:rPr>
        <w:t xml:space="preserve"> </w:t>
      </w:r>
      <w:r w:rsidR="00101BEA" w:rsidRPr="00101BEA">
        <w:rPr>
          <w:rStyle w:val="Strong"/>
        </w:rPr>
        <w:drawing>
          <wp:inline distT="0" distB="0" distL="0" distR="0" wp14:anchorId="29A99FBF" wp14:editId="5CC17C8D">
            <wp:extent cx="5548630" cy="2476500"/>
            <wp:effectExtent l="0" t="0" r="0" b="0"/>
            <wp:docPr id="10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4" name=""/>
                    <pic:cNvPicPr/>
                  </pic:nvPicPr>
                  <pic:blipFill>
                    <a:blip r:embed="rId18"/>
                    <a:stretch>
                      <a:fillRect/>
                    </a:stretch>
                  </pic:blipFill>
                  <pic:spPr>
                    <a:xfrm>
                      <a:off x="0" y="0"/>
                      <a:ext cx="5548630" cy="2476500"/>
                    </a:xfrm>
                    <a:prstGeom prst="rect">
                      <a:avLst/>
                    </a:prstGeom>
                  </pic:spPr>
                </pic:pic>
              </a:graphicData>
            </a:graphic>
          </wp:inline>
        </w:drawing>
      </w:r>
    </w:p>
    <w:p w14:paraId="08F6BF24" w14:textId="24457151" w:rsidR="00010CDB" w:rsidRDefault="00010CDB" w:rsidP="00010CDB">
      <w:pPr>
        <w:pStyle w:val="Heading2"/>
      </w:pPr>
      <w:r>
        <w:rPr>
          <w:rStyle w:val="Strong"/>
          <w:b/>
          <w:bCs/>
        </w:rPr>
        <w:lastRenderedPageBreak/>
        <w:t>1</w:t>
      </w:r>
      <w:r w:rsidR="00151B70">
        <w:rPr>
          <w:rStyle w:val="Strong"/>
          <w:b/>
          <w:bCs/>
        </w:rPr>
        <w:t>5</w:t>
      </w:r>
      <w:r>
        <w:rPr>
          <w:rStyle w:val="Strong"/>
          <w:b/>
          <w:bCs/>
        </w:rPr>
        <w:t>. Displaying the Computer Name</w:t>
      </w:r>
    </w:p>
    <w:p w14:paraId="1A1A0A26" w14:textId="489E22B7" w:rsidR="00101BEA" w:rsidRPr="002B7CE1" w:rsidRDefault="00010CDB" w:rsidP="00010CDB">
      <w:pPr>
        <w:pStyle w:val="NormalWeb"/>
        <w:rPr>
          <w:rStyle w:val="Strong"/>
          <w:b w:val="0"/>
          <w:bCs w:val="0"/>
        </w:rPr>
      </w:pPr>
      <w:r>
        <w:t xml:space="preserve">i) Open </w:t>
      </w:r>
      <w:r>
        <w:rPr>
          <w:rStyle w:val="Strong"/>
        </w:rPr>
        <w:t>Command Prompt</w:t>
      </w:r>
      <w:r>
        <w:t>.</w:t>
      </w:r>
      <w:r>
        <w:br/>
        <w:t xml:space="preserve">ii) Execute: </w:t>
      </w:r>
      <w:r>
        <w:rPr>
          <w:rStyle w:val="HTMLCode"/>
        </w:rPr>
        <w:t>hostname</w:t>
      </w:r>
      <w:r>
        <w:br/>
        <w:t>iii) Observe the hostname of the local computer.</w:t>
      </w:r>
    </w:p>
    <w:p w14:paraId="644667D1" w14:textId="7C09AC0B" w:rsidR="00101BEA" w:rsidRDefault="00010CDB" w:rsidP="00010CDB">
      <w:pPr>
        <w:pStyle w:val="NormalWeb"/>
        <w:rPr>
          <w:rStyle w:val="Strong"/>
        </w:rPr>
      </w:pPr>
      <w:r>
        <w:rPr>
          <w:rStyle w:val="Strong"/>
        </w:rPr>
        <w:t>Output:</w:t>
      </w:r>
      <w:r w:rsidR="00101BEA" w:rsidRPr="00101BEA">
        <w:rPr>
          <w:noProof/>
        </w:rPr>
        <w:t xml:space="preserve"> </w:t>
      </w:r>
    </w:p>
    <w:p w14:paraId="02111C2C" w14:textId="64AB926E" w:rsidR="00010CDB" w:rsidRDefault="00101BEA" w:rsidP="00387348">
      <w:pPr>
        <w:pStyle w:val="NormalWeb"/>
      </w:pPr>
      <w:r w:rsidRPr="00101BEA">
        <w:rPr>
          <w:rStyle w:val="Strong"/>
        </w:rPr>
        <w:drawing>
          <wp:inline distT="0" distB="0" distL="0" distR="0" wp14:anchorId="1E595A58" wp14:editId="1774B035">
            <wp:extent cx="2981551" cy="860654"/>
            <wp:effectExtent l="0" t="0" r="0" b="0"/>
            <wp:docPr id="125014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43304" name=""/>
                    <pic:cNvPicPr/>
                  </pic:nvPicPr>
                  <pic:blipFill>
                    <a:blip r:embed="rId19"/>
                    <a:stretch>
                      <a:fillRect/>
                    </a:stretch>
                  </pic:blipFill>
                  <pic:spPr>
                    <a:xfrm>
                      <a:off x="0" y="0"/>
                      <a:ext cx="3003579" cy="867013"/>
                    </a:xfrm>
                    <a:prstGeom prst="rect">
                      <a:avLst/>
                    </a:prstGeom>
                  </pic:spPr>
                </pic:pic>
              </a:graphicData>
            </a:graphic>
          </wp:inline>
        </w:drawing>
      </w:r>
    </w:p>
    <w:p w14:paraId="65728638" w14:textId="62781AAD" w:rsidR="00010CDB" w:rsidRDefault="00010CDB" w:rsidP="00010CDB">
      <w:pPr>
        <w:pStyle w:val="Heading2"/>
      </w:pPr>
      <w:r>
        <w:rPr>
          <w:rStyle w:val="Strong"/>
          <w:b/>
          <w:bCs/>
        </w:rPr>
        <w:t>1</w:t>
      </w:r>
      <w:r w:rsidR="00151B70">
        <w:rPr>
          <w:rStyle w:val="Strong"/>
          <w:b/>
          <w:bCs/>
        </w:rPr>
        <w:t>6</w:t>
      </w:r>
      <w:r>
        <w:rPr>
          <w:rStyle w:val="Strong"/>
          <w:b/>
          <w:bCs/>
        </w:rPr>
        <w:t>. Viewing MAC Addresses</w:t>
      </w:r>
    </w:p>
    <w:p w14:paraId="75940210" w14:textId="77777777" w:rsidR="00010CDB" w:rsidRDefault="00010CDB" w:rsidP="00010CDB">
      <w:pPr>
        <w:pStyle w:val="NormalWeb"/>
      </w:pPr>
      <w:r>
        <w:t xml:space="preserve">i) Open </w:t>
      </w:r>
      <w:r>
        <w:rPr>
          <w:rStyle w:val="Strong"/>
        </w:rPr>
        <w:t>Command Prompt</w:t>
      </w:r>
      <w:r>
        <w:t>.</w:t>
      </w:r>
      <w:r>
        <w:br/>
        <w:t xml:space="preserve">ii) Execute: </w:t>
      </w:r>
      <w:r>
        <w:rPr>
          <w:rStyle w:val="HTMLCode"/>
        </w:rPr>
        <w:t>getmac</w:t>
      </w:r>
      <w:r>
        <w:br/>
        <w:t>iii) Observe the MAC addresses of the installed network adapters.</w:t>
      </w:r>
    </w:p>
    <w:p w14:paraId="4A2BF139" w14:textId="2CB6FE79" w:rsidR="00010CDB" w:rsidRDefault="00010CDB" w:rsidP="00387348">
      <w:pPr>
        <w:pStyle w:val="NormalWeb"/>
      </w:pPr>
      <w:r>
        <w:rPr>
          <w:rStyle w:val="Strong"/>
        </w:rPr>
        <w:t>Output:</w:t>
      </w:r>
      <w:r w:rsidR="00387348" w:rsidRPr="00387348">
        <w:rPr>
          <w:noProof/>
        </w:rPr>
        <w:t xml:space="preserve"> </w:t>
      </w:r>
      <w:r w:rsidR="00387348" w:rsidRPr="00387348">
        <w:rPr>
          <w:rStyle w:val="Strong"/>
        </w:rPr>
        <w:drawing>
          <wp:inline distT="0" distB="0" distL="0" distR="0" wp14:anchorId="47CE78BB" wp14:editId="0912AE57">
            <wp:extent cx="5548630" cy="959485"/>
            <wp:effectExtent l="0" t="0" r="0" b="0"/>
            <wp:docPr id="94192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28252" name=""/>
                    <pic:cNvPicPr/>
                  </pic:nvPicPr>
                  <pic:blipFill>
                    <a:blip r:embed="rId20"/>
                    <a:stretch>
                      <a:fillRect/>
                    </a:stretch>
                  </pic:blipFill>
                  <pic:spPr>
                    <a:xfrm>
                      <a:off x="0" y="0"/>
                      <a:ext cx="5548630" cy="959485"/>
                    </a:xfrm>
                    <a:prstGeom prst="rect">
                      <a:avLst/>
                    </a:prstGeom>
                  </pic:spPr>
                </pic:pic>
              </a:graphicData>
            </a:graphic>
          </wp:inline>
        </w:drawing>
      </w:r>
    </w:p>
    <w:p w14:paraId="12D1E809" w14:textId="1C9538CD" w:rsidR="00010CDB" w:rsidRDefault="00010CDB" w:rsidP="00010CDB">
      <w:pPr>
        <w:pStyle w:val="Heading2"/>
      </w:pPr>
      <w:r>
        <w:rPr>
          <w:rStyle w:val="Strong"/>
          <w:b/>
          <w:bCs/>
        </w:rPr>
        <w:t>1</w:t>
      </w:r>
      <w:r w:rsidR="00151B70">
        <w:rPr>
          <w:rStyle w:val="Strong"/>
          <w:b/>
          <w:bCs/>
        </w:rPr>
        <w:t>7</w:t>
      </w:r>
      <w:r>
        <w:rPr>
          <w:rStyle w:val="Strong"/>
          <w:b/>
          <w:bCs/>
        </w:rPr>
        <w:t>. Viewing Shared Resources</w:t>
      </w:r>
    </w:p>
    <w:p w14:paraId="19BF49F5" w14:textId="77777777" w:rsidR="00010CDB" w:rsidRDefault="00010CDB" w:rsidP="00010CDB">
      <w:pPr>
        <w:pStyle w:val="NormalWeb"/>
      </w:pPr>
      <w:r>
        <w:t xml:space="preserve">i) Open </w:t>
      </w:r>
      <w:r>
        <w:rPr>
          <w:rStyle w:val="Strong"/>
        </w:rPr>
        <w:t>Command Prompt</w:t>
      </w:r>
      <w:r>
        <w:t>.</w:t>
      </w:r>
      <w:r>
        <w:br/>
        <w:t xml:space="preserve">ii) Execute: </w:t>
      </w:r>
      <w:r>
        <w:rPr>
          <w:rStyle w:val="HTMLCode"/>
        </w:rPr>
        <w:t>net share</w:t>
      </w:r>
      <w:r>
        <w:br/>
        <w:t>iii) Observe the shared folders and resources available on the computer.</w:t>
      </w:r>
    </w:p>
    <w:p w14:paraId="3C848995" w14:textId="4D04C9EC" w:rsidR="00010CDB" w:rsidRDefault="00010CDB" w:rsidP="00387348">
      <w:pPr>
        <w:pStyle w:val="NormalWeb"/>
      </w:pPr>
      <w:r>
        <w:rPr>
          <w:rStyle w:val="Strong"/>
        </w:rPr>
        <w:t>Output:</w:t>
      </w:r>
      <w:r w:rsidR="00387348" w:rsidRPr="00387348">
        <w:rPr>
          <w:noProof/>
        </w:rPr>
        <w:t xml:space="preserve"> </w:t>
      </w:r>
      <w:r w:rsidR="00387348" w:rsidRPr="00387348">
        <w:rPr>
          <w:rStyle w:val="Strong"/>
        </w:rPr>
        <w:drawing>
          <wp:inline distT="0" distB="0" distL="0" distR="0" wp14:anchorId="3CD3D135" wp14:editId="41574BD4">
            <wp:extent cx="5548630" cy="991235"/>
            <wp:effectExtent l="0" t="0" r="0" b="0"/>
            <wp:docPr id="185105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51421" name=""/>
                    <pic:cNvPicPr/>
                  </pic:nvPicPr>
                  <pic:blipFill>
                    <a:blip r:embed="rId21"/>
                    <a:stretch>
                      <a:fillRect/>
                    </a:stretch>
                  </pic:blipFill>
                  <pic:spPr>
                    <a:xfrm>
                      <a:off x="0" y="0"/>
                      <a:ext cx="5548630" cy="991235"/>
                    </a:xfrm>
                    <a:prstGeom prst="rect">
                      <a:avLst/>
                    </a:prstGeom>
                  </pic:spPr>
                </pic:pic>
              </a:graphicData>
            </a:graphic>
          </wp:inline>
        </w:drawing>
      </w:r>
    </w:p>
    <w:p w14:paraId="439EFE22" w14:textId="4F7C9166" w:rsidR="00010CDB" w:rsidRDefault="00010CDB" w:rsidP="00010CDB">
      <w:pPr>
        <w:pStyle w:val="Heading2"/>
      </w:pPr>
      <w:r>
        <w:rPr>
          <w:rStyle w:val="Strong"/>
          <w:b/>
          <w:bCs/>
        </w:rPr>
        <w:t>1</w:t>
      </w:r>
      <w:r w:rsidR="00151B70">
        <w:rPr>
          <w:rStyle w:val="Strong"/>
          <w:b/>
          <w:bCs/>
        </w:rPr>
        <w:t>8</w:t>
      </w:r>
      <w:r>
        <w:rPr>
          <w:rStyle w:val="Strong"/>
          <w:b/>
          <w:bCs/>
        </w:rPr>
        <w:t>. Viewing or Starting Services</w:t>
      </w:r>
    </w:p>
    <w:p w14:paraId="4588327F" w14:textId="77777777" w:rsidR="00010CDB" w:rsidRDefault="00010CDB" w:rsidP="00010CDB">
      <w:pPr>
        <w:pStyle w:val="NormalWeb"/>
      </w:pPr>
      <w:r>
        <w:t xml:space="preserve">i) Open </w:t>
      </w:r>
      <w:r>
        <w:rPr>
          <w:rStyle w:val="Strong"/>
        </w:rPr>
        <w:t>Command Prompt</w:t>
      </w:r>
      <w:r>
        <w:t>.</w:t>
      </w:r>
      <w:r>
        <w:br/>
        <w:t xml:space="preserve">ii) Execute: </w:t>
      </w:r>
      <w:r>
        <w:rPr>
          <w:rStyle w:val="HTMLCode"/>
        </w:rPr>
        <w:t>net start</w:t>
      </w:r>
      <w:r>
        <w:br/>
        <w:t>iii) Observe the list of running services or start a specific service if specified.</w:t>
      </w:r>
    </w:p>
    <w:p w14:paraId="23EC68A8" w14:textId="64F5A131" w:rsidR="00010CDB" w:rsidRDefault="00010CDB" w:rsidP="00387348">
      <w:pPr>
        <w:pStyle w:val="NormalWeb"/>
      </w:pPr>
      <w:r>
        <w:rPr>
          <w:rStyle w:val="Strong"/>
        </w:rPr>
        <w:lastRenderedPageBreak/>
        <w:t>Output:</w:t>
      </w:r>
      <w:r w:rsidR="00387348" w:rsidRPr="00387348">
        <w:rPr>
          <w:noProof/>
        </w:rPr>
        <w:t xml:space="preserve"> </w:t>
      </w:r>
      <w:r w:rsidR="00387348" w:rsidRPr="00387348">
        <w:rPr>
          <w:rStyle w:val="Strong"/>
        </w:rPr>
        <w:drawing>
          <wp:inline distT="0" distB="0" distL="0" distR="0" wp14:anchorId="1A7F3A27" wp14:editId="0B603193">
            <wp:extent cx="5825490" cy="3857625"/>
            <wp:effectExtent l="0" t="0" r="3810" b="9525"/>
            <wp:docPr id="159812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23144" name=""/>
                    <pic:cNvPicPr/>
                  </pic:nvPicPr>
                  <pic:blipFill>
                    <a:blip r:embed="rId22"/>
                    <a:stretch>
                      <a:fillRect/>
                    </a:stretch>
                  </pic:blipFill>
                  <pic:spPr>
                    <a:xfrm>
                      <a:off x="0" y="0"/>
                      <a:ext cx="5828352" cy="3859520"/>
                    </a:xfrm>
                    <a:prstGeom prst="rect">
                      <a:avLst/>
                    </a:prstGeom>
                  </pic:spPr>
                </pic:pic>
              </a:graphicData>
            </a:graphic>
          </wp:inline>
        </w:drawing>
      </w:r>
    </w:p>
    <w:p w14:paraId="3F77CD26" w14:textId="7EDCF3D8" w:rsidR="00010CDB" w:rsidRDefault="00151B70" w:rsidP="00010CDB">
      <w:pPr>
        <w:pStyle w:val="Heading2"/>
      </w:pPr>
      <w:r>
        <w:rPr>
          <w:rStyle w:val="Strong"/>
          <w:b/>
          <w:bCs/>
        </w:rPr>
        <w:t>19</w:t>
      </w:r>
      <w:r w:rsidR="00010CDB">
        <w:rPr>
          <w:rStyle w:val="Strong"/>
          <w:b/>
          <w:bCs/>
        </w:rPr>
        <w:t>. Stopping a Windows Service</w:t>
      </w:r>
    </w:p>
    <w:p w14:paraId="7205F5A8" w14:textId="77777777" w:rsidR="00010CDB" w:rsidRDefault="00010CDB" w:rsidP="00010CDB">
      <w:pPr>
        <w:pStyle w:val="NormalWeb"/>
      </w:pPr>
      <w:r>
        <w:t xml:space="preserve">i) Open </w:t>
      </w:r>
      <w:r>
        <w:rPr>
          <w:rStyle w:val="Strong"/>
        </w:rPr>
        <w:t>Command Prompt</w:t>
      </w:r>
      <w:r>
        <w:t>.</w:t>
      </w:r>
      <w:r>
        <w:br/>
        <w:t xml:space="preserve">ii) Execute: </w:t>
      </w:r>
      <w:r>
        <w:rPr>
          <w:rStyle w:val="HTMLCode"/>
        </w:rPr>
        <w:t>net stop &lt;service_name&gt;</w:t>
      </w:r>
      <w:r>
        <w:br/>
        <w:t>iii) Observe the confirmation message indicating the service has been stopped.</w:t>
      </w:r>
    </w:p>
    <w:p w14:paraId="1AF86026" w14:textId="77777777" w:rsidR="00387348" w:rsidRDefault="00010CDB" w:rsidP="00010CDB">
      <w:pPr>
        <w:pStyle w:val="NormalWeb"/>
        <w:rPr>
          <w:rStyle w:val="Strong"/>
        </w:rPr>
      </w:pPr>
      <w:r>
        <w:rPr>
          <w:rStyle w:val="Strong"/>
        </w:rPr>
        <w:t>Output:</w:t>
      </w:r>
      <w:r w:rsidR="00387348" w:rsidRPr="00387348">
        <w:rPr>
          <w:noProof/>
        </w:rPr>
        <w:t xml:space="preserve"> </w:t>
      </w:r>
    </w:p>
    <w:p w14:paraId="57144971" w14:textId="458D6533" w:rsidR="00010CDB" w:rsidRDefault="00387348" w:rsidP="00387348">
      <w:pPr>
        <w:pStyle w:val="NormalWeb"/>
      </w:pPr>
      <w:r w:rsidRPr="00387348">
        <w:rPr>
          <w:rStyle w:val="Strong"/>
        </w:rPr>
        <w:drawing>
          <wp:inline distT="0" distB="0" distL="0" distR="0" wp14:anchorId="3F2D70EB" wp14:editId="0E40F77F">
            <wp:extent cx="3872443" cy="1057410"/>
            <wp:effectExtent l="0" t="0" r="0" b="9525"/>
            <wp:docPr id="94350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02395" name=""/>
                    <pic:cNvPicPr/>
                  </pic:nvPicPr>
                  <pic:blipFill>
                    <a:blip r:embed="rId23"/>
                    <a:stretch>
                      <a:fillRect/>
                    </a:stretch>
                  </pic:blipFill>
                  <pic:spPr>
                    <a:xfrm>
                      <a:off x="0" y="0"/>
                      <a:ext cx="3888639" cy="1061833"/>
                    </a:xfrm>
                    <a:prstGeom prst="rect">
                      <a:avLst/>
                    </a:prstGeom>
                  </pic:spPr>
                </pic:pic>
              </a:graphicData>
            </a:graphic>
          </wp:inline>
        </w:drawing>
      </w:r>
    </w:p>
    <w:p w14:paraId="170D5CAF" w14:textId="77777777" w:rsidR="002B7CE1" w:rsidRDefault="002B7CE1">
      <w:pPr>
        <w:rPr>
          <w:rStyle w:val="Strong"/>
          <w:sz w:val="28"/>
          <w:szCs w:val="28"/>
        </w:rPr>
      </w:pPr>
      <w:r>
        <w:rPr>
          <w:rStyle w:val="Strong"/>
          <w:b w:val="0"/>
          <w:bCs w:val="0"/>
        </w:rPr>
        <w:br w:type="page"/>
      </w:r>
    </w:p>
    <w:p w14:paraId="40525203" w14:textId="75A6B226" w:rsidR="00010CDB" w:rsidRDefault="00010CDB" w:rsidP="00010CDB">
      <w:pPr>
        <w:pStyle w:val="Heading2"/>
      </w:pPr>
      <w:r>
        <w:rPr>
          <w:rStyle w:val="Strong"/>
          <w:b/>
          <w:bCs/>
        </w:rPr>
        <w:lastRenderedPageBreak/>
        <w:t>2</w:t>
      </w:r>
      <w:r w:rsidR="00151B70">
        <w:rPr>
          <w:rStyle w:val="Strong"/>
          <w:b/>
          <w:bCs/>
        </w:rPr>
        <w:t>0</w:t>
      </w:r>
      <w:r>
        <w:rPr>
          <w:rStyle w:val="Strong"/>
          <w:b/>
          <w:bCs/>
        </w:rPr>
        <w:t>. Changing the Command Prompt Color</w:t>
      </w:r>
    </w:p>
    <w:p w14:paraId="31210E63" w14:textId="77777777" w:rsidR="00010CDB" w:rsidRDefault="00010CDB" w:rsidP="00010CDB">
      <w:pPr>
        <w:pStyle w:val="NormalWeb"/>
      </w:pPr>
      <w:r>
        <w:t xml:space="preserve">i) Open </w:t>
      </w:r>
      <w:r>
        <w:rPr>
          <w:rStyle w:val="Strong"/>
        </w:rPr>
        <w:t>Command Prompt</w:t>
      </w:r>
      <w:r>
        <w:t>.</w:t>
      </w:r>
      <w:r>
        <w:br/>
        <w:t xml:space="preserve">ii) Execute: </w:t>
      </w:r>
      <w:r>
        <w:rPr>
          <w:rStyle w:val="HTMLCode"/>
        </w:rPr>
        <w:t>color &lt;attribute&gt;</w:t>
      </w:r>
      <w:r>
        <w:t xml:space="preserve"> (e.g., </w:t>
      </w:r>
      <w:r>
        <w:rPr>
          <w:rStyle w:val="HTMLCode"/>
        </w:rPr>
        <w:t>color 0A</w:t>
      </w:r>
      <w:r>
        <w:t>)</w:t>
      </w:r>
      <w:r>
        <w:br/>
        <w:t>iii) Observe the change in the Command Prompt text and background colors.</w:t>
      </w:r>
    </w:p>
    <w:p w14:paraId="617CA6B5" w14:textId="76A9693B" w:rsidR="00750124" w:rsidRDefault="00010CDB" w:rsidP="002B7CE1">
      <w:pPr>
        <w:pStyle w:val="NormalWeb"/>
        <w:rPr>
          <w:noProof/>
        </w:rPr>
      </w:pPr>
      <w:r>
        <w:rPr>
          <w:rStyle w:val="Strong"/>
        </w:rPr>
        <w:t>Output:</w:t>
      </w:r>
      <w:r w:rsidR="00387348" w:rsidRPr="00387348">
        <w:rPr>
          <w:noProof/>
        </w:rPr>
        <w:t xml:space="preserve"> </w:t>
      </w:r>
      <w:r w:rsidR="00387348" w:rsidRPr="00387348">
        <w:rPr>
          <w:rStyle w:val="Strong"/>
        </w:rPr>
        <w:drawing>
          <wp:inline distT="0" distB="0" distL="0" distR="0" wp14:anchorId="291BEB1A" wp14:editId="5146ECEF">
            <wp:extent cx="5548630" cy="2466340"/>
            <wp:effectExtent l="0" t="0" r="0" b="0"/>
            <wp:docPr id="35117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74488" name=""/>
                    <pic:cNvPicPr/>
                  </pic:nvPicPr>
                  <pic:blipFill>
                    <a:blip r:embed="rId24"/>
                    <a:stretch>
                      <a:fillRect/>
                    </a:stretch>
                  </pic:blipFill>
                  <pic:spPr>
                    <a:xfrm>
                      <a:off x="0" y="0"/>
                      <a:ext cx="5548630" cy="2466340"/>
                    </a:xfrm>
                    <a:prstGeom prst="rect">
                      <a:avLst/>
                    </a:prstGeom>
                  </pic:spPr>
                </pic:pic>
              </a:graphicData>
            </a:graphic>
          </wp:inline>
        </w:drawing>
      </w:r>
    </w:p>
    <w:p w14:paraId="7C0FA5C3" w14:textId="77777777" w:rsidR="002B7CE1" w:rsidRPr="002B7CE1" w:rsidRDefault="002B7CE1" w:rsidP="002B7CE1">
      <w:pPr>
        <w:pStyle w:val="Heading2"/>
      </w:pPr>
      <w:r w:rsidRPr="002B7CE1">
        <w:t>Conclusion</w:t>
      </w:r>
    </w:p>
    <w:p w14:paraId="7F573281" w14:textId="77777777" w:rsidR="002B7CE1" w:rsidRPr="002B7CE1" w:rsidRDefault="002B7CE1" w:rsidP="002B7CE1">
      <w:pPr>
        <w:pStyle w:val="NormalWeb"/>
        <w:spacing w:line="360" w:lineRule="auto"/>
        <w:jc w:val="both"/>
      </w:pPr>
      <w:r w:rsidRPr="002B7CE1">
        <w:t>In this lab, various Windows networking utilities were studied and executed using the Command Prompt to understand their role in network configuration, troubleshooting, monitoring, and administration. Commands such as ipconfig, ping, tracert, nslookup, netstat, arp, hostname, getmac, net share, net start, net stop, and color were used to view IP configuration, manage DHCP settings, test network connectivity, trace packet routes, perform DNS queries, monitor network connections, inspect the ARP cache, identify system and adapter information, manage shared resources and services, and customize the Command Prompt interface. This experiment provided practical knowledge of essential Windows networking commands and their applications in diagnosing and managing network environments.</w:t>
      </w:r>
    </w:p>
    <w:p w14:paraId="07C7AA00" w14:textId="77777777" w:rsidR="002B7CE1" w:rsidRPr="0017092A" w:rsidRDefault="002B7CE1" w:rsidP="002B7CE1">
      <w:pPr>
        <w:pStyle w:val="NormalWeb"/>
      </w:pPr>
    </w:p>
    <w:sectPr w:rsidR="002B7CE1" w:rsidRPr="0017092A" w:rsidSect="002C7C1D">
      <w:pgSz w:w="11906" w:h="16838" w:code="9"/>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3B38"/>
    <w:multiLevelType w:val="hybridMultilevel"/>
    <w:tmpl w:val="36C4451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B817F3"/>
    <w:multiLevelType w:val="multilevel"/>
    <w:tmpl w:val="E906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755D8"/>
    <w:multiLevelType w:val="multilevel"/>
    <w:tmpl w:val="065A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66B03"/>
    <w:multiLevelType w:val="multilevel"/>
    <w:tmpl w:val="53F8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62198"/>
    <w:multiLevelType w:val="multilevel"/>
    <w:tmpl w:val="FF7A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10AD5"/>
    <w:multiLevelType w:val="hybridMultilevel"/>
    <w:tmpl w:val="9CFE4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BD1BB8"/>
    <w:multiLevelType w:val="multilevel"/>
    <w:tmpl w:val="2854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10D04"/>
    <w:multiLevelType w:val="multilevel"/>
    <w:tmpl w:val="1B36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A58C1"/>
    <w:multiLevelType w:val="multilevel"/>
    <w:tmpl w:val="6620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B50BE"/>
    <w:multiLevelType w:val="hybridMultilevel"/>
    <w:tmpl w:val="BA98F9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081388"/>
    <w:multiLevelType w:val="hybridMultilevel"/>
    <w:tmpl w:val="D4F40B0E"/>
    <w:lvl w:ilvl="0" w:tplc="FFFFFFF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89F51D1"/>
    <w:multiLevelType w:val="hybridMultilevel"/>
    <w:tmpl w:val="70BEB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CE341E"/>
    <w:multiLevelType w:val="multilevel"/>
    <w:tmpl w:val="386E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A23E2"/>
    <w:multiLevelType w:val="multilevel"/>
    <w:tmpl w:val="B172F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130F8E"/>
    <w:multiLevelType w:val="hybridMultilevel"/>
    <w:tmpl w:val="BDC48B9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5B57FB"/>
    <w:multiLevelType w:val="hybridMultilevel"/>
    <w:tmpl w:val="FDDEE776"/>
    <w:lvl w:ilvl="0" w:tplc="04FC98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B236D6"/>
    <w:multiLevelType w:val="hybridMultilevel"/>
    <w:tmpl w:val="6532AF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1B781F"/>
    <w:multiLevelType w:val="multilevel"/>
    <w:tmpl w:val="1C34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0919E0"/>
    <w:multiLevelType w:val="multilevel"/>
    <w:tmpl w:val="D6D2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6D0C1C"/>
    <w:multiLevelType w:val="multilevel"/>
    <w:tmpl w:val="97261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C11FD6"/>
    <w:multiLevelType w:val="multilevel"/>
    <w:tmpl w:val="21A2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E34489"/>
    <w:multiLevelType w:val="multilevel"/>
    <w:tmpl w:val="22FE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3867BA"/>
    <w:multiLevelType w:val="multilevel"/>
    <w:tmpl w:val="1AD00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D0154E"/>
    <w:multiLevelType w:val="hybridMultilevel"/>
    <w:tmpl w:val="ED7AF34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CC54942"/>
    <w:multiLevelType w:val="hybridMultilevel"/>
    <w:tmpl w:val="3C76F2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1497975"/>
    <w:multiLevelType w:val="hybridMultilevel"/>
    <w:tmpl w:val="BD4EFD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2DE21AF"/>
    <w:multiLevelType w:val="hybridMultilevel"/>
    <w:tmpl w:val="C752130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343F06E7"/>
    <w:multiLevelType w:val="multilevel"/>
    <w:tmpl w:val="FCC0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332D6B"/>
    <w:multiLevelType w:val="hybridMultilevel"/>
    <w:tmpl w:val="130AAF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BC069EB"/>
    <w:multiLevelType w:val="multilevel"/>
    <w:tmpl w:val="4374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7B1D0E"/>
    <w:multiLevelType w:val="multilevel"/>
    <w:tmpl w:val="BD82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B01B6D"/>
    <w:multiLevelType w:val="multilevel"/>
    <w:tmpl w:val="D758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C67AE9"/>
    <w:multiLevelType w:val="multilevel"/>
    <w:tmpl w:val="231C3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5921B8"/>
    <w:multiLevelType w:val="multilevel"/>
    <w:tmpl w:val="828EF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555413"/>
    <w:multiLevelType w:val="hybridMultilevel"/>
    <w:tmpl w:val="2BD01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BC041F8"/>
    <w:multiLevelType w:val="multilevel"/>
    <w:tmpl w:val="179C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AF213D"/>
    <w:multiLevelType w:val="multilevel"/>
    <w:tmpl w:val="D758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DF25E1"/>
    <w:multiLevelType w:val="multilevel"/>
    <w:tmpl w:val="0C4886C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500986"/>
    <w:multiLevelType w:val="hybridMultilevel"/>
    <w:tmpl w:val="2DBE1E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2231B44"/>
    <w:multiLevelType w:val="multilevel"/>
    <w:tmpl w:val="6812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1741B7"/>
    <w:multiLevelType w:val="multilevel"/>
    <w:tmpl w:val="74EE58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E42810"/>
    <w:multiLevelType w:val="hybridMultilevel"/>
    <w:tmpl w:val="73669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8F2516C"/>
    <w:multiLevelType w:val="hybridMultilevel"/>
    <w:tmpl w:val="80C484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9621EFC"/>
    <w:multiLevelType w:val="hybridMultilevel"/>
    <w:tmpl w:val="CADA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C43081F"/>
    <w:multiLevelType w:val="multilevel"/>
    <w:tmpl w:val="7D78E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444934"/>
    <w:multiLevelType w:val="multilevel"/>
    <w:tmpl w:val="191C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9635D2"/>
    <w:multiLevelType w:val="hybridMultilevel"/>
    <w:tmpl w:val="C23855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F435B8"/>
    <w:multiLevelType w:val="hybridMultilevel"/>
    <w:tmpl w:val="36C4451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F151733"/>
    <w:multiLevelType w:val="multilevel"/>
    <w:tmpl w:val="60EA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283964">
    <w:abstractNumId w:val="41"/>
  </w:num>
  <w:num w:numId="2" w16cid:durableId="1778214661">
    <w:abstractNumId w:val="35"/>
  </w:num>
  <w:num w:numId="3" w16cid:durableId="2147353366">
    <w:abstractNumId w:val="4"/>
  </w:num>
  <w:num w:numId="4" w16cid:durableId="288629201">
    <w:abstractNumId w:val="12"/>
  </w:num>
  <w:num w:numId="5" w16cid:durableId="1921089104">
    <w:abstractNumId w:val="6"/>
  </w:num>
  <w:num w:numId="6" w16cid:durableId="1623219912">
    <w:abstractNumId w:val="17"/>
  </w:num>
  <w:num w:numId="7" w16cid:durableId="357783437">
    <w:abstractNumId w:val="39"/>
  </w:num>
  <w:num w:numId="8" w16cid:durableId="1411805464">
    <w:abstractNumId w:val="1"/>
  </w:num>
  <w:num w:numId="9" w16cid:durableId="1484734865">
    <w:abstractNumId w:val="16"/>
  </w:num>
  <w:num w:numId="10" w16cid:durableId="921916366">
    <w:abstractNumId w:val="34"/>
  </w:num>
  <w:num w:numId="11" w16cid:durableId="113642589">
    <w:abstractNumId w:val="28"/>
  </w:num>
  <w:num w:numId="12" w16cid:durableId="1730609906">
    <w:abstractNumId w:val="24"/>
  </w:num>
  <w:num w:numId="13" w16cid:durableId="1631978860">
    <w:abstractNumId w:val="25"/>
  </w:num>
  <w:num w:numId="14" w16cid:durableId="1175455535">
    <w:abstractNumId w:val="40"/>
  </w:num>
  <w:num w:numId="15" w16cid:durableId="1893614633">
    <w:abstractNumId w:val="30"/>
  </w:num>
  <w:num w:numId="16" w16cid:durableId="183515664">
    <w:abstractNumId w:val="18"/>
  </w:num>
  <w:num w:numId="17" w16cid:durableId="390620890">
    <w:abstractNumId w:val="31"/>
  </w:num>
  <w:num w:numId="18" w16cid:durableId="1006596164">
    <w:abstractNumId w:val="2"/>
  </w:num>
  <w:num w:numId="19" w16cid:durableId="1607077852">
    <w:abstractNumId w:val="27"/>
  </w:num>
  <w:num w:numId="20" w16cid:durableId="1534538712">
    <w:abstractNumId w:val="7"/>
  </w:num>
  <w:num w:numId="21" w16cid:durableId="1538273929">
    <w:abstractNumId w:val="20"/>
  </w:num>
  <w:num w:numId="22" w16cid:durableId="582030094">
    <w:abstractNumId w:val="45"/>
  </w:num>
  <w:num w:numId="23" w16cid:durableId="379481617">
    <w:abstractNumId w:val="29"/>
  </w:num>
  <w:num w:numId="24" w16cid:durableId="1311905891">
    <w:abstractNumId w:val="37"/>
  </w:num>
  <w:num w:numId="25" w16cid:durableId="1723215178">
    <w:abstractNumId w:val="36"/>
  </w:num>
  <w:num w:numId="26" w16cid:durableId="1304315548">
    <w:abstractNumId w:val="15"/>
  </w:num>
  <w:num w:numId="27" w16cid:durableId="2112430034">
    <w:abstractNumId w:val="33"/>
  </w:num>
  <w:num w:numId="28" w16cid:durableId="27340524">
    <w:abstractNumId w:val="44"/>
  </w:num>
  <w:num w:numId="29" w16cid:durableId="1635989945">
    <w:abstractNumId w:val="32"/>
  </w:num>
  <w:num w:numId="30" w16cid:durableId="1162507195">
    <w:abstractNumId w:val="19"/>
  </w:num>
  <w:num w:numId="31" w16cid:durableId="60645402">
    <w:abstractNumId w:val="22"/>
  </w:num>
  <w:num w:numId="32" w16cid:durableId="1249390399">
    <w:abstractNumId w:val="13"/>
  </w:num>
  <w:num w:numId="33" w16cid:durableId="2094350415">
    <w:abstractNumId w:val="23"/>
  </w:num>
  <w:num w:numId="34" w16cid:durableId="2069262333">
    <w:abstractNumId w:val="14"/>
  </w:num>
  <w:num w:numId="35" w16cid:durableId="960763955">
    <w:abstractNumId w:val="10"/>
  </w:num>
  <w:num w:numId="36" w16cid:durableId="582222849">
    <w:abstractNumId w:val="11"/>
  </w:num>
  <w:num w:numId="37" w16cid:durableId="564688039">
    <w:abstractNumId w:val="42"/>
  </w:num>
  <w:num w:numId="38" w16cid:durableId="988636134">
    <w:abstractNumId w:val="26"/>
  </w:num>
  <w:num w:numId="39" w16cid:durableId="2117359190">
    <w:abstractNumId w:val="46"/>
  </w:num>
  <w:num w:numId="40" w16cid:durableId="2021664204">
    <w:abstractNumId w:val="38"/>
  </w:num>
  <w:num w:numId="41" w16cid:durableId="1678921616">
    <w:abstractNumId w:val="9"/>
  </w:num>
  <w:num w:numId="42" w16cid:durableId="282882114">
    <w:abstractNumId w:val="0"/>
  </w:num>
  <w:num w:numId="43" w16cid:durableId="185021827">
    <w:abstractNumId w:val="47"/>
  </w:num>
  <w:num w:numId="44" w16cid:durableId="493767181">
    <w:abstractNumId w:val="48"/>
  </w:num>
  <w:num w:numId="45" w16cid:durableId="2109767057">
    <w:abstractNumId w:val="21"/>
  </w:num>
  <w:num w:numId="46" w16cid:durableId="679621748">
    <w:abstractNumId w:val="3"/>
  </w:num>
  <w:num w:numId="47" w16cid:durableId="1138838635">
    <w:abstractNumId w:val="8"/>
  </w:num>
  <w:num w:numId="48" w16cid:durableId="1173256372">
    <w:abstractNumId w:val="43"/>
  </w:num>
  <w:num w:numId="49" w16cid:durableId="17129962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C1D"/>
    <w:rsid w:val="00003CB6"/>
    <w:rsid w:val="00010CDB"/>
    <w:rsid w:val="0002743E"/>
    <w:rsid w:val="00101BEA"/>
    <w:rsid w:val="00151B70"/>
    <w:rsid w:val="0017092A"/>
    <w:rsid w:val="001A3AB0"/>
    <w:rsid w:val="001A7033"/>
    <w:rsid w:val="001C49F3"/>
    <w:rsid w:val="00293D39"/>
    <w:rsid w:val="002B7CE1"/>
    <w:rsid w:val="002C0C9C"/>
    <w:rsid w:val="002C7C1D"/>
    <w:rsid w:val="002F7FAA"/>
    <w:rsid w:val="00387348"/>
    <w:rsid w:val="003A03AD"/>
    <w:rsid w:val="003D69C7"/>
    <w:rsid w:val="003E0BDB"/>
    <w:rsid w:val="004E2D9E"/>
    <w:rsid w:val="00512222"/>
    <w:rsid w:val="005407A1"/>
    <w:rsid w:val="00737F99"/>
    <w:rsid w:val="00750124"/>
    <w:rsid w:val="00871DA6"/>
    <w:rsid w:val="009721A5"/>
    <w:rsid w:val="00A00462"/>
    <w:rsid w:val="00A02B6D"/>
    <w:rsid w:val="00A22E7A"/>
    <w:rsid w:val="00A464B3"/>
    <w:rsid w:val="00AD163E"/>
    <w:rsid w:val="00B55BFA"/>
    <w:rsid w:val="00C74D53"/>
    <w:rsid w:val="00CB7F8D"/>
    <w:rsid w:val="00D03CFC"/>
    <w:rsid w:val="00D57C4C"/>
    <w:rsid w:val="00D85585"/>
    <w:rsid w:val="00E17F19"/>
    <w:rsid w:val="00F75180"/>
    <w:rsid w:val="00F85F69"/>
    <w:rsid w:val="00F96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F595D"/>
  <w15:chartTrackingRefBased/>
  <w15:docId w15:val="{9F23F23F-2F53-4DF0-BB77-3562666E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AB0"/>
    <w:rPr>
      <w:rFonts w:ascii="Times New Roman" w:hAnsi="Times New Roman" w:cs="Times New Roman"/>
    </w:rPr>
  </w:style>
  <w:style w:type="paragraph" w:styleId="Heading1">
    <w:name w:val="heading 1"/>
    <w:basedOn w:val="Normal"/>
    <w:next w:val="Normal"/>
    <w:link w:val="Heading1Char"/>
    <w:uiPriority w:val="9"/>
    <w:qFormat/>
    <w:rsid w:val="002C7C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3AB0"/>
    <w:pPr>
      <w:outlineLvl w:val="1"/>
    </w:pPr>
    <w:rPr>
      <w:b/>
      <w:bCs/>
      <w:sz w:val="28"/>
      <w:szCs w:val="28"/>
    </w:rPr>
  </w:style>
  <w:style w:type="paragraph" w:styleId="Heading3">
    <w:name w:val="heading 3"/>
    <w:basedOn w:val="Normal"/>
    <w:next w:val="Normal"/>
    <w:link w:val="Heading3Char"/>
    <w:uiPriority w:val="9"/>
    <w:unhideWhenUsed/>
    <w:qFormat/>
    <w:rsid w:val="0017092A"/>
    <w:pPr>
      <w:spacing w:before="240" w:line="360" w:lineRule="auto"/>
      <w:jc w:val="both"/>
      <w:outlineLvl w:val="2"/>
    </w:pPr>
    <w:rPr>
      <w:b/>
      <w:bCs/>
    </w:rPr>
  </w:style>
  <w:style w:type="paragraph" w:styleId="Heading4">
    <w:name w:val="heading 4"/>
    <w:basedOn w:val="Normal"/>
    <w:next w:val="Normal"/>
    <w:link w:val="Heading4Char"/>
    <w:uiPriority w:val="9"/>
    <w:semiHidden/>
    <w:unhideWhenUsed/>
    <w:qFormat/>
    <w:rsid w:val="002C7C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7C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7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C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3AB0"/>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17092A"/>
    <w:rPr>
      <w:rFonts w:ascii="Times New Roman" w:hAnsi="Times New Roman" w:cs="Times New Roman"/>
      <w:b/>
      <w:bCs/>
    </w:rPr>
  </w:style>
  <w:style w:type="character" w:customStyle="1" w:styleId="Heading4Char">
    <w:name w:val="Heading 4 Char"/>
    <w:basedOn w:val="DefaultParagraphFont"/>
    <w:link w:val="Heading4"/>
    <w:uiPriority w:val="9"/>
    <w:semiHidden/>
    <w:rsid w:val="002C7C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7C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7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C1D"/>
    <w:rPr>
      <w:rFonts w:eastAsiaTheme="majorEastAsia" w:cstheme="majorBidi"/>
      <w:color w:val="272727" w:themeColor="text1" w:themeTint="D8"/>
    </w:rPr>
  </w:style>
  <w:style w:type="paragraph" w:styleId="Title">
    <w:name w:val="Title"/>
    <w:basedOn w:val="Normal"/>
    <w:next w:val="Normal"/>
    <w:link w:val="TitleChar"/>
    <w:uiPriority w:val="10"/>
    <w:qFormat/>
    <w:rsid w:val="002C7C1D"/>
    <w:rPr>
      <w:b/>
      <w:bCs/>
      <w:sz w:val="32"/>
      <w:szCs w:val="32"/>
    </w:rPr>
  </w:style>
  <w:style w:type="character" w:customStyle="1" w:styleId="TitleChar">
    <w:name w:val="Title Char"/>
    <w:basedOn w:val="DefaultParagraphFont"/>
    <w:link w:val="Title"/>
    <w:uiPriority w:val="10"/>
    <w:rsid w:val="002C7C1D"/>
    <w:rPr>
      <w:rFonts w:ascii="Times New Roman" w:hAnsi="Times New Roman" w:cs="Times New Roman"/>
      <w:b/>
      <w:bCs/>
      <w:sz w:val="32"/>
      <w:szCs w:val="32"/>
    </w:rPr>
  </w:style>
  <w:style w:type="paragraph" w:styleId="Subtitle">
    <w:name w:val="Subtitle"/>
    <w:basedOn w:val="Normal"/>
    <w:next w:val="Normal"/>
    <w:link w:val="SubtitleChar"/>
    <w:uiPriority w:val="11"/>
    <w:qFormat/>
    <w:rsid w:val="002C7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C1D"/>
    <w:pPr>
      <w:spacing w:before="160"/>
      <w:jc w:val="center"/>
    </w:pPr>
    <w:rPr>
      <w:i/>
      <w:iCs/>
      <w:color w:val="404040" w:themeColor="text1" w:themeTint="BF"/>
    </w:rPr>
  </w:style>
  <w:style w:type="character" w:customStyle="1" w:styleId="QuoteChar">
    <w:name w:val="Quote Char"/>
    <w:basedOn w:val="DefaultParagraphFont"/>
    <w:link w:val="Quote"/>
    <w:uiPriority w:val="29"/>
    <w:rsid w:val="002C7C1D"/>
    <w:rPr>
      <w:i/>
      <w:iCs/>
      <w:color w:val="404040" w:themeColor="text1" w:themeTint="BF"/>
    </w:rPr>
  </w:style>
  <w:style w:type="paragraph" w:styleId="ListParagraph">
    <w:name w:val="List Paragraph"/>
    <w:basedOn w:val="Normal"/>
    <w:uiPriority w:val="34"/>
    <w:qFormat/>
    <w:rsid w:val="002C7C1D"/>
    <w:pPr>
      <w:ind w:left="720"/>
      <w:contextualSpacing/>
    </w:pPr>
  </w:style>
  <w:style w:type="character" w:styleId="IntenseEmphasis">
    <w:name w:val="Intense Emphasis"/>
    <w:basedOn w:val="DefaultParagraphFont"/>
    <w:uiPriority w:val="21"/>
    <w:qFormat/>
    <w:rsid w:val="002C7C1D"/>
    <w:rPr>
      <w:i/>
      <w:iCs/>
      <w:color w:val="2F5496" w:themeColor="accent1" w:themeShade="BF"/>
    </w:rPr>
  </w:style>
  <w:style w:type="paragraph" w:styleId="IntenseQuote">
    <w:name w:val="Intense Quote"/>
    <w:basedOn w:val="Normal"/>
    <w:next w:val="Normal"/>
    <w:link w:val="IntenseQuoteChar"/>
    <w:uiPriority w:val="30"/>
    <w:qFormat/>
    <w:rsid w:val="002C7C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7C1D"/>
    <w:rPr>
      <w:i/>
      <w:iCs/>
      <w:color w:val="2F5496" w:themeColor="accent1" w:themeShade="BF"/>
    </w:rPr>
  </w:style>
  <w:style w:type="character" w:styleId="IntenseReference">
    <w:name w:val="Intense Reference"/>
    <w:basedOn w:val="DefaultParagraphFont"/>
    <w:uiPriority w:val="32"/>
    <w:qFormat/>
    <w:rsid w:val="002C7C1D"/>
    <w:rPr>
      <w:b/>
      <w:bCs/>
      <w:smallCaps/>
      <w:color w:val="2F5496" w:themeColor="accent1" w:themeShade="BF"/>
      <w:spacing w:val="5"/>
    </w:rPr>
  </w:style>
  <w:style w:type="paragraph" w:styleId="NormalWeb">
    <w:name w:val="Normal (Web)"/>
    <w:basedOn w:val="Normal"/>
    <w:uiPriority w:val="99"/>
    <w:unhideWhenUsed/>
    <w:rsid w:val="002F7FAA"/>
    <w:pPr>
      <w:spacing w:before="100" w:beforeAutospacing="1" w:after="100" w:afterAutospacing="1" w:line="240" w:lineRule="auto"/>
    </w:pPr>
    <w:rPr>
      <w:rFonts w:eastAsia="Times New Roman"/>
      <w:kern w:val="0"/>
      <w14:ligatures w14:val="none"/>
    </w:rPr>
  </w:style>
  <w:style w:type="paragraph" w:styleId="NoSpacing">
    <w:name w:val="No Spacing"/>
    <w:uiPriority w:val="1"/>
    <w:qFormat/>
    <w:rsid w:val="002C0C9C"/>
    <w:pPr>
      <w:spacing w:after="0" w:line="240" w:lineRule="auto"/>
    </w:pPr>
    <w:rPr>
      <w:rFonts w:ascii="Times New Roman" w:hAnsi="Times New Roman" w:cs="Times New Roman"/>
    </w:rPr>
  </w:style>
  <w:style w:type="character" w:styleId="Strong">
    <w:name w:val="Strong"/>
    <w:basedOn w:val="DefaultParagraphFont"/>
    <w:uiPriority w:val="22"/>
    <w:qFormat/>
    <w:rsid w:val="00010CDB"/>
    <w:rPr>
      <w:b/>
      <w:bCs/>
    </w:rPr>
  </w:style>
  <w:style w:type="character" w:styleId="HTMLCode">
    <w:name w:val="HTML Code"/>
    <w:basedOn w:val="DefaultParagraphFont"/>
    <w:uiPriority w:val="99"/>
    <w:semiHidden/>
    <w:unhideWhenUsed/>
    <w:rsid w:val="00010CD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15</Pages>
  <Words>1364</Words>
  <Characters>7775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Prasoon Raj Shakya</dc:creator>
  <cp:keywords/>
  <dc:description/>
  <cp:lastModifiedBy>Prasoon Raj Shakya</cp:lastModifiedBy>
  <cp:revision>9</cp:revision>
  <dcterms:created xsi:type="dcterms:W3CDTF">2026-07-07T13:14:00Z</dcterms:created>
  <dcterms:modified xsi:type="dcterms:W3CDTF">2026-07-07T15:05:00Z</dcterms:modified>
</cp:coreProperties>
</file>