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E5F25F" w14:textId="478E86F7" w:rsidR="00D44CDD" w:rsidRPr="002B577D" w:rsidRDefault="00D44CDD" w:rsidP="00D44CDD">
      <w:pPr>
        <w:jc w:val="center"/>
        <w:rPr>
          <w:rFonts w:ascii="Arial" w:hAnsi="Arial" w:cs="Arial"/>
          <w:lang w:val="en-US"/>
        </w:rPr>
      </w:pPr>
      <w:r w:rsidRPr="002B577D">
        <w:rPr>
          <w:rFonts w:ascii="Arial" w:hAnsi="Arial" w:cs="Arial"/>
          <w:lang w:val="en-US"/>
        </w:rPr>
        <w:t>Multiple choice exercise</w:t>
      </w:r>
      <w:r w:rsidR="002D010C">
        <w:rPr>
          <w:rFonts w:ascii="Arial" w:hAnsi="Arial" w:cs="Arial"/>
          <w:lang w:val="en-US"/>
        </w:rPr>
        <w:t xml:space="preserve"> (</w:t>
      </w:r>
      <w:r w:rsidR="002D010C" w:rsidRPr="002D010C">
        <w:rPr>
          <w:rFonts w:ascii="Arial" w:hAnsi="Arial" w:cs="Arial"/>
          <w:color w:val="FF0000"/>
          <w:lang w:val="en-US"/>
        </w:rPr>
        <w:t>correct option in red</w:t>
      </w:r>
      <w:r w:rsidR="002D010C">
        <w:rPr>
          <w:rFonts w:ascii="Arial" w:hAnsi="Arial" w:cs="Arial"/>
          <w:lang w:val="en-US"/>
        </w:rPr>
        <w:t>)</w:t>
      </w:r>
      <w:r w:rsidRPr="002B577D">
        <w:rPr>
          <w:rFonts w:ascii="Arial" w:hAnsi="Arial" w:cs="Arial"/>
          <w:lang w:val="en-US"/>
        </w:rPr>
        <w:t xml:space="preserve"> for SPH024 Advanced Regression</w:t>
      </w:r>
    </w:p>
    <w:p w14:paraId="778FD484" w14:textId="3E4A5526" w:rsidR="008C2725" w:rsidRPr="002B577D" w:rsidRDefault="000132BE" w:rsidP="00D44CDD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15</w:t>
      </w:r>
      <w:r w:rsidR="00D44CDD" w:rsidRPr="002B577D">
        <w:rPr>
          <w:rFonts w:ascii="Arial" w:hAnsi="Arial" w:cs="Arial"/>
          <w:vertAlign w:val="superscript"/>
          <w:lang w:val="en-US"/>
        </w:rPr>
        <w:t>th</w:t>
      </w:r>
      <w:r>
        <w:rPr>
          <w:rFonts w:ascii="Arial" w:hAnsi="Arial" w:cs="Arial"/>
          <w:vertAlign w:val="superscript"/>
          <w:lang w:val="en-US"/>
        </w:rPr>
        <w:t xml:space="preserve"> </w:t>
      </w:r>
      <w:bookmarkStart w:id="0" w:name="_GoBack"/>
      <w:bookmarkEnd w:id="0"/>
      <w:r>
        <w:rPr>
          <w:rFonts w:ascii="Arial" w:hAnsi="Arial" w:cs="Arial"/>
          <w:lang w:val="en-US"/>
        </w:rPr>
        <w:t>March</w:t>
      </w:r>
    </w:p>
    <w:p w14:paraId="63D8BA05" w14:textId="77777777" w:rsidR="00D44CDD" w:rsidRPr="002B577D" w:rsidRDefault="00D44CDD" w:rsidP="00D44CDD">
      <w:pPr>
        <w:jc w:val="center"/>
        <w:rPr>
          <w:rFonts w:ascii="Arial" w:hAnsi="Arial" w:cs="Arial"/>
          <w:lang w:val="en-US"/>
        </w:rPr>
      </w:pPr>
    </w:p>
    <w:p w14:paraId="0C654B94" w14:textId="77777777" w:rsidR="00D44CDD" w:rsidRPr="002B577D" w:rsidRDefault="00D44CDD" w:rsidP="00D44CDD">
      <w:pPr>
        <w:jc w:val="center"/>
        <w:rPr>
          <w:rFonts w:ascii="Arial" w:hAnsi="Arial" w:cs="Arial"/>
          <w:lang w:val="en-US"/>
        </w:rPr>
      </w:pPr>
    </w:p>
    <w:p w14:paraId="2511269D" w14:textId="77777777" w:rsidR="00D44CDD" w:rsidRPr="002B577D" w:rsidRDefault="00D44CDD" w:rsidP="00D44CDD">
      <w:pPr>
        <w:rPr>
          <w:rFonts w:ascii="Arial" w:hAnsi="Arial" w:cs="Arial"/>
          <w:lang w:val="en-US"/>
        </w:rPr>
      </w:pPr>
    </w:p>
    <w:p w14:paraId="1E031134" w14:textId="77777777" w:rsidR="00D44CDD" w:rsidRPr="002B577D" w:rsidRDefault="00D44CDD" w:rsidP="00D44CDD">
      <w:pPr>
        <w:rPr>
          <w:rFonts w:ascii="Arial" w:hAnsi="Arial" w:cs="Arial"/>
          <w:lang w:val="en-US"/>
        </w:rPr>
      </w:pPr>
    </w:p>
    <w:p w14:paraId="76B7CC42" w14:textId="77777777" w:rsidR="00D44CDD" w:rsidRPr="002B577D" w:rsidRDefault="00D44CDD" w:rsidP="00D44CDD">
      <w:pPr>
        <w:rPr>
          <w:rFonts w:ascii="Arial" w:hAnsi="Arial" w:cs="Arial"/>
          <w:lang w:val="en-US"/>
        </w:rPr>
      </w:pPr>
    </w:p>
    <w:p w14:paraId="0423EE0D" w14:textId="4A2D10E9" w:rsidR="00D44CDD" w:rsidRDefault="00F06D27" w:rsidP="00D44CD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of the following equations describes the ordinary least squares estimate?</w:t>
      </w:r>
      <w:r w:rsidR="00C65BA3">
        <w:rPr>
          <w:rFonts w:ascii="Arial" w:hAnsi="Arial" w:cs="Arial"/>
          <w:lang w:val="en-US"/>
        </w:rPr>
        <w:t xml:space="preserve"> Consider </w:t>
      </w:r>
      <w:r w:rsidR="00C65BA3" w:rsidRPr="00C65BA3">
        <w:rPr>
          <w:rFonts w:ascii="Arial" w:hAnsi="Arial" w:cs="Arial"/>
          <w:i/>
          <w:lang w:val="en-US"/>
        </w:rPr>
        <w:t>x</w:t>
      </w:r>
      <w:r w:rsidR="00C65BA3">
        <w:rPr>
          <w:rFonts w:ascii="Arial" w:hAnsi="Arial" w:cs="Arial"/>
          <w:lang w:val="en-US"/>
        </w:rPr>
        <w:t xml:space="preserve"> to be</w:t>
      </w:r>
      <w:r w:rsidR="00D449E9">
        <w:rPr>
          <w:rFonts w:ascii="Arial" w:hAnsi="Arial" w:cs="Arial"/>
          <w:lang w:val="en-US"/>
        </w:rPr>
        <w:t xml:space="preserve"> the predictor</w:t>
      </w:r>
      <w:r w:rsidR="00C65BA3">
        <w:rPr>
          <w:rFonts w:ascii="Arial" w:hAnsi="Arial" w:cs="Arial"/>
          <w:lang w:val="en-US"/>
        </w:rPr>
        <w:t xml:space="preserve"> matrix of dimension </w:t>
      </w:r>
      <w:r w:rsidR="00C65BA3" w:rsidRPr="00C65BA3">
        <w:rPr>
          <w:rFonts w:ascii="Arial" w:hAnsi="Arial" w:cs="Arial"/>
          <w:i/>
          <w:lang w:val="en-US"/>
        </w:rPr>
        <w:t>n x p</w:t>
      </w:r>
      <w:r w:rsidR="00D449E9">
        <w:rPr>
          <w:rFonts w:ascii="Arial" w:hAnsi="Arial" w:cs="Arial"/>
          <w:i/>
          <w:lang w:val="en-US"/>
        </w:rPr>
        <w:t xml:space="preserve"> </w:t>
      </w:r>
      <w:r w:rsidR="00D449E9">
        <w:rPr>
          <w:rFonts w:ascii="Arial" w:hAnsi="Arial" w:cs="Arial"/>
          <w:lang w:val="en-US"/>
        </w:rPr>
        <w:t xml:space="preserve">and y the vector for the response of length </w:t>
      </w:r>
      <w:r w:rsidR="00D449E9" w:rsidRPr="00D449E9">
        <w:rPr>
          <w:rFonts w:ascii="Arial" w:hAnsi="Arial" w:cs="Arial"/>
          <w:i/>
          <w:lang w:val="en-US"/>
        </w:rPr>
        <w:t>n</w:t>
      </w:r>
      <w:r w:rsidR="00D449E9">
        <w:rPr>
          <w:rFonts w:ascii="Arial" w:hAnsi="Arial" w:cs="Arial"/>
          <w:lang w:val="en-US"/>
        </w:rPr>
        <w:t>.</w:t>
      </w:r>
      <w:r w:rsidR="00C65BA3">
        <w:rPr>
          <w:rFonts w:ascii="Arial" w:hAnsi="Arial" w:cs="Arial"/>
          <w:lang w:val="en-US"/>
        </w:rPr>
        <w:t xml:space="preserve"> </w:t>
      </w:r>
    </w:p>
    <w:p w14:paraId="3FADB8B9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16425EC4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4D861E3F" w14:textId="3DEEA6EB" w:rsidR="008B434F" w:rsidRPr="003861DF" w:rsidRDefault="00ED4598" w:rsidP="00F06D27">
      <w:pPr>
        <w:rPr>
          <w:rFonts w:ascii="Arial" w:hAnsi="Arial" w:cs="Arial"/>
          <w:color w:val="FF0000"/>
          <w:lang w:val="en-US"/>
        </w:rPr>
      </w:pPr>
      <w:r w:rsidRPr="003861DF">
        <w:rPr>
          <w:rFonts w:ascii="Arial" w:hAnsi="Arial" w:cs="Arial"/>
          <w:color w:val="FF0000"/>
          <w:lang w:val="en-US"/>
        </w:rPr>
        <w:t>Equation A)</w:t>
      </w:r>
    </w:p>
    <w:p w14:paraId="044131CD" w14:textId="78D50CD3" w:rsidR="008B434F" w:rsidRPr="003861DF" w:rsidRDefault="000132BE" w:rsidP="00F06D27">
      <w:pPr>
        <w:rPr>
          <w:rFonts w:ascii="Arial" w:hAnsi="Arial" w:cs="Arial"/>
          <w:color w:val="FF0000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color w:val="FF000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color w:val="FF0000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color w:val="FF0000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color w:val="FF0000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color w:val="FF0000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FF0000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color w:val="FF0000"/>
              <w:lang w:val="en-US"/>
            </w:rPr>
            <m:t>y</m:t>
          </m:r>
        </m:oMath>
      </m:oMathPara>
    </w:p>
    <w:p w14:paraId="64F768D9" w14:textId="76E605C9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07864AE9" w14:textId="0EF393B0" w:rsidR="00D449E9" w:rsidRDefault="000132BE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-t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6F8D538F" w14:textId="4465D1E7" w:rsidR="00ED4598" w:rsidRDefault="00ED4598" w:rsidP="00F06D2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33676D35" w14:textId="724E3701" w:rsidR="00D449E9" w:rsidRDefault="000132BE" w:rsidP="00F06D27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x</m:t>
          </m:r>
        </m:oMath>
      </m:oMathPara>
    </w:p>
    <w:p w14:paraId="1603AF1E" w14:textId="579A9DC4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54E2A5E9" w14:textId="366C9BB8" w:rsidR="00ED4598" w:rsidRDefault="000132BE" w:rsidP="00F06D27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xy</m:t>
          </m:r>
        </m:oMath>
      </m:oMathPara>
    </w:p>
    <w:p w14:paraId="027E2ACC" w14:textId="77777777" w:rsidR="00ED4598" w:rsidRDefault="00ED4598" w:rsidP="00F06D27">
      <w:pPr>
        <w:rPr>
          <w:rFonts w:ascii="Arial" w:hAnsi="Arial" w:cs="Arial"/>
          <w:lang w:val="en-US"/>
        </w:rPr>
      </w:pPr>
    </w:p>
    <w:p w14:paraId="5407B5B3" w14:textId="77777777" w:rsidR="00ED4598" w:rsidRDefault="00ED4598" w:rsidP="00F06D27">
      <w:pPr>
        <w:rPr>
          <w:rFonts w:ascii="Arial" w:hAnsi="Arial" w:cs="Arial"/>
          <w:lang w:val="en-US"/>
        </w:rPr>
      </w:pPr>
    </w:p>
    <w:p w14:paraId="0B3A50CF" w14:textId="77777777" w:rsidR="00F06D27" w:rsidRPr="00F06D27" w:rsidRDefault="00F06D27" w:rsidP="00F06D27">
      <w:pPr>
        <w:rPr>
          <w:rFonts w:ascii="Arial" w:hAnsi="Arial" w:cs="Arial"/>
          <w:lang w:val="en-US"/>
        </w:rPr>
      </w:pPr>
    </w:p>
    <w:p w14:paraId="717015C0" w14:textId="6F73453D" w:rsidR="00D44CDD" w:rsidRDefault="00C65BA3" w:rsidP="00D44CD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Which equation defines</w:t>
      </w:r>
      <w:r w:rsidR="00D449E9">
        <w:rPr>
          <w:rFonts w:ascii="Arial" w:hAnsi="Arial" w:cs="Arial"/>
          <w:color w:val="000000"/>
        </w:rPr>
        <w:t xml:space="preserve"> </w:t>
      </w:r>
      <w:r w:rsidR="00D449E9" w:rsidRPr="00D449E9">
        <w:rPr>
          <w:rFonts w:ascii="Arial" w:hAnsi="Arial" w:cs="Arial"/>
          <w:i/>
          <w:color w:val="000000"/>
        </w:rPr>
        <w:t>R</w:t>
      </w:r>
      <w:r w:rsidR="00D449E9" w:rsidRPr="00D449E9">
        <w:rPr>
          <w:rFonts w:ascii="Arial" w:hAnsi="Arial" w:cs="Arial"/>
          <w:i/>
          <w:color w:val="000000"/>
          <w:vertAlign w:val="superscript"/>
        </w:rPr>
        <w:t>2</w:t>
      </w:r>
      <w:r w:rsidR="00D449E9"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the p</w:t>
      </w:r>
      <w:r w:rsidR="00D44CDD" w:rsidRPr="002B577D">
        <w:rPr>
          <w:rFonts w:ascii="Arial" w:hAnsi="Arial" w:cs="Arial"/>
          <w:color w:val="000000"/>
        </w:rPr>
        <w:t>roportion of variance explained</w:t>
      </w:r>
      <w:r w:rsidR="00D449E9">
        <w:rPr>
          <w:rFonts w:ascii="Arial" w:hAnsi="Arial" w:cs="Arial"/>
          <w:color w:val="000000"/>
        </w:rPr>
        <w:t xml:space="preserve"> for the following linear regression model </w:t>
      </w:r>
    </w:p>
    <w:p w14:paraId="0690ADDF" w14:textId="6086B314" w:rsidR="00D449E9" w:rsidRPr="00D449E9" w:rsidRDefault="00D449E9" w:rsidP="00D449E9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eastAsiaTheme="minorEastAsia" w:hAnsi="Arial" w:cs="Arial"/>
          <w:color w:val="000000"/>
        </w:rPr>
      </w:pPr>
      <m:oMathPara>
        <m:oMath>
          <m:r>
            <w:rPr>
              <w:rFonts w:ascii="Cambria Math" w:hAnsi="Cambria Math" w:cs="Arial"/>
              <w:color w:val="000000"/>
            </w:rPr>
            <m:t>y=xβ+ϵ</m:t>
          </m:r>
        </m:oMath>
      </m:oMathPara>
    </w:p>
    <w:p w14:paraId="5105137F" w14:textId="4625233A" w:rsidR="00D449E9" w:rsidRDefault="00D449E9" w:rsidP="00D449E9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eastAsiaTheme="minorEastAsia" w:hAnsi="Arial" w:cs="Arial"/>
          <w:color w:val="000000"/>
        </w:rPr>
        <w:t xml:space="preserve">where </w:t>
      </w:r>
      <m:oMath>
        <m:r>
          <w:rPr>
            <w:rFonts w:ascii="Cambria Math" w:hAnsi="Cambria Math" w:cs="Arial"/>
            <w:color w:val="000000"/>
          </w:rPr>
          <m:t>ϵ</m:t>
        </m:r>
      </m:oMath>
      <w:r>
        <w:rPr>
          <w:rFonts w:ascii="Arial" w:eastAsiaTheme="minorEastAsia" w:hAnsi="Arial" w:cs="Arial"/>
          <w:color w:val="000000"/>
        </w:rPr>
        <w:t xml:space="preserve"> is the residual error, </w:t>
      </w:r>
      <w:r w:rsidRPr="00D449E9">
        <w:rPr>
          <w:rFonts w:ascii="Arial" w:eastAsiaTheme="minorEastAsia" w:hAnsi="Arial" w:cs="Arial"/>
          <w:i/>
          <w:color w:val="000000"/>
        </w:rPr>
        <w:t>x</w:t>
      </w:r>
      <w:r>
        <w:rPr>
          <w:rFonts w:ascii="Arial" w:eastAsiaTheme="minorEastAsia" w:hAnsi="Arial" w:cs="Arial"/>
          <w:color w:val="000000"/>
        </w:rPr>
        <w:t xml:space="preserve"> the predictor, </w:t>
      </w:r>
      <m:oMath>
        <m:r>
          <w:rPr>
            <w:rFonts w:ascii="Cambria Math" w:hAnsi="Cambria Math" w:cs="Arial"/>
            <w:color w:val="000000"/>
          </w:rPr>
          <m:t>β</m:t>
        </m:r>
      </m:oMath>
      <w:r>
        <w:rPr>
          <w:rFonts w:ascii="Arial" w:eastAsiaTheme="minorEastAsia" w:hAnsi="Arial" w:cs="Arial"/>
          <w:color w:val="000000"/>
        </w:rPr>
        <w:t xml:space="preserve"> the regression coefficient, and </w:t>
      </w:r>
      <w:r w:rsidRPr="00D449E9">
        <w:rPr>
          <w:rFonts w:ascii="Arial" w:eastAsiaTheme="minorEastAsia" w:hAnsi="Arial" w:cs="Arial"/>
          <w:i/>
          <w:color w:val="000000"/>
        </w:rPr>
        <w:t>y</w:t>
      </w:r>
      <w:r w:rsidR="002D010C">
        <w:rPr>
          <w:rFonts w:ascii="Arial" w:eastAsiaTheme="minorEastAsia" w:hAnsi="Arial" w:cs="Arial"/>
          <w:color w:val="000000"/>
        </w:rPr>
        <w:t xml:space="preserve"> the outcome?</w:t>
      </w:r>
    </w:p>
    <w:p w14:paraId="39D23ABF" w14:textId="77777777" w:rsidR="00A55F0A" w:rsidRDefault="00A55F0A" w:rsidP="00A55F0A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0F83F82D" w14:textId="2468EDD6" w:rsidR="00D449E9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54D48387" w14:textId="03AC3115" w:rsidR="00D449E9" w:rsidRDefault="000132BE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 xml:space="preserve"> var(x)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var(y)</m:t>
              </m:r>
            </m:den>
          </m:f>
        </m:oMath>
      </m:oMathPara>
    </w:p>
    <w:p w14:paraId="334B77A4" w14:textId="71FCEFAF" w:rsidR="00D449E9" w:rsidRPr="003861DF" w:rsidRDefault="00ED4598" w:rsidP="00ED4598">
      <w:pPr>
        <w:rPr>
          <w:rFonts w:ascii="Arial" w:hAnsi="Arial" w:cs="Arial"/>
          <w:color w:val="FF0000"/>
          <w:lang w:val="en-US"/>
        </w:rPr>
      </w:pPr>
      <w:r w:rsidRPr="003861DF">
        <w:rPr>
          <w:rFonts w:ascii="Arial" w:hAnsi="Arial" w:cs="Arial"/>
          <w:color w:val="FF0000"/>
          <w:lang w:val="en-US"/>
        </w:rPr>
        <w:t>Equation B)</w:t>
      </w:r>
    </w:p>
    <w:p w14:paraId="7139A99D" w14:textId="1F92B0E3" w:rsidR="00D449E9" w:rsidRPr="003861DF" w:rsidRDefault="000132BE" w:rsidP="00ED4598">
      <w:pPr>
        <w:rPr>
          <w:rFonts w:ascii="Arial" w:hAnsi="Arial" w:cs="Arial"/>
          <w:color w:val="FF0000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color w:val="FF0000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color w:val="FF0000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color w:val="FF0000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color w:val="FF0000"/>
                  <w:lang w:val="en-US"/>
                </w:rPr>
                <m:t xml:space="preserve"> var(xβ)</m:t>
              </m:r>
            </m:num>
            <m:den>
              <m:r>
                <w:rPr>
                  <w:rFonts w:ascii="Cambria Math" w:hAnsi="Cambria Math" w:cs="Arial"/>
                  <w:color w:val="FF0000"/>
                  <w:lang w:val="en-US"/>
                </w:rPr>
                <m:t>var(y)</m:t>
              </m:r>
            </m:den>
          </m:f>
        </m:oMath>
      </m:oMathPara>
    </w:p>
    <w:p w14:paraId="7CC296DF" w14:textId="77777777" w:rsidR="00ED4598" w:rsidRPr="00D449E9" w:rsidRDefault="00ED4598" w:rsidP="00ED4598">
      <w:pPr>
        <w:rPr>
          <w:rFonts w:ascii="Arial" w:eastAsiaTheme="minorEastAsia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099F2114" w14:textId="480190EC" w:rsidR="00D449E9" w:rsidRDefault="000132BE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 xml:space="preserve"> var(ϵ)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var(y)</m:t>
              </m:r>
            </m:den>
          </m:f>
        </m:oMath>
      </m:oMathPara>
    </w:p>
    <w:p w14:paraId="5022E22C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50EF9EB3" w14:textId="0A193238" w:rsidR="00ED4598" w:rsidRPr="0077669B" w:rsidRDefault="000132BE" w:rsidP="00DD4D77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= 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 xml:space="preserve"> var(ϵ)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var(xβ)</m:t>
              </m:r>
            </m:den>
          </m:f>
        </m:oMath>
      </m:oMathPara>
    </w:p>
    <w:p w14:paraId="0DD04134" w14:textId="77777777" w:rsidR="0077669B" w:rsidRPr="00DD4D77" w:rsidRDefault="0077669B" w:rsidP="00DD4D77">
      <w:pPr>
        <w:rPr>
          <w:rFonts w:ascii="Arial" w:hAnsi="Arial" w:cs="Arial"/>
          <w:lang w:val="en-US"/>
        </w:rPr>
      </w:pPr>
    </w:p>
    <w:p w14:paraId="13A81BA3" w14:textId="77777777" w:rsidR="00ED4598" w:rsidRDefault="00ED4598" w:rsidP="00A55F0A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37CCD3B6" w14:textId="77777777" w:rsidR="00FF3F16" w:rsidRPr="00A55F0A" w:rsidRDefault="00FF3F16" w:rsidP="00A55F0A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73FF6D52" w14:textId="32A664F1" w:rsidR="00D44CDD" w:rsidRDefault="00C65BA3" w:rsidP="00D44CD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Which equation defines the residual sum of squares</w:t>
      </w:r>
      <w:r w:rsidR="00610F18">
        <w:rPr>
          <w:rFonts w:ascii="Arial" w:hAnsi="Arial" w:cs="Arial"/>
          <w:lang w:val="en-US"/>
        </w:rPr>
        <w:t xml:space="preserve"> (RSS)</w:t>
      </w:r>
      <w:r>
        <w:rPr>
          <w:rFonts w:ascii="Arial" w:hAnsi="Arial" w:cs="Arial"/>
          <w:lang w:val="en-US"/>
        </w:rPr>
        <w:t>?</w:t>
      </w:r>
    </w:p>
    <w:p w14:paraId="654B80E2" w14:textId="77777777" w:rsidR="00ED4598" w:rsidRDefault="00ED4598" w:rsidP="00ED4598">
      <w:pPr>
        <w:rPr>
          <w:rFonts w:ascii="Arial" w:hAnsi="Arial" w:cs="Arial"/>
          <w:lang w:val="en-US"/>
        </w:rPr>
      </w:pPr>
    </w:p>
    <w:p w14:paraId="3F1AB2AF" w14:textId="77777777" w:rsidR="002D010C" w:rsidRPr="00220119" w:rsidRDefault="002D010C" w:rsidP="002D010C">
      <w:pPr>
        <w:pStyle w:val="ListParagraph"/>
        <w:ind w:left="1080"/>
        <w:rPr>
          <w:rFonts w:ascii="Arial" w:hAnsi="Arial" w:cs="Arial"/>
          <w:lang w:val="en-US"/>
        </w:rPr>
      </w:pPr>
      <w:r w:rsidRPr="00220119">
        <w:rPr>
          <w:rFonts w:ascii="Arial" w:hAnsi="Arial" w:cs="Arial"/>
          <w:lang w:val="en-US"/>
        </w:rPr>
        <w:t xml:space="preserve">Observation index: </w:t>
      </w:r>
      <w:r w:rsidRPr="00220119">
        <w:rPr>
          <w:rFonts w:ascii="Arial" w:hAnsi="Arial" w:cs="Arial"/>
          <w:i/>
          <w:lang w:val="en-US"/>
        </w:rPr>
        <w:t>i=1,…,n</w:t>
      </w:r>
    </w:p>
    <w:p w14:paraId="7E45B804" w14:textId="77777777" w:rsidR="002D010C" w:rsidRPr="00220119" w:rsidRDefault="002D010C" w:rsidP="002D010C">
      <w:pPr>
        <w:pStyle w:val="ListParagraph"/>
        <w:ind w:left="1080"/>
        <w:rPr>
          <w:rFonts w:ascii="Arial" w:hAnsi="Arial" w:cs="Arial"/>
          <w:i/>
          <w:lang w:val="en-US"/>
        </w:rPr>
      </w:pPr>
      <w:r w:rsidRPr="00220119">
        <w:rPr>
          <w:rFonts w:ascii="Arial" w:hAnsi="Arial" w:cs="Arial"/>
          <w:lang w:val="en-US"/>
        </w:rPr>
        <w:t xml:space="preserve">Variable index: </w:t>
      </w:r>
      <w:r w:rsidRPr="00220119">
        <w:rPr>
          <w:rFonts w:ascii="Arial" w:hAnsi="Arial" w:cs="Arial"/>
          <w:i/>
          <w:lang w:val="en-US"/>
        </w:rPr>
        <w:t>j=1,…,p</w:t>
      </w:r>
    </w:p>
    <w:p w14:paraId="285AD143" w14:textId="77777777" w:rsidR="002D010C" w:rsidRDefault="002D010C" w:rsidP="00ED4598">
      <w:pPr>
        <w:rPr>
          <w:rFonts w:ascii="Arial" w:hAnsi="Arial" w:cs="Arial"/>
          <w:lang w:val="en-US"/>
        </w:rPr>
      </w:pPr>
    </w:p>
    <w:p w14:paraId="0898894E" w14:textId="77777777" w:rsidR="00ED4598" w:rsidRDefault="00ED4598" w:rsidP="00ED4598">
      <w:pPr>
        <w:rPr>
          <w:rFonts w:ascii="Arial" w:hAnsi="Arial" w:cs="Arial"/>
          <w:lang w:val="en-US"/>
        </w:rPr>
      </w:pPr>
    </w:p>
    <w:p w14:paraId="24EA8D83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5FBC851C" w14:textId="04C30F1A" w:rsidR="00D449E9" w:rsidRDefault="00610F18" w:rsidP="00ED4598">
      <w:pPr>
        <w:rPr>
          <w:rFonts w:ascii="Arial" w:hAnsi="Arial" w:cs="Arial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>RSS=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p</m:t>
              </m:r>
            </m:sup>
            <m:e>
              <m:d>
                <m:d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 xml:space="preserve">-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j=1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p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ij</m:t>
                          </m:r>
                        </m:sub>
                      </m:sSub>
                    </m:e>
                  </m:nary>
                </m:e>
              </m:d>
            </m:e>
          </m:nary>
        </m:oMath>
      </m:oMathPara>
    </w:p>
    <w:p w14:paraId="5543AF2F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27E4D5CC" w14:textId="64730136" w:rsidR="00610F18" w:rsidRDefault="00610F18" w:rsidP="00610F18">
      <w:pPr>
        <w:rPr>
          <w:rFonts w:ascii="Arial" w:hAnsi="Arial" w:cs="Arial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>RSS=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</m:oMath>
      </m:oMathPara>
    </w:p>
    <w:p w14:paraId="20A47AB0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10EABDD1" w14:textId="03984CB3" w:rsidR="00610F18" w:rsidRDefault="00610F18" w:rsidP="00ED4598">
      <w:pPr>
        <w:rPr>
          <w:rFonts w:ascii="Arial" w:hAnsi="Arial" w:cs="Arial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>RSS=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 xml:space="preserve">- 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j=1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p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ij</m:t>
                          </m:r>
                        </m:sub>
                      </m:sSub>
                    </m:e>
                  </m:nary>
                </m:e>
              </m:d>
            </m:e>
          </m:nary>
        </m:oMath>
      </m:oMathPara>
    </w:p>
    <w:p w14:paraId="5ED82404" w14:textId="0D71758D" w:rsidR="00ED4598" w:rsidRPr="003861DF" w:rsidRDefault="00ED4598" w:rsidP="00ED4598">
      <w:pPr>
        <w:rPr>
          <w:rFonts w:ascii="Arial" w:hAnsi="Arial" w:cs="Arial"/>
          <w:color w:val="FF0000"/>
          <w:lang w:val="en-US"/>
        </w:rPr>
      </w:pPr>
      <w:r w:rsidRPr="003861DF">
        <w:rPr>
          <w:rFonts w:ascii="Arial" w:hAnsi="Arial" w:cs="Arial"/>
          <w:color w:val="FF0000"/>
          <w:lang w:val="en-US"/>
        </w:rPr>
        <w:t>Equation D)</w:t>
      </w:r>
    </w:p>
    <w:p w14:paraId="50F2CB63" w14:textId="59A25D87" w:rsidR="00610F18" w:rsidRPr="003861DF" w:rsidRDefault="00610F18" w:rsidP="00610F18">
      <w:pPr>
        <w:rPr>
          <w:rFonts w:ascii="Arial" w:hAnsi="Arial" w:cs="Arial"/>
          <w:color w:val="FF000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FF0000"/>
            </w:rPr>
            <m:t>RSS=</m:t>
          </m:r>
          <m:sSup>
            <m:sSupPr>
              <m:ctrlPr>
                <w:rPr>
                  <w:rFonts w:ascii="Cambria Math" w:hAnsi="Cambria Math" w:cs="Arial"/>
                  <w:b/>
                  <w:i/>
                  <w:color w:val="FF0000"/>
                </w:rPr>
              </m:ctrlPr>
            </m:sSup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b/>
                      <w:i/>
                      <w:color w:val="FF0000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FF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FF0000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FF0000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FF0000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j=1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FF0000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FF0000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FF000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FF0000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</w:rPr>
                <m:t>2</m:t>
              </m:r>
            </m:sup>
          </m:sSup>
        </m:oMath>
      </m:oMathPara>
    </w:p>
    <w:p w14:paraId="1C3C50C1" w14:textId="77777777" w:rsidR="00610F18" w:rsidRPr="00ED4598" w:rsidRDefault="00610F18" w:rsidP="00ED4598">
      <w:pPr>
        <w:rPr>
          <w:rFonts w:ascii="Arial" w:hAnsi="Arial" w:cs="Arial"/>
          <w:lang w:val="en-US"/>
        </w:rPr>
      </w:pPr>
    </w:p>
    <w:p w14:paraId="3B5B2D03" w14:textId="77777777" w:rsidR="00C65BA3" w:rsidRDefault="00C65BA3" w:rsidP="00C65BA3">
      <w:pPr>
        <w:rPr>
          <w:rFonts w:ascii="Arial" w:hAnsi="Arial" w:cs="Arial"/>
          <w:lang w:val="en-US"/>
        </w:rPr>
      </w:pPr>
    </w:p>
    <w:p w14:paraId="7024E64E" w14:textId="77777777" w:rsidR="00FF3F16" w:rsidRPr="00C65BA3" w:rsidRDefault="00FF3F16" w:rsidP="00C65BA3">
      <w:pPr>
        <w:rPr>
          <w:rFonts w:ascii="Arial" w:hAnsi="Arial" w:cs="Arial"/>
          <w:lang w:val="en-US"/>
        </w:rPr>
      </w:pPr>
    </w:p>
    <w:p w14:paraId="5231E0C6" w14:textId="297DDE7A" w:rsidR="00A55F0A" w:rsidRDefault="00F95736" w:rsidP="00D44CD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do you perform </w:t>
      </w:r>
      <w:r w:rsidR="009A215C" w:rsidRPr="002B577D">
        <w:rPr>
          <w:rFonts w:ascii="Arial" w:hAnsi="Arial" w:cs="Arial"/>
          <w:lang w:val="en-US"/>
        </w:rPr>
        <w:t xml:space="preserve">Bonferroni adjustment </w:t>
      </w:r>
      <w:r>
        <w:rPr>
          <w:rFonts w:ascii="Arial" w:hAnsi="Arial" w:cs="Arial"/>
          <w:lang w:val="en-US"/>
        </w:rPr>
        <w:t xml:space="preserve">on the </w:t>
      </w:r>
      <w:r w:rsidRPr="00220119">
        <w:rPr>
          <w:rFonts w:ascii="Arial" w:hAnsi="Arial" w:cs="Arial"/>
          <w:i/>
          <w:lang w:val="en-US"/>
        </w:rPr>
        <w:t>p-</w:t>
      </w:r>
      <w:r>
        <w:rPr>
          <w:rFonts w:ascii="Arial" w:hAnsi="Arial" w:cs="Arial"/>
          <w:lang w:val="en-US"/>
        </w:rPr>
        <w:t xml:space="preserve">values? </w:t>
      </w:r>
      <w:r w:rsidR="00B77634">
        <w:rPr>
          <w:rFonts w:ascii="Arial" w:hAnsi="Arial" w:cs="Arial"/>
          <w:lang w:val="en-US"/>
        </w:rPr>
        <w:t xml:space="preserve">Assume that </w:t>
      </w:r>
      <w:r w:rsidR="00B77634" w:rsidRPr="00B77634">
        <w:rPr>
          <w:rFonts w:ascii="Arial" w:hAnsi="Arial" w:cs="Arial"/>
          <w:i/>
          <w:lang w:val="en-US"/>
        </w:rPr>
        <w:t>p</w:t>
      </w:r>
      <w:r w:rsidR="00B77634" w:rsidRPr="00B77634">
        <w:rPr>
          <w:rFonts w:ascii="Arial" w:hAnsi="Arial" w:cs="Arial"/>
          <w:i/>
          <w:vertAlign w:val="subscript"/>
          <w:lang w:val="en-US"/>
        </w:rPr>
        <w:t>i</w:t>
      </w:r>
      <w:r w:rsidR="00B77634">
        <w:rPr>
          <w:rFonts w:ascii="Arial" w:hAnsi="Arial" w:cs="Arial"/>
          <w:lang w:val="en-US"/>
        </w:rPr>
        <w:t xml:space="preserve"> is the test of variable </w:t>
      </w:r>
      <w:r w:rsidR="00B77634" w:rsidRPr="00B77634">
        <w:rPr>
          <w:rFonts w:ascii="Arial" w:hAnsi="Arial" w:cs="Arial"/>
          <w:i/>
          <w:lang w:val="en-US"/>
        </w:rPr>
        <w:t>i</w:t>
      </w:r>
      <w:r w:rsidR="00B77634">
        <w:rPr>
          <w:rFonts w:ascii="Arial" w:hAnsi="Arial" w:cs="Arial"/>
          <w:lang w:val="en-US"/>
        </w:rPr>
        <w:t xml:space="preserve"> and </w:t>
      </w:r>
      <w:r w:rsidR="00B77634" w:rsidRPr="00B77634">
        <w:rPr>
          <w:rFonts w:ascii="Arial" w:hAnsi="Arial" w:cs="Arial"/>
          <w:i/>
          <w:lang w:val="en-US"/>
        </w:rPr>
        <w:t>N</w:t>
      </w:r>
      <w:r w:rsidR="00B77634">
        <w:rPr>
          <w:rFonts w:ascii="Arial" w:hAnsi="Arial" w:cs="Arial"/>
          <w:lang w:val="en-US"/>
        </w:rPr>
        <w:t xml:space="preserve"> is the number of tests</w:t>
      </w:r>
      <w:r w:rsidR="002D010C">
        <w:rPr>
          <w:rFonts w:ascii="Arial" w:hAnsi="Arial" w:cs="Arial"/>
          <w:lang w:val="en-US"/>
        </w:rPr>
        <w:t>.</w:t>
      </w:r>
      <w:r w:rsidR="00B7763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Choose the correct equation </w:t>
      </w:r>
      <w:r w:rsidR="00220119">
        <w:rPr>
          <w:rFonts w:ascii="Arial" w:hAnsi="Arial" w:cs="Arial"/>
          <w:lang w:val="en-US"/>
        </w:rPr>
        <w:t xml:space="preserve">to compute Bonferroni adjusted </w:t>
      </w:r>
      <w:r w:rsidR="00220119" w:rsidRPr="00220119">
        <w:rPr>
          <w:rFonts w:ascii="Arial" w:hAnsi="Arial" w:cs="Arial"/>
          <w:i/>
          <w:lang w:val="en-US"/>
        </w:rPr>
        <w:t>p-</w:t>
      </w:r>
      <w:r w:rsidR="00220119">
        <w:rPr>
          <w:rFonts w:ascii="Arial" w:hAnsi="Arial" w:cs="Arial"/>
          <w:lang w:val="en-US"/>
        </w:rPr>
        <w:t xml:space="preserve">values </w:t>
      </w:r>
      <m:oMath>
        <m:sSubSup>
          <m:sSubSupPr>
            <m:ctrlPr>
              <w:rPr>
                <w:rFonts w:ascii="Cambria Math" w:hAnsi="Cambria Math" w:cs="Arial"/>
                <w:i/>
                <w:lang w:val="en-US"/>
              </w:rPr>
            </m:ctrlPr>
          </m:sSubSup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  <m:sup>
            <m:r>
              <w:rPr>
                <w:rFonts w:ascii="Cambria Math" w:hAnsi="Cambria Math" w:cs="Arial"/>
                <w:lang w:val="en-US"/>
              </w:rPr>
              <m:t>Bonferroni</m:t>
            </m:r>
          </m:sup>
        </m:sSubSup>
      </m:oMath>
      <w:r w:rsidR="00220119">
        <w:rPr>
          <w:rFonts w:ascii="Arial" w:hAnsi="Arial" w:cs="Arial"/>
          <w:lang w:val="en-US"/>
        </w:rPr>
        <w:t xml:space="preserve"> for test </w:t>
      </w:r>
      <w:r w:rsidR="00220119" w:rsidRPr="002D010C">
        <w:rPr>
          <w:rFonts w:ascii="Arial" w:hAnsi="Arial" w:cs="Arial"/>
          <w:i/>
          <w:lang w:val="en-US"/>
        </w:rPr>
        <w:t>i=1,…,N</w:t>
      </w:r>
      <w:r w:rsidR="0022011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from the following </w:t>
      </w:r>
      <w:r w:rsidR="00A55F0A">
        <w:rPr>
          <w:rFonts w:ascii="Arial" w:hAnsi="Arial" w:cs="Arial"/>
          <w:lang w:val="en-US"/>
        </w:rPr>
        <w:t>equations.</w:t>
      </w:r>
    </w:p>
    <w:p w14:paraId="44BB4A0D" w14:textId="77777777" w:rsidR="00A55F0A" w:rsidRDefault="00A55F0A" w:rsidP="00A55F0A">
      <w:pPr>
        <w:rPr>
          <w:rFonts w:ascii="Arial" w:hAnsi="Arial" w:cs="Arial"/>
          <w:lang w:val="en-US"/>
        </w:rPr>
      </w:pPr>
    </w:p>
    <w:p w14:paraId="5D41C38E" w14:textId="77777777" w:rsidR="00ED4598" w:rsidRDefault="00ED4598" w:rsidP="00A55F0A">
      <w:pPr>
        <w:rPr>
          <w:rFonts w:ascii="Arial" w:hAnsi="Arial" w:cs="Arial"/>
          <w:lang w:val="en-US"/>
        </w:rPr>
      </w:pPr>
    </w:p>
    <w:p w14:paraId="4A587B64" w14:textId="77777777" w:rsidR="00ED4598" w:rsidRPr="003861DF" w:rsidRDefault="00ED4598" w:rsidP="00ED4598">
      <w:pPr>
        <w:rPr>
          <w:rFonts w:ascii="Arial" w:hAnsi="Arial" w:cs="Arial"/>
          <w:color w:val="FF0000"/>
          <w:lang w:val="en-US"/>
        </w:rPr>
      </w:pPr>
      <w:r w:rsidRPr="003861DF">
        <w:rPr>
          <w:rFonts w:ascii="Arial" w:hAnsi="Arial" w:cs="Arial"/>
          <w:color w:val="FF0000"/>
          <w:lang w:val="en-US"/>
        </w:rPr>
        <w:t>Equation A)</w:t>
      </w:r>
    </w:p>
    <w:p w14:paraId="13A8550B" w14:textId="4FF088DC" w:rsidR="00B77634" w:rsidRPr="003861DF" w:rsidRDefault="000132BE" w:rsidP="00ED4598">
      <w:pPr>
        <w:rPr>
          <w:rFonts w:ascii="Arial" w:hAnsi="Arial" w:cs="Arial"/>
          <w:color w:val="FF000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color w:val="FF000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color w:val="FF000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color w:val="FF0000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color w:val="FF0000"/>
                      <w:lang w:val="en-US"/>
                    </w:rPr>
                    <m:t>Bonferroni</m:t>
                  </m:r>
                </m:sup>
              </m:sSubSup>
              <m:r>
                <w:rPr>
                  <w:rFonts w:ascii="Cambria Math" w:hAnsi="Cambria Math" w:cs="Arial"/>
                  <w:color w:val="FF0000"/>
                  <w:lang w:val="en-US"/>
                </w:rPr>
                <m:t>=p</m:t>
              </m:r>
            </m:e>
            <m:sub>
              <m:r>
                <w:rPr>
                  <w:rFonts w:ascii="Cambria Math" w:hAnsi="Cambria Math" w:cs="Arial"/>
                  <w:color w:val="FF0000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color w:val="FF0000"/>
              <w:lang w:val="en-US"/>
            </w:rPr>
            <m:t>*N</m:t>
          </m:r>
        </m:oMath>
      </m:oMathPara>
    </w:p>
    <w:p w14:paraId="39162887" w14:textId="04200D53" w:rsidR="00B77634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221DA1AE" w14:textId="5ED4919E" w:rsidR="00B77634" w:rsidRDefault="000132BE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lang w:val="en-US"/>
                    </w:rPr>
                    <m:t>Bonferroni</m:t>
                  </m:r>
                </m:sup>
              </m:sSubSup>
              <m:r>
                <w:rPr>
                  <w:rFonts w:ascii="Cambria Math" w:hAnsi="Cambria Math" w:cs="Arial"/>
                  <w:lang w:val="en-US"/>
                </w:rPr>
                <m:t>=p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>/N</m:t>
          </m:r>
        </m:oMath>
      </m:oMathPara>
    </w:p>
    <w:p w14:paraId="0BE2A3D1" w14:textId="7D8A2E10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4A1628D2" w14:textId="0BA00DB7" w:rsidR="00B77634" w:rsidRDefault="000132BE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lang w:val="en-US"/>
                    </w:rPr>
                    <m:t>Bonferroni</m:t>
                  </m:r>
                </m:sup>
              </m:sSubSup>
              <m:r>
                <w:rPr>
                  <w:rFonts w:ascii="Cambria Math" w:hAnsi="Cambria Math" w:cs="Arial"/>
                  <w:lang w:val="en-US"/>
                </w:rPr>
                <m:t>=p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>*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N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2</m:t>
              </m:r>
            </m:sup>
          </m:sSup>
        </m:oMath>
      </m:oMathPara>
    </w:p>
    <w:p w14:paraId="10B337C2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6EC90433" w14:textId="262305A4" w:rsidR="00B77634" w:rsidRDefault="000132BE" w:rsidP="00B77634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Arial"/>
                      <w:lang w:val="en-US"/>
                    </w:rPr>
                    <m:t>Bonferroni</m:t>
                  </m:r>
                </m:sup>
              </m:sSubSup>
              <m:r>
                <w:rPr>
                  <w:rFonts w:ascii="Cambria Math" w:hAnsi="Cambria Math" w:cs="Arial"/>
                  <w:lang w:val="en-US"/>
                </w:rPr>
                <m:t>=p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 w:cs="Arial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Arial"/>
                  <w:lang w:val="en-US"/>
                </w:rPr>
                <m:t>N</m:t>
              </m:r>
            </m:e>
          </m:rad>
        </m:oMath>
      </m:oMathPara>
    </w:p>
    <w:p w14:paraId="3EF7FAAC" w14:textId="77777777" w:rsidR="00ED4598" w:rsidRPr="00A55F0A" w:rsidRDefault="00ED4598" w:rsidP="00A55F0A">
      <w:pPr>
        <w:rPr>
          <w:rFonts w:ascii="Arial" w:hAnsi="Arial" w:cs="Arial"/>
          <w:lang w:val="en-US"/>
        </w:rPr>
      </w:pPr>
    </w:p>
    <w:p w14:paraId="2911C552" w14:textId="5E88E4B8" w:rsidR="009A215C" w:rsidRDefault="00F95736" w:rsidP="00A55F0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p w14:paraId="47E2ADDB" w14:textId="77777777" w:rsidR="00FF3F16" w:rsidRDefault="00FF3F16" w:rsidP="00A55F0A">
      <w:pPr>
        <w:pStyle w:val="ListParagraph"/>
        <w:rPr>
          <w:rFonts w:ascii="Arial" w:hAnsi="Arial" w:cs="Arial"/>
          <w:lang w:val="en-US"/>
        </w:rPr>
      </w:pPr>
    </w:p>
    <w:p w14:paraId="5E348200" w14:textId="77777777" w:rsidR="00FF3F16" w:rsidRDefault="00FF3F16" w:rsidP="00A55F0A">
      <w:pPr>
        <w:pStyle w:val="ListParagraph"/>
        <w:rPr>
          <w:rFonts w:ascii="Arial" w:hAnsi="Arial" w:cs="Arial"/>
          <w:lang w:val="en-US"/>
        </w:rPr>
      </w:pPr>
    </w:p>
    <w:p w14:paraId="1F6C12DE" w14:textId="77777777" w:rsidR="00FF3F16" w:rsidRDefault="00FF3F16" w:rsidP="00A55F0A">
      <w:pPr>
        <w:pStyle w:val="ListParagraph"/>
        <w:rPr>
          <w:rFonts w:ascii="Arial" w:hAnsi="Arial" w:cs="Arial"/>
          <w:lang w:val="en-US"/>
        </w:rPr>
      </w:pPr>
    </w:p>
    <w:p w14:paraId="101C9276" w14:textId="77777777" w:rsidR="00FF3F16" w:rsidRDefault="00FF3F16" w:rsidP="00A55F0A">
      <w:pPr>
        <w:pStyle w:val="ListParagraph"/>
        <w:rPr>
          <w:rFonts w:ascii="Arial" w:hAnsi="Arial" w:cs="Arial"/>
          <w:lang w:val="en-US"/>
        </w:rPr>
      </w:pPr>
    </w:p>
    <w:p w14:paraId="7BC1126D" w14:textId="77777777" w:rsidR="00FF3F16" w:rsidRPr="002D010C" w:rsidRDefault="00FF3F16" w:rsidP="002D010C">
      <w:pPr>
        <w:rPr>
          <w:rFonts w:ascii="Arial" w:hAnsi="Arial" w:cs="Arial"/>
          <w:lang w:val="en-US"/>
        </w:rPr>
      </w:pPr>
    </w:p>
    <w:p w14:paraId="38ECD144" w14:textId="77777777" w:rsidR="00FF3F16" w:rsidRPr="002B577D" w:rsidRDefault="00FF3F16" w:rsidP="00A55F0A">
      <w:pPr>
        <w:pStyle w:val="ListParagraph"/>
        <w:rPr>
          <w:rFonts w:ascii="Arial" w:hAnsi="Arial" w:cs="Arial"/>
          <w:lang w:val="en-US"/>
        </w:rPr>
      </w:pPr>
    </w:p>
    <w:p w14:paraId="6CE94B30" w14:textId="5CCA2C5A" w:rsidR="002507D0" w:rsidRPr="00FF3F16" w:rsidRDefault="00A55F0A" w:rsidP="002507D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How is the f</w:t>
      </w:r>
      <w:r w:rsidR="009A215C" w:rsidRPr="002B577D">
        <w:rPr>
          <w:rFonts w:ascii="Arial" w:hAnsi="Arial" w:cs="Arial"/>
          <w:lang w:val="en-US"/>
        </w:rPr>
        <w:t>alse discovery rate</w:t>
      </w:r>
      <w:r>
        <w:rPr>
          <w:rFonts w:ascii="Arial" w:hAnsi="Arial" w:cs="Arial"/>
          <w:lang w:val="en-US"/>
        </w:rPr>
        <w:t xml:space="preserve"> defined? Use the definitions from the following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2507D0" w14:paraId="35C509B6" w14:textId="77777777" w:rsidTr="002507D0">
        <w:trPr>
          <w:trHeight w:val="305"/>
        </w:trPr>
        <w:tc>
          <w:tcPr>
            <w:tcW w:w="1802" w:type="dxa"/>
          </w:tcPr>
          <w:p w14:paraId="5ABC2F9A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007AFD7E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095B7663" w14:textId="64517661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True, Actual</w:t>
            </w:r>
          </w:p>
        </w:tc>
        <w:tc>
          <w:tcPr>
            <w:tcW w:w="1802" w:type="dxa"/>
          </w:tcPr>
          <w:p w14:paraId="14D95C81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71BE8A1A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</w:tr>
      <w:tr w:rsidR="002507D0" w14:paraId="68D9B010" w14:textId="77777777" w:rsidTr="002507D0">
        <w:tc>
          <w:tcPr>
            <w:tcW w:w="1802" w:type="dxa"/>
          </w:tcPr>
          <w:p w14:paraId="63124988" w14:textId="45FA8CC2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4F9BCC02" w14:textId="1D0E817D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26EE4E42" w14:textId="508A6271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Null</w:t>
            </w:r>
          </w:p>
        </w:tc>
        <w:tc>
          <w:tcPr>
            <w:tcW w:w="1802" w:type="dxa"/>
          </w:tcPr>
          <w:p w14:paraId="1F3CF22D" w14:textId="67EF59B5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Non-Null</w:t>
            </w:r>
          </w:p>
        </w:tc>
        <w:tc>
          <w:tcPr>
            <w:tcW w:w="1802" w:type="dxa"/>
          </w:tcPr>
          <w:p w14:paraId="002364AB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</w:tr>
      <w:tr w:rsidR="002507D0" w14:paraId="4AF90AEC" w14:textId="77777777" w:rsidTr="002507D0">
        <w:tc>
          <w:tcPr>
            <w:tcW w:w="1802" w:type="dxa"/>
          </w:tcPr>
          <w:p w14:paraId="02443BA5" w14:textId="37F6D49B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Decision</w:t>
            </w:r>
          </w:p>
        </w:tc>
        <w:tc>
          <w:tcPr>
            <w:tcW w:w="1802" w:type="dxa"/>
          </w:tcPr>
          <w:p w14:paraId="0EB0E50A" w14:textId="134707E4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Null</w:t>
            </w:r>
          </w:p>
        </w:tc>
        <w:tc>
          <w:tcPr>
            <w:tcW w:w="1802" w:type="dxa"/>
          </w:tcPr>
          <w:p w14:paraId="334F57AD" w14:textId="6D19EFA4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</w:t>
            </w:r>
            <w:r w:rsidRPr="002507D0">
              <w:rPr>
                <w:rFonts w:ascii="Arial" w:hAnsi="Arial" w:cs="Arial"/>
                <w:i/>
                <w:vertAlign w:val="subscript"/>
                <w:lang w:val="en-US"/>
              </w:rPr>
              <w:t xml:space="preserve">0 </w:t>
            </w:r>
            <w:r w:rsidRPr="002507D0">
              <w:rPr>
                <w:rFonts w:ascii="Arial" w:hAnsi="Arial" w:cs="Arial"/>
                <w:i/>
                <w:lang w:val="en-US"/>
              </w:rPr>
              <w:t>- a</w:t>
            </w:r>
          </w:p>
        </w:tc>
        <w:tc>
          <w:tcPr>
            <w:tcW w:w="1802" w:type="dxa"/>
          </w:tcPr>
          <w:p w14:paraId="05E34452" w14:textId="783A333B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</w:t>
            </w:r>
            <w:r w:rsidRPr="002507D0">
              <w:rPr>
                <w:rFonts w:ascii="Arial" w:hAnsi="Arial" w:cs="Arial"/>
                <w:i/>
                <w:vertAlign w:val="subscript"/>
                <w:lang w:val="en-US"/>
              </w:rPr>
              <w:t xml:space="preserve">1  </w:t>
            </w:r>
            <w:r w:rsidRPr="002507D0">
              <w:rPr>
                <w:rFonts w:ascii="Arial" w:hAnsi="Arial" w:cs="Arial"/>
                <w:i/>
                <w:lang w:val="en-US"/>
              </w:rPr>
              <w:t>- b</w:t>
            </w:r>
          </w:p>
        </w:tc>
        <w:tc>
          <w:tcPr>
            <w:tcW w:w="1802" w:type="dxa"/>
          </w:tcPr>
          <w:p w14:paraId="7AC0A14D" w14:textId="4453583E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N-R</w:t>
            </w:r>
          </w:p>
        </w:tc>
      </w:tr>
      <w:tr w:rsidR="002507D0" w14:paraId="3CD3D603" w14:textId="77777777" w:rsidTr="002507D0">
        <w:tc>
          <w:tcPr>
            <w:tcW w:w="1802" w:type="dxa"/>
          </w:tcPr>
          <w:p w14:paraId="4F24D4A1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52FDF69C" w14:textId="2706778B" w:rsidR="002507D0" w:rsidRDefault="002507D0" w:rsidP="002507D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Non-null</w:t>
            </w:r>
          </w:p>
        </w:tc>
        <w:tc>
          <w:tcPr>
            <w:tcW w:w="1802" w:type="dxa"/>
          </w:tcPr>
          <w:p w14:paraId="73EA9B81" w14:textId="4C6D2D98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a</w:t>
            </w:r>
          </w:p>
        </w:tc>
        <w:tc>
          <w:tcPr>
            <w:tcW w:w="1802" w:type="dxa"/>
          </w:tcPr>
          <w:p w14:paraId="0A5CA618" w14:textId="137B0FB7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b</w:t>
            </w:r>
          </w:p>
        </w:tc>
        <w:tc>
          <w:tcPr>
            <w:tcW w:w="1802" w:type="dxa"/>
          </w:tcPr>
          <w:p w14:paraId="1F5C8E82" w14:textId="24374A38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R</w:t>
            </w:r>
          </w:p>
        </w:tc>
      </w:tr>
      <w:tr w:rsidR="002507D0" w14:paraId="5D90F881" w14:textId="77777777" w:rsidTr="002507D0">
        <w:trPr>
          <w:trHeight w:val="224"/>
        </w:trPr>
        <w:tc>
          <w:tcPr>
            <w:tcW w:w="1802" w:type="dxa"/>
          </w:tcPr>
          <w:p w14:paraId="25C60131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38286EF2" w14:textId="77777777" w:rsidR="002507D0" w:rsidRDefault="002507D0" w:rsidP="002507D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02" w:type="dxa"/>
          </w:tcPr>
          <w:p w14:paraId="023511F5" w14:textId="73169DBE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</w:t>
            </w:r>
            <w:r w:rsidRPr="002507D0">
              <w:rPr>
                <w:rFonts w:ascii="Arial" w:hAnsi="Arial" w:cs="Arial"/>
                <w:i/>
                <w:vertAlign w:val="subscript"/>
                <w:lang w:val="en-US"/>
              </w:rPr>
              <w:t>0</w:t>
            </w:r>
          </w:p>
        </w:tc>
        <w:tc>
          <w:tcPr>
            <w:tcW w:w="1802" w:type="dxa"/>
          </w:tcPr>
          <w:p w14:paraId="48FEA7E4" w14:textId="45AE800E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</w:t>
            </w:r>
            <w:r w:rsidRPr="002507D0">
              <w:rPr>
                <w:rFonts w:ascii="Arial" w:hAnsi="Arial" w:cs="Arial"/>
                <w:i/>
                <w:vertAlign w:val="subscript"/>
                <w:lang w:val="en-US"/>
              </w:rPr>
              <w:t>1</w:t>
            </w:r>
          </w:p>
        </w:tc>
        <w:tc>
          <w:tcPr>
            <w:tcW w:w="1802" w:type="dxa"/>
          </w:tcPr>
          <w:p w14:paraId="6C7B9F08" w14:textId="78271E28" w:rsidR="002507D0" w:rsidRPr="002507D0" w:rsidRDefault="002507D0" w:rsidP="002507D0">
            <w:pPr>
              <w:jc w:val="center"/>
              <w:rPr>
                <w:rFonts w:ascii="Arial" w:hAnsi="Arial" w:cs="Arial"/>
                <w:i/>
                <w:lang w:val="en-US"/>
              </w:rPr>
            </w:pPr>
            <w:r w:rsidRPr="002507D0">
              <w:rPr>
                <w:rFonts w:ascii="Arial" w:hAnsi="Arial" w:cs="Arial"/>
                <w:i/>
                <w:lang w:val="en-US"/>
              </w:rPr>
              <w:t>N</w:t>
            </w:r>
          </w:p>
        </w:tc>
      </w:tr>
    </w:tbl>
    <w:p w14:paraId="0DB0DEF8" w14:textId="77777777" w:rsidR="002507D0" w:rsidRPr="002507D0" w:rsidRDefault="002507D0" w:rsidP="002507D0">
      <w:pPr>
        <w:rPr>
          <w:rFonts w:ascii="Arial" w:hAnsi="Arial" w:cs="Arial"/>
          <w:lang w:val="en-US"/>
        </w:rPr>
      </w:pPr>
    </w:p>
    <w:p w14:paraId="4D61BFD2" w14:textId="77777777" w:rsidR="00A55F0A" w:rsidRDefault="00A55F0A" w:rsidP="00A55F0A">
      <w:pPr>
        <w:rPr>
          <w:rFonts w:ascii="Arial" w:hAnsi="Arial" w:cs="Arial"/>
          <w:lang w:val="en-US"/>
        </w:rPr>
      </w:pPr>
    </w:p>
    <w:p w14:paraId="0147750B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6BCC55B8" w14:textId="48700B80" w:rsidR="002507D0" w:rsidRDefault="002507D0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FDR=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R</m:t>
              </m:r>
            </m:den>
          </m:f>
        </m:oMath>
      </m:oMathPara>
    </w:p>
    <w:p w14:paraId="2D61E6E9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209B8217" w14:textId="739A0C16" w:rsidR="002507D0" w:rsidRDefault="002507D0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FDR=E(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N</m:t>
              </m:r>
            </m:den>
          </m:f>
          <m:r>
            <w:rPr>
              <w:rFonts w:ascii="Cambria Math" w:hAnsi="Cambria Math" w:cs="Arial"/>
              <w:lang w:val="en-US"/>
            </w:rPr>
            <m:t>)</m:t>
          </m:r>
        </m:oMath>
      </m:oMathPara>
    </w:p>
    <w:p w14:paraId="1FE4502A" w14:textId="77777777" w:rsidR="00ED4598" w:rsidRPr="003861DF" w:rsidRDefault="00ED4598" w:rsidP="00ED4598">
      <w:pPr>
        <w:rPr>
          <w:rFonts w:ascii="Arial" w:hAnsi="Arial" w:cs="Arial"/>
          <w:color w:val="FF0000"/>
          <w:lang w:val="en-US"/>
        </w:rPr>
      </w:pPr>
      <w:r w:rsidRPr="003861DF">
        <w:rPr>
          <w:rFonts w:ascii="Arial" w:hAnsi="Arial" w:cs="Arial"/>
          <w:color w:val="FF0000"/>
          <w:lang w:val="en-US"/>
        </w:rPr>
        <w:t>Equation C)</w:t>
      </w:r>
    </w:p>
    <w:p w14:paraId="77003641" w14:textId="52A43EE9" w:rsidR="002507D0" w:rsidRPr="003861DF" w:rsidRDefault="002507D0" w:rsidP="00ED4598">
      <w:pPr>
        <w:rPr>
          <w:rFonts w:ascii="Arial" w:hAnsi="Arial" w:cs="Arial"/>
          <w:color w:val="FF0000"/>
          <w:lang w:val="en-US"/>
        </w:rPr>
      </w:pPr>
      <m:oMathPara>
        <m:oMath>
          <m:r>
            <w:rPr>
              <w:rFonts w:ascii="Cambria Math" w:hAnsi="Cambria Math" w:cs="Arial"/>
              <w:color w:val="FF0000"/>
              <w:lang w:val="en-US"/>
            </w:rPr>
            <m:t xml:space="preserve">FDR=E( </m:t>
          </m:r>
          <m:f>
            <m:f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color w:val="FF0000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Arial"/>
                  <w:color w:val="FF0000"/>
                  <w:lang w:val="en-US"/>
                </w:rPr>
                <m:t>R</m:t>
              </m:r>
            </m:den>
          </m:f>
          <m:r>
            <w:rPr>
              <w:rFonts w:ascii="Cambria Math" w:hAnsi="Cambria Math" w:cs="Arial"/>
              <w:color w:val="FF0000"/>
              <w:lang w:val="en-US"/>
            </w:rPr>
            <m:t>)</m:t>
          </m:r>
        </m:oMath>
      </m:oMathPara>
    </w:p>
    <w:p w14:paraId="14E4203B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4CC1473A" w14:textId="58CA46B0" w:rsidR="002507D0" w:rsidRDefault="002507D0" w:rsidP="002507D0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FDR=E(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Arial"/>
                  <w:lang w:val="en-US"/>
                </w:rPr>
                <m:t>N</m:t>
              </m:r>
            </m:den>
          </m:f>
          <m:r>
            <w:rPr>
              <w:rFonts w:ascii="Cambria Math" w:hAnsi="Cambria Math" w:cs="Arial"/>
              <w:lang w:val="en-US"/>
            </w:rPr>
            <m:t>)</m:t>
          </m:r>
        </m:oMath>
      </m:oMathPara>
    </w:p>
    <w:p w14:paraId="3A08A937" w14:textId="77777777" w:rsidR="00A55F0A" w:rsidRDefault="00A55F0A" w:rsidP="00A55F0A">
      <w:pPr>
        <w:rPr>
          <w:rFonts w:ascii="Arial" w:hAnsi="Arial" w:cs="Arial"/>
          <w:lang w:val="en-US"/>
        </w:rPr>
      </w:pPr>
    </w:p>
    <w:p w14:paraId="7D4B9AAD" w14:textId="77777777" w:rsidR="00FF3F16" w:rsidRDefault="00FF3F16" w:rsidP="00A55F0A">
      <w:pPr>
        <w:rPr>
          <w:rFonts w:ascii="Arial" w:hAnsi="Arial" w:cs="Arial"/>
          <w:lang w:val="en-US"/>
        </w:rPr>
      </w:pPr>
    </w:p>
    <w:p w14:paraId="5314729A" w14:textId="77777777" w:rsidR="00FF3F16" w:rsidRPr="00A55F0A" w:rsidRDefault="00FF3F16" w:rsidP="00A55F0A">
      <w:pPr>
        <w:rPr>
          <w:rFonts w:ascii="Arial" w:hAnsi="Arial" w:cs="Arial"/>
          <w:lang w:val="en-US"/>
        </w:rPr>
      </w:pPr>
    </w:p>
    <w:p w14:paraId="74EDCD33" w14:textId="15634C04" w:rsidR="00220119" w:rsidRDefault="00A55F0A" w:rsidP="00ED459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How is the m</w:t>
      </w:r>
      <w:r w:rsidR="009A215C" w:rsidRPr="002B577D">
        <w:rPr>
          <w:rFonts w:ascii="Arial" w:hAnsi="Arial" w:cs="Arial"/>
          <w:color w:val="000000"/>
        </w:rPr>
        <w:t>ean squared error</w:t>
      </w:r>
      <w:r w:rsidR="00220119">
        <w:rPr>
          <w:rFonts w:ascii="Arial" w:hAnsi="Arial" w:cs="Arial"/>
          <w:color w:val="000000"/>
        </w:rPr>
        <w:t xml:space="preserve"> (MSE)</w:t>
      </w:r>
      <w:r w:rsidR="00117F2F">
        <w:rPr>
          <w:rFonts w:ascii="Arial" w:hAnsi="Arial" w:cs="Arial"/>
          <w:color w:val="000000"/>
        </w:rPr>
        <w:t xml:space="preserve"> in prediction</w:t>
      </w:r>
      <w:r>
        <w:rPr>
          <w:rFonts w:ascii="Arial" w:hAnsi="Arial" w:cs="Arial"/>
          <w:color w:val="000000"/>
        </w:rPr>
        <w:t xml:space="preserve"> </w:t>
      </w:r>
      <w:r w:rsidR="00F33E32">
        <w:rPr>
          <w:rFonts w:ascii="Arial" w:hAnsi="Arial" w:cs="Arial"/>
          <w:color w:val="000000"/>
        </w:rPr>
        <w:t xml:space="preserve">of a quantitative trait </w:t>
      </w:r>
      <w:r>
        <w:rPr>
          <w:rFonts w:ascii="Arial" w:hAnsi="Arial" w:cs="Arial"/>
          <w:color w:val="000000"/>
        </w:rPr>
        <w:t xml:space="preserve">defined? </w:t>
      </w:r>
      <w:r w:rsidR="00F33E32">
        <w:rPr>
          <w:rFonts w:ascii="Arial" w:hAnsi="Arial" w:cs="Arial"/>
          <w:color w:val="000000"/>
        </w:rPr>
        <w:t xml:space="preserve">Assume we have test data set including observations k=1,…,m, with their true observed outcome </w:t>
      </w:r>
      <w:r w:rsidR="00F33E32" w:rsidRPr="00220119">
        <w:rPr>
          <w:rFonts w:ascii="Arial" w:hAnsi="Arial" w:cs="Arial"/>
          <w:i/>
          <w:color w:val="000000"/>
        </w:rPr>
        <w:t>y</w:t>
      </w:r>
      <w:r w:rsidR="00F33E32" w:rsidRPr="00220119">
        <w:rPr>
          <w:rFonts w:ascii="Arial" w:hAnsi="Arial" w:cs="Arial"/>
          <w:i/>
          <w:color w:val="000000"/>
          <w:vertAlign w:val="subscript"/>
        </w:rPr>
        <w:t>k</w:t>
      </w:r>
      <w:r w:rsidR="00F33E32">
        <w:rPr>
          <w:rFonts w:ascii="Arial" w:hAnsi="Arial" w:cs="Arial"/>
          <w:color w:val="000000"/>
        </w:rPr>
        <w:t xml:space="preserve"> and the predicted outcome </w:t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Arial"/>
                <w:lang w:val="en-US"/>
              </w:rPr>
              <m:t>k</m:t>
            </m:r>
          </m:sub>
        </m:sSub>
      </m:oMath>
      <w:r w:rsidR="00F33E32">
        <w:rPr>
          <w:rFonts w:ascii="Arial" w:eastAsiaTheme="minorEastAsia" w:hAnsi="Arial" w:cs="Arial"/>
          <w:lang w:val="en-US"/>
        </w:rPr>
        <w:t>.</w:t>
      </w:r>
      <w:r w:rsidR="00F33E32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Choose the correct equation from the following four equations.</w:t>
      </w:r>
    </w:p>
    <w:p w14:paraId="1D67F272" w14:textId="77777777" w:rsidR="00FF3F16" w:rsidRPr="00FF3F16" w:rsidRDefault="00FF3F16" w:rsidP="00FF3F16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78CD61C7" w14:textId="03537CE7" w:rsidR="00220119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3C6EDE90" w14:textId="5007E471" w:rsidR="00220119" w:rsidRDefault="00220119" w:rsidP="00220119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  <w:color w:val="000000"/>
            </w:rPr>
            <m:t xml:space="preserve">MSE= 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000000"/>
                </w:rPr>
                <m:t>m</m:t>
              </m:r>
            </m:den>
          </m:f>
          <m:r>
            <w:rPr>
              <w:rFonts w:ascii="Cambria Math" w:hAnsi="Cambria Math" w:cs="Arial"/>
              <w:color w:val="000000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Arial"/>
                  <w:color w:val="000000"/>
                </w:rPr>
                <m:t>k=1</m:t>
              </m:r>
            </m:sub>
            <m:sup>
              <m:r>
                <w:rPr>
                  <w:rFonts w:ascii="Cambria Math" w:hAnsi="Cambria Math" w:cs="Arial"/>
                  <w:color w:val="000000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Arial"/>
                      <w:color w:val="000000"/>
                    </w:rPr>
                    <m:t>)</m:t>
                  </m:r>
                </m:e>
                <m:sup/>
              </m:sSup>
            </m:e>
          </m:nary>
        </m:oMath>
      </m:oMathPara>
    </w:p>
    <w:p w14:paraId="55DB0CC8" w14:textId="77777777" w:rsidR="00ED4598" w:rsidRPr="003861DF" w:rsidRDefault="00ED4598" w:rsidP="00ED4598">
      <w:pPr>
        <w:rPr>
          <w:rFonts w:ascii="Arial" w:hAnsi="Arial" w:cs="Arial"/>
          <w:color w:val="FF0000"/>
          <w:lang w:val="en-US"/>
        </w:rPr>
      </w:pPr>
      <w:r w:rsidRPr="003861DF">
        <w:rPr>
          <w:rFonts w:ascii="Arial" w:hAnsi="Arial" w:cs="Arial"/>
          <w:color w:val="FF0000"/>
          <w:lang w:val="en-US"/>
        </w:rPr>
        <w:t>Equation B)</w:t>
      </w:r>
    </w:p>
    <w:p w14:paraId="4DEA86F3" w14:textId="1C93390C" w:rsidR="00220119" w:rsidRPr="003861DF" w:rsidRDefault="00220119" w:rsidP="00220119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FF0000"/>
        </w:rPr>
      </w:pPr>
      <m:oMathPara>
        <m:oMath>
          <m:r>
            <w:rPr>
              <w:rFonts w:ascii="Cambria Math" w:hAnsi="Cambria Math" w:cs="Arial"/>
              <w:color w:val="FF0000"/>
            </w:rPr>
            <m:t xml:space="preserve">MSE= </m:t>
          </m:r>
          <m:f>
            <m:fPr>
              <m:ctrlPr>
                <w:rPr>
                  <w:rFonts w:ascii="Cambria Math" w:hAnsi="Cambria Math" w:cs="Arial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 w:cs="Arial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FF0000"/>
                </w:rPr>
                <m:t>m</m:t>
              </m:r>
            </m:den>
          </m:f>
          <m:r>
            <w:rPr>
              <w:rFonts w:ascii="Cambria Math" w:hAnsi="Cambria Math" w:cs="Arial"/>
              <w:color w:val="FF0000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color w:val="FF0000"/>
                </w:rPr>
              </m:ctrlPr>
            </m:naryPr>
            <m:sub>
              <m:r>
                <w:rPr>
                  <w:rFonts w:ascii="Cambria Math" w:hAnsi="Cambria Math" w:cs="Arial"/>
                  <w:color w:val="FF0000"/>
                </w:rPr>
                <m:t>k=1</m:t>
              </m:r>
            </m:sub>
            <m:sup>
              <m:r>
                <w:rPr>
                  <w:rFonts w:ascii="Cambria Math" w:hAnsi="Cambria Math" w:cs="Arial"/>
                  <w:color w:val="FF0000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FF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FF000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Arial"/>
                      <w:color w:val="FF0000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color w:val="FF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FF000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FF0000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Arial"/>
                      <w:color w:val="FF0000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</w:rPr>
                    <m:t>2</m:t>
                  </m:r>
                </m:sup>
              </m:sSup>
            </m:e>
          </m:nary>
        </m:oMath>
      </m:oMathPara>
    </w:p>
    <w:p w14:paraId="792B63F6" w14:textId="650F2096" w:rsidR="00FF3F16" w:rsidRPr="00FF3F16" w:rsidRDefault="00ED4598" w:rsidP="00ED4598">
      <w:pPr>
        <w:rPr>
          <w:rFonts w:ascii="Arial" w:eastAsiaTheme="minorEastAsia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10A6C80F" w14:textId="66FEDD39" w:rsidR="00FF3F16" w:rsidRPr="00FF3F16" w:rsidRDefault="00FF3F16" w:rsidP="00FF3F16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m:oMathPara>
        <m:oMath>
          <m:r>
            <w:rPr>
              <w:rFonts w:ascii="Cambria Math" w:hAnsi="Cambria Math" w:cs="Arial"/>
              <w:color w:val="000000"/>
            </w:rPr>
            <m:t xml:space="preserve">MSE=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Arial"/>
                  <w:color w:val="000000"/>
                </w:rPr>
                <m:t>k=1</m:t>
              </m:r>
            </m:sub>
            <m:sup>
              <m:r>
                <w:rPr>
                  <w:rFonts w:ascii="Cambria Math" w:hAnsi="Cambria Math" w:cs="Arial"/>
                  <w:color w:val="000000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Arial"/>
                      <w:color w:val="000000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</w:rPr>
                    <m:t>2</m:t>
                  </m:r>
                </m:sup>
              </m:sSup>
            </m:e>
          </m:nary>
        </m:oMath>
      </m:oMathPara>
    </w:p>
    <w:p w14:paraId="6C3C3294" w14:textId="77777777" w:rsidR="00ED4598" w:rsidRPr="00FF3F16" w:rsidRDefault="00ED4598" w:rsidP="00ED4598">
      <w:pPr>
        <w:rPr>
          <w:rFonts w:ascii="Arial" w:eastAsiaTheme="minorEastAsia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6057786B" w14:textId="23A8E17A" w:rsidR="00ED4598" w:rsidRPr="00ED4598" w:rsidRDefault="000132BE" w:rsidP="00ED4598">
      <w:pPr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lang w:val="en-US"/>
                </w:rPr>
                <m:t xml:space="preserve"> </m:t>
              </m:r>
            </m:e>
          </m:acc>
          <m:r>
            <w:rPr>
              <w:rFonts w:ascii="Cambria Math" w:hAnsi="Cambria Math" w:cs="Arial"/>
              <w:color w:val="000000"/>
            </w:rPr>
            <m:t xml:space="preserve">MSE= </m:t>
          </m:r>
          <m:f>
            <m:fPr>
              <m:ctrlPr>
                <w:rPr>
                  <w:rFonts w:ascii="Cambria Math" w:hAnsi="Cambria Math" w:cs="Arial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000000"/>
                </w:rPr>
                <m:t>m</m:t>
              </m:r>
            </m:den>
          </m:f>
          <m:r>
            <w:rPr>
              <w:rFonts w:ascii="Cambria Math" w:hAnsi="Cambria Math" w:cs="Arial"/>
              <w:color w:val="000000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Arial"/>
                  <w:color w:val="000000"/>
                </w:rPr>
                <m:t>k=1</m:t>
              </m:r>
            </m:sub>
            <m:sup>
              <m:r>
                <w:rPr>
                  <w:rFonts w:ascii="Cambria Math" w:hAnsi="Cambria Math" w:cs="Arial"/>
                  <w:color w:val="000000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00000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000000"/>
                        </w:rPr>
                        <m:t>m</m:t>
                      </m:r>
                    </m:den>
                  </m:f>
                  <m:acc>
                    <m:accPr>
                      <m:ctrlPr>
                        <w:rPr>
                          <w:rFonts w:ascii="Cambria Math" w:hAnsi="Cambria Math" w:cs="Arial"/>
                          <w:i/>
                          <w:color w:val="00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 xml:space="preserve"> y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Arial"/>
                      <w:color w:val="000000"/>
                    </w:rPr>
                    <m:t>)</m:t>
                  </m:r>
                </m:e>
                <m:sup>
                  <m:r>
                    <w:rPr>
                      <w:rFonts w:ascii="Cambria Math" w:hAnsi="Cambria Math" w:cs="Arial"/>
                      <w:color w:val="000000"/>
                    </w:rPr>
                    <m:t>2</m:t>
                  </m:r>
                </m:sup>
              </m:sSup>
            </m:e>
          </m:nary>
        </m:oMath>
      </m:oMathPara>
    </w:p>
    <w:p w14:paraId="5ABADE82" w14:textId="742A4F52" w:rsidR="00A55F0A" w:rsidRPr="002B577D" w:rsidRDefault="00A55F0A" w:rsidP="00A55F0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How is the p</w:t>
      </w:r>
      <w:r w:rsidR="009A215C" w:rsidRPr="002B577D">
        <w:rPr>
          <w:rFonts w:ascii="Arial" w:hAnsi="Arial" w:cs="Arial"/>
          <w:color w:val="000000"/>
        </w:rPr>
        <w:t>ositive predictive value</w:t>
      </w:r>
      <w:r w:rsidR="00117F2F">
        <w:rPr>
          <w:rFonts w:ascii="Arial" w:hAnsi="Arial" w:cs="Arial"/>
          <w:color w:val="000000"/>
        </w:rPr>
        <w:t xml:space="preserve"> (PPV) in classification</w:t>
      </w:r>
      <w:r w:rsidR="00F33E32">
        <w:rPr>
          <w:rFonts w:ascii="Arial" w:hAnsi="Arial" w:cs="Arial"/>
          <w:color w:val="000000"/>
        </w:rPr>
        <w:t xml:space="preserve"> (binary outcome)</w:t>
      </w:r>
      <w:r>
        <w:rPr>
          <w:rFonts w:ascii="Arial" w:hAnsi="Arial" w:cs="Arial"/>
          <w:color w:val="000000"/>
        </w:rPr>
        <w:t xml:space="preserve"> defined?</w:t>
      </w:r>
      <w:r w:rsidR="009A215C" w:rsidRPr="002B577D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Choose the correct equation from the following four equations.</w:t>
      </w:r>
    </w:p>
    <w:p w14:paraId="70717427" w14:textId="2CEB5223" w:rsidR="009A215C" w:rsidRDefault="009A215C" w:rsidP="00A55F0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5C6D4CE1" w14:textId="77777777" w:rsidR="00ED4598" w:rsidRDefault="00ED4598" w:rsidP="00A55F0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3899BF53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5D7C468A" w14:textId="2882E098" w:rsidR="00247F00" w:rsidRDefault="00117F2F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PPV=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Number of true positives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Number of all observations</m:t>
              </m:r>
            </m:den>
          </m:f>
        </m:oMath>
      </m:oMathPara>
    </w:p>
    <w:p w14:paraId="7D4DB5C1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7D67E1E4" w14:textId="59ECA824" w:rsidR="00117F2F" w:rsidRDefault="00117F2F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PPV=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Number of all positive calls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Number of all observations</m:t>
              </m:r>
            </m:den>
          </m:f>
        </m:oMath>
      </m:oMathPara>
    </w:p>
    <w:p w14:paraId="2942AED1" w14:textId="77777777" w:rsidR="00ED4598" w:rsidRDefault="00ED4598" w:rsidP="00ED4598">
      <w:pPr>
        <w:rPr>
          <w:rFonts w:ascii="Arial" w:hAnsi="Arial" w:cs="Arial"/>
          <w:color w:val="000000" w:themeColor="text1"/>
          <w:lang w:val="en-US"/>
        </w:rPr>
      </w:pPr>
      <w:r w:rsidRPr="002D010C">
        <w:rPr>
          <w:rFonts w:ascii="Arial" w:hAnsi="Arial" w:cs="Arial"/>
          <w:color w:val="000000" w:themeColor="text1"/>
          <w:lang w:val="en-US"/>
        </w:rPr>
        <w:t>Equation C)</w:t>
      </w:r>
    </w:p>
    <w:p w14:paraId="027A0CE8" w14:textId="0981F6FB" w:rsidR="002D010C" w:rsidRPr="002D010C" w:rsidRDefault="002D010C" w:rsidP="00ED4598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m:t xml:space="preserve">PPV= 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Number of true negatives</m:t>
              </m:r>
            </m:num>
            <m:den>
              <m:r>
                <w:rPr>
                  <w:rFonts w:ascii="Cambria Math" w:hAnsi="Cambria Math" w:cs="Arial"/>
                  <w:lang w:val="en-US"/>
                </w:rPr>
                <m:t>Number of all positive calls</m:t>
              </m:r>
            </m:den>
          </m:f>
        </m:oMath>
      </m:oMathPara>
    </w:p>
    <w:p w14:paraId="7E394B95" w14:textId="77777777" w:rsidR="00ED4598" w:rsidRPr="002D010C" w:rsidRDefault="00ED4598" w:rsidP="00ED4598">
      <w:pPr>
        <w:rPr>
          <w:rFonts w:ascii="Arial" w:hAnsi="Arial" w:cs="Arial"/>
          <w:color w:val="FF0000"/>
          <w:lang w:val="en-US"/>
        </w:rPr>
      </w:pPr>
      <w:r w:rsidRPr="002D010C">
        <w:rPr>
          <w:rFonts w:ascii="Arial" w:hAnsi="Arial" w:cs="Arial"/>
          <w:color w:val="FF0000"/>
          <w:lang w:val="en-US"/>
        </w:rPr>
        <w:t>Equation D)</w:t>
      </w:r>
    </w:p>
    <w:p w14:paraId="383A0324" w14:textId="77777777" w:rsidR="002D010C" w:rsidRPr="003861DF" w:rsidRDefault="002D010C" w:rsidP="002D010C">
      <w:pPr>
        <w:rPr>
          <w:rFonts w:ascii="Arial" w:hAnsi="Arial" w:cs="Arial"/>
          <w:color w:val="FF0000"/>
          <w:lang w:val="en-US"/>
        </w:rPr>
      </w:pPr>
      <m:oMathPara>
        <m:oMath>
          <m:r>
            <w:rPr>
              <w:rFonts w:ascii="Cambria Math" w:hAnsi="Cambria Math" w:cs="Arial"/>
              <w:color w:val="FF0000"/>
              <w:lang w:val="en-US"/>
            </w:rPr>
            <m:t xml:space="preserve">PPV= </m:t>
          </m:r>
          <m:f>
            <m:f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color w:val="FF0000"/>
                  <w:lang w:val="en-US"/>
                </w:rPr>
                <m:t>Number of true positives</m:t>
              </m:r>
            </m:num>
            <m:den>
              <m:r>
                <w:rPr>
                  <w:rFonts w:ascii="Cambria Math" w:hAnsi="Cambria Math" w:cs="Arial"/>
                  <w:color w:val="FF0000"/>
                  <w:lang w:val="en-US"/>
                </w:rPr>
                <m:t>Number of all positive calls</m:t>
              </m:r>
            </m:den>
          </m:f>
        </m:oMath>
      </m:oMathPara>
    </w:p>
    <w:p w14:paraId="0C306908" w14:textId="77777777" w:rsidR="002D010C" w:rsidRDefault="002D010C" w:rsidP="00ED4598">
      <w:pPr>
        <w:rPr>
          <w:rFonts w:ascii="Arial" w:hAnsi="Arial" w:cs="Arial"/>
          <w:lang w:val="en-US"/>
        </w:rPr>
      </w:pPr>
    </w:p>
    <w:p w14:paraId="6B60E257" w14:textId="77777777" w:rsidR="00117F2F" w:rsidRDefault="00117F2F" w:rsidP="00ED4598">
      <w:pPr>
        <w:rPr>
          <w:rFonts w:ascii="Arial" w:hAnsi="Arial" w:cs="Arial"/>
          <w:lang w:val="en-US"/>
        </w:rPr>
      </w:pPr>
    </w:p>
    <w:p w14:paraId="682B29FB" w14:textId="77777777" w:rsidR="00ED4598" w:rsidRDefault="00ED4598" w:rsidP="00A55F0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77159427" w14:textId="77777777" w:rsidR="00ED4598" w:rsidRDefault="00ED4598" w:rsidP="00A55F0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5AF65EA5" w14:textId="77777777" w:rsidR="00ED4598" w:rsidRPr="002B577D" w:rsidRDefault="00ED4598" w:rsidP="00A55F0A">
      <w:pPr>
        <w:pStyle w:val="ListParagraph"/>
        <w:widowControl w:val="0"/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</w:p>
    <w:p w14:paraId="4B81FC25" w14:textId="2B1FFC3D" w:rsidR="009A215C" w:rsidRDefault="00A55F0A" w:rsidP="00D44CD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Consider the general s</w:t>
      </w:r>
      <w:r w:rsidR="009A215C" w:rsidRPr="002B577D">
        <w:rPr>
          <w:rFonts w:ascii="Arial" w:hAnsi="Arial" w:cs="Arial"/>
          <w:lang w:val="en-US"/>
        </w:rPr>
        <w:t>hrinkage</w:t>
      </w:r>
      <w:r>
        <w:rPr>
          <w:rFonts w:ascii="Arial" w:hAnsi="Arial" w:cs="Arial"/>
          <w:lang w:val="en-US"/>
        </w:rPr>
        <w:t xml:space="preserve"> equation where we want to build a general </w:t>
      </w:r>
      <w:r w:rsidR="00ED4598">
        <w:rPr>
          <w:rFonts w:ascii="Arial" w:hAnsi="Arial" w:cs="Arial"/>
          <w:lang w:val="en-US"/>
        </w:rPr>
        <w:t>shrinkage estimate</w:t>
      </w:r>
      <w:r w:rsidR="00AD6CBB">
        <w:rPr>
          <w:rFonts w:ascii="Arial" w:hAnsi="Arial" w:cs="Arial"/>
          <w:lang w:val="en-US"/>
        </w:rPr>
        <w:t xml:space="preserve"> </w:t>
      </w:r>
      <w:r w:rsidR="00ED4598">
        <w:rPr>
          <w:rFonts w:ascii="Arial" w:hAnsi="Arial" w:cs="Arial"/>
          <w:lang w:val="en-US"/>
        </w:rPr>
        <w:t>using an unregularised estimate and a target estimate. Which of the following equations define</w:t>
      </w:r>
      <w:r w:rsidR="00C147C3">
        <w:rPr>
          <w:rFonts w:ascii="Arial" w:hAnsi="Arial" w:cs="Arial"/>
          <w:lang w:val="en-US"/>
        </w:rPr>
        <w:t xml:space="preserve"> a shrinkage estimate?</w:t>
      </w:r>
    </w:p>
    <w:p w14:paraId="545AC1A4" w14:textId="77777777" w:rsidR="00C147C3" w:rsidRDefault="00C147C3" w:rsidP="00C147C3">
      <w:pPr>
        <w:pStyle w:val="ListParagraph"/>
        <w:rPr>
          <w:rFonts w:ascii="Arial" w:hAnsi="Arial" w:cs="Arial"/>
          <w:lang w:val="en-US"/>
        </w:rPr>
      </w:pPr>
    </w:p>
    <w:p w14:paraId="2005506A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7099AA24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63ECE670" w14:textId="7C0227BE" w:rsidR="00F879A8" w:rsidRDefault="000132BE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shrink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 xml:space="preserve"> =  </m:t>
          </m:r>
          <m:acc>
            <m:accPr>
              <m:ctrlPr>
                <w:rPr>
                  <w:rFonts w:ascii="Cambria Math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</m:acc>
          <m:r>
            <w:rPr>
              <w:rFonts w:ascii="Cambria Math" w:hAnsi="Cambria Math" w:cs="Arial"/>
              <w:lang w:val="en-US"/>
            </w:rPr>
            <m:t xml:space="preserve"> +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target</m:t>
              </m:r>
            </m:sup>
          </m:sSup>
        </m:oMath>
      </m:oMathPara>
    </w:p>
    <w:p w14:paraId="52211572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6C99D6BC" w14:textId="64B01A3D" w:rsidR="00AD6CBB" w:rsidRDefault="000132BE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shrink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 xml:space="preserve"> =  λ</m:t>
          </m:r>
          <m:acc>
            <m:accPr>
              <m:ctrlPr>
                <w:rPr>
                  <w:rFonts w:ascii="Cambria Math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</m:acc>
          <m:r>
            <w:rPr>
              <w:rFonts w:ascii="Cambria Math" w:hAnsi="Cambria Math" w:cs="Arial"/>
              <w:lang w:val="en-US"/>
            </w:rPr>
            <m:t xml:space="preserve"> +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target</m:t>
              </m:r>
            </m:sup>
          </m:sSup>
        </m:oMath>
      </m:oMathPara>
    </w:p>
    <w:p w14:paraId="5A40A5AE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2E4B5521" w14:textId="08C3DCD5" w:rsidR="00AD6CBB" w:rsidRDefault="000132BE" w:rsidP="00ED4598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Arial"/>
                  <w:lang w:val="en-US"/>
                </w:rPr>
                <m:t>shrink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 xml:space="preserve"> =  λ</m:t>
          </m:r>
          <m:acc>
            <m:accPr>
              <m:ctrlPr>
                <w:rPr>
                  <w:rFonts w:ascii="Cambria Math" w:hAnsi="Cambria Math" w:cs="Arial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</m:acc>
          <m:r>
            <w:rPr>
              <w:rFonts w:ascii="Cambria Math" w:hAnsi="Cambria Math" w:cs="Arial"/>
              <w:lang w:val="en-US"/>
            </w:rPr>
            <m:t xml:space="preserve"> + λ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θ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target</m:t>
              </m:r>
            </m:sup>
          </m:sSup>
        </m:oMath>
      </m:oMathPara>
    </w:p>
    <w:p w14:paraId="7D20FA4B" w14:textId="77777777" w:rsidR="00ED4598" w:rsidRPr="003861DF" w:rsidRDefault="00ED4598" w:rsidP="00ED4598">
      <w:pPr>
        <w:rPr>
          <w:rFonts w:ascii="Arial" w:hAnsi="Arial" w:cs="Arial"/>
          <w:color w:val="FF0000"/>
          <w:lang w:val="en-US"/>
        </w:rPr>
      </w:pPr>
      <w:r w:rsidRPr="003861DF">
        <w:rPr>
          <w:rFonts w:ascii="Arial" w:hAnsi="Arial" w:cs="Arial"/>
          <w:color w:val="FF0000"/>
          <w:lang w:val="en-US"/>
        </w:rPr>
        <w:t>Equation D)</w:t>
      </w:r>
    </w:p>
    <w:p w14:paraId="60EC2923" w14:textId="77777777" w:rsidR="00AD6CBB" w:rsidRPr="003861DF" w:rsidRDefault="000132BE" w:rsidP="00AD6CBB">
      <w:pPr>
        <w:rPr>
          <w:rFonts w:ascii="Arial" w:hAnsi="Arial" w:cs="Arial"/>
          <w:color w:val="FF0000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  <w:color w:val="FF0000"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Arial"/>
                      <w:i/>
                      <w:color w:val="FF000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color w:val="FF0000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eastAsiaTheme="minorEastAsia" w:hAnsi="Cambria Math" w:cs="Arial"/>
                  <w:color w:val="FF0000"/>
                  <w:lang w:val="en-US"/>
                </w:rPr>
                <m:t>shrink</m:t>
              </m:r>
            </m:sup>
          </m:sSup>
          <m:r>
            <w:rPr>
              <w:rFonts w:ascii="Cambria Math" w:eastAsiaTheme="minorEastAsia" w:hAnsi="Cambria Math" w:cs="Arial"/>
              <w:color w:val="FF0000"/>
              <w:lang w:val="en-US"/>
            </w:rPr>
            <m:t xml:space="preserve"> =  (1-λ)</m:t>
          </m:r>
          <m:acc>
            <m:acc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color w:val="FF0000"/>
                  <w:lang w:val="en-US"/>
                </w:rPr>
                <m:t>θ</m:t>
              </m:r>
            </m:e>
          </m:acc>
          <m:r>
            <w:rPr>
              <w:rFonts w:ascii="Cambria Math" w:hAnsi="Cambria Math" w:cs="Arial"/>
              <w:color w:val="FF0000"/>
              <w:lang w:val="en-US"/>
            </w:rPr>
            <m:t xml:space="preserve"> + λ</m:t>
          </m:r>
          <m:sSup>
            <m:sSup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color w:val="FF0000"/>
                  <w:lang w:val="en-US"/>
                </w:rPr>
                <m:t>θ</m:t>
              </m:r>
            </m:e>
            <m:sup>
              <m:r>
                <w:rPr>
                  <w:rFonts w:ascii="Cambria Math" w:hAnsi="Cambria Math" w:cs="Arial"/>
                  <w:color w:val="FF0000"/>
                  <w:lang w:val="en-US"/>
                </w:rPr>
                <m:t>target</m:t>
              </m:r>
            </m:sup>
          </m:sSup>
        </m:oMath>
      </m:oMathPara>
    </w:p>
    <w:p w14:paraId="11E19448" w14:textId="77777777" w:rsidR="00ED4598" w:rsidRDefault="00ED4598" w:rsidP="00F06D27">
      <w:pPr>
        <w:rPr>
          <w:rFonts w:ascii="Arial" w:hAnsi="Arial" w:cs="Arial"/>
          <w:lang w:val="en-US"/>
        </w:rPr>
      </w:pPr>
    </w:p>
    <w:p w14:paraId="1602483B" w14:textId="77777777" w:rsidR="00ED4598" w:rsidRDefault="00ED4598" w:rsidP="00F06D27">
      <w:pPr>
        <w:rPr>
          <w:rFonts w:ascii="Arial" w:hAnsi="Arial" w:cs="Arial"/>
          <w:lang w:val="en-US"/>
        </w:rPr>
      </w:pPr>
    </w:p>
    <w:p w14:paraId="7190B137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20DED5CC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1FBCA9BC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23C854BC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5767760E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3728D50C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3481FEA8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7A134FF0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51EEB361" w14:textId="77777777" w:rsidR="00FF3F16" w:rsidRDefault="00FF3F16" w:rsidP="00F06D27">
      <w:pPr>
        <w:rPr>
          <w:rFonts w:ascii="Arial" w:hAnsi="Arial" w:cs="Arial"/>
          <w:lang w:val="en-US"/>
        </w:rPr>
      </w:pPr>
    </w:p>
    <w:p w14:paraId="5CFB8EAD" w14:textId="77777777" w:rsidR="00B51F4D" w:rsidRDefault="00B51F4D" w:rsidP="00F06D27">
      <w:pPr>
        <w:rPr>
          <w:rFonts w:ascii="Arial" w:hAnsi="Arial" w:cs="Arial"/>
          <w:lang w:val="en-US"/>
        </w:rPr>
      </w:pPr>
    </w:p>
    <w:p w14:paraId="4D64808E" w14:textId="77777777" w:rsidR="00FF3F16" w:rsidRPr="00F06D27" w:rsidRDefault="00FF3F16" w:rsidP="00F06D27">
      <w:pPr>
        <w:rPr>
          <w:rFonts w:ascii="Arial" w:hAnsi="Arial" w:cs="Arial"/>
          <w:lang w:val="en-US"/>
        </w:rPr>
      </w:pPr>
    </w:p>
    <w:p w14:paraId="54B2FA92" w14:textId="4253F089" w:rsidR="009A215C" w:rsidRPr="00220119" w:rsidRDefault="009A215C" w:rsidP="00D44CD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220119">
        <w:rPr>
          <w:rFonts w:ascii="Arial" w:hAnsi="Arial" w:cs="Arial"/>
          <w:lang w:val="en-US"/>
        </w:rPr>
        <w:lastRenderedPageBreak/>
        <w:t>Ridge</w:t>
      </w:r>
      <w:r w:rsidR="00F06D27" w:rsidRPr="00220119">
        <w:rPr>
          <w:rFonts w:ascii="Arial" w:hAnsi="Arial" w:cs="Arial"/>
          <w:lang w:val="en-US"/>
        </w:rPr>
        <w:t xml:space="preserve"> regression:</w:t>
      </w:r>
    </w:p>
    <w:p w14:paraId="22EE5781" w14:textId="64E21070" w:rsidR="004B7745" w:rsidRPr="00220119" w:rsidRDefault="00F06D27" w:rsidP="004B7745">
      <w:pPr>
        <w:pStyle w:val="ListParagraph"/>
        <w:rPr>
          <w:rFonts w:ascii="Arial" w:hAnsi="Arial" w:cs="Arial"/>
          <w:lang w:val="en-US"/>
        </w:rPr>
      </w:pPr>
      <w:r w:rsidRPr="00220119">
        <w:rPr>
          <w:rFonts w:ascii="Arial" w:hAnsi="Arial" w:cs="Arial"/>
          <w:lang w:val="en-US"/>
        </w:rPr>
        <w:t>Which one of the following equations is the loss function that is optimized in ridge regression?</w:t>
      </w:r>
    </w:p>
    <w:p w14:paraId="49965EA4" w14:textId="77777777" w:rsidR="00D00C9D" w:rsidRPr="00220119" w:rsidRDefault="00D00C9D" w:rsidP="00F06D27">
      <w:pPr>
        <w:rPr>
          <w:rFonts w:ascii="Arial" w:hAnsi="Arial" w:cs="Arial"/>
          <w:lang w:val="en-US"/>
        </w:rPr>
      </w:pPr>
    </w:p>
    <w:p w14:paraId="75F5226B" w14:textId="77777777" w:rsidR="00F06D27" w:rsidRPr="00220119" w:rsidRDefault="00F06D27" w:rsidP="00F06D27">
      <w:pPr>
        <w:pStyle w:val="ListParagraph"/>
        <w:ind w:left="1080"/>
        <w:rPr>
          <w:rFonts w:ascii="Arial" w:hAnsi="Arial" w:cs="Arial"/>
          <w:lang w:val="en-US"/>
        </w:rPr>
      </w:pPr>
      <w:r w:rsidRPr="00220119">
        <w:rPr>
          <w:rFonts w:ascii="Arial" w:hAnsi="Arial" w:cs="Arial"/>
          <w:lang w:val="en-US"/>
        </w:rPr>
        <w:t xml:space="preserve">Observation index: </w:t>
      </w:r>
      <w:r w:rsidRPr="00220119">
        <w:rPr>
          <w:rFonts w:ascii="Arial" w:hAnsi="Arial" w:cs="Arial"/>
          <w:i/>
          <w:lang w:val="en-US"/>
        </w:rPr>
        <w:t>i=1,…,n</w:t>
      </w:r>
    </w:p>
    <w:p w14:paraId="3A97953C" w14:textId="47C3078C" w:rsidR="00F06D27" w:rsidRPr="00220119" w:rsidRDefault="00F06D27" w:rsidP="00F06D27">
      <w:pPr>
        <w:pStyle w:val="ListParagraph"/>
        <w:ind w:left="1080"/>
        <w:rPr>
          <w:rFonts w:ascii="Arial" w:hAnsi="Arial" w:cs="Arial"/>
          <w:i/>
          <w:lang w:val="en-US"/>
        </w:rPr>
      </w:pPr>
      <w:r w:rsidRPr="00220119">
        <w:rPr>
          <w:rFonts w:ascii="Arial" w:hAnsi="Arial" w:cs="Arial"/>
          <w:lang w:val="en-US"/>
        </w:rPr>
        <w:t xml:space="preserve">Variable index: </w:t>
      </w:r>
      <w:r w:rsidRPr="00220119">
        <w:rPr>
          <w:rFonts w:ascii="Arial" w:hAnsi="Arial" w:cs="Arial"/>
          <w:i/>
          <w:lang w:val="en-US"/>
        </w:rPr>
        <w:t>j=1,…,p</w:t>
      </w:r>
    </w:p>
    <w:p w14:paraId="24DE110A" w14:textId="77777777" w:rsidR="004B7745" w:rsidRPr="004B7745" w:rsidRDefault="004B7745" w:rsidP="004B7745">
      <w:pPr>
        <w:rPr>
          <w:lang w:val="en-US"/>
        </w:rPr>
      </w:pPr>
    </w:p>
    <w:p w14:paraId="44318054" w14:textId="77777777" w:rsidR="00F06D27" w:rsidRPr="00E64623" w:rsidRDefault="00F06D27" w:rsidP="00F06D27">
      <w:pPr>
        <w:rPr>
          <w:color w:val="000000" w:themeColor="text1"/>
          <w:lang w:val="en-US"/>
        </w:rPr>
      </w:pPr>
      <w:r w:rsidRPr="00E64623">
        <w:rPr>
          <w:color w:val="000000" w:themeColor="text1"/>
          <w:lang w:val="en-US"/>
        </w:rPr>
        <w:t>Equation A)</w:t>
      </w:r>
    </w:p>
    <w:p w14:paraId="30E0692F" w14:textId="77777777" w:rsidR="00B51F4D" w:rsidRPr="00E64623" w:rsidRDefault="000132BE" w:rsidP="00B51F4D">
      <w:pPr>
        <w:pStyle w:val="Normal1"/>
        <w:rPr>
          <w:rFonts w:ascii="Arial" w:hAnsi="Arial" w:cs="Arial"/>
          <w:b/>
          <w:color w:val="000000" w:themeColor="text1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bSup>
            </m:e>
          </m:nary>
        </m:oMath>
      </m:oMathPara>
    </w:p>
    <w:p w14:paraId="06AF76D7" w14:textId="77777777" w:rsidR="00F06D27" w:rsidRDefault="00F06D27" w:rsidP="00F06D27">
      <w:pPr>
        <w:rPr>
          <w:color w:val="000000" w:themeColor="text1"/>
          <w:lang w:val="en-US"/>
        </w:rPr>
      </w:pPr>
    </w:p>
    <w:p w14:paraId="146EC3BD" w14:textId="77777777" w:rsidR="00F06D27" w:rsidRPr="00E64623" w:rsidRDefault="00F06D27" w:rsidP="00F06D27">
      <w:pPr>
        <w:rPr>
          <w:color w:val="000000" w:themeColor="text1"/>
          <w:lang w:val="en-US"/>
        </w:rPr>
      </w:pPr>
      <w:r w:rsidRPr="00E64623">
        <w:rPr>
          <w:color w:val="000000" w:themeColor="text1"/>
          <w:lang w:val="en-US"/>
        </w:rPr>
        <w:t>Equation B)</w:t>
      </w:r>
    </w:p>
    <w:p w14:paraId="7857F4E3" w14:textId="48A81100" w:rsidR="00F06D27" w:rsidRPr="00E64623" w:rsidRDefault="000132BE" w:rsidP="00F06D27">
      <w:pPr>
        <w:pStyle w:val="Normal1"/>
        <w:rPr>
          <w:rFonts w:ascii="Arial" w:hAnsi="Arial" w:cs="Arial"/>
          <w:b/>
          <w:color w:val="000000" w:themeColor="text1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 xml:space="preserve">+ λ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p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|β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|</m:t>
              </m:r>
            </m:e>
          </m:nary>
        </m:oMath>
      </m:oMathPara>
    </w:p>
    <w:p w14:paraId="6A6223C4" w14:textId="77777777" w:rsidR="00F06D27" w:rsidRDefault="00F06D27" w:rsidP="00F06D27">
      <w:pPr>
        <w:rPr>
          <w:color w:val="000000" w:themeColor="text1"/>
          <w:lang w:val="en-US"/>
        </w:rPr>
      </w:pPr>
    </w:p>
    <w:p w14:paraId="5203156E" w14:textId="77777777" w:rsidR="00F06D27" w:rsidRPr="00B51F4D" w:rsidRDefault="00F06D27" w:rsidP="00F06D27">
      <w:pPr>
        <w:rPr>
          <w:color w:val="FF0000"/>
          <w:lang w:val="en-US"/>
        </w:rPr>
      </w:pPr>
      <w:r w:rsidRPr="00B51F4D">
        <w:rPr>
          <w:color w:val="FF0000"/>
          <w:lang w:val="en-US"/>
        </w:rPr>
        <w:t>Equation C)</w:t>
      </w:r>
    </w:p>
    <w:p w14:paraId="5B5A0722" w14:textId="02DBF65F" w:rsidR="00F06D27" w:rsidRPr="00B51F4D" w:rsidRDefault="000132BE" w:rsidP="00F06D27">
      <w:pPr>
        <w:pStyle w:val="Normal1"/>
        <w:rPr>
          <w:rFonts w:ascii="Arial" w:hAnsi="Arial" w:cs="Arial"/>
          <w:b/>
          <w:color w:val="FF000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FF000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FF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FF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FF0000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FF0000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FF0000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j=1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FF0000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FF0000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FF0000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FF000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FF0000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="Arial"/>
              <w:color w:val="FF0000"/>
            </w:rPr>
            <m:t xml:space="preserve">+ λ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FF000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FF0000"/>
                </w:rPr>
                <m:t>p</m:t>
              </m:r>
            </m:sup>
            <m:e>
              <m:sSubSup>
                <m:sSubSupPr>
                  <m:ctrlPr>
                    <w:rPr>
                      <w:rFonts w:ascii="Cambria Math" w:hAnsi="Cambria Math" w:cs="Arial"/>
                      <w:b/>
                      <w:i/>
                      <w:color w:val="FF000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</w:rPr>
                    <m:t>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FF0000"/>
                    </w:rPr>
                    <m:t>2</m:t>
                  </m:r>
                </m:sup>
              </m:sSubSup>
            </m:e>
          </m:nary>
        </m:oMath>
      </m:oMathPara>
    </w:p>
    <w:p w14:paraId="0695D900" w14:textId="77777777" w:rsidR="00F06D27" w:rsidRDefault="00F06D27" w:rsidP="00F06D27">
      <w:pPr>
        <w:rPr>
          <w:color w:val="000000" w:themeColor="text1"/>
          <w:lang w:val="en-US"/>
        </w:rPr>
      </w:pPr>
    </w:p>
    <w:p w14:paraId="3DB281CF" w14:textId="77777777" w:rsidR="00F06D27" w:rsidRPr="00E64623" w:rsidRDefault="00F06D27" w:rsidP="00F06D27">
      <w:pPr>
        <w:rPr>
          <w:color w:val="000000" w:themeColor="text1"/>
          <w:lang w:val="en-US"/>
        </w:rPr>
      </w:pPr>
      <w:r w:rsidRPr="00E64623">
        <w:rPr>
          <w:color w:val="000000" w:themeColor="text1"/>
          <w:lang w:val="en-US"/>
        </w:rPr>
        <w:t>Equation D)</w:t>
      </w:r>
    </w:p>
    <w:p w14:paraId="042AAD82" w14:textId="4E0445E5" w:rsidR="00F06D27" w:rsidRPr="00E64623" w:rsidRDefault="000132BE" w:rsidP="00F06D27">
      <w:pPr>
        <w:pStyle w:val="Normal1"/>
        <w:rPr>
          <w:rFonts w:ascii="Arial" w:hAnsi="Arial" w:cs="Arial"/>
          <w:b/>
          <w:color w:val="000000" w:themeColor="text1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β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-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color w:val="000000" w:themeColor="text1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j=1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color w:val="000000" w:themeColor="text1"/>
                            </w:rPr>
                            <m:t>p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/>
                                  <w:i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ial"/>
                                  <w:color w:val="000000" w:themeColor="text1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="Arial"/>
              <w:color w:val="000000" w:themeColor="text1"/>
            </w:rPr>
            <m:t>+ λ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b/>
                  <w:i/>
                  <w:color w:val="000000" w:themeColor="text1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color w:val="000000" w:themeColor="text1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  <w:color w:val="000000" w:themeColor="text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(β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 xml:space="preserve">j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Arial"/>
                          <w:b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000000" w:themeColor="text1"/>
                        </w:rPr>
                        <m:t>ij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000000" w:themeColor="text1"/>
                    </w:rPr>
                    <m:t>2</m:t>
                  </m:r>
                </m:sup>
              </m:sSup>
            </m:e>
          </m:nary>
        </m:oMath>
      </m:oMathPara>
    </w:p>
    <w:p w14:paraId="474B1953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2717721A" w14:textId="77777777" w:rsidR="00F06D27" w:rsidRDefault="00F06D27" w:rsidP="00F06D27">
      <w:pPr>
        <w:rPr>
          <w:rFonts w:ascii="Arial" w:hAnsi="Arial" w:cs="Arial"/>
          <w:lang w:val="en-US"/>
        </w:rPr>
      </w:pPr>
    </w:p>
    <w:p w14:paraId="4582C5B6" w14:textId="77777777" w:rsidR="004B7745" w:rsidRDefault="004B7745" w:rsidP="00F06D27">
      <w:pPr>
        <w:rPr>
          <w:rFonts w:ascii="Arial" w:hAnsi="Arial" w:cs="Arial"/>
          <w:lang w:val="en-US"/>
        </w:rPr>
      </w:pPr>
    </w:p>
    <w:p w14:paraId="44E7BA53" w14:textId="77777777" w:rsidR="004B7745" w:rsidRDefault="004B7745" w:rsidP="00F06D27">
      <w:pPr>
        <w:rPr>
          <w:rFonts w:ascii="Arial" w:hAnsi="Arial" w:cs="Arial"/>
          <w:lang w:val="en-US"/>
        </w:rPr>
      </w:pPr>
    </w:p>
    <w:p w14:paraId="08E3C884" w14:textId="77777777" w:rsidR="004B7745" w:rsidRPr="00F06D27" w:rsidRDefault="004B7745" w:rsidP="00F06D27">
      <w:pPr>
        <w:rPr>
          <w:rFonts w:ascii="Arial" w:hAnsi="Arial" w:cs="Arial"/>
          <w:lang w:val="en-US"/>
        </w:rPr>
      </w:pPr>
    </w:p>
    <w:p w14:paraId="43FC0874" w14:textId="10C02424" w:rsidR="004B7745" w:rsidRPr="00D00C9D" w:rsidRDefault="00D00C9D" w:rsidP="004B774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lang w:val="en-US"/>
        </w:rPr>
        <w:t>Ridge regression:</w:t>
      </w:r>
      <w:r w:rsidR="004B7745" w:rsidRPr="004B7745">
        <w:rPr>
          <w:rFonts w:ascii="Arial" w:hAnsi="Arial" w:cs="Arial"/>
          <w:lang w:val="en-US"/>
        </w:rPr>
        <w:t xml:space="preserve"> </w:t>
      </w:r>
    </w:p>
    <w:p w14:paraId="22D0DD0F" w14:textId="075188F0" w:rsidR="00D00C9D" w:rsidRPr="00D00C9D" w:rsidRDefault="00D00C9D" w:rsidP="00D00C9D">
      <w:pPr>
        <w:ind w:left="360"/>
        <w:rPr>
          <w:lang w:val="en-US"/>
        </w:rPr>
      </w:pPr>
      <w:r w:rsidRPr="00D00C9D">
        <w:rPr>
          <w:rFonts w:ascii="Arial" w:hAnsi="Arial" w:cs="Arial"/>
          <w:lang w:val="en-US"/>
        </w:rPr>
        <w:t xml:space="preserve">Which of the following equations describes the ridge regression estimate? Consider </w:t>
      </w:r>
      <w:r w:rsidRPr="00D00C9D">
        <w:rPr>
          <w:rFonts w:ascii="Arial" w:hAnsi="Arial" w:cs="Arial"/>
          <w:i/>
          <w:lang w:val="en-US"/>
        </w:rPr>
        <w:t>x</w:t>
      </w:r>
      <w:r w:rsidRPr="00D00C9D">
        <w:rPr>
          <w:rFonts w:ascii="Arial" w:hAnsi="Arial" w:cs="Arial"/>
          <w:lang w:val="en-US"/>
        </w:rPr>
        <w:t xml:space="preserve"> to be the predictor matrix of dimension </w:t>
      </w:r>
      <w:r w:rsidRPr="00D00C9D">
        <w:rPr>
          <w:rFonts w:ascii="Arial" w:hAnsi="Arial" w:cs="Arial"/>
          <w:i/>
          <w:lang w:val="en-US"/>
        </w:rPr>
        <w:t xml:space="preserve">n x p </w:t>
      </w:r>
      <w:r w:rsidRPr="00D00C9D">
        <w:rPr>
          <w:rFonts w:ascii="Arial" w:hAnsi="Arial" w:cs="Arial"/>
          <w:lang w:val="en-US"/>
        </w:rPr>
        <w:t xml:space="preserve">and y the vector for the response of length </w:t>
      </w:r>
      <w:r>
        <w:rPr>
          <w:rFonts w:ascii="Arial" w:hAnsi="Arial" w:cs="Arial"/>
          <w:i/>
          <w:lang w:val="en-US"/>
        </w:rPr>
        <w:t>n.</w:t>
      </w:r>
      <w:r w:rsidRPr="00D00C9D">
        <w:rPr>
          <w:rFonts w:ascii="Arial" w:hAnsi="Arial" w:cs="Arial"/>
          <w:lang w:val="en-US"/>
        </w:rPr>
        <w:t xml:space="preserve"> </w:t>
      </w:r>
    </w:p>
    <w:p w14:paraId="41BD5999" w14:textId="77777777" w:rsidR="00D00C9D" w:rsidRDefault="00D00C9D" w:rsidP="00D00C9D">
      <w:pPr>
        <w:rPr>
          <w:rFonts w:ascii="Arial" w:hAnsi="Arial" w:cs="Arial"/>
          <w:lang w:val="en-US"/>
        </w:rPr>
      </w:pPr>
    </w:p>
    <w:p w14:paraId="1823118F" w14:textId="77777777" w:rsidR="00D00C9D" w:rsidRDefault="00D00C9D" w:rsidP="00D00C9D">
      <w:pPr>
        <w:rPr>
          <w:rFonts w:ascii="Arial" w:hAnsi="Arial" w:cs="Arial"/>
          <w:lang w:val="en-US"/>
        </w:rPr>
      </w:pPr>
    </w:p>
    <w:p w14:paraId="14655FA9" w14:textId="77777777" w:rsidR="00D00C9D" w:rsidRDefault="00D00C9D" w:rsidP="00D00C9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10139F87" w14:textId="6F6A88C7" w:rsidR="00D00C9D" w:rsidRDefault="000132BE" w:rsidP="00D00C9D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 + λI)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xy</m:t>
          </m:r>
        </m:oMath>
      </m:oMathPara>
    </w:p>
    <w:p w14:paraId="5BDBBC4F" w14:textId="77777777" w:rsidR="00D00C9D" w:rsidRDefault="00D00C9D" w:rsidP="00D00C9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17D3FA5E" w14:textId="77777777" w:rsidR="00D00C9D" w:rsidRDefault="000132BE" w:rsidP="00D00C9D">
      <w:pPr>
        <w:rPr>
          <w:rFonts w:ascii="Arial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 + λ)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-t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3A38AF8E" w14:textId="77777777" w:rsidR="00D00C9D" w:rsidRPr="00B51F4D" w:rsidRDefault="00D00C9D" w:rsidP="00D00C9D">
      <w:pPr>
        <w:rPr>
          <w:rFonts w:ascii="Arial" w:hAnsi="Arial" w:cs="Arial"/>
          <w:color w:val="FF0000"/>
          <w:lang w:val="en-US"/>
        </w:rPr>
      </w:pPr>
      <w:r w:rsidRPr="00B51F4D">
        <w:rPr>
          <w:rFonts w:ascii="Arial" w:hAnsi="Arial" w:cs="Arial"/>
          <w:color w:val="FF0000"/>
          <w:lang w:val="en-US"/>
        </w:rPr>
        <w:t>Equation C)</w:t>
      </w:r>
    </w:p>
    <w:p w14:paraId="2BB3B866" w14:textId="17CEDC5E" w:rsidR="00D00C9D" w:rsidRPr="00B51F4D" w:rsidRDefault="000132BE" w:rsidP="00D00C9D">
      <w:pPr>
        <w:rPr>
          <w:rFonts w:ascii="Arial" w:hAnsi="Arial" w:cs="Arial"/>
          <w:color w:val="FF0000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color w:val="FF000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color w:val="FF0000"/>
                  <w:lang w:val="en-US"/>
                </w:rPr>
                <m:t>x + λI)</m:t>
              </m:r>
            </m:e>
            <m:sup>
              <m:r>
                <w:rPr>
                  <w:rFonts w:ascii="Cambria Math" w:hAnsi="Cambria Math" w:cs="Arial"/>
                  <w:color w:val="FF0000"/>
                  <w:lang w:val="en-US"/>
                </w:rPr>
                <m:t>-1</m:t>
              </m:r>
            </m:sup>
          </m:sSup>
          <m:r>
            <w:rPr>
              <w:rFonts w:ascii="Cambria Math" w:hAnsi="Cambria Math" w:cs="Arial"/>
              <w:color w:val="FF0000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color w:val="FF0000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FF0000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color w:val="FF0000"/>
              <w:lang w:val="en-US"/>
            </w:rPr>
            <m:t>y</m:t>
          </m:r>
        </m:oMath>
      </m:oMathPara>
    </w:p>
    <w:p w14:paraId="28B5E46B" w14:textId="77777777" w:rsidR="00D00C9D" w:rsidRDefault="00D00C9D" w:rsidP="00D00C9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D)</w:t>
      </w:r>
    </w:p>
    <w:p w14:paraId="53476C22" w14:textId="23A4AC24" w:rsidR="00D00C9D" w:rsidRPr="00B51F4D" w:rsidRDefault="000132BE" w:rsidP="00FF3F16">
      <w:pPr>
        <w:rPr>
          <w:rFonts w:ascii="Arial" w:eastAsiaTheme="minorEastAsia" w:hAnsi="Arial" w:cs="Arial"/>
          <w:lang w:val="en-US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lang w:val="en-US"/>
                    </w:rPr>
                    <m:t>(x</m:t>
                  </m:r>
                </m:e>
                <m:sup>
                  <m:r>
                    <w:rPr>
                      <w:rFonts w:ascii="Cambria Math" w:hAnsi="Cambria Math" w:cs="Arial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 w:cs="Arial"/>
                  <w:lang w:val="en-US"/>
                </w:rPr>
                <m:t>x+ λI)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-t</m:t>
              </m:r>
            </m:sup>
          </m:sSup>
          <m:r>
            <w:rPr>
              <w:rFonts w:ascii="Cambria Math" w:hAnsi="Cambria Math" w:cs="Arial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Arial"/>
                  <w:lang w:val="en-US"/>
                </w:rPr>
                <m:t>t</m:t>
              </m:r>
            </m:sup>
          </m:sSup>
          <m:r>
            <w:rPr>
              <w:rFonts w:ascii="Cambria Math" w:hAnsi="Cambria Math" w:cs="Arial"/>
              <w:lang w:val="en-US"/>
            </w:rPr>
            <m:t>y</m:t>
          </m:r>
        </m:oMath>
      </m:oMathPara>
    </w:p>
    <w:p w14:paraId="2C300B0A" w14:textId="77777777" w:rsidR="00B51F4D" w:rsidRPr="00FF3F16" w:rsidRDefault="00B51F4D" w:rsidP="00FF3F16">
      <w:pPr>
        <w:rPr>
          <w:rFonts w:ascii="Arial" w:hAnsi="Arial" w:cs="Arial"/>
          <w:lang w:val="en-US"/>
        </w:rPr>
      </w:pPr>
    </w:p>
    <w:p w14:paraId="494970D9" w14:textId="429C6B43" w:rsidR="009A215C" w:rsidRPr="00B51F4D" w:rsidRDefault="004B7745" w:rsidP="00B51F4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Which of the following equations defines a r</w:t>
      </w:r>
      <w:r w:rsidRPr="002B577D">
        <w:rPr>
          <w:rFonts w:ascii="Arial" w:hAnsi="Arial" w:cs="Arial"/>
          <w:color w:val="000000"/>
        </w:rPr>
        <w:t>andom effect model with random intercept</w:t>
      </w:r>
      <w:r w:rsidR="00FA50C4">
        <w:rPr>
          <w:rFonts w:ascii="Arial" w:hAnsi="Arial" w:cs="Arial"/>
          <w:color w:val="000000"/>
        </w:rPr>
        <w:t xml:space="preserve"> only</w:t>
      </w:r>
      <w:r>
        <w:rPr>
          <w:rFonts w:ascii="Arial" w:hAnsi="Arial" w:cs="Arial"/>
          <w:color w:val="000000"/>
        </w:rPr>
        <w:t xml:space="preserve"> depending on group </w:t>
      </w:r>
      <w:r w:rsidRPr="00CB141F">
        <w:rPr>
          <w:rFonts w:ascii="Arial" w:hAnsi="Arial" w:cs="Arial"/>
          <w:i/>
          <w:color w:val="000000"/>
        </w:rPr>
        <w:t>k</w:t>
      </w:r>
      <w:r>
        <w:rPr>
          <w:rFonts w:ascii="Arial" w:hAnsi="Arial" w:cs="Arial"/>
          <w:color w:val="000000"/>
        </w:rPr>
        <w:t>?</w:t>
      </w:r>
      <w:r w:rsidRPr="002B577D">
        <w:rPr>
          <w:rFonts w:ascii="Arial" w:hAnsi="Arial" w:cs="Arial"/>
          <w:color w:val="000000"/>
        </w:rPr>
        <w:t xml:space="preserve"> </w:t>
      </w:r>
    </w:p>
    <w:p w14:paraId="752F19A3" w14:textId="77777777" w:rsidR="00ED4598" w:rsidRDefault="00ED4598" w:rsidP="002B577D">
      <w:pPr>
        <w:pStyle w:val="ListParagraph"/>
        <w:rPr>
          <w:lang w:val="en-US"/>
        </w:rPr>
      </w:pPr>
    </w:p>
    <w:p w14:paraId="15D22025" w14:textId="493833B3" w:rsidR="00CB141F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A)</w:t>
      </w:r>
    </w:p>
    <w:p w14:paraId="3927DC38" w14:textId="1DC52394" w:rsidR="00CB141F" w:rsidRDefault="000132BE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lang w:val="en-US"/>
            </w:rPr>
            <m:t>+ β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ϵ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</m:oMath>
      </m:oMathPara>
    </w:p>
    <w:p w14:paraId="32C7462F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B)</w:t>
      </w:r>
    </w:p>
    <w:p w14:paraId="64A9F21B" w14:textId="16C30B8F" w:rsidR="00CB141F" w:rsidRDefault="000132BE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k</m:t>
              </m:r>
            </m:sub>
          </m:sSub>
          <m:r>
            <w:rPr>
              <w:rFonts w:ascii="Cambria Math" w:hAnsi="Cambria Math" w:cs="Arial"/>
              <w:lang w:val="en-US"/>
            </w:rPr>
            <m:t>+ β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 xml:space="preserve">k 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ϵ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</m:oMath>
      </m:oMathPara>
    </w:p>
    <w:p w14:paraId="21DC5503" w14:textId="77777777" w:rsidR="00ED4598" w:rsidRDefault="00ED4598" w:rsidP="00ED459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Equation C)</w:t>
      </w:r>
    </w:p>
    <w:p w14:paraId="71FD1187" w14:textId="405D1556" w:rsidR="00CB141F" w:rsidRDefault="000132BE" w:rsidP="00ED4598">
      <w:pPr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ϵ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i</m:t>
              </m:r>
            </m:sub>
          </m:sSub>
        </m:oMath>
      </m:oMathPara>
    </w:p>
    <w:p w14:paraId="1CB62910" w14:textId="77777777" w:rsidR="00ED4598" w:rsidRPr="00B51F4D" w:rsidRDefault="00ED4598" w:rsidP="00ED4598">
      <w:pPr>
        <w:rPr>
          <w:rFonts w:ascii="Arial" w:hAnsi="Arial" w:cs="Arial"/>
          <w:color w:val="FF0000"/>
          <w:lang w:val="en-US"/>
        </w:rPr>
      </w:pPr>
      <w:r w:rsidRPr="00B51F4D">
        <w:rPr>
          <w:rFonts w:ascii="Arial" w:hAnsi="Arial" w:cs="Arial"/>
          <w:color w:val="FF0000"/>
          <w:lang w:val="en-US"/>
        </w:rPr>
        <w:t>Equation D)</w:t>
      </w:r>
    </w:p>
    <w:p w14:paraId="25B45525" w14:textId="77777777" w:rsidR="00CB141F" w:rsidRPr="00B51F4D" w:rsidRDefault="000132BE" w:rsidP="00CB141F">
      <w:pPr>
        <w:rPr>
          <w:rFonts w:ascii="Arial" w:hAnsi="Arial" w:cs="Arial"/>
          <w:color w:val="FF000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color w:val="FF0000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color w:val="FF0000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color w:val="FF0000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color w:val="FF0000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Arial"/>
                  <w:color w:val="FF0000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color w:val="FF0000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color w:val="FF0000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Arial"/>
                  <w:color w:val="FF0000"/>
                  <w:lang w:val="en-US"/>
                </w:rPr>
                <m:t>k</m:t>
              </m:r>
            </m:sub>
          </m:sSub>
          <m:r>
            <w:rPr>
              <w:rFonts w:ascii="Cambria Math" w:hAnsi="Cambria Math" w:cs="Arial"/>
              <w:color w:val="FF0000"/>
              <w:lang w:val="en-US"/>
            </w:rPr>
            <m:t>+ β</m:t>
          </m:r>
          <m:sSub>
            <m:sSub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color w:val="FF0000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color w:val="FF0000"/>
                  <w:lang w:val="en-US"/>
                </w:rPr>
                <m:t>i</m:t>
              </m:r>
            </m:sub>
          </m:sSub>
          <m:r>
            <w:rPr>
              <w:rFonts w:ascii="Cambria Math" w:hAnsi="Cambria Math" w:cs="Arial"/>
              <w:color w:val="FF0000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color w:val="FF0000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color w:val="FF0000"/>
                  <w:lang w:val="en-US"/>
                </w:rPr>
                <m:t>ϵ</m:t>
              </m:r>
            </m:e>
            <m:sub>
              <m:r>
                <w:rPr>
                  <w:rFonts w:ascii="Cambria Math" w:hAnsi="Cambria Math" w:cs="Arial"/>
                  <w:color w:val="FF0000"/>
                  <w:lang w:val="en-US"/>
                </w:rPr>
                <m:t>i</m:t>
              </m:r>
            </m:sub>
          </m:sSub>
        </m:oMath>
      </m:oMathPara>
    </w:p>
    <w:p w14:paraId="362ADEDB" w14:textId="77777777" w:rsidR="00CB141F" w:rsidRDefault="00CB141F" w:rsidP="00ED4598">
      <w:pPr>
        <w:rPr>
          <w:rFonts w:ascii="Arial" w:hAnsi="Arial" w:cs="Arial"/>
          <w:lang w:val="en-US"/>
        </w:rPr>
      </w:pPr>
    </w:p>
    <w:p w14:paraId="2AF76EF0" w14:textId="77777777" w:rsidR="00ED4598" w:rsidRPr="00D44CDD" w:rsidRDefault="00ED4598" w:rsidP="002B577D">
      <w:pPr>
        <w:pStyle w:val="ListParagraph"/>
        <w:rPr>
          <w:lang w:val="en-US"/>
        </w:rPr>
      </w:pPr>
    </w:p>
    <w:sectPr w:rsidR="00ED4598" w:rsidRPr="00D44CDD" w:rsidSect="009265C5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2E4231A"/>
    <w:multiLevelType w:val="hybridMultilevel"/>
    <w:tmpl w:val="C8FE42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9B54C2"/>
    <w:multiLevelType w:val="hybridMultilevel"/>
    <w:tmpl w:val="56183B8A"/>
    <w:lvl w:ilvl="0" w:tplc="26923A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CDD"/>
    <w:rsid w:val="000132BE"/>
    <w:rsid w:val="00115272"/>
    <w:rsid w:val="00117F2F"/>
    <w:rsid w:val="00220119"/>
    <w:rsid w:val="002202F0"/>
    <w:rsid w:val="00247F00"/>
    <w:rsid w:val="002507D0"/>
    <w:rsid w:val="002B577D"/>
    <w:rsid w:val="002D010C"/>
    <w:rsid w:val="002D6C3C"/>
    <w:rsid w:val="003861DF"/>
    <w:rsid w:val="003D50A7"/>
    <w:rsid w:val="004B7745"/>
    <w:rsid w:val="00610F18"/>
    <w:rsid w:val="0077669B"/>
    <w:rsid w:val="008B434F"/>
    <w:rsid w:val="008C2725"/>
    <w:rsid w:val="009265C5"/>
    <w:rsid w:val="009A215C"/>
    <w:rsid w:val="00A55F0A"/>
    <w:rsid w:val="00AD6CBB"/>
    <w:rsid w:val="00B51F4D"/>
    <w:rsid w:val="00B77634"/>
    <w:rsid w:val="00C147C3"/>
    <w:rsid w:val="00C65BA3"/>
    <w:rsid w:val="00CB141F"/>
    <w:rsid w:val="00D00C9D"/>
    <w:rsid w:val="00D14CBC"/>
    <w:rsid w:val="00D20347"/>
    <w:rsid w:val="00D449E9"/>
    <w:rsid w:val="00D44CDD"/>
    <w:rsid w:val="00DD4D77"/>
    <w:rsid w:val="00EB4D62"/>
    <w:rsid w:val="00ED4598"/>
    <w:rsid w:val="00F06D27"/>
    <w:rsid w:val="00F33E32"/>
    <w:rsid w:val="00F879A8"/>
    <w:rsid w:val="00F95736"/>
    <w:rsid w:val="00FA50C4"/>
    <w:rsid w:val="00FB04DF"/>
    <w:rsid w:val="00FF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E89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CDD"/>
    <w:pPr>
      <w:ind w:left="720"/>
      <w:contextualSpacing/>
    </w:pPr>
  </w:style>
  <w:style w:type="paragraph" w:customStyle="1" w:styleId="Normal1">
    <w:name w:val="Normal1"/>
    <w:qFormat/>
    <w:rsid w:val="00F06D27"/>
    <w:pPr>
      <w:widowControl w:val="0"/>
      <w:suppressAutoHyphens/>
      <w:textAlignment w:val="baseline"/>
    </w:pPr>
    <w:rPr>
      <w:rFonts w:ascii="Times New Roman" w:eastAsia="DejaVu Sans" w:hAnsi="Times New Roman" w:cs="DejaVu Sans"/>
      <w:lang w:val="de-DE" w:eastAsia="zh-C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F06D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6D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6D27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D2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D27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D4598"/>
    <w:rPr>
      <w:color w:val="808080"/>
    </w:rPr>
  </w:style>
  <w:style w:type="table" w:styleId="TableGrid">
    <w:name w:val="Table Grid"/>
    <w:basedOn w:val="TableNormal"/>
    <w:uiPriority w:val="39"/>
    <w:rsid w:val="002507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755</Words>
  <Characters>4310</Characters>
  <Application>Microsoft Macintosh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dcterms:created xsi:type="dcterms:W3CDTF">2019-03-12T11:42:00Z</dcterms:created>
  <dcterms:modified xsi:type="dcterms:W3CDTF">2019-03-15T16:54:00Z</dcterms:modified>
</cp:coreProperties>
</file>