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</w:rPr>
        <w:t>首页管理</w:t>
      </w:r>
    </w:p>
    <w:p>
      <w:pPr>
        <w:pStyle w:val="3"/>
        <w:rPr>
          <w:rFonts w:hint="eastAsia"/>
        </w:rPr>
      </w:pPr>
      <w:r>
        <w:rPr>
          <w:rFonts w:hint="eastAsia"/>
        </w:rPr>
        <w:t>设置头条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设置头条前请先发布文章。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头条设置功能位于 </w:t>
      </w:r>
      <w:r>
        <w:rPr>
          <w:rFonts w:hint="eastAsia"/>
          <w:b/>
          <w:bCs/>
          <w:i w:val="0"/>
          <w:iCs w:val="0"/>
          <w:sz w:val="24"/>
          <w:szCs w:val="24"/>
          <w:u w:val="single"/>
        </w:rPr>
        <w:t>内容管理</w:t>
      </w:r>
      <w:r>
        <w:rPr>
          <w:rFonts w:hint="eastAsia"/>
          <w:sz w:val="24"/>
          <w:szCs w:val="24"/>
        </w:rPr>
        <w:t xml:space="preserve"> &gt; </w:t>
      </w:r>
      <w:r>
        <w:rPr>
          <w:rFonts w:hint="eastAsia"/>
          <w:b/>
          <w:bCs/>
          <w:sz w:val="24"/>
          <w:szCs w:val="24"/>
          <w:u w:val="single"/>
        </w:rPr>
        <w:t>文章检索</w:t>
      </w:r>
      <w:r>
        <w:rPr>
          <w:rFonts w:hint="eastAsia"/>
          <w:sz w:val="24"/>
          <w:szCs w:val="24"/>
        </w:rPr>
        <w:t xml:space="preserve"> 窗口中。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头条排序</w:t>
      </w:r>
      <w:r>
        <w:rPr>
          <w:rFonts w:hint="eastAsia"/>
          <w:sz w:val="24"/>
          <w:szCs w:val="24"/>
          <w:lang w:val="en-US" w:eastAsia="zh-CN"/>
        </w:rPr>
        <w:t>的顺序为：</w:t>
      </w:r>
      <w:r>
        <w:rPr>
          <w:rFonts w:hint="eastAsia"/>
          <w:sz w:val="24"/>
          <w:szCs w:val="24"/>
          <w:u w:val="single"/>
        </w:rPr>
        <w:t>数字小的排在数字大的之前</w:t>
      </w:r>
      <w:r>
        <w:rPr>
          <w:rFonts w:hint="default"/>
          <w:sz w:val="24"/>
          <w:szCs w:val="24"/>
          <w:lang w:val="en-US"/>
        </w:rPr>
        <w:t xml:space="preserve">( </w:t>
      </w:r>
      <w:r>
        <w:rPr>
          <w:rFonts w:hint="eastAsia"/>
          <w:sz w:val="24"/>
          <w:szCs w:val="24"/>
          <w:lang w:val="en-US" w:eastAsia="zh-CN"/>
        </w:rPr>
        <w:t>如序号为1的排在序号为2的前面</w:t>
      </w:r>
      <w:r>
        <w:rPr>
          <w:rFonts w:hint="default"/>
          <w:sz w:val="24"/>
          <w:szCs w:val="24"/>
          <w:lang w:val="en-US"/>
        </w:rPr>
        <w:t xml:space="preserve"> )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设置步骤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设置排序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根据当前栏目中头条文章的排序，设置目标文章 (要设置头条的文章) 的排序。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设置头条</w:t>
      </w:r>
      <w:r>
        <w:rPr>
          <w:rFonts w:hint="eastAsia"/>
          <w:sz w:val="24"/>
          <w:szCs w:val="24"/>
        </w:rPr>
        <w:t>：设置好排序后，点击工具栏</w:t>
      </w:r>
      <w:r>
        <w:rPr>
          <w:rFonts w:hint="eastAsia"/>
          <w:b/>
          <w:bCs/>
          <w:sz w:val="24"/>
          <w:szCs w:val="24"/>
          <w:u w:val="single"/>
        </w:rPr>
        <w:t>设置头条</w:t>
      </w:r>
      <w:r>
        <w:rPr>
          <w:rFonts w:hint="eastAsia"/>
          <w:sz w:val="24"/>
          <w:szCs w:val="24"/>
        </w:rPr>
        <w:t>按钮。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应用到首页</w:t>
      </w:r>
      <w:r>
        <w:rPr>
          <w:rFonts w:hint="eastAsia"/>
          <w:sz w:val="24"/>
          <w:szCs w:val="24"/>
        </w:rPr>
        <w:t>：点击设置头条后，点击工具栏</w:t>
      </w:r>
      <w:r>
        <w:rPr>
          <w:rFonts w:hint="eastAsia"/>
          <w:b/>
          <w:bCs/>
          <w:sz w:val="24"/>
          <w:szCs w:val="24"/>
          <w:u w:val="single"/>
        </w:rPr>
        <w:t>应用到首页</w:t>
      </w:r>
      <w:r>
        <w:rPr>
          <w:rFonts w:hint="eastAsia"/>
          <w:sz w:val="24"/>
          <w:szCs w:val="24"/>
        </w:rPr>
        <w:t>按钮。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改变头条</w:t>
      </w:r>
      <w:r>
        <w:rPr>
          <w:rFonts w:hint="eastAsia"/>
          <w:lang w:val="en-US" w:eastAsia="zh-CN"/>
        </w:rPr>
        <w:t>排</w:t>
      </w:r>
      <w:r>
        <w:rPr>
          <w:rFonts w:hint="eastAsia"/>
        </w:rPr>
        <w:t>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改变排序数字后，点击保存排序，然后点击工具栏`应用到首页`按钮。</w:t>
      </w:r>
    </w:p>
    <w:p>
      <w:pPr>
        <w:pStyle w:val="3"/>
        <w:rPr>
          <w:rFonts w:hint="eastAsia"/>
        </w:rPr>
      </w:pPr>
      <w:r>
        <w:rPr>
          <w:rFonts w:hint="eastAsia"/>
        </w:rPr>
        <w:t>取消头条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选中目标文章，点击工具栏`取消头条`按钮，然后点击`应用到首页`按钮，即可取消头条。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头条设置前后</w:t>
      </w:r>
      <w:r>
        <w:rPr>
          <w:rFonts w:hint="eastAsia"/>
          <w:b/>
          <w:bCs/>
          <w:sz w:val="24"/>
          <w:szCs w:val="24"/>
          <w:lang w:val="en-US" w:eastAsia="zh-CN"/>
        </w:rPr>
        <w:t>效果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(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右图为设置头条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)</w:t>
      </w:r>
    </w:p>
    <w:p>
      <w:p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"http://igofind.github.io/lib/images/hmlzs/Content_article_top_before.jpg"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1575" cy="2524125"/>
            <wp:effectExtent l="0" t="0" r="158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"http://igofind.github.io/lib/images/hmlzs/Content_article_top_after.jpg"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1700" cy="2477135"/>
            <wp:effectExtent l="0" t="0" r="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BCD5"/>
    <w:multiLevelType w:val="singleLevel"/>
    <w:tmpl w:val="57BEBC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BEBDEB"/>
    <w:multiLevelType w:val="singleLevel"/>
    <w:tmpl w:val="57BEBDE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192F"/>
    <w:rsid w:val="02A720D4"/>
    <w:rsid w:val="044C1E34"/>
    <w:rsid w:val="0FD078E4"/>
    <w:rsid w:val="114F721E"/>
    <w:rsid w:val="16691F34"/>
    <w:rsid w:val="1B230625"/>
    <w:rsid w:val="1B5645E0"/>
    <w:rsid w:val="1FE40891"/>
    <w:rsid w:val="24072584"/>
    <w:rsid w:val="248A54AC"/>
    <w:rsid w:val="26DE6F42"/>
    <w:rsid w:val="29333CC2"/>
    <w:rsid w:val="30E73D93"/>
    <w:rsid w:val="314C54A0"/>
    <w:rsid w:val="31A0451B"/>
    <w:rsid w:val="38B97A7D"/>
    <w:rsid w:val="3A5216EC"/>
    <w:rsid w:val="3D2101B2"/>
    <w:rsid w:val="3EBC54DB"/>
    <w:rsid w:val="45EE4742"/>
    <w:rsid w:val="477D2E7F"/>
    <w:rsid w:val="49F95F83"/>
    <w:rsid w:val="4A010EAE"/>
    <w:rsid w:val="4E1F5D56"/>
    <w:rsid w:val="4E353EB3"/>
    <w:rsid w:val="55345A8C"/>
    <w:rsid w:val="55CA69E3"/>
    <w:rsid w:val="56296FCD"/>
    <w:rsid w:val="5BF447C1"/>
    <w:rsid w:val="5CCA72D9"/>
    <w:rsid w:val="5FA74B5F"/>
    <w:rsid w:val="61B31F04"/>
    <w:rsid w:val="65460AE7"/>
    <w:rsid w:val="684843A1"/>
    <w:rsid w:val="69ED7C65"/>
    <w:rsid w:val="6D621E60"/>
    <w:rsid w:val="7A9F508D"/>
    <w:rsid w:val="7AA93B39"/>
    <w:rsid w:val="7D0D55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aa</cp:lastModifiedBy>
  <dcterms:modified xsi:type="dcterms:W3CDTF">2016-08-25T09:37:32Z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