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E16E9" w14:textId="4C9345A7" w:rsidR="00037C2E" w:rsidRPr="00AC2E50" w:rsidRDefault="00EC395A" w:rsidP="00D5735C">
      <w:pPr>
        <w:pStyle w:val="11"/>
        <w:jc w:val="center"/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</w:rPr>
        <w:t xml:space="preserve">Регламент взаимодействия </w:t>
      </w:r>
      <w:r w:rsidR="00E522FF" w:rsidRPr="00AC2E50">
        <w:rPr>
          <w:rFonts w:ascii="Times New Roman" w:hAnsi="Times New Roman" w:cs="Times New Roman"/>
          <w:b/>
          <w:bCs/>
        </w:rPr>
        <w:t>по публичным методам с ПП НПД</w:t>
      </w:r>
    </w:p>
    <w:p w14:paraId="3598610B" w14:textId="29613F9B" w:rsidR="00EC395A" w:rsidRPr="00AC2E50" w:rsidRDefault="00EC395A" w:rsidP="00EC395A">
      <w:pPr>
        <w:pStyle w:val="1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Введение</w:t>
      </w:r>
    </w:p>
    <w:p w14:paraId="099C40EC" w14:textId="5417CA3A" w:rsidR="00EC395A" w:rsidRPr="00AC2E50" w:rsidRDefault="00EC395A" w:rsidP="00FD274C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Цель документа</w:t>
      </w:r>
    </w:p>
    <w:p w14:paraId="2FB5E844" w14:textId="5273227E" w:rsidR="00EC395A" w:rsidRPr="00AC2E50" w:rsidRDefault="00EC395A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Настоящий документ описывает регламент взаимоде</w:t>
      </w:r>
      <w:r w:rsidR="00C66A70" w:rsidRPr="00AC2E50">
        <w:rPr>
          <w:rFonts w:ascii="Times New Roman" w:hAnsi="Times New Roman" w:cs="Times New Roman"/>
        </w:rPr>
        <w:t xml:space="preserve">йствия между </w:t>
      </w:r>
      <w:r w:rsidR="00E522FF" w:rsidRPr="00AC2E50">
        <w:rPr>
          <w:rFonts w:ascii="Times New Roman" w:hAnsi="Times New Roman" w:cs="Times New Roman"/>
        </w:rPr>
        <w:t>участниками информационного обмен</w:t>
      </w:r>
      <w:r w:rsidR="001C7207" w:rsidRPr="00AC2E50">
        <w:rPr>
          <w:rFonts w:ascii="Times New Roman" w:hAnsi="Times New Roman" w:cs="Times New Roman"/>
        </w:rPr>
        <w:t>а</w:t>
      </w:r>
      <w:r w:rsidR="00E522FF" w:rsidRPr="00AC2E50">
        <w:rPr>
          <w:rFonts w:ascii="Times New Roman" w:hAnsi="Times New Roman" w:cs="Times New Roman"/>
        </w:rPr>
        <w:t xml:space="preserve"> (далее – Участник ИО) и </w:t>
      </w:r>
      <w:r w:rsidR="00C66A70" w:rsidRPr="00AC2E50">
        <w:rPr>
          <w:rFonts w:ascii="Times New Roman" w:hAnsi="Times New Roman" w:cs="Times New Roman"/>
        </w:rPr>
        <w:t>программной подсистемой АИС «Налог 3» «Налог на Профессиональный Доход» (далее – ПП НПД)</w:t>
      </w:r>
      <w:r w:rsidR="00E522FF" w:rsidRPr="00AC2E50">
        <w:rPr>
          <w:rFonts w:ascii="Times New Roman" w:hAnsi="Times New Roman" w:cs="Times New Roman"/>
        </w:rPr>
        <w:t xml:space="preserve">, </w:t>
      </w:r>
      <w:r w:rsidR="00C66A70" w:rsidRPr="00AC2E50">
        <w:rPr>
          <w:rFonts w:ascii="Times New Roman" w:hAnsi="Times New Roman" w:cs="Times New Roman"/>
        </w:rPr>
        <w:t>предоставляющ</w:t>
      </w:r>
      <w:r w:rsidR="00E522FF" w:rsidRPr="00AC2E50">
        <w:rPr>
          <w:rFonts w:ascii="Times New Roman" w:hAnsi="Times New Roman" w:cs="Times New Roman"/>
        </w:rPr>
        <w:t>ей</w:t>
      </w:r>
      <w:r w:rsidR="00C66A70" w:rsidRPr="00AC2E50">
        <w:rPr>
          <w:rFonts w:ascii="Times New Roman" w:hAnsi="Times New Roman" w:cs="Times New Roman"/>
        </w:rPr>
        <w:t xml:space="preserve"> возможность </w:t>
      </w:r>
      <w:r w:rsidR="00E522FF" w:rsidRPr="00AC2E50">
        <w:rPr>
          <w:rFonts w:ascii="Times New Roman" w:hAnsi="Times New Roman" w:cs="Times New Roman"/>
        </w:rPr>
        <w:t xml:space="preserve">Участнику ИО по согласию </w:t>
      </w:r>
      <w:r w:rsidR="00DB43E0" w:rsidRPr="00AC2E50">
        <w:rPr>
          <w:rFonts w:ascii="Times New Roman" w:hAnsi="Times New Roman" w:cs="Times New Roman"/>
        </w:rPr>
        <w:t>налогоплательщик</w:t>
      </w:r>
      <w:r w:rsidR="00E522FF" w:rsidRPr="00AC2E50">
        <w:rPr>
          <w:rFonts w:ascii="Times New Roman" w:hAnsi="Times New Roman" w:cs="Times New Roman"/>
        </w:rPr>
        <w:t>а</w:t>
      </w:r>
      <w:r w:rsidR="00DB43E0" w:rsidRPr="00AC2E50">
        <w:rPr>
          <w:rFonts w:ascii="Times New Roman" w:hAnsi="Times New Roman" w:cs="Times New Roman"/>
        </w:rPr>
        <w:t xml:space="preserve"> НПД</w:t>
      </w:r>
      <w:r w:rsidR="00C66A70" w:rsidRPr="00AC2E50">
        <w:rPr>
          <w:rFonts w:ascii="Times New Roman" w:hAnsi="Times New Roman" w:cs="Times New Roman"/>
        </w:rPr>
        <w:t xml:space="preserve"> </w:t>
      </w:r>
      <w:r w:rsidR="00E522FF" w:rsidRPr="00AC2E50">
        <w:rPr>
          <w:rFonts w:ascii="Times New Roman" w:hAnsi="Times New Roman" w:cs="Times New Roman"/>
        </w:rPr>
        <w:t xml:space="preserve">получить общую информацию о </w:t>
      </w:r>
      <w:r w:rsidR="001C7207" w:rsidRPr="00AC2E50">
        <w:rPr>
          <w:rFonts w:ascii="Times New Roman" w:hAnsi="Times New Roman" w:cs="Times New Roman"/>
        </w:rPr>
        <w:t xml:space="preserve">деятельности вышеуказанного налогоплательщика в качестве </w:t>
      </w:r>
      <w:r w:rsidR="00E522FF" w:rsidRPr="00AC2E50">
        <w:rPr>
          <w:rFonts w:ascii="Times New Roman" w:hAnsi="Times New Roman" w:cs="Times New Roman"/>
        </w:rPr>
        <w:t>НПД</w:t>
      </w:r>
      <w:r w:rsidR="0040404E" w:rsidRPr="00AC2E50">
        <w:rPr>
          <w:rFonts w:ascii="Times New Roman" w:hAnsi="Times New Roman" w:cs="Times New Roman"/>
        </w:rPr>
        <w:t>.</w:t>
      </w:r>
    </w:p>
    <w:p w14:paraId="5FD68903" w14:textId="784D431A" w:rsidR="00DB43E0" w:rsidRPr="00AC2E50" w:rsidRDefault="00DB43E0" w:rsidP="00EC395A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Документ описывает субъекты, объекты (сущности) и протокол взаимодействия, аспекты безопасности передачи данных, формат и регламент (</w:t>
      </w:r>
      <w:r w:rsidRPr="00AC2E50">
        <w:rPr>
          <w:rFonts w:ascii="Times New Roman" w:hAnsi="Times New Roman" w:cs="Times New Roman"/>
          <w:lang w:val="en-US"/>
        </w:rPr>
        <w:t>API</w:t>
      </w:r>
      <w:r w:rsidRPr="00AC2E50">
        <w:rPr>
          <w:rFonts w:ascii="Times New Roman" w:hAnsi="Times New Roman" w:cs="Times New Roman"/>
        </w:rPr>
        <w:t>) обмена данными.</w:t>
      </w:r>
    </w:p>
    <w:p w14:paraId="47142A71" w14:textId="11FF3D34" w:rsidR="00DB43E0" w:rsidRPr="00AC2E50" w:rsidRDefault="00DB43E0" w:rsidP="00DB43E0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Терминология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38"/>
        <w:gridCol w:w="7507"/>
      </w:tblGrid>
      <w:tr w:rsidR="00DB43E0" w:rsidRPr="00AC2E50" w14:paraId="082341A6" w14:textId="77777777" w:rsidTr="00506B72">
        <w:tc>
          <w:tcPr>
            <w:tcW w:w="1838" w:type="dxa"/>
            <w:shd w:val="clear" w:color="auto" w:fill="5B9BD5" w:themeFill="accent5"/>
          </w:tcPr>
          <w:p w14:paraId="3E76C00A" w14:textId="6976AA39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Термин</w:t>
            </w:r>
          </w:p>
        </w:tc>
        <w:tc>
          <w:tcPr>
            <w:tcW w:w="7507" w:type="dxa"/>
            <w:shd w:val="clear" w:color="auto" w:fill="5B9BD5" w:themeFill="accent5"/>
          </w:tcPr>
          <w:p w14:paraId="6CB21D84" w14:textId="2A206189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40404E" w:rsidRPr="00AC2E50" w14:paraId="01FA4594" w14:textId="77777777" w:rsidTr="00506B72">
        <w:tc>
          <w:tcPr>
            <w:tcW w:w="1838" w:type="dxa"/>
          </w:tcPr>
          <w:p w14:paraId="24D518F6" w14:textId="3E8B90FC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bookmarkStart w:id="0" w:name="_Hlk65002863"/>
            <w:r w:rsidRPr="00AC2E50">
              <w:rPr>
                <w:rFonts w:ascii="Times New Roman" w:hAnsi="Times New Roman" w:cs="Times New Roman"/>
              </w:rPr>
              <w:t>Токен</w:t>
            </w:r>
          </w:p>
        </w:tc>
        <w:tc>
          <w:tcPr>
            <w:tcW w:w="7507" w:type="dxa"/>
          </w:tcPr>
          <w:p w14:paraId="1E2B6624" w14:textId="395CBC6B" w:rsidR="0040404E" w:rsidRPr="00AC2E50" w:rsidRDefault="001C7207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Авторизационный ключ, который выдается Участнику ИО для получения доступа к данным НП НПД</w:t>
            </w:r>
          </w:p>
        </w:tc>
      </w:tr>
    </w:tbl>
    <w:bookmarkEnd w:id="0"/>
    <w:p w14:paraId="07DBBD40" w14:textId="6E6BD6F5" w:rsidR="00DB43E0" w:rsidRPr="00AC2E50" w:rsidRDefault="00506B72" w:rsidP="00DB43E0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Аббревиатуры и с</w:t>
      </w:r>
      <w:r w:rsidR="006727FD" w:rsidRPr="00AC2E50">
        <w:rPr>
          <w:rFonts w:ascii="Times New Roman" w:hAnsi="Times New Roman" w:cs="Times New Roman"/>
        </w:rPr>
        <w:t>окращения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6"/>
        <w:gridCol w:w="7649"/>
      </w:tblGrid>
      <w:tr w:rsidR="00DB43E0" w:rsidRPr="00AC2E50" w14:paraId="08F76F14" w14:textId="77777777" w:rsidTr="00202FBD">
        <w:tc>
          <w:tcPr>
            <w:tcW w:w="1696" w:type="dxa"/>
            <w:shd w:val="clear" w:color="auto" w:fill="5B9BD5" w:themeFill="accent5"/>
            <w:vAlign w:val="center"/>
          </w:tcPr>
          <w:p w14:paraId="104E82DD" w14:textId="5723EF1E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649" w:type="dxa"/>
            <w:shd w:val="clear" w:color="auto" w:fill="5B9BD5" w:themeFill="accent5"/>
            <w:vAlign w:val="center"/>
          </w:tcPr>
          <w:p w14:paraId="2EFF088A" w14:textId="2EF1C1A8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40404E" w:rsidRPr="00AC2E50" w14:paraId="4090B4C6" w14:textId="77777777" w:rsidTr="00114340">
        <w:tc>
          <w:tcPr>
            <w:tcW w:w="1696" w:type="dxa"/>
          </w:tcPr>
          <w:p w14:paraId="6C4AD26D" w14:textId="62AA041B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7649" w:type="dxa"/>
          </w:tcPr>
          <w:p w14:paraId="0D779B62" w14:textId="6EDF9720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База данных</w:t>
            </w:r>
          </w:p>
        </w:tc>
      </w:tr>
      <w:tr w:rsidR="0040404E" w:rsidRPr="00AC2E50" w14:paraId="4DFEA9D9" w14:textId="77777777" w:rsidTr="00114340">
        <w:tc>
          <w:tcPr>
            <w:tcW w:w="1696" w:type="dxa"/>
          </w:tcPr>
          <w:p w14:paraId="098290D1" w14:textId="597296F1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7649" w:type="dxa"/>
          </w:tcPr>
          <w:p w14:paraId="70FA50E7" w14:textId="7D67F8F4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Идентификационный номер налогоплательщика</w:t>
            </w:r>
          </w:p>
        </w:tc>
      </w:tr>
      <w:tr w:rsidR="0040404E" w:rsidRPr="00AC2E50" w14:paraId="43A3C9A2" w14:textId="77777777" w:rsidTr="00114340">
        <w:tc>
          <w:tcPr>
            <w:tcW w:w="1696" w:type="dxa"/>
          </w:tcPr>
          <w:p w14:paraId="319BA115" w14:textId="19C686F1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649" w:type="dxa"/>
          </w:tcPr>
          <w:p w14:paraId="3A7F6072" w14:textId="06A4F2CA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Интерактивные сервисы НПД (ЛК + МП)</w:t>
            </w:r>
          </w:p>
        </w:tc>
      </w:tr>
      <w:tr w:rsidR="0050264B" w:rsidRPr="00AC2E50" w14:paraId="4055F665" w14:textId="77777777" w:rsidTr="00114340">
        <w:tc>
          <w:tcPr>
            <w:tcW w:w="1696" w:type="dxa"/>
          </w:tcPr>
          <w:p w14:paraId="539D426B" w14:textId="7B7603CC" w:rsidR="0050264B" w:rsidRPr="00AC2E50" w:rsidRDefault="0050264B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КБК</w:t>
            </w:r>
          </w:p>
        </w:tc>
        <w:tc>
          <w:tcPr>
            <w:tcW w:w="7649" w:type="dxa"/>
          </w:tcPr>
          <w:p w14:paraId="5309F702" w14:textId="0671F193" w:rsidR="0050264B" w:rsidRPr="00AC2E50" w:rsidRDefault="0050264B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Код бюджетной классификации</w:t>
            </w:r>
          </w:p>
        </w:tc>
      </w:tr>
      <w:tr w:rsidR="0040404E" w:rsidRPr="00AC2E50" w14:paraId="7D63FF55" w14:textId="77777777" w:rsidTr="00114340">
        <w:tc>
          <w:tcPr>
            <w:tcW w:w="1696" w:type="dxa"/>
          </w:tcPr>
          <w:p w14:paraId="4F8718F8" w14:textId="26FAD77F" w:rsidR="0040404E" w:rsidRPr="00AC2E50" w:rsidRDefault="005D3951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ЛК</w:t>
            </w:r>
          </w:p>
        </w:tc>
        <w:tc>
          <w:tcPr>
            <w:tcW w:w="7649" w:type="dxa"/>
          </w:tcPr>
          <w:p w14:paraId="0CD5B3EB" w14:textId="752ED94C" w:rsidR="0040404E" w:rsidRPr="00AC2E50" w:rsidRDefault="005D3951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Личный кабинет</w:t>
            </w:r>
          </w:p>
        </w:tc>
      </w:tr>
      <w:tr w:rsidR="005D3951" w:rsidRPr="00AC2E50" w14:paraId="4A4C9022" w14:textId="77777777" w:rsidTr="00114340">
        <w:tc>
          <w:tcPr>
            <w:tcW w:w="1696" w:type="dxa"/>
          </w:tcPr>
          <w:p w14:paraId="0A435A02" w14:textId="6696279C" w:rsidR="005D3951" w:rsidRPr="00AC2E50" w:rsidRDefault="005D3951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МП</w:t>
            </w:r>
          </w:p>
        </w:tc>
        <w:tc>
          <w:tcPr>
            <w:tcW w:w="7649" w:type="dxa"/>
          </w:tcPr>
          <w:p w14:paraId="54E0ACA8" w14:textId="661F0B9B" w:rsidR="005D3951" w:rsidRPr="00AC2E50" w:rsidRDefault="005D3951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Мобильное приложение</w:t>
            </w:r>
          </w:p>
        </w:tc>
      </w:tr>
      <w:tr w:rsidR="0040404E" w:rsidRPr="00AC2E50" w14:paraId="6E948D1E" w14:textId="77777777" w:rsidTr="00114340">
        <w:tc>
          <w:tcPr>
            <w:tcW w:w="1696" w:type="dxa"/>
          </w:tcPr>
          <w:p w14:paraId="2BD224FD" w14:textId="3FFA1708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НП</w:t>
            </w:r>
          </w:p>
        </w:tc>
        <w:tc>
          <w:tcPr>
            <w:tcW w:w="7649" w:type="dxa"/>
          </w:tcPr>
          <w:p w14:paraId="37E1DAD2" w14:textId="0B1B2ACE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Налогоплательщик</w:t>
            </w:r>
          </w:p>
        </w:tc>
      </w:tr>
      <w:tr w:rsidR="0040404E" w:rsidRPr="00AC2E50" w14:paraId="53E51ACC" w14:textId="77777777" w:rsidTr="00114340">
        <w:tc>
          <w:tcPr>
            <w:tcW w:w="1696" w:type="dxa"/>
          </w:tcPr>
          <w:p w14:paraId="2166925E" w14:textId="0F47C338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649" w:type="dxa"/>
          </w:tcPr>
          <w:p w14:paraId="7709F411" w14:textId="0B1E7980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программный интерфейс для общения программ</w:t>
            </w:r>
          </w:p>
        </w:tc>
      </w:tr>
      <w:tr w:rsidR="0040404E" w:rsidRPr="00AC2E50" w14:paraId="0FDD403C" w14:textId="77777777" w:rsidTr="00114340">
        <w:tc>
          <w:tcPr>
            <w:tcW w:w="1696" w:type="dxa"/>
          </w:tcPr>
          <w:p w14:paraId="38959A14" w14:textId="2B27C84B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7649" w:type="dxa"/>
          </w:tcPr>
          <w:p w14:paraId="5E44C8EE" w14:textId="303B9FD7" w:rsidR="0040404E" w:rsidRPr="00AC2E50" w:rsidRDefault="0040404E" w:rsidP="0040404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Интерфейс общения через HTTP протокол</w:t>
            </w:r>
          </w:p>
        </w:tc>
      </w:tr>
      <w:tr w:rsidR="00E54EC8" w:rsidRPr="00AC2E50" w14:paraId="25E2FE75" w14:textId="77777777" w:rsidTr="00037C2E">
        <w:tc>
          <w:tcPr>
            <w:tcW w:w="1696" w:type="dxa"/>
          </w:tcPr>
          <w:p w14:paraId="2E8E845C" w14:textId="5065C183" w:rsidR="00E54EC8" w:rsidRPr="00AC2E50" w:rsidRDefault="00E54EC8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7649" w:type="dxa"/>
          </w:tcPr>
          <w:p w14:paraId="2C788069" w14:textId="622C8CA9" w:rsidR="00E54EC8" w:rsidRPr="00AC2E50" w:rsidRDefault="00E54EC8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Числовой тип объекта, который представляет десятичные числа с произвольной точностью.</w:t>
            </w:r>
          </w:p>
        </w:tc>
      </w:tr>
      <w:tr w:rsidR="006727FD" w:rsidRPr="00AC2E50" w14:paraId="1C8AD67F" w14:textId="77777777" w:rsidTr="00037C2E">
        <w:tc>
          <w:tcPr>
            <w:tcW w:w="1696" w:type="dxa"/>
          </w:tcPr>
          <w:p w14:paraId="22914D6C" w14:textId="77777777" w:rsidR="006727FD" w:rsidRPr="00AC2E50" w:rsidRDefault="006727FD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7649" w:type="dxa"/>
          </w:tcPr>
          <w:p w14:paraId="3B53E527" w14:textId="6DDF5CDA" w:rsidR="006727FD" w:rsidRPr="00AC2E50" w:rsidRDefault="006727FD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Дата в формате «ДД</w:t>
            </w:r>
            <w:r w:rsidR="001F0634" w:rsidRPr="00AC2E50">
              <w:rPr>
                <w:rFonts w:ascii="Times New Roman" w:hAnsi="Times New Roman" w:cs="Times New Roman"/>
              </w:rPr>
              <w:t>-</w:t>
            </w:r>
            <w:r w:rsidRPr="00AC2E50">
              <w:rPr>
                <w:rFonts w:ascii="Times New Roman" w:hAnsi="Times New Roman" w:cs="Times New Roman"/>
              </w:rPr>
              <w:t>ММ</w:t>
            </w:r>
            <w:r w:rsidR="001F0634" w:rsidRPr="00AC2E50">
              <w:rPr>
                <w:rFonts w:ascii="Times New Roman" w:hAnsi="Times New Roman" w:cs="Times New Roman"/>
              </w:rPr>
              <w:t>-</w:t>
            </w:r>
            <w:r w:rsidRPr="00AC2E50">
              <w:rPr>
                <w:rFonts w:ascii="Times New Roman" w:hAnsi="Times New Roman" w:cs="Times New Roman"/>
              </w:rPr>
              <w:t>ГГГГ»</w:t>
            </w:r>
          </w:p>
        </w:tc>
      </w:tr>
      <w:tr w:rsidR="006E6F70" w:rsidRPr="00AC2E50" w14:paraId="1ADEDA5D" w14:textId="77777777" w:rsidTr="00037C2E">
        <w:tc>
          <w:tcPr>
            <w:tcW w:w="1696" w:type="dxa"/>
          </w:tcPr>
          <w:p w14:paraId="0B8E71BD" w14:textId="23584892" w:rsidR="006E6F70" w:rsidRPr="00AC2E50" w:rsidRDefault="006E6F70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7649" w:type="dxa"/>
          </w:tcPr>
          <w:p w14:paraId="72AE1169" w14:textId="6BBB356A" w:rsidR="006E6F70" w:rsidRPr="00AC2E50" w:rsidRDefault="006E6F70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Дата и время в формате «ГГГГ-ММ-ДДTЧЧ:ММ:СС.СССZ»</w:t>
            </w:r>
          </w:p>
        </w:tc>
      </w:tr>
      <w:tr w:rsidR="006727FD" w:rsidRPr="00AC2E50" w14:paraId="721AE8C6" w14:textId="77777777" w:rsidTr="00037C2E">
        <w:tc>
          <w:tcPr>
            <w:tcW w:w="1696" w:type="dxa"/>
          </w:tcPr>
          <w:p w14:paraId="15538B00" w14:textId="77777777" w:rsidR="006727FD" w:rsidRPr="00AC2E50" w:rsidRDefault="006727FD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7649" w:type="dxa"/>
          </w:tcPr>
          <w:p w14:paraId="41082FB4" w14:textId="77777777" w:rsidR="006727FD" w:rsidRPr="00AC2E50" w:rsidRDefault="006727FD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Целое число</w:t>
            </w:r>
          </w:p>
        </w:tc>
      </w:tr>
      <w:tr w:rsidR="0040404E" w:rsidRPr="00AC2E50" w14:paraId="5F166A05" w14:textId="77777777" w:rsidTr="00037C2E">
        <w:tc>
          <w:tcPr>
            <w:tcW w:w="1696" w:type="dxa"/>
          </w:tcPr>
          <w:p w14:paraId="656B690B" w14:textId="08941392" w:rsidR="0040404E" w:rsidRPr="00AC2E50" w:rsidRDefault="0040404E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7649" w:type="dxa"/>
          </w:tcPr>
          <w:p w14:paraId="64A9BF22" w14:textId="0BA5A8A2" w:rsidR="0040404E" w:rsidRPr="00AC2E50" w:rsidRDefault="0040404E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Текстовое поле</w:t>
            </w:r>
          </w:p>
        </w:tc>
      </w:tr>
      <w:tr w:rsidR="00E54EC8" w:rsidRPr="00AC2E50" w14:paraId="67B8DD5D" w14:textId="77777777" w:rsidTr="00037C2E">
        <w:tc>
          <w:tcPr>
            <w:tcW w:w="1696" w:type="dxa"/>
          </w:tcPr>
          <w:p w14:paraId="76B0E0FC" w14:textId="7AEB6BF9" w:rsidR="00E54EC8" w:rsidRPr="00AC2E50" w:rsidRDefault="00E54EC8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struct</w:t>
            </w:r>
          </w:p>
        </w:tc>
        <w:tc>
          <w:tcPr>
            <w:tcW w:w="7649" w:type="dxa"/>
          </w:tcPr>
          <w:p w14:paraId="7AB4088C" w14:textId="0AD0464E" w:rsidR="00E54EC8" w:rsidRPr="00AC2E50" w:rsidRDefault="00E54EC8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Составной элемент</w:t>
            </w:r>
          </w:p>
        </w:tc>
      </w:tr>
      <w:tr w:rsidR="00037C2E" w:rsidRPr="00AC2E50" w14:paraId="5F9B2B8C" w14:textId="77777777" w:rsidTr="00037C2E">
        <w:tc>
          <w:tcPr>
            <w:tcW w:w="1696" w:type="dxa"/>
          </w:tcPr>
          <w:p w14:paraId="69C8D3D5" w14:textId="76DD1C3A" w:rsidR="00037C2E" w:rsidRPr="00AC2E50" w:rsidRDefault="00037C2E" w:rsidP="00037C2E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[]</w:t>
            </w:r>
          </w:p>
        </w:tc>
        <w:tc>
          <w:tcPr>
            <w:tcW w:w="7649" w:type="dxa"/>
          </w:tcPr>
          <w:p w14:paraId="58736FF7" w14:textId="74AC68B4" w:rsidR="00037C2E" w:rsidRPr="00AC2E50" w:rsidRDefault="00037C2E" w:rsidP="00037C2E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Список (массив) элементов</w:t>
            </w:r>
          </w:p>
        </w:tc>
      </w:tr>
    </w:tbl>
    <w:p w14:paraId="0B5CC68D" w14:textId="1C890FB1" w:rsidR="00DB43E0" w:rsidRPr="00AC2E50" w:rsidRDefault="00DB43E0" w:rsidP="00DB43E0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История версий документа</w:t>
      </w:r>
    </w:p>
    <w:tbl>
      <w:tblPr>
        <w:tblStyle w:val="a3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5948"/>
      </w:tblGrid>
      <w:tr w:rsidR="00DB43E0" w:rsidRPr="00AC2E50" w14:paraId="2F284815" w14:textId="77777777" w:rsidTr="00202FBD">
        <w:tc>
          <w:tcPr>
            <w:tcW w:w="1696" w:type="dxa"/>
            <w:shd w:val="clear" w:color="auto" w:fill="5B9BD5" w:themeFill="accent5"/>
            <w:vAlign w:val="center"/>
          </w:tcPr>
          <w:p w14:paraId="7E27B53A" w14:textId="534FABFD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1701" w:type="dxa"/>
            <w:shd w:val="clear" w:color="auto" w:fill="5B9BD5" w:themeFill="accent5"/>
            <w:vAlign w:val="center"/>
          </w:tcPr>
          <w:p w14:paraId="54606F46" w14:textId="4C44213D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5948" w:type="dxa"/>
            <w:shd w:val="clear" w:color="auto" w:fill="5B9BD5" w:themeFill="accent5"/>
            <w:vAlign w:val="center"/>
          </w:tcPr>
          <w:p w14:paraId="1299BE5A" w14:textId="616B4A85" w:rsidR="00DB43E0" w:rsidRPr="00AC2E50" w:rsidRDefault="00DB43E0" w:rsidP="00DB43E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 изменений</w:t>
            </w:r>
          </w:p>
        </w:tc>
      </w:tr>
      <w:tr w:rsidR="00DB43E0" w:rsidRPr="00AC2E50" w14:paraId="799D4DCE" w14:textId="77777777" w:rsidTr="00202FBD">
        <w:tc>
          <w:tcPr>
            <w:tcW w:w="1696" w:type="dxa"/>
            <w:vAlign w:val="center"/>
          </w:tcPr>
          <w:p w14:paraId="376208C0" w14:textId="757E60B9" w:rsidR="00DB43E0" w:rsidRPr="00AC2E50" w:rsidRDefault="00202FBD" w:rsidP="00DB43E0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46F66D4A" w14:textId="1E02AB19" w:rsidR="00DB43E0" w:rsidRPr="00AC2E50" w:rsidRDefault="0040404E" w:rsidP="00DB43E0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09</w:t>
            </w:r>
            <w:r w:rsidR="00202FBD" w:rsidRPr="00AC2E50">
              <w:rPr>
                <w:rFonts w:ascii="Times New Roman" w:hAnsi="Times New Roman" w:cs="Times New Roman"/>
              </w:rPr>
              <w:t>.0</w:t>
            </w:r>
            <w:r w:rsidRPr="00AC2E50">
              <w:rPr>
                <w:rFonts w:ascii="Times New Roman" w:hAnsi="Times New Roman" w:cs="Times New Roman"/>
              </w:rPr>
              <w:t>3</w:t>
            </w:r>
            <w:r w:rsidR="00202FBD" w:rsidRPr="00AC2E50">
              <w:rPr>
                <w:rFonts w:ascii="Times New Roman" w:hAnsi="Times New Roman" w:cs="Times New Roman"/>
              </w:rPr>
              <w:t>.2021</w:t>
            </w:r>
          </w:p>
        </w:tc>
        <w:tc>
          <w:tcPr>
            <w:tcW w:w="5948" w:type="dxa"/>
            <w:vAlign w:val="center"/>
          </w:tcPr>
          <w:p w14:paraId="76CB8AEB" w14:textId="198E7163" w:rsidR="00DB43E0" w:rsidRPr="00AC2E50" w:rsidRDefault="00202FBD" w:rsidP="00DB43E0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Первоначальная редакция</w:t>
            </w:r>
          </w:p>
        </w:tc>
      </w:tr>
      <w:tr w:rsidR="00DB43E0" w:rsidRPr="00AC2E50" w14:paraId="60EF8A12" w14:textId="77777777" w:rsidTr="00202FBD">
        <w:tc>
          <w:tcPr>
            <w:tcW w:w="1696" w:type="dxa"/>
            <w:vAlign w:val="center"/>
          </w:tcPr>
          <w:p w14:paraId="22BEE288" w14:textId="77777777" w:rsidR="00DB43E0" w:rsidRPr="00AC2E50" w:rsidRDefault="00DB43E0" w:rsidP="00DB4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0053747" w14:textId="77777777" w:rsidR="00DB43E0" w:rsidRPr="00AC2E50" w:rsidRDefault="00DB43E0" w:rsidP="00DB43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48" w:type="dxa"/>
            <w:vAlign w:val="center"/>
          </w:tcPr>
          <w:p w14:paraId="3326574A" w14:textId="77777777" w:rsidR="00DB43E0" w:rsidRPr="00AC2E50" w:rsidRDefault="00DB43E0" w:rsidP="00DB43E0">
            <w:pPr>
              <w:rPr>
                <w:rFonts w:ascii="Times New Roman" w:hAnsi="Times New Roman" w:cs="Times New Roman"/>
              </w:rPr>
            </w:pPr>
          </w:p>
        </w:tc>
      </w:tr>
    </w:tbl>
    <w:p w14:paraId="512BB3AB" w14:textId="1ECFD510" w:rsidR="00DB43E0" w:rsidRPr="00AC2E50" w:rsidRDefault="00DB43E0" w:rsidP="00DB43E0">
      <w:pPr>
        <w:pStyle w:val="1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Субъекты взаимодействия</w:t>
      </w:r>
    </w:p>
    <w:p w14:paraId="3E4C4B2C" w14:textId="77B5C0EE" w:rsidR="00DB43E0" w:rsidRPr="00AC2E50" w:rsidRDefault="00DB43E0" w:rsidP="00186440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ПП НПД</w:t>
      </w:r>
    </w:p>
    <w:p w14:paraId="6392DE37" w14:textId="77777777" w:rsidR="000A427D" w:rsidRPr="00AC2E50" w:rsidRDefault="00186440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ПП НПД – программная подсистема АИС «Налог 3», обеспечивающая учет НП НПД, а также предоставляющая НП НПД механизмы для регистрации дохода с продажи своих товаров и услуг.</w:t>
      </w:r>
    </w:p>
    <w:p w14:paraId="510A6364" w14:textId="378EC9B5" w:rsidR="00804057" w:rsidRPr="00AC2E50" w:rsidRDefault="00804057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ПП НПД предоставляет программный интерфейс взаимодействия для </w:t>
      </w:r>
      <w:r w:rsidR="0040404E" w:rsidRPr="00AC2E50">
        <w:rPr>
          <w:rFonts w:ascii="Times New Roman" w:hAnsi="Times New Roman" w:cs="Times New Roman"/>
        </w:rPr>
        <w:t>Участников ИО.</w:t>
      </w:r>
    </w:p>
    <w:p w14:paraId="23983FAE" w14:textId="157C1977" w:rsidR="000A427D" w:rsidRPr="00AC2E50" w:rsidRDefault="0040404E" w:rsidP="000A427D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Участник ИО</w:t>
      </w:r>
    </w:p>
    <w:p w14:paraId="7DBF3934" w14:textId="5D253780" w:rsidR="00C541F7" w:rsidRPr="00AC2E50" w:rsidRDefault="0040404E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Участник ИО</w:t>
      </w:r>
      <w:r w:rsidR="000A427D" w:rsidRPr="00AC2E50">
        <w:rPr>
          <w:rFonts w:ascii="Times New Roman" w:hAnsi="Times New Roman" w:cs="Times New Roman"/>
        </w:rPr>
        <w:t xml:space="preserve"> – </w:t>
      </w:r>
      <w:r w:rsidR="00C541F7" w:rsidRPr="00AC2E50">
        <w:rPr>
          <w:rFonts w:ascii="Times New Roman" w:hAnsi="Times New Roman" w:cs="Times New Roman"/>
        </w:rPr>
        <w:t xml:space="preserve">внешняя информационная система или пользователь, использующий </w:t>
      </w:r>
      <w:r w:rsidR="00C541F7" w:rsidRPr="00AC2E50">
        <w:rPr>
          <w:rFonts w:ascii="Times New Roman" w:hAnsi="Times New Roman" w:cs="Times New Roman"/>
          <w:lang w:val="en-US"/>
        </w:rPr>
        <w:t>HTTP</w:t>
      </w:r>
      <w:r w:rsidR="00C541F7" w:rsidRPr="00AC2E50">
        <w:rPr>
          <w:rFonts w:ascii="Times New Roman" w:hAnsi="Times New Roman" w:cs="Times New Roman"/>
        </w:rPr>
        <w:t>-клиент, выполняющие запросы к ПП НПД. Для подключения к сетевому взаимодействию Участникам ИО необходимо получить электронный ключ – токен от НП НПД.</w:t>
      </w:r>
    </w:p>
    <w:p w14:paraId="2A660ED8" w14:textId="77AA94EB" w:rsidR="00804057" w:rsidRPr="00AC2E50" w:rsidRDefault="0040404E" w:rsidP="00804057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НП НПД</w:t>
      </w:r>
    </w:p>
    <w:p w14:paraId="518DA8E4" w14:textId="00A9DB58" w:rsidR="00804057" w:rsidRPr="00AC2E50" w:rsidRDefault="00C541F7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НП НПД</w:t>
      </w:r>
      <w:r w:rsidR="00804057" w:rsidRPr="00AC2E50">
        <w:rPr>
          <w:rFonts w:ascii="Times New Roman" w:hAnsi="Times New Roman" w:cs="Times New Roman"/>
        </w:rPr>
        <w:t xml:space="preserve"> – физическое лицо (НП НПД)</w:t>
      </w:r>
      <w:r w:rsidR="005D3951" w:rsidRPr="00AC2E50">
        <w:rPr>
          <w:rFonts w:ascii="Times New Roman" w:hAnsi="Times New Roman" w:cs="Times New Roman"/>
        </w:rPr>
        <w:t>, в прошлом поставленное на учет режима НПД. Текущий статус НП НПД не имеет значения.</w:t>
      </w:r>
    </w:p>
    <w:p w14:paraId="7FB31C63" w14:textId="2CEC468E" w:rsidR="00804057" w:rsidRPr="00AC2E50" w:rsidRDefault="005D3951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НП НПД имеет возможность предоставлять разрешение любому другому лицу и/или системе</w:t>
      </w:r>
      <w:r w:rsidR="00AC2E50">
        <w:rPr>
          <w:rFonts w:ascii="Times New Roman" w:hAnsi="Times New Roman" w:cs="Times New Roman"/>
        </w:rPr>
        <w:t xml:space="preserve"> к своим данным, хранящимся в ПП НПД</w:t>
      </w:r>
      <w:r w:rsidRPr="00AC2E50">
        <w:rPr>
          <w:rFonts w:ascii="Times New Roman" w:hAnsi="Times New Roman" w:cs="Times New Roman"/>
        </w:rPr>
        <w:t>.</w:t>
      </w:r>
    </w:p>
    <w:p w14:paraId="6EDAB6B8" w14:textId="381C377C" w:rsidR="00D70B98" w:rsidRPr="00AC2E50" w:rsidRDefault="00D70B98" w:rsidP="00D70B98">
      <w:pPr>
        <w:pStyle w:val="1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Объекты (сущности) взаимодействия</w:t>
      </w:r>
    </w:p>
    <w:p w14:paraId="6D9CA868" w14:textId="7F5B6FE1" w:rsidR="007A227B" w:rsidRPr="00AC2E50" w:rsidRDefault="00AC2E50" w:rsidP="00D70B98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Ключ доступа</w:t>
      </w:r>
      <w:r w:rsidRPr="00AC2E50">
        <w:rPr>
          <w:rFonts w:ascii="Times New Roman" w:hAnsi="Times New Roman" w:cs="Times New Roman"/>
        </w:rPr>
        <w:t xml:space="preserve"> </w:t>
      </w:r>
      <w:r w:rsidR="005D3951" w:rsidRPr="00AC2E50">
        <w:rPr>
          <w:rFonts w:ascii="Times New Roman" w:hAnsi="Times New Roman" w:cs="Times New Roman"/>
        </w:rPr>
        <w:t>(токен)</w:t>
      </w:r>
    </w:p>
    <w:p w14:paraId="7F916479" w14:textId="71E007B7" w:rsidR="007A227B" w:rsidRPr="00AC2E50" w:rsidRDefault="007A227B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Информация о </w:t>
      </w:r>
      <w:r w:rsidR="00AC2E50">
        <w:rPr>
          <w:rFonts w:ascii="Times New Roman" w:hAnsi="Times New Roman" w:cs="Times New Roman"/>
        </w:rPr>
        <w:t>ключе доступа</w:t>
      </w:r>
      <w:r w:rsidRPr="00AC2E50">
        <w:rPr>
          <w:rFonts w:ascii="Times New Roman" w:hAnsi="Times New Roman" w:cs="Times New Roman"/>
        </w:rPr>
        <w:t>, которая будет отображаться в ЛК и МП «Мой Налог»</w:t>
      </w:r>
      <w:r w:rsidR="00114340" w:rsidRPr="00AC2E50">
        <w:rPr>
          <w:rFonts w:ascii="Times New Roman" w:hAnsi="Times New Roman" w:cs="Times New Roman"/>
        </w:rPr>
        <w:t xml:space="preserve"> включает в себя:</w:t>
      </w:r>
    </w:p>
    <w:p w14:paraId="167B3931" w14:textId="35B5324F" w:rsidR="00114340" w:rsidRPr="00AC2E50" w:rsidRDefault="00114340" w:rsidP="001C72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Токен. Электронный ключ, использующийся для аутентификации Участника ИО</w:t>
      </w:r>
      <w:r w:rsidR="001C7207" w:rsidRPr="00AC2E50">
        <w:rPr>
          <w:rFonts w:ascii="Times New Roman" w:hAnsi="Times New Roman" w:cs="Times New Roman"/>
        </w:rPr>
        <w:t>;</w:t>
      </w:r>
    </w:p>
    <w:p w14:paraId="2709BDBE" w14:textId="3A94F6C9" w:rsidR="00114340" w:rsidRPr="00AC2E50" w:rsidRDefault="00114340" w:rsidP="001C72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Дата начала действия разрешения. До этой даты попытки аутентификации по созданному </w:t>
      </w:r>
      <w:r w:rsidR="00AC2E50">
        <w:rPr>
          <w:rFonts w:ascii="Times New Roman" w:hAnsi="Times New Roman" w:cs="Times New Roman"/>
        </w:rPr>
        <w:t>ключу</w:t>
      </w:r>
      <w:r w:rsidR="00AC2E50" w:rsidRPr="00AC2E50">
        <w:rPr>
          <w:rFonts w:ascii="Times New Roman" w:hAnsi="Times New Roman" w:cs="Times New Roman"/>
        </w:rPr>
        <w:t xml:space="preserve"> </w:t>
      </w:r>
      <w:r w:rsidRPr="00AC2E50">
        <w:rPr>
          <w:rFonts w:ascii="Times New Roman" w:hAnsi="Times New Roman" w:cs="Times New Roman"/>
        </w:rPr>
        <w:t>будут блокироваться</w:t>
      </w:r>
      <w:r w:rsidR="001C7207" w:rsidRPr="00AC2E50">
        <w:rPr>
          <w:rFonts w:ascii="Times New Roman" w:hAnsi="Times New Roman" w:cs="Times New Roman"/>
        </w:rPr>
        <w:t>;</w:t>
      </w:r>
    </w:p>
    <w:p w14:paraId="2DD20C94" w14:textId="7FCC47DF" w:rsidR="00114340" w:rsidRPr="00AC2E50" w:rsidRDefault="00114340" w:rsidP="001C72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Дата окончания действия. После этой даты </w:t>
      </w:r>
      <w:r w:rsidR="00AC2E50">
        <w:rPr>
          <w:rFonts w:ascii="Times New Roman" w:hAnsi="Times New Roman" w:cs="Times New Roman"/>
        </w:rPr>
        <w:t>ключ доступа</w:t>
      </w:r>
      <w:r w:rsidR="00AC2E50" w:rsidRPr="00AC2E50">
        <w:rPr>
          <w:rFonts w:ascii="Times New Roman" w:hAnsi="Times New Roman" w:cs="Times New Roman"/>
        </w:rPr>
        <w:t xml:space="preserve"> </w:t>
      </w:r>
      <w:r w:rsidRPr="00AC2E50">
        <w:rPr>
          <w:rFonts w:ascii="Times New Roman" w:hAnsi="Times New Roman" w:cs="Times New Roman"/>
        </w:rPr>
        <w:t>деактивируется.</w:t>
      </w:r>
    </w:p>
    <w:p w14:paraId="0193D800" w14:textId="77777777" w:rsidR="00EF3502" w:rsidRPr="00AC2E50" w:rsidRDefault="00EF3502" w:rsidP="00EF3502">
      <w:pPr>
        <w:pStyle w:val="1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Формат протокола взаимодействия</w:t>
      </w:r>
    </w:p>
    <w:p w14:paraId="21BA8FD7" w14:textId="1A3265C7" w:rsidR="00EF3502" w:rsidRPr="00EF3502" w:rsidRDefault="00EF3502" w:rsidP="00EF3502">
      <w:pPr>
        <w:spacing w:before="240"/>
        <w:jc w:val="both"/>
        <w:rPr>
          <w:rFonts w:ascii="Times New Roman" w:hAnsi="Times New Roman" w:cs="Times New Roman"/>
        </w:rPr>
      </w:pPr>
      <w:r w:rsidRPr="00EF3502">
        <w:rPr>
          <w:rFonts w:ascii="Times New Roman" w:hAnsi="Times New Roman" w:cs="Times New Roman"/>
        </w:rPr>
        <w:t xml:space="preserve">В целях ограничения частоты запросов информации о НП НПД по открытому API по предоставленному от НП НПД ключу доступа, реализован механизм лимитирования </w:t>
      </w:r>
      <w:r w:rsidR="00C823AD">
        <w:rPr>
          <w:rFonts w:ascii="Times New Roman" w:hAnsi="Times New Roman" w:cs="Times New Roman"/>
        </w:rPr>
        <w:t xml:space="preserve">обращений к сервису с одного </w:t>
      </w:r>
      <w:r w:rsidR="00C823AD">
        <w:rPr>
          <w:rFonts w:ascii="Times New Roman" w:hAnsi="Times New Roman" w:cs="Times New Roman"/>
          <w:lang w:val="en-US"/>
        </w:rPr>
        <w:t>IP</w:t>
      </w:r>
      <w:r w:rsidR="00C823AD" w:rsidRPr="00C823AD">
        <w:rPr>
          <w:rFonts w:ascii="Times New Roman" w:hAnsi="Times New Roman" w:cs="Times New Roman"/>
        </w:rPr>
        <w:t>-</w:t>
      </w:r>
      <w:r w:rsidR="00C823AD">
        <w:rPr>
          <w:rFonts w:ascii="Times New Roman" w:hAnsi="Times New Roman" w:cs="Times New Roman"/>
        </w:rPr>
        <w:t>адрес (без привязки</w:t>
      </w:r>
      <w:r w:rsidR="00C823AD" w:rsidRPr="00C823AD">
        <w:rPr>
          <w:rFonts w:ascii="Times New Roman" w:hAnsi="Times New Roman" w:cs="Times New Roman"/>
        </w:rPr>
        <w:t xml:space="preserve"> </w:t>
      </w:r>
      <w:r w:rsidR="00C823AD">
        <w:rPr>
          <w:rFonts w:ascii="Times New Roman" w:hAnsi="Times New Roman" w:cs="Times New Roman"/>
        </w:rPr>
        <w:t>к значению</w:t>
      </w:r>
      <w:r w:rsidR="00C823AD" w:rsidRPr="00C823AD">
        <w:rPr>
          <w:rFonts w:ascii="Times New Roman" w:hAnsi="Times New Roman" w:cs="Times New Roman"/>
        </w:rPr>
        <w:t xml:space="preserve"> ключа доступа (токена) и ти</w:t>
      </w:r>
      <w:r w:rsidR="00C823AD">
        <w:rPr>
          <w:rFonts w:ascii="Times New Roman" w:hAnsi="Times New Roman" w:cs="Times New Roman"/>
        </w:rPr>
        <w:t>пу</w:t>
      </w:r>
      <w:r w:rsidR="00C823AD" w:rsidRPr="00C823AD">
        <w:rPr>
          <w:rFonts w:ascii="Times New Roman" w:hAnsi="Times New Roman" w:cs="Times New Roman"/>
        </w:rPr>
        <w:t xml:space="preserve"> используемого REST API</w:t>
      </w:r>
      <w:r w:rsidR="00C823AD">
        <w:rPr>
          <w:rFonts w:ascii="Times New Roman" w:hAnsi="Times New Roman" w:cs="Times New Roman"/>
        </w:rPr>
        <w:t>)</w:t>
      </w:r>
      <w:r w:rsidRPr="00EF35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Ограничение установлено на уровне 5 запросов в течение 60 секунд.</w:t>
      </w:r>
    </w:p>
    <w:p w14:paraId="115B34DD" w14:textId="77777777" w:rsidR="00EF3502" w:rsidRPr="00EF3502" w:rsidRDefault="00EF3502" w:rsidP="00EF3502">
      <w:pPr>
        <w:jc w:val="both"/>
        <w:rPr>
          <w:rFonts w:ascii="Times New Roman" w:hAnsi="Times New Roman" w:cs="Times New Roman"/>
        </w:rPr>
      </w:pPr>
      <w:r w:rsidRPr="00EF3502">
        <w:rPr>
          <w:rFonts w:ascii="Times New Roman" w:hAnsi="Times New Roman" w:cs="Times New Roman"/>
        </w:rPr>
        <w:t>При отправке запроса сверх установленного лимита отправитель запроса получит сообщение с ошибкой «Превышено количество запросов к сервису с одного IP-адреса в единицу времени, пожалуйста, попробуйте позднее.»</w:t>
      </w:r>
    </w:p>
    <w:p w14:paraId="519BB37B" w14:textId="3589A1C4" w:rsidR="00011C58" w:rsidRPr="00AC2E50" w:rsidRDefault="0051137D" w:rsidP="00011C58">
      <w:pPr>
        <w:pStyle w:val="1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lastRenderedPageBreak/>
        <w:t>Формат п</w:t>
      </w:r>
      <w:r w:rsidR="00011C58" w:rsidRPr="00AC2E50">
        <w:rPr>
          <w:rFonts w:ascii="Times New Roman" w:hAnsi="Times New Roman" w:cs="Times New Roman"/>
        </w:rPr>
        <w:t>ротокол</w:t>
      </w:r>
      <w:r w:rsidRPr="00AC2E50">
        <w:rPr>
          <w:rFonts w:ascii="Times New Roman" w:hAnsi="Times New Roman" w:cs="Times New Roman"/>
        </w:rPr>
        <w:t>а</w:t>
      </w:r>
      <w:r w:rsidR="00011C58" w:rsidRPr="00AC2E50">
        <w:rPr>
          <w:rFonts w:ascii="Times New Roman" w:hAnsi="Times New Roman" w:cs="Times New Roman"/>
        </w:rPr>
        <w:t xml:space="preserve"> взаимодействия</w:t>
      </w:r>
    </w:p>
    <w:p w14:paraId="0621B8F6" w14:textId="5AF61E92" w:rsidR="00011C58" w:rsidRPr="00AC2E50" w:rsidRDefault="00011C58" w:rsidP="00011C58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Интерфейс обмена данными</w:t>
      </w:r>
    </w:p>
    <w:p w14:paraId="47A97842" w14:textId="02E8E47F" w:rsidR="00011C58" w:rsidRPr="00AC2E50" w:rsidRDefault="00011C58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ПП НПД предоставля</w:t>
      </w:r>
      <w:r w:rsidR="00114340" w:rsidRPr="00AC2E50">
        <w:rPr>
          <w:rFonts w:ascii="Times New Roman" w:hAnsi="Times New Roman" w:cs="Times New Roman"/>
        </w:rPr>
        <w:t>е</w:t>
      </w:r>
      <w:r w:rsidRPr="00AC2E50">
        <w:rPr>
          <w:rFonts w:ascii="Times New Roman" w:hAnsi="Times New Roman" w:cs="Times New Roman"/>
        </w:rPr>
        <w:t xml:space="preserve">т </w:t>
      </w:r>
      <w:r w:rsidR="00114340" w:rsidRPr="00AC2E50">
        <w:rPr>
          <w:rFonts w:ascii="Times New Roman" w:hAnsi="Times New Roman" w:cs="Times New Roman"/>
        </w:rPr>
        <w:t>Участнику ИО</w:t>
      </w:r>
      <w:r w:rsidRPr="00AC2E50">
        <w:rPr>
          <w:rFonts w:ascii="Times New Roman" w:hAnsi="Times New Roman" w:cs="Times New Roman"/>
        </w:rPr>
        <w:t xml:space="preserve"> прикладн</w:t>
      </w:r>
      <w:r w:rsidR="00114340" w:rsidRPr="00AC2E50">
        <w:rPr>
          <w:rFonts w:ascii="Times New Roman" w:hAnsi="Times New Roman" w:cs="Times New Roman"/>
        </w:rPr>
        <w:t>ой</w:t>
      </w:r>
      <w:r w:rsidRPr="00AC2E50">
        <w:rPr>
          <w:rFonts w:ascii="Times New Roman" w:hAnsi="Times New Roman" w:cs="Times New Roman"/>
        </w:rPr>
        <w:t xml:space="preserve"> интерфейс взаимодействия – </w:t>
      </w:r>
      <w:r w:rsidRPr="00AC2E50">
        <w:rPr>
          <w:rFonts w:ascii="Times New Roman" w:hAnsi="Times New Roman" w:cs="Times New Roman"/>
          <w:lang w:val="en-US"/>
        </w:rPr>
        <w:t>API</w:t>
      </w:r>
      <w:r w:rsidRPr="00AC2E50">
        <w:rPr>
          <w:rFonts w:ascii="Times New Roman" w:hAnsi="Times New Roman" w:cs="Times New Roman"/>
        </w:rPr>
        <w:t xml:space="preserve"> ПП НПД</w:t>
      </w:r>
      <w:r w:rsidR="00114340" w:rsidRPr="00AC2E50">
        <w:rPr>
          <w:rFonts w:ascii="Times New Roman" w:hAnsi="Times New Roman" w:cs="Times New Roman"/>
        </w:rPr>
        <w:t>.</w:t>
      </w:r>
    </w:p>
    <w:p w14:paraId="3D7A3635" w14:textId="02205A41" w:rsidR="00011C58" w:rsidRPr="00AC2E50" w:rsidRDefault="00F8450C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Интерфейс взаимодействия организован путем реализации архитектурного стиля </w:t>
      </w:r>
      <w:r w:rsidRPr="00AC2E50">
        <w:rPr>
          <w:rFonts w:ascii="Times New Roman" w:hAnsi="Times New Roman" w:cs="Times New Roman"/>
          <w:lang w:val="en-US"/>
        </w:rPr>
        <w:t>REST</w:t>
      </w:r>
      <w:r w:rsidRPr="00AC2E50">
        <w:rPr>
          <w:rFonts w:ascii="Times New Roman" w:hAnsi="Times New Roman" w:cs="Times New Roman"/>
        </w:rPr>
        <w:t xml:space="preserve"> поверх протокола прикладного уровня </w:t>
      </w:r>
      <w:r w:rsidRPr="00AC2E50">
        <w:rPr>
          <w:rFonts w:ascii="Times New Roman" w:hAnsi="Times New Roman" w:cs="Times New Roman"/>
          <w:lang w:val="en-US"/>
        </w:rPr>
        <w:t>HTTPS</w:t>
      </w:r>
      <w:r w:rsidRPr="00AC2E50">
        <w:rPr>
          <w:rFonts w:ascii="Times New Roman" w:hAnsi="Times New Roman" w:cs="Times New Roman"/>
        </w:rPr>
        <w:t>.</w:t>
      </w:r>
    </w:p>
    <w:p w14:paraId="1F572696" w14:textId="02F3B593" w:rsidR="00765F24" w:rsidRPr="00AC2E50" w:rsidRDefault="00765F24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Все запросы являются синхронными. Таймаут ожидания ответа должен быть не менее 60 секунд.</w:t>
      </w:r>
    </w:p>
    <w:p w14:paraId="7BCC74AC" w14:textId="70C6E415" w:rsidR="00F8450C" w:rsidRDefault="00F8450C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Шифрование данных, передаваемых по внутренним сетям ПП НПД и Партнера, а также по сети Интернет, обеспечивается протоколом </w:t>
      </w:r>
      <w:r w:rsidRPr="00AC2E50">
        <w:rPr>
          <w:rFonts w:ascii="Times New Roman" w:hAnsi="Times New Roman" w:cs="Times New Roman"/>
          <w:lang w:val="en-US"/>
        </w:rPr>
        <w:t>TLS</w:t>
      </w:r>
      <w:r w:rsidRPr="00AC2E50">
        <w:rPr>
          <w:rFonts w:ascii="Times New Roman" w:hAnsi="Times New Roman" w:cs="Times New Roman"/>
        </w:rPr>
        <w:t xml:space="preserve"> (как часть </w:t>
      </w:r>
      <w:r w:rsidRPr="00AC2E50">
        <w:rPr>
          <w:rFonts w:ascii="Times New Roman" w:hAnsi="Times New Roman" w:cs="Times New Roman"/>
          <w:lang w:val="en-US"/>
        </w:rPr>
        <w:t>HTTPS</w:t>
      </w:r>
      <w:r w:rsidRPr="00AC2E50">
        <w:rPr>
          <w:rFonts w:ascii="Times New Roman" w:hAnsi="Times New Roman" w:cs="Times New Roman"/>
        </w:rPr>
        <w:t xml:space="preserve">) с использованием </w:t>
      </w:r>
      <w:r w:rsidR="00114340" w:rsidRPr="00AC2E50">
        <w:rPr>
          <w:rFonts w:ascii="Times New Roman" w:hAnsi="Times New Roman" w:cs="Times New Roman"/>
        </w:rPr>
        <w:t>активных разрешений, как часть процесса аутентификации.</w:t>
      </w:r>
    </w:p>
    <w:p w14:paraId="1928ED19" w14:textId="43D09C11" w:rsidR="00BE7D17" w:rsidRPr="00AC2E50" w:rsidRDefault="00BE7D17" w:rsidP="001C7207">
      <w:pPr>
        <w:jc w:val="both"/>
        <w:rPr>
          <w:rFonts w:ascii="Times New Roman" w:hAnsi="Times New Roman" w:cs="Times New Roman"/>
        </w:rPr>
      </w:pPr>
      <w:r w:rsidRPr="00BE7D17">
        <w:rPr>
          <w:rFonts w:ascii="Times New Roman" w:hAnsi="Times New Roman" w:cs="Times New Roman"/>
        </w:rPr>
        <w:t>Каждый запрос должен содержать в качестве авторизации `Bearer Token`</w:t>
      </w:r>
      <w:r>
        <w:rPr>
          <w:rFonts w:ascii="Times New Roman" w:hAnsi="Times New Roman" w:cs="Times New Roman"/>
        </w:rPr>
        <w:t xml:space="preserve">, где указывается </w:t>
      </w:r>
      <w:r w:rsidRPr="00BE7D17">
        <w:rPr>
          <w:rFonts w:ascii="Times New Roman" w:hAnsi="Times New Roman" w:cs="Times New Roman"/>
        </w:rPr>
        <w:t>предоставленный НПД</w:t>
      </w:r>
      <w:r>
        <w:rPr>
          <w:rFonts w:ascii="Times New Roman" w:hAnsi="Times New Roman" w:cs="Times New Roman"/>
        </w:rPr>
        <w:t xml:space="preserve"> ключ доступа (токен).</w:t>
      </w:r>
    </w:p>
    <w:p w14:paraId="7A6C4BDE" w14:textId="5D67A15D" w:rsidR="00D83E74" w:rsidRPr="00AC2E50" w:rsidRDefault="00D83E74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Форматом тела </w:t>
      </w:r>
      <w:r w:rsidRPr="00AC2E50">
        <w:rPr>
          <w:rFonts w:ascii="Times New Roman" w:hAnsi="Times New Roman" w:cs="Times New Roman"/>
          <w:lang w:val="en-US"/>
        </w:rPr>
        <w:t>HTTPS</w:t>
      </w:r>
      <w:r w:rsidRPr="00AC2E50">
        <w:rPr>
          <w:rFonts w:ascii="Times New Roman" w:hAnsi="Times New Roman" w:cs="Times New Roman"/>
        </w:rPr>
        <w:t xml:space="preserve"> запросов и ответов является </w:t>
      </w:r>
      <w:r w:rsidRPr="00AC2E50">
        <w:rPr>
          <w:rFonts w:ascii="Times New Roman" w:hAnsi="Times New Roman" w:cs="Times New Roman"/>
          <w:lang w:val="en-US"/>
        </w:rPr>
        <w:t>JSON</w:t>
      </w:r>
      <w:r w:rsidRPr="00AC2E50">
        <w:rPr>
          <w:rFonts w:ascii="Times New Roman" w:hAnsi="Times New Roman" w:cs="Times New Roman"/>
        </w:rPr>
        <w:t>.</w:t>
      </w:r>
    </w:p>
    <w:p w14:paraId="6BA64366" w14:textId="451C2445" w:rsidR="000B1F20" w:rsidRPr="00AC2E50" w:rsidRDefault="000B1F20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Для всех запросов используется </w:t>
      </w:r>
      <w:r w:rsidRPr="00AC2E50">
        <w:rPr>
          <w:rFonts w:ascii="Times New Roman" w:hAnsi="Times New Roman" w:cs="Times New Roman"/>
          <w:lang w:val="en-US"/>
        </w:rPr>
        <w:t>HTTP</w:t>
      </w:r>
      <w:r w:rsidRPr="00AC2E50">
        <w:rPr>
          <w:rFonts w:ascii="Times New Roman" w:hAnsi="Times New Roman" w:cs="Times New Roman"/>
        </w:rPr>
        <w:t xml:space="preserve"> метод </w:t>
      </w:r>
      <w:r w:rsidR="00114340" w:rsidRPr="00AC2E50">
        <w:rPr>
          <w:rFonts w:ascii="Times New Roman" w:hAnsi="Times New Roman" w:cs="Times New Roman"/>
          <w:lang w:val="en-US"/>
        </w:rPr>
        <w:t>GET</w:t>
      </w:r>
      <w:r w:rsidRPr="00AC2E50">
        <w:rPr>
          <w:rFonts w:ascii="Times New Roman" w:hAnsi="Times New Roman" w:cs="Times New Roman"/>
        </w:rPr>
        <w:t>.</w:t>
      </w:r>
    </w:p>
    <w:p w14:paraId="68565F0D" w14:textId="2D466702" w:rsidR="00D83E74" w:rsidRPr="00AC2E50" w:rsidRDefault="001C7207" w:rsidP="00D83E74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</w:t>
      </w:r>
      <w:r w:rsidR="006E6F70" w:rsidRPr="00AC2E50">
        <w:rPr>
          <w:rFonts w:ascii="Times New Roman" w:hAnsi="Times New Roman" w:cs="Times New Roman"/>
        </w:rPr>
        <w:t>олучени</w:t>
      </w:r>
      <w:r w:rsidRPr="00AC2E50">
        <w:rPr>
          <w:rFonts w:ascii="Times New Roman" w:hAnsi="Times New Roman" w:cs="Times New Roman"/>
        </w:rPr>
        <w:t>е</w:t>
      </w:r>
      <w:r w:rsidR="006E6F70" w:rsidRPr="00AC2E50">
        <w:rPr>
          <w:rFonts w:ascii="Times New Roman" w:hAnsi="Times New Roman" w:cs="Times New Roman"/>
        </w:rPr>
        <w:t xml:space="preserve"> информации о доходах</w:t>
      </w:r>
    </w:p>
    <w:p w14:paraId="448BC386" w14:textId="7CBED434" w:rsidR="00114340" w:rsidRPr="00AC2E50" w:rsidRDefault="006E6F70" w:rsidP="001C7207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В рамках данного функционала предоставляется информация о доходах НП НПД (список чеков НП НПД). Для этого </w:t>
      </w:r>
      <w:r w:rsidR="001C7207" w:rsidRPr="00AC2E50">
        <w:rPr>
          <w:rFonts w:ascii="Times New Roman" w:hAnsi="Times New Roman" w:cs="Times New Roman"/>
        </w:rPr>
        <w:t xml:space="preserve">необходимо вызывать </w:t>
      </w:r>
      <w:r w:rsidRPr="00AC2E50">
        <w:rPr>
          <w:rFonts w:ascii="Times New Roman" w:hAnsi="Times New Roman" w:cs="Times New Roman"/>
        </w:rPr>
        <w:t>следующ</w:t>
      </w:r>
      <w:r w:rsidR="001C7207" w:rsidRPr="00AC2E50">
        <w:rPr>
          <w:rFonts w:ascii="Times New Roman" w:hAnsi="Times New Roman" w:cs="Times New Roman"/>
        </w:rPr>
        <w:t>ий метод</w:t>
      </w:r>
      <w:r w:rsidRPr="00AC2E50">
        <w:rPr>
          <w:rFonts w:ascii="Times New Roman" w:hAnsi="Times New Roman" w:cs="Times New Roman"/>
        </w:rPr>
        <w:t xml:space="preserve"> API:</w:t>
      </w:r>
    </w:p>
    <w:p w14:paraId="1B759A04" w14:textId="77777777" w:rsidR="006E6F70" w:rsidRPr="00AC2E50" w:rsidRDefault="006E6F70" w:rsidP="006E6F70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Method</w:t>
      </w:r>
      <w:r w:rsidRPr="00AC2E50">
        <w:rPr>
          <w:rFonts w:ascii="Times New Roman" w:hAnsi="Times New Roman" w:cs="Times New Roman"/>
        </w:rPr>
        <w:t xml:space="preserve">: </w:t>
      </w:r>
      <w:r w:rsidRPr="00AC2E50">
        <w:rPr>
          <w:rFonts w:ascii="Times New Roman" w:hAnsi="Times New Roman" w:cs="Times New Roman"/>
          <w:lang w:val="en-US"/>
        </w:rPr>
        <w:t>GET</w:t>
      </w:r>
    </w:p>
    <w:p w14:paraId="09A24574" w14:textId="1F84ADF7" w:rsidR="006E6F70" w:rsidRPr="00C823AD" w:rsidRDefault="006E6F70" w:rsidP="006E6F70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URL</w:t>
      </w:r>
      <w:r w:rsidRPr="00C823AD">
        <w:rPr>
          <w:rFonts w:ascii="Times New Roman" w:hAnsi="Times New Roman" w:cs="Times New Roman"/>
          <w:lang w:val="en-US"/>
        </w:rPr>
        <w:t xml:space="preserve">: </w:t>
      </w:r>
      <w:r w:rsidR="001C7207" w:rsidRPr="00C823AD">
        <w:rPr>
          <w:rFonts w:ascii="Times New Roman" w:hAnsi="Times New Roman" w:cs="Times New Roman"/>
          <w:lang w:val="en-US"/>
        </w:rPr>
        <w:t xml:space="preserve">. </w:t>
      </w:r>
      <w:r w:rsidR="001C7207" w:rsidRPr="00AC2E50">
        <w:rPr>
          <w:rFonts w:ascii="Times New Roman" w:hAnsi="Times New Roman" w:cs="Times New Roman"/>
          <w:lang w:val="en-US"/>
        </w:rPr>
        <w:t>https</w:t>
      </w:r>
      <w:r w:rsidR="001C7207" w:rsidRPr="00C823AD">
        <w:rPr>
          <w:rFonts w:ascii="Times New Roman" w:hAnsi="Times New Roman" w:cs="Times New Roman"/>
          <w:lang w:val="en-US"/>
        </w:rPr>
        <w:t>://</w:t>
      </w:r>
      <w:r w:rsidR="001C7207" w:rsidRPr="00AC2E50">
        <w:rPr>
          <w:rFonts w:ascii="Times New Roman" w:hAnsi="Times New Roman" w:cs="Times New Roman"/>
          <w:lang w:val="en-US"/>
        </w:rPr>
        <w:t>statusnpd</w:t>
      </w:r>
      <w:r w:rsidR="001C7207" w:rsidRPr="00C823AD">
        <w:rPr>
          <w:rFonts w:ascii="Times New Roman" w:hAnsi="Times New Roman" w:cs="Times New Roman"/>
          <w:lang w:val="en-US"/>
        </w:rPr>
        <w:t>.</w:t>
      </w:r>
      <w:r w:rsidR="001C7207" w:rsidRPr="00AC2E50">
        <w:rPr>
          <w:rFonts w:ascii="Times New Roman" w:hAnsi="Times New Roman" w:cs="Times New Roman"/>
          <w:lang w:val="en-US"/>
        </w:rPr>
        <w:t>nalog</w:t>
      </w:r>
      <w:r w:rsidR="001C7207" w:rsidRPr="00C823AD">
        <w:rPr>
          <w:rFonts w:ascii="Times New Roman" w:hAnsi="Times New Roman" w:cs="Times New Roman"/>
          <w:lang w:val="en-US"/>
        </w:rPr>
        <w:t>.</w:t>
      </w:r>
      <w:r w:rsidR="001C7207" w:rsidRPr="00AC2E50">
        <w:rPr>
          <w:rFonts w:ascii="Times New Roman" w:hAnsi="Times New Roman" w:cs="Times New Roman"/>
          <w:lang w:val="en-US"/>
        </w:rPr>
        <w:t>ru</w:t>
      </w:r>
      <w:r w:rsidRPr="00C823AD">
        <w:rPr>
          <w:rFonts w:ascii="Times New Roman" w:hAnsi="Times New Roman" w:cs="Times New Roman"/>
          <w:lang w:val="en-US"/>
        </w:rPr>
        <w:t>/</w:t>
      </w:r>
      <w:r w:rsidRPr="00AC2E50">
        <w:rPr>
          <w:rFonts w:ascii="Times New Roman" w:hAnsi="Times New Roman" w:cs="Times New Roman"/>
          <w:lang w:val="en-US"/>
        </w:rPr>
        <w:t>api</w:t>
      </w:r>
      <w:r w:rsidRPr="00C823AD">
        <w:rPr>
          <w:rFonts w:ascii="Times New Roman" w:hAnsi="Times New Roman" w:cs="Times New Roman"/>
          <w:lang w:val="en-US"/>
        </w:rPr>
        <w:t>/</w:t>
      </w:r>
      <w:r w:rsidRPr="00AC2E50">
        <w:rPr>
          <w:rFonts w:ascii="Times New Roman" w:hAnsi="Times New Roman" w:cs="Times New Roman"/>
          <w:lang w:val="en-US"/>
        </w:rPr>
        <w:t>v</w:t>
      </w:r>
      <w:r w:rsidRPr="00C823AD">
        <w:rPr>
          <w:rFonts w:ascii="Times New Roman" w:hAnsi="Times New Roman" w:cs="Times New Roman"/>
          <w:lang w:val="en-US"/>
        </w:rPr>
        <w:t>1/</w:t>
      </w:r>
      <w:r w:rsidRPr="00AC2E50">
        <w:rPr>
          <w:rFonts w:ascii="Times New Roman" w:hAnsi="Times New Roman" w:cs="Times New Roman"/>
          <w:lang w:val="en-US"/>
        </w:rPr>
        <w:t>public</w:t>
      </w:r>
      <w:r w:rsidRPr="00C823AD">
        <w:rPr>
          <w:rFonts w:ascii="Times New Roman" w:hAnsi="Times New Roman" w:cs="Times New Roman"/>
          <w:lang w:val="en-US"/>
        </w:rPr>
        <w:t>/</w:t>
      </w:r>
      <w:r w:rsidRPr="00AC2E50">
        <w:rPr>
          <w:rFonts w:ascii="Times New Roman" w:hAnsi="Times New Roman" w:cs="Times New Roman"/>
          <w:lang w:val="en-US"/>
        </w:rPr>
        <w:t>incomes</w:t>
      </w:r>
      <w:r w:rsidRPr="00C823AD">
        <w:rPr>
          <w:rFonts w:ascii="Times New Roman" w:hAnsi="Times New Roman" w:cs="Times New Roman"/>
          <w:lang w:val="en-US"/>
        </w:rPr>
        <w:t>?</w:t>
      </w:r>
      <w:r w:rsidRPr="00AC2E50">
        <w:rPr>
          <w:rFonts w:ascii="Times New Roman" w:hAnsi="Times New Roman" w:cs="Times New Roman"/>
          <w:lang w:val="en-US"/>
        </w:rPr>
        <w:t>from</w:t>
      </w:r>
      <w:r w:rsidRPr="00C823AD">
        <w:rPr>
          <w:rFonts w:ascii="Times New Roman" w:hAnsi="Times New Roman" w:cs="Times New Roman"/>
          <w:lang w:val="en-US"/>
        </w:rPr>
        <w:t>={</w:t>
      </w:r>
      <w:r w:rsidRPr="00AC2E50">
        <w:rPr>
          <w:rFonts w:ascii="Times New Roman" w:hAnsi="Times New Roman" w:cs="Times New Roman"/>
          <w:lang w:val="en-US"/>
        </w:rPr>
        <w:t>from</w:t>
      </w:r>
      <w:r w:rsidRPr="00C823AD">
        <w:rPr>
          <w:rFonts w:ascii="Times New Roman" w:hAnsi="Times New Roman" w:cs="Times New Roman"/>
          <w:lang w:val="en-US"/>
        </w:rPr>
        <w:t>}&amp;</w:t>
      </w:r>
      <w:r w:rsidRPr="00AC2E50">
        <w:rPr>
          <w:rFonts w:ascii="Times New Roman" w:hAnsi="Times New Roman" w:cs="Times New Roman"/>
          <w:lang w:val="en-US"/>
        </w:rPr>
        <w:t>to</w:t>
      </w:r>
      <w:r w:rsidRPr="00C823AD">
        <w:rPr>
          <w:rFonts w:ascii="Times New Roman" w:hAnsi="Times New Roman" w:cs="Times New Roman"/>
          <w:lang w:val="en-US"/>
        </w:rPr>
        <w:t>={</w:t>
      </w:r>
      <w:r w:rsidRPr="00AC2E50">
        <w:rPr>
          <w:rFonts w:ascii="Times New Roman" w:hAnsi="Times New Roman" w:cs="Times New Roman"/>
          <w:lang w:val="en-US"/>
        </w:rPr>
        <w:t>to</w:t>
      </w:r>
      <w:r w:rsidRPr="00C823AD">
        <w:rPr>
          <w:rFonts w:ascii="Times New Roman" w:hAnsi="Times New Roman" w:cs="Times New Roman"/>
          <w:lang w:val="en-US"/>
        </w:rPr>
        <w:t>}&amp;</w:t>
      </w:r>
      <w:r w:rsidRPr="00AC2E50">
        <w:rPr>
          <w:rFonts w:ascii="Times New Roman" w:hAnsi="Times New Roman" w:cs="Times New Roman"/>
          <w:lang w:val="en-US"/>
        </w:rPr>
        <w:t>sortBy</w:t>
      </w:r>
      <w:r w:rsidRPr="00C823AD">
        <w:rPr>
          <w:rFonts w:ascii="Times New Roman" w:hAnsi="Times New Roman" w:cs="Times New Roman"/>
          <w:lang w:val="en-US"/>
        </w:rPr>
        <w:t>={</w:t>
      </w:r>
      <w:r w:rsidRPr="00AC2E50">
        <w:rPr>
          <w:rFonts w:ascii="Times New Roman" w:hAnsi="Times New Roman" w:cs="Times New Roman"/>
          <w:lang w:val="en-US"/>
        </w:rPr>
        <w:t>sortBy</w:t>
      </w:r>
      <w:r w:rsidRPr="00C823AD">
        <w:rPr>
          <w:rFonts w:ascii="Times New Roman" w:hAnsi="Times New Roman" w:cs="Times New Roman"/>
          <w:lang w:val="en-US"/>
        </w:rPr>
        <w:t>}&amp;</w:t>
      </w:r>
      <w:r w:rsidRPr="00AC2E50">
        <w:rPr>
          <w:rFonts w:ascii="Times New Roman" w:hAnsi="Times New Roman" w:cs="Times New Roman"/>
          <w:lang w:val="en-US"/>
        </w:rPr>
        <w:t>buyerType</w:t>
      </w:r>
      <w:r w:rsidRPr="00C823AD">
        <w:rPr>
          <w:rFonts w:ascii="Times New Roman" w:hAnsi="Times New Roman" w:cs="Times New Roman"/>
          <w:lang w:val="en-US"/>
        </w:rPr>
        <w:t>={</w:t>
      </w:r>
      <w:r w:rsidRPr="00AC2E50">
        <w:rPr>
          <w:rFonts w:ascii="Times New Roman" w:hAnsi="Times New Roman" w:cs="Times New Roman"/>
          <w:lang w:val="en-US"/>
        </w:rPr>
        <w:t>buyerType</w:t>
      </w:r>
      <w:r w:rsidRPr="00C823AD">
        <w:rPr>
          <w:rFonts w:ascii="Times New Roman" w:hAnsi="Times New Roman" w:cs="Times New Roman"/>
          <w:lang w:val="en-US"/>
        </w:rPr>
        <w:t>}&amp;</w:t>
      </w:r>
      <w:r w:rsidRPr="00AC2E50">
        <w:rPr>
          <w:rFonts w:ascii="Times New Roman" w:hAnsi="Times New Roman" w:cs="Times New Roman"/>
          <w:lang w:val="en-US"/>
        </w:rPr>
        <w:t>receiptType</w:t>
      </w:r>
      <w:r w:rsidRPr="00C823AD">
        <w:rPr>
          <w:rFonts w:ascii="Times New Roman" w:hAnsi="Times New Roman" w:cs="Times New Roman"/>
          <w:lang w:val="en-US"/>
        </w:rPr>
        <w:t>={</w:t>
      </w:r>
      <w:r w:rsidRPr="00AC2E50">
        <w:rPr>
          <w:rFonts w:ascii="Times New Roman" w:hAnsi="Times New Roman" w:cs="Times New Roman"/>
          <w:lang w:val="en-US"/>
        </w:rPr>
        <w:t>receiptType</w:t>
      </w:r>
      <w:r w:rsidRPr="00C823AD">
        <w:rPr>
          <w:rFonts w:ascii="Times New Roman" w:hAnsi="Times New Roman" w:cs="Times New Roman"/>
          <w:lang w:val="en-US"/>
        </w:rPr>
        <w:t>}</w:t>
      </w:r>
    </w:p>
    <w:p w14:paraId="56274910" w14:textId="00B47B53" w:rsidR="006E6F70" w:rsidRPr="00AC2E50" w:rsidRDefault="006E6F70" w:rsidP="006E6F70">
      <w:pPr>
        <w:rPr>
          <w:rFonts w:ascii="Times New Roman" w:hAnsi="Times New Roman" w:cs="Times New Roman"/>
          <w:b/>
          <w:bCs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Query-parametrs:</w:t>
      </w:r>
    </w:p>
    <w:tbl>
      <w:tblPr>
        <w:tblStyle w:val="a3"/>
        <w:tblW w:w="93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37"/>
        <w:gridCol w:w="1177"/>
        <w:gridCol w:w="6637"/>
      </w:tblGrid>
      <w:tr w:rsidR="00A82C3D" w:rsidRPr="00AC2E50" w14:paraId="63DC8D18" w14:textId="77777777" w:rsidTr="006E6F70">
        <w:tc>
          <w:tcPr>
            <w:tcW w:w="1537" w:type="dxa"/>
            <w:shd w:val="clear" w:color="auto" w:fill="5B9BD5" w:themeFill="accent5"/>
            <w:vAlign w:val="center"/>
          </w:tcPr>
          <w:p w14:paraId="54C560B3" w14:textId="5069A318" w:rsidR="00A82C3D" w:rsidRPr="00AC2E50" w:rsidRDefault="00A82C3D" w:rsidP="00FD53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177" w:type="dxa"/>
            <w:shd w:val="clear" w:color="auto" w:fill="5B9BD5" w:themeFill="accent5"/>
            <w:vAlign w:val="center"/>
          </w:tcPr>
          <w:p w14:paraId="331BA598" w14:textId="77777777" w:rsidR="00A82C3D" w:rsidRPr="00AC2E50" w:rsidRDefault="00A82C3D" w:rsidP="00FD53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Тип</w:t>
            </w:r>
          </w:p>
        </w:tc>
        <w:tc>
          <w:tcPr>
            <w:tcW w:w="6637" w:type="dxa"/>
            <w:shd w:val="clear" w:color="auto" w:fill="5B9BD5" w:themeFill="accent5"/>
            <w:vAlign w:val="center"/>
          </w:tcPr>
          <w:p w14:paraId="46AC87A5" w14:textId="77777777" w:rsidR="00A82C3D" w:rsidRPr="00AC2E50" w:rsidRDefault="00A82C3D" w:rsidP="00FD53C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D03DE3" w:rsidRPr="00AC2E50" w14:paraId="4C0DDCE5" w14:textId="77777777" w:rsidTr="006E6F70">
        <w:tc>
          <w:tcPr>
            <w:tcW w:w="1537" w:type="dxa"/>
          </w:tcPr>
          <w:p w14:paraId="1F1DCEDA" w14:textId="7C36210B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from</w:t>
            </w:r>
          </w:p>
        </w:tc>
        <w:tc>
          <w:tcPr>
            <w:tcW w:w="1177" w:type="dxa"/>
          </w:tcPr>
          <w:p w14:paraId="559541B5" w14:textId="65EC311C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6637" w:type="dxa"/>
          </w:tcPr>
          <w:p w14:paraId="5A06A5A7" w14:textId="21180E3D" w:rsidR="00D03DE3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Дата, начиная с которой </w:t>
            </w:r>
            <w:r w:rsidR="0053793B" w:rsidRPr="00AC2E50">
              <w:rPr>
                <w:rFonts w:ascii="Times New Roman" w:hAnsi="Times New Roman" w:cs="Times New Roman"/>
              </w:rPr>
              <w:t>делается выборка чеков</w:t>
            </w:r>
            <w:r w:rsidRPr="00AC2E50">
              <w:rPr>
                <w:rFonts w:ascii="Times New Roman" w:hAnsi="Times New Roman" w:cs="Times New Roman"/>
              </w:rPr>
              <w:t xml:space="preserve">. Если не указано, то фильтрации </w:t>
            </w:r>
            <w:r w:rsidR="0095119A" w:rsidRPr="00AC2E50">
              <w:rPr>
                <w:rFonts w:ascii="Times New Roman" w:hAnsi="Times New Roman" w:cs="Times New Roman"/>
              </w:rPr>
              <w:t>по дате начала не происходит</w:t>
            </w:r>
          </w:p>
        </w:tc>
      </w:tr>
      <w:tr w:rsidR="00D03DE3" w:rsidRPr="00AC2E50" w14:paraId="57A787EB" w14:textId="77777777" w:rsidTr="006E6F70">
        <w:tc>
          <w:tcPr>
            <w:tcW w:w="1537" w:type="dxa"/>
          </w:tcPr>
          <w:p w14:paraId="4AE0263E" w14:textId="3840C957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to</w:t>
            </w:r>
          </w:p>
        </w:tc>
        <w:tc>
          <w:tcPr>
            <w:tcW w:w="1177" w:type="dxa"/>
          </w:tcPr>
          <w:p w14:paraId="1427E554" w14:textId="7240A4BC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6637" w:type="dxa"/>
          </w:tcPr>
          <w:p w14:paraId="599581F5" w14:textId="3FB63777" w:rsidR="00D03DE3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Дата, до которой </w:t>
            </w:r>
            <w:r w:rsidR="0053793B" w:rsidRPr="00AC2E50">
              <w:rPr>
                <w:rFonts w:ascii="Times New Roman" w:hAnsi="Times New Roman" w:cs="Times New Roman"/>
              </w:rPr>
              <w:t>делается выборка чеков</w:t>
            </w:r>
            <w:r w:rsidR="00BE7D17">
              <w:rPr>
                <w:rFonts w:ascii="Times New Roman" w:hAnsi="Times New Roman" w:cs="Times New Roman"/>
              </w:rPr>
              <w:t xml:space="preserve">. </w:t>
            </w:r>
            <w:r w:rsidR="00BE7D17" w:rsidRPr="00AC2E50">
              <w:rPr>
                <w:rFonts w:ascii="Times New Roman" w:hAnsi="Times New Roman" w:cs="Times New Roman"/>
              </w:rPr>
              <w:t xml:space="preserve">Если не указано, то </w:t>
            </w:r>
            <w:r w:rsidR="00B03135">
              <w:rPr>
                <w:rFonts w:ascii="Times New Roman" w:hAnsi="Times New Roman" w:cs="Times New Roman"/>
              </w:rPr>
              <w:t>ограничение по самой поздней дате чеков не применяется</w:t>
            </w:r>
          </w:p>
        </w:tc>
      </w:tr>
      <w:tr w:rsidR="00D03DE3" w:rsidRPr="00AC2E50" w14:paraId="76DBA873" w14:textId="77777777" w:rsidTr="006E6F70">
        <w:tc>
          <w:tcPr>
            <w:tcW w:w="1537" w:type="dxa"/>
          </w:tcPr>
          <w:p w14:paraId="51161C22" w14:textId="4199CDAA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offset</w:t>
            </w:r>
          </w:p>
        </w:tc>
        <w:tc>
          <w:tcPr>
            <w:tcW w:w="1177" w:type="dxa"/>
          </w:tcPr>
          <w:p w14:paraId="5842356B" w14:textId="4D679326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6637" w:type="dxa"/>
          </w:tcPr>
          <w:p w14:paraId="7F082761" w14:textId="396B560E" w:rsidR="00D03DE3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Offset для запроса (число записей). Значение по умолчанию 0</w:t>
            </w:r>
            <w:r w:rsidR="0053793B" w:rsidRPr="00AC2E50">
              <w:rPr>
                <w:rFonts w:ascii="Times New Roman" w:hAnsi="Times New Roman" w:cs="Times New Roman"/>
              </w:rPr>
              <w:t>. (Например, если в выборке будет 1000 чеков, и кол-во записей в ответе, то будет 10 страниц с чеками)</w:t>
            </w:r>
          </w:p>
        </w:tc>
      </w:tr>
      <w:tr w:rsidR="00D03DE3" w:rsidRPr="00AC2E50" w14:paraId="6315E0EB" w14:textId="77777777" w:rsidTr="006E6F70">
        <w:tc>
          <w:tcPr>
            <w:tcW w:w="1537" w:type="dxa"/>
          </w:tcPr>
          <w:p w14:paraId="3D4BBC5A" w14:textId="4473C52E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limit</w:t>
            </w:r>
          </w:p>
        </w:tc>
        <w:tc>
          <w:tcPr>
            <w:tcW w:w="1177" w:type="dxa"/>
          </w:tcPr>
          <w:p w14:paraId="1D859AAB" w14:textId="2C68B1CC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6637" w:type="dxa"/>
          </w:tcPr>
          <w:p w14:paraId="298B6106" w14:textId="2A6669B6" w:rsidR="00D03DE3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Максимальное количество записей в ответе. Значение по умолчанию 100</w:t>
            </w:r>
          </w:p>
        </w:tc>
      </w:tr>
      <w:tr w:rsidR="00D03DE3" w:rsidRPr="00AC2E50" w14:paraId="1F5C2BCE" w14:textId="77777777" w:rsidTr="006E6F70">
        <w:tc>
          <w:tcPr>
            <w:tcW w:w="1537" w:type="dxa"/>
          </w:tcPr>
          <w:p w14:paraId="43996768" w14:textId="2860480F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sortBy</w:t>
            </w:r>
          </w:p>
        </w:tc>
        <w:tc>
          <w:tcPr>
            <w:tcW w:w="1177" w:type="dxa"/>
          </w:tcPr>
          <w:p w14:paraId="6F20DCB7" w14:textId="1D99A446" w:rsidR="00D03DE3" w:rsidRPr="00AC2E50" w:rsidRDefault="00D03DE3" w:rsidP="00D03DE3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6637" w:type="dxa"/>
          </w:tcPr>
          <w:p w14:paraId="417F6C0E" w14:textId="29C5020B" w:rsidR="00856EBB" w:rsidRPr="00EF3502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Параметр сортировки</w:t>
            </w:r>
            <w:r w:rsidR="00856EBB">
              <w:rPr>
                <w:rFonts w:ascii="Times New Roman" w:hAnsi="Times New Roman" w:cs="Times New Roman"/>
              </w:rPr>
              <w:t xml:space="preserve">. Доступные </w:t>
            </w:r>
            <w:r w:rsidR="00B03135">
              <w:rPr>
                <w:rFonts w:ascii="Times New Roman" w:hAnsi="Times New Roman" w:cs="Times New Roman"/>
              </w:rPr>
              <w:t>к сортировке</w:t>
            </w:r>
            <w:r w:rsidR="00856EBB">
              <w:rPr>
                <w:rFonts w:ascii="Times New Roman" w:hAnsi="Times New Roman" w:cs="Times New Roman"/>
              </w:rPr>
              <w:t xml:space="preserve"> параметры</w:t>
            </w:r>
            <w:r w:rsidR="00856EBB" w:rsidRPr="00EF3502">
              <w:rPr>
                <w:rFonts w:ascii="Times New Roman" w:hAnsi="Times New Roman" w:cs="Times New Roman"/>
              </w:rPr>
              <w:t>:</w:t>
            </w:r>
          </w:p>
          <w:p w14:paraId="144E7A15" w14:textId="603FCF15" w:rsidR="00B03135" w:rsidRPr="00B03135" w:rsidRDefault="00B03135" w:rsidP="00B03135">
            <w:pPr>
              <w:rPr>
                <w:rFonts w:ascii="Times New Roman" w:hAnsi="Times New Roman" w:cs="Times New Roman"/>
              </w:rPr>
            </w:pPr>
            <w:r w:rsidRPr="00B03135">
              <w:rPr>
                <w:rFonts w:ascii="Times New Roman" w:hAnsi="Times New Roman" w:cs="Times New Roman"/>
                <w:lang w:val="en-US"/>
              </w:rPr>
              <w:t>operation</w:t>
            </w:r>
            <w:r w:rsidRPr="00B0313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B03135">
              <w:rPr>
                <w:rFonts w:ascii="Times New Roman" w:hAnsi="Times New Roman" w:cs="Times New Roman"/>
                <w:lang w:val="en-US"/>
              </w:rPr>
              <w:t>ime</w:t>
            </w:r>
            <w:r w:rsidRPr="00B03135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в</w:t>
            </w:r>
            <w:r w:rsidRPr="00B03135">
              <w:rPr>
                <w:rFonts w:ascii="Times New Roman" w:hAnsi="Times New Roman" w:cs="Times New Roman"/>
              </w:rPr>
              <w:t>ремя фактического получения дохода</w:t>
            </w:r>
          </w:p>
          <w:p w14:paraId="05EC374B" w14:textId="5022C080" w:rsidR="00B03135" w:rsidRPr="00B03135" w:rsidRDefault="00B03135" w:rsidP="00D03DE3">
            <w:pPr>
              <w:rPr>
                <w:rFonts w:ascii="Times New Roman" w:hAnsi="Times New Roman" w:cs="Times New Roman"/>
              </w:rPr>
            </w:pPr>
            <w:r w:rsidRPr="00B03135">
              <w:rPr>
                <w:rFonts w:ascii="Times New Roman" w:hAnsi="Times New Roman" w:cs="Times New Roman"/>
                <w:lang w:val="en-US"/>
              </w:rPr>
              <w:t>total</w:t>
            </w:r>
            <w:r w:rsidRPr="00B0313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B03135">
              <w:rPr>
                <w:rFonts w:ascii="Times New Roman" w:hAnsi="Times New Roman" w:cs="Times New Roman"/>
                <w:lang w:val="en-US"/>
              </w:rPr>
              <w:t>mount</w:t>
            </w:r>
            <w:r w:rsidRPr="00B03135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о</w:t>
            </w:r>
            <w:r w:rsidRPr="00B03135">
              <w:rPr>
                <w:rFonts w:ascii="Times New Roman" w:hAnsi="Times New Roman" w:cs="Times New Roman"/>
              </w:rPr>
              <w:t>бщая сумма дохода</w:t>
            </w:r>
          </w:p>
          <w:p w14:paraId="5AC053D0" w14:textId="39D3BCF8" w:rsidR="00D03DE3" w:rsidRPr="00AC2E50" w:rsidRDefault="00856EBB" w:rsidP="00D03D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D03DE3" w:rsidRPr="00AC2E50">
              <w:rPr>
                <w:rFonts w:ascii="Times New Roman" w:hAnsi="Times New Roman" w:cs="Times New Roman"/>
              </w:rPr>
              <w:t xml:space="preserve">о умолчанию сортировка по дате </w:t>
            </w:r>
            <w:r w:rsidR="00094F3B" w:rsidRPr="00AC2E50">
              <w:rPr>
                <w:rFonts w:ascii="Times New Roman" w:hAnsi="Times New Roman" w:cs="Times New Roman"/>
              </w:rPr>
              <w:t xml:space="preserve">регистрации дохода </w:t>
            </w:r>
            <w:r w:rsidR="00D03DE3" w:rsidRPr="00AC2E50">
              <w:rPr>
                <w:rFonts w:ascii="Times New Roman" w:hAnsi="Times New Roman" w:cs="Times New Roman"/>
              </w:rPr>
              <w:t>от новых продаж к старым</w:t>
            </w:r>
          </w:p>
        </w:tc>
      </w:tr>
      <w:tr w:rsidR="006E6F70" w:rsidRPr="00AC2E50" w14:paraId="38363379" w14:textId="77777777" w:rsidTr="006E6F70">
        <w:tc>
          <w:tcPr>
            <w:tcW w:w="1537" w:type="dxa"/>
          </w:tcPr>
          <w:p w14:paraId="03CB44D7" w14:textId="10B932D5" w:rsidR="006E6F70" w:rsidRPr="00AC2E50" w:rsidRDefault="006E6F70" w:rsidP="006E6F70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buyerType</w:t>
            </w:r>
          </w:p>
        </w:tc>
        <w:tc>
          <w:tcPr>
            <w:tcW w:w="1177" w:type="dxa"/>
          </w:tcPr>
          <w:p w14:paraId="281C9D1C" w14:textId="3ACF5655" w:rsidR="006E6F70" w:rsidRPr="00AC2E50" w:rsidRDefault="006E6F70" w:rsidP="006E6F70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6637" w:type="dxa"/>
          </w:tcPr>
          <w:p w14:paraId="412441F6" w14:textId="5CE87869" w:rsidR="00D03DE3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Параметр </w:t>
            </w:r>
            <w:r w:rsidR="0053793B" w:rsidRPr="00AC2E50">
              <w:rPr>
                <w:rFonts w:ascii="Times New Roman" w:hAnsi="Times New Roman" w:cs="Times New Roman"/>
              </w:rPr>
              <w:t xml:space="preserve">для фильтрации чеков </w:t>
            </w:r>
            <w:r w:rsidRPr="00AC2E50">
              <w:rPr>
                <w:rFonts w:ascii="Times New Roman" w:hAnsi="Times New Roman" w:cs="Times New Roman"/>
              </w:rPr>
              <w:t>тип</w:t>
            </w:r>
            <w:r w:rsidR="0053793B" w:rsidRPr="00AC2E50">
              <w:rPr>
                <w:rFonts w:ascii="Times New Roman" w:hAnsi="Times New Roman" w:cs="Times New Roman"/>
              </w:rPr>
              <w:t>а</w:t>
            </w:r>
            <w:r w:rsidRPr="00AC2E50">
              <w:rPr>
                <w:rFonts w:ascii="Times New Roman" w:hAnsi="Times New Roman" w:cs="Times New Roman"/>
              </w:rPr>
              <w:t xml:space="preserve"> покупателя:</w:t>
            </w:r>
          </w:p>
          <w:p w14:paraId="27035196" w14:textId="2ACBE2DD" w:rsidR="00D03DE3" w:rsidRPr="00AC2E50" w:rsidRDefault="0053793B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D03DE3" w:rsidRPr="00AC2E50">
              <w:rPr>
                <w:rFonts w:ascii="Times New Roman" w:hAnsi="Times New Roman" w:cs="Times New Roman"/>
              </w:rPr>
              <w:t xml:space="preserve">PERSON </w:t>
            </w:r>
            <w:r w:rsidRPr="00AC2E50">
              <w:rPr>
                <w:rFonts w:ascii="Times New Roman" w:hAnsi="Times New Roman" w:cs="Times New Roman"/>
              </w:rPr>
              <w:t>–</w:t>
            </w:r>
            <w:r w:rsidR="00D03DE3" w:rsidRPr="00AC2E50">
              <w:rPr>
                <w:rFonts w:ascii="Times New Roman" w:hAnsi="Times New Roman" w:cs="Times New Roman"/>
              </w:rPr>
              <w:t xml:space="preserve"> </w:t>
            </w:r>
            <w:r w:rsidRPr="00AC2E50">
              <w:rPr>
                <w:rFonts w:ascii="Times New Roman" w:hAnsi="Times New Roman" w:cs="Times New Roman"/>
              </w:rPr>
              <w:t xml:space="preserve">выбрать чеки, </w:t>
            </w:r>
            <w:r w:rsidR="00D03DE3" w:rsidRPr="00AC2E50">
              <w:rPr>
                <w:rFonts w:ascii="Times New Roman" w:hAnsi="Times New Roman" w:cs="Times New Roman"/>
              </w:rPr>
              <w:t>где покупател</w:t>
            </w:r>
            <w:r w:rsidRPr="00AC2E50">
              <w:rPr>
                <w:rFonts w:ascii="Times New Roman" w:hAnsi="Times New Roman" w:cs="Times New Roman"/>
              </w:rPr>
              <w:t xml:space="preserve">ем является </w:t>
            </w:r>
            <w:r w:rsidR="00D03DE3" w:rsidRPr="00AC2E50">
              <w:rPr>
                <w:rFonts w:ascii="Times New Roman" w:hAnsi="Times New Roman" w:cs="Times New Roman"/>
              </w:rPr>
              <w:t xml:space="preserve">физ. </w:t>
            </w:r>
            <w:r w:rsidRPr="00AC2E50">
              <w:rPr>
                <w:rFonts w:ascii="Times New Roman" w:hAnsi="Times New Roman" w:cs="Times New Roman"/>
              </w:rPr>
              <w:t>Л</w:t>
            </w:r>
            <w:r w:rsidR="00D03DE3" w:rsidRPr="00AC2E50">
              <w:rPr>
                <w:rFonts w:ascii="Times New Roman" w:hAnsi="Times New Roman" w:cs="Times New Roman"/>
              </w:rPr>
              <w:t>ицо</w:t>
            </w:r>
            <w:r w:rsidRPr="00AC2E50">
              <w:rPr>
                <w:rFonts w:ascii="Times New Roman" w:hAnsi="Times New Roman" w:cs="Times New Roman"/>
              </w:rPr>
              <w:t>.</w:t>
            </w:r>
          </w:p>
          <w:p w14:paraId="455DAB74" w14:textId="5AA414FD" w:rsidR="00D03DE3" w:rsidRPr="00AC2E50" w:rsidRDefault="0053793B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D03DE3" w:rsidRPr="00AC2E50">
              <w:rPr>
                <w:rFonts w:ascii="Times New Roman" w:hAnsi="Times New Roman" w:cs="Times New Roman"/>
              </w:rPr>
              <w:t xml:space="preserve">COMPANY - </w:t>
            </w:r>
            <w:r w:rsidRPr="00AC2E50">
              <w:rPr>
                <w:rFonts w:ascii="Times New Roman" w:hAnsi="Times New Roman" w:cs="Times New Roman"/>
              </w:rPr>
              <w:t>выбрать чеки, где покупателем является</w:t>
            </w:r>
            <w:r w:rsidR="00D03DE3" w:rsidRPr="00AC2E50">
              <w:rPr>
                <w:rFonts w:ascii="Times New Roman" w:hAnsi="Times New Roman" w:cs="Times New Roman"/>
              </w:rPr>
              <w:t xml:space="preserve"> юр. лицо</w:t>
            </w:r>
          </w:p>
          <w:p w14:paraId="6F7015F8" w14:textId="77777777" w:rsidR="0053793B" w:rsidRPr="00AC2E50" w:rsidRDefault="0053793B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D03DE3" w:rsidRPr="00AC2E50">
              <w:rPr>
                <w:rFonts w:ascii="Times New Roman" w:hAnsi="Times New Roman" w:cs="Times New Roman"/>
              </w:rPr>
              <w:t xml:space="preserve">FOREIGN_AGENCY - </w:t>
            </w:r>
            <w:r w:rsidRPr="00AC2E50">
              <w:rPr>
                <w:rFonts w:ascii="Times New Roman" w:hAnsi="Times New Roman" w:cs="Times New Roman"/>
              </w:rPr>
              <w:t>выбрать чеки, где покупателем является</w:t>
            </w:r>
            <w:r w:rsidR="00D03DE3" w:rsidRPr="00AC2E50">
              <w:rPr>
                <w:rFonts w:ascii="Times New Roman" w:hAnsi="Times New Roman" w:cs="Times New Roman"/>
              </w:rPr>
              <w:t xml:space="preserve"> иностранная организация. </w:t>
            </w:r>
          </w:p>
          <w:p w14:paraId="6CC40D11" w14:textId="04C9A369" w:rsidR="006E6F70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Если </w:t>
            </w:r>
            <w:r w:rsidR="0053793B" w:rsidRPr="00AC2E50">
              <w:rPr>
                <w:rFonts w:ascii="Times New Roman" w:hAnsi="Times New Roman" w:cs="Times New Roman"/>
              </w:rPr>
              <w:t xml:space="preserve">параметр </w:t>
            </w:r>
            <w:r w:rsidRPr="00AC2E50">
              <w:rPr>
                <w:rFonts w:ascii="Times New Roman" w:hAnsi="Times New Roman" w:cs="Times New Roman"/>
              </w:rPr>
              <w:t xml:space="preserve">не заполнен - то будут </w:t>
            </w:r>
            <w:r w:rsidR="0053793B" w:rsidRPr="00AC2E50">
              <w:rPr>
                <w:rFonts w:ascii="Times New Roman" w:hAnsi="Times New Roman" w:cs="Times New Roman"/>
              </w:rPr>
              <w:t>выбраны</w:t>
            </w:r>
            <w:r w:rsidRPr="00AC2E50">
              <w:rPr>
                <w:rFonts w:ascii="Times New Roman" w:hAnsi="Times New Roman" w:cs="Times New Roman"/>
              </w:rPr>
              <w:t xml:space="preserve"> все </w:t>
            </w:r>
            <w:r w:rsidR="0053793B" w:rsidRPr="00AC2E50">
              <w:rPr>
                <w:rFonts w:ascii="Times New Roman" w:hAnsi="Times New Roman" w:cs="Times New Roman"/>
              </w:rPr>
              <w:t>чеки</w:t>
            </w:r>
          </w:p>
        </w:tc>
      </w:tr>
      <w:tr w:rsidR="006E6F70" w:rsidRPr="00AC2E50" w14:paraId="5BAA5CE4" w14:textId="77777777" w:rsidTr="006E6F70">
        <w:tc>
          <w:tcPr>
            <w:tcW w:w="1537" w:type="dxa"/>
          </w:tcPr>
          <w:p w14:paraId="1F03E8B4" w14:textId="2BDFBE84" w:rsidR="006E6F70" w:rsidRPr="00AC2E50" w:rsidRDefault="006E6F70" w:rsidP="006E6F70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lastRenderedPageBreak/>
              <w:t>receiptType</w:t>
            </w:r>
          </w:p>
        </w:tc>
        <w:tc>
          <w:tcPr>
            <w:tcW w:w="1177" w:type="dxa"/>
          </w:tcPr>
          <w:p w14:paraId="7402F52A" w14:textId="074B4F93" w:rsidR="006E6F70" w:rsidRPr="00AC2E50" w:rsidRDefault="006E6F70" w:rsidP="006E6F70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6637" w:type="dxa"/>
          </w:tcPr>
          <w:p w14:paraId="44600EFD" w14:textId="407B70C4" w:rsidR="00D03DE3" w:rsidRPr="00AC2E50" w:rsidRDefault="00D03DE3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Параметр </w:t>
            </w:r>
            <w:r w:rsidR="0053793B" w:rsidRPr="00AC2E50">
              <w:rPr>
                <w:rFonts w:ascii="Times New Roman" w:hAnsi="Times New Roman" w:cs="Times New Roman"/>
              </w:rPr>
              <w:t xml:space="preserve">для фильтрации </w:t>
            </w:r>
            <w:r w:rsidRPr="00AC2E50">
              <w:rPr>
                <w:rFonts w:ascii="Times New Roman" w:hAnsi="Times New Roman" w:cs="Times New Roman"/>
              </w:rPr>
              <w:t>тип</w:t>
            </w:r>
            <w:r w:rsidR="0053793B" w:rsidRPr="00AC2E50">
              <w:rPr>
                <w:rFonts w:ascii="Times New Roman" w:hAnsi="Times New Roman" w:cs="Times New Roman"/>
              </w:rPr>
              <w:t>а</w:t>
            </w:r>
            <w:r w:rsidRPr="00AC2E50">
              <w:rPr>
                <w:rFonts w:ascii="Times New Roman" w:hAnsi="Times New Roman" w:cs="Times New Roman"/>
              </w:rPr>
              <w:t xml:space="preserve"> чека:</w:t>
            </w:r>
          </w:p>
          <w:p w14:paraId="342BE956" w14:textId="37358B2A" w:rsidR="00D03DE3" w:rsidRPr="00AC2E50" w:rsidRDefault="0053793B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D03DE3" w:rsidRPr="00AC2E50">
              <w:rPr>
                <w:rFonts w:ascii="Times New Roman" w:hAnsi="Times New Roman" w:cs="Times New Roman"/>
              </w:rPr>
              <w:t xml:space="preserve">REGISTERED - </w:t>
            </w:r>
            <w:r w:rsidRPr="00AC2E50">
              <w:rPr>
                <w:rFonts w:ascii="Times New Roman" w:hAnsi="Times New Roman" w:cs="Times New Roman"/>
              </w:rPr>
              <w:t>выбрать</w:t>
            </w:r>
            <w:r w:rsidR="00D03DE3" w:rsidRPr="00AC2E50">
              <w:rPr>
                <w:rFonts w:ascii="Times New Roman" w:hAnsi="Times New Roman" w:cs="Times New Roman"/>
              </w:rPr>
              <w:t xml:space="preserve"> только </w:t>
            </w:r>
            <w:r w:rsidRPr="00AC2E50">
              <w:rPr>
                <w:rFonts w:ascii="Times New Roman" w:hAnsi="Times New Roman" w:cs="Times New Roman"/>
              </w:rPr>
              <w:t xml:space="preserve">активные </w:t>
            </w:r>
            <w:r w:rsidR="00D03DE3" w:rsidRPr="00AC2E50">
              <w:rPr>
                <w:rFonts w:ascii="Times New Roman" w:hAnsi="Times New Roman" w:cs="Times New Roman"/>
              </w:rPr>
              <w:t>зарегистрированные доходы</w:t>
            </w:r>
          </w:p>
          <w:p w14:paraId="308439CE" w14:textId="19A0BF2B" w:rsidR="006E6F70" w:rsidRPr="00AC2E50" w:rsidRDefault="0053793B" w:rsidP="00D03DE3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D03DE3" w:rsidRPr="00AC2E50">
              <w:rPr>
                <w:rFonts w:ascii="Times New Roman" w:hAnsi="Times New Roman" w:cs="Times New Roman"/>
              </w:rPr>
              <w:t xml:space="preserve">CANCELLED </w:t>
            </w:r>
            <w:r w:rsidRPr="00AC2E50">
              <w:rPr>
                <w:rFonts w:ascii="Times New Roman" w:hAnsi="Times New Roman" w:cs="Times New Roman"/>
              </w:rPr>
              <w:t>–</w:t>
            </w:r>
            <w:r w:rsidR="00D03DE3" w:rsidRPr="00AC2E50">
              <w:rPr>
                <w:rFonts w:ascii="Times New Roman" w:hAnsi="Times New Roman" w:cs="Times New Roman"/>
              </w:rPr>
              <w:t xml:space="preserve"> </w:t>
            </w:r>
            <w:r w:rsidRPr="00AC2E50">
              <w:rPr>
                <w:rFonts w:ascii="Times New Roman" w:hAnsi="Times New Roman" w:cs="Times New Roman"/>
              </w:rPr>
              <w:t>выбрать</w:t>
            </w:r>
            <w:r w:rsidR="00D03DE3" w:rsidRPr="00AC2E50">
              <w:rPr>
                <w:rFonts w:ascii="Times New Roman" w:hAnsi="Times New Roman" w:cs="Times New Roman"/>
              </w:rPr>
              <w:t xml:space="preserve"> только </w:t>
            </w:r>
            <w:r w:rsidRPr="00AC2E50">
              <w:rPr>
                <w:rFonts w:ascii="Times New Roman" w:hAnsi="Times New Roman" w:cs="Times New Roman"/>
              </w:rPr>
              <w:t xml:space="preserve">аннулированные </w:t>
            </w:r>
            <w:r w:rsidR="00D03DE3" w:rsidRPr="00AC2E50">
              <w:rPr>
                <w:rFonts w:ascii="Times New Roman" w:hAnsi="Times New Roman" w:cs="Times New Roman"/>
              </w:rPr>
              <w:t>доходы</w:t>
            </w:r>
          </w:p>
        </w:tc>
      </w:tr>
    </w:tbl>
    <w:p w14:paraId="6251DE01" w14:textId="15B8E489" w:rsidR="00866CB1" w:rsidRPr="00AC2E50" w:rsidRDefault="00866CB1" w:rsidP="00866CB1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</w:rPr>
        <w:t>Пример запроса:</w:t>
      </w:r>
    </w:p>
    <w:p w14:paraId="1017DCE9" w14:textId="46145F7A" w:rsidR="001452E6" w:rsidRPr="00AC2E50" w:rsidRDefault="00C823AD" w:rsidP="00E54EC8">
      <w:pPr>
        <w:rPr>
          <w:rFonts w:ascii="Times New Roman" w:hAnsi="Times New Roman" w:cs="Times New Roman"/>
        </w:rPr>
      </w:pPr>
      <w:hyperlink r:id="rId6" w:history="1">
        <w:r w:rsidR="001452E6" w:rsidRPr="00AC2E50">
          <w:rPr>
            <w:rStyle w:val="aa"/>
            <w:rFonts w:ascii="Times New Roman" w:hAnsi="Times New Roman" w:cs="Times New Roman"/>
            <w:lang w:val="en-US"/>
          </w:rPr>
          <w:t>https</w:t>
        </w:r>
        <w:r w:rsidR="001452E6" w:rsidRPr="00AC2E50">
          <w:rPr>
            <w:rStyle w:val="aa"/>
            <w:rFonts w:ascii="Times New Roman" w:hAnsi="Times New Roman" w:cs="Times New Roman"/>
          </w:rPr>
          <w:t>://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statusnpd</w:t>
        </w:r>
        <w:r w:rsidR="001452E6" w:rsidRPr="00AC2E50">
          <w:rPr>
            <w:rStyle w:val="aa"/>
            <w:rFonts w:ascii="Times New Roman" w:hAnsi="Times New Roman" w:cs="Times New Roman"/>
          </w:rPr>
          <w:t>.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nalog</w:t>
        </w:r>
        <w:r w:rsidR="001452E6" w:rsidRPr="00AC2E50">
          <w:rPr>
            <w:rStyle w:val="aa"/>
            <w:rFonts w:ascii="Times New Roman" w:hAnsi="Times New Roman" w:cs="Times New Roman"/>
          </w:rPr>
          <w:t>.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ru</w:t>
        </w:r>
        <w:r w:rsidR="001452E6" w:rsidRPr="00AC2E50">
          <w:rPr>
            <w:rStyle w:val="aa"/>
            <w:rFonts w:ascii="Times New Roman" w:hAnsi="Times New Roman" w:cs="Times New Roman"/>
          </w:rPr>
          <w:t>/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api</w:t>
        </w:r>
        <w:r w:rsidR="001452E6" w:rsidRPr="00AC2E50">
          <w:rPr>
            <w:rStyle w:val="aa"/>
            <w:rFonts w:ascii="Times New Roman" w:hAnsi="Times New Roman" w:cs="Times New Roman"/>
          </w:rPr>
          <w:t>/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v</w:t>
        </w:r>
        <w:r w:rsidR="001452E6" w:rsidRPr="00AC2E50">
          <w:rPr>
            <w:rStyle w:val="aa"/>
            <w:rFonts w:ascii="Times New Roman" w:hAnsi="Times New Roman" w:cs="Times New Roman"/>
          </w:rPr>
          <w:t>1/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public</w:t>
        </w:r>
        <w:r w:rsidR="001452E6" w:rsidRPr="00AC2E50">
          <w:rPr>
            <w:rStyle w:val="aa"/>
            <w:rFonts w:ascii="Times New Roman" w:hAnsi="Times New Roman" w:cs="Times New Roman"/>
          </w:rPr>
          <w:t>/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incomes</w:t>
        </w:r>
        <w:r w:rsidR="001452E6" w:rsidRPr="00AC2E50">
          <w:rPr>
            <w:rStyle w:val="aa"/>
            <w:rFonts w:ascii="Times New Roman" w:hAnsi="Times New Roman" w:cs="Times New Roman"/>
          </w:rPr>
          <w:t>?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from</w:t>
        </w:r>
        <w:r w:rsidR="001452E6" w:rsidRPr="00AC2E50">
          <w:rPr>
            <w:rStyle w:val="aa"/>
            <w:rFonts w:ascii="Times New Roman" w:hAnsi="Times New Roman" w:cs="Times New Roman"/>
          </w:rPr>
          <w:t>=2021-01-01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T</w:t>
        </w:r>
        <w:r w:rsidR="001452E6" w:rsidRPr="00AC2E50">
          <w:rPr>
            <w:rStyle w:val="aa"/>
            <w:rFonts w:ascii="Times New Roman" w:hAnsi="Times New Roman" w:cs="Times New Roman"/>
          </w:rPr>
          <w:t>10:24:56.855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Z</w:t>
        </w:r>
        <w:r w:rsidR="001452E6" w:rsidRPr="00AC2E50">
          <w:rPr>
            <w:rStyle w:val="aa"/>
            <w:rFonts w:ascii="Times New Roman" w:hAnsi="Times New Roman" w:cs="Times New Roman"/>
          </w:rPr>
          <w:t>&amp;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to</w:t>
        </w:r>
        <w:r w:rsidR="001452E6" w:rsidRPr="00AC2E50">
          <w:rPr>
            <w:rStyle w:val="aa"/>
            <w:rFonts w:ascii="Times New Roman" w:hAnsi="Times New Roman" w:cs="Times New Roman"/>
          </w:rPr>
          <w:t>=2021-03-08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T</w:t>
        </w:r>
        <w:r w:rsidR="001452E6" w:rsidRPr="00AC2E50">
          <w:rPr>
            <w:rStyle w:val="aa"/>
            <w:rFonts w:ascii="Times New Roman" w:hAnsi="Times New Roman" w:cs="Times New Roman"/>
          </w:rPr>
          <w:t>10:24:56.855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Z</w:t>
        </w:r>
        <w:r w:rsidR="001452E6" w:rsidRPr="00AC2E50">
          <w:rPr>
            <w:rStyle w:val="aa"/>
            <w:rFonts w:ascii="Times New Roman" w:hAnsi="Times New Roman" w:cs="Times New Roman"/>
          </w:rPr>
          <w:t>&amp;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offset</w:t>
        </w:r>
        <w:r w:rsidR="001452E6" w:rsidRPr="00AC2E50">
          <w:rPr>
            <w:rStyle w:val="aa"/>
            <w:rFonts w:ascii="Times New Roman" w:hAnsi="Times New Roman" w:cs="Times New Roman"/>
          </w:rPr>
          <w:t>=0&amp;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limit</w:t>
        </w:r>
        <w:r w:rsidR="001452E6" w:rsidRPr="00AC2E50">
          <w:rPr>
            <w:rStyle w:val="aa"/>
            <w:rFonts w:ascii="Times New Roman" w:hAnsi="Times New Roman" w:cs="Times New Roman"/>
          </w:rPr>
          <w:t>=100&amp;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sortBy</w:t>
        </w:r>
        <w:r w:rsidR="001452E6" w:rsidRPr="00AC2E50">
          <w:rPr>
            <w:rStyle w:val="aa"/>
            <w:rFonts w:ascii="Times New Roman" w:hAnsi="Times New Roman" w:cs="Times New Roman"/>
          </w:rPr>
          <w:t>=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operation</w:t>
        </w:r>
        <w:r w:rsidR="001452E6" w:rsidRPr="00AC2E50">
          <w:rPr>
            <w:rStyle w:val="aa"/>
            <w:rFonts w:ascii="Times New Roman" w:hAnsi="Times New Roman" w:cs="Times New Roman"/>
          </w:rPr>
          <w:t>_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time</w:t>
        </w:r>
        <w:r w:rsidR="001452E6" w:rsidRPr="00AC2E50">
          <w:rPr>
            <w:rStyle w:val="aa"/>
            <w:rFonts w:ascii="Times New Roman" w:hAnsi="Times New Roman" w:cs="Times New Roman"/>
          </w:rPr>
          <w:t>: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asc</w:t>
        </w:r>
        <w:r w:rsidR="001452E6" w:rsidRPr="00AC2E50">
          <w:rPr>
            <w:rStyle w:val="aa"/>
            <w:rFonts w:ascii="Times New Roman" w:hAnsi="Times New Roman" w:cs="Times New Roman"/>
          </w:rPr>
          <w:t>&amp;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buyerType</w:t>
        </w:r>
        <w:r w:rsidR="001452E6" w:rsidRPr="00AC2E50">
          <w:rPr>
            <w:rStyle w:val="aa"/>
            <w:rFonts w:ascii="Times New Roman" w:hAnsi="Times New Roman" w:cs="Times New Roman"/>
          </w:rPr>
          <w:t>=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PERSON</w:t>
        </w:r>
        <w:r w:rsidR="001452E6" w:rsidRPr="00AC2E50">
          <w:rPr>
            <w:rStyle w:val="aa"/>
            <w:rFonts w:ascii="Times New Roman" w:hAnsi="Times New Roman" w:cs="Times New Roman"/>
          </w:rPr>
          <w:t>&amp;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receiptType</w:t>
        </w:r>
        <w:r w:rsidR="001452E6" w:rsidRPr="00AC2E50">
          <w:rPr>
            <w:rStyle w:val="aa"/>
            <w:rFonts w:ascii="Times New Roman" w:hAnsi="Times New Roman" w:cs="Times New Roman"/>
          </w:rPr>
          <w:t>=</w:t>
        </w:r>
        <w:r w:rsidR="001452E6" w:rsidRPr="00AC2E50">
          <w:rPr>
            <w:rStyle w:val="aa"/>
            <w:rFonts w:ascii="Times New Roman" w:hAnsi="Times New Roman" w:cs="Times New Roman"/>
            <w:lang w:val="en-US"/>
          </w:rPr>
          <w:t>REGISTERED</w:t>
        </w:r>
      </w:hyperlink>
    </w:p>
    <w:p w14:paraId="39CABDEF" w14:textId="005D2317" w:rsidR="00E54EC8" w:rsidRPr="00AC2E50" w:rsidRDefault="00E54EC8" w:rsidP="00E54EC8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Response</w:t>
      </w:r>
      <w:r w:rsidRPr="00AC2E50">
        <w:rPr>
          <w:rFonts w:ascii="Times New Roman" w:hAnsi="Times New Roman" w:cs="Times New Roman"/>
        </w:rPr>
        <w:t>:</w:t>
      </w:r>
    </w:p>
    <w:p w14:paraId="1AEC4C76" w14:textId="50AF3BFE" w:rsidR="00E54EC8" w:rsidRPr="00AC2E50" w:rsidRDefault="006E6F70" w:rsidP="0053793B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Для всех ответов используется унифицированная форма</w:t>
      </w:r>
      <w:r w:rsidR="00E54EC8" w:rsidRPr="00AC2E50">
        <w:rPr>
          <w:rFonts w:ascii="Times New Roman" w:hAnsi="Times New Roman" w:cs="Times New Roman"/>
        </w:rPr>
        <w:t>, где используются следующие параметры:</w:t>
      </w:r>
    </w:p>
    <w:tbl>
      <w:tblPr>
        <w:tblStyle w:val="a3"/>
        <w:tblW w:w="93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5"/>
        <w:gridCol w:w="1417"/>
        <w:gridCol w:w="5089"/>
      </w:tblGrid>
      <w:tr w:rsidR="00E54EC8" w:rsidRPr="00AC2E50" w14:paraId="4AAF2253" w14:textId="77777777" w:rsidTr="001C5A06">
        <w:tc>
          <w:tcPr>
            <w:tcW w:w="2845" w:type="dxa"/>
            <w:shd w:val="clear" w:color="auto" w:fill="5B9BD5" w:themeFill="accent5"/>
            <w:vAlign w:val="center"/>
          </w:tcPr>
          <w:p w14:paraId="763E03E2" w14:textId="77777777" w:rsidR="00E54EC8" w:rsidRPr="00AC2E50" w:rsidRDefault="00E54EC8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4427FE12" w14:textId="77777777" w:rsidR="00E54EC8" w:rsidRPr="00AC2E50" w:rsidRDefault="00E54EC8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Тип</w:t>
            </w:r>
          </w:p>
        </w:tc>
        <w:tc>
          <w:tcPr>
            <w:tcW w:w="5089" w:type="dxa"/>
            <w:shd w:val="clear" w:color="auto" w:fill="5B9BD5" w:themeFill="accent5"/>
            <w:vAlign w:val="center"/>
          </w:tcPr>
          <w:p w14:paraId="4D4AD3E0" w14:textId="77777777" w:rsidR="00E54EC8" w:rsidRPr="00AC2E50" w:rsidRDefault="00E54EC8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1C5A06" w:rsidRPr="00AC2E50" w14:paraId="4BF1928C" w14:textId="77777777" w:rsidTr="001C5A06">
        <w:tc>
          <w:tcPr>
            <w:tcW w:w="2845" w:type="dxa"/>
          </w:tcPr>
          <w:p w14:paraId="3BC49DD9" w14:textId="700F48D5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content</w:t>
            </w:r>
          </w:p>
        </w:tc>
        <w:tc>
          <w:tcPr>
            <w:tcW w:w="1417" w:type="dxa"/>
          </w:tcPr>
          <w:p w14:paraId="00E8638E" w14:textId="189E2A73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struct</w:t>
            </w:r>
          </w:p>
        </w:tc>
        <w:tc>
          <w:tcPr>
            <w:tcW w:w="5089" w:type="dxa"/>
          </w:tcPr>
          <w:p w14:paraId="60738CE8" w14:textId="3F733135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Основная информация о доходе</w:t>
            </w:r>
          </w:p>
        </w:tc>
      </w:tr>
      <w:tr w:rsidR="001C5A06" w:rsidRPr="00AC2E50" w14:paraId="2C065C04" w14:textId="77777777" w:rsidTr="001C5A06">
        <w:tc>
          <w:tcPr>
            <w:tcW w:w="2845" w:type="dxa"/>
          </w:tcPr>
          <w:p w14:paraId="13E3FB35" w14:textId="68B32967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approvedReceiptUuid</w:t>
            </w:r>
          </w:p>
        </w:tc>
        <w:tc>
          <w:tcPr>
            <w:tcW w:w="1417" w:type="dxa"/>
          </w:tcPr>
          <w:p w14:paraId="2C28D7A1" w14:textId="06CF32E8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35E4F7E2" w14:textId="267EB802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Уникальный идентификатор чека </w:t>
            </w:r>
          </w:p>
        </w:tc>
      </w:tr>
      <w:tr w:rsidR="001C5A06" w:rsidRPr="00AC2E50" w14:paraId="56AE74FA" w14:textId="77777777" w:rsidTr="001C5A06">
        <w:tc>
          <w:tcPr>
            <w:tcW w:w="2845" w:type="dxa"/>
          </w:tcPr>
          <w:p w14:paraId="27A251C9" w14:textId="42D2DCFE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name</w:t>
            </w:r>
          </w:p>
        </w:tc>
        <w:tc>
          <w:tcPr>
            <w:tcW w:w="1417" w:type="dxa"/>
          </w:tcPr>
          <w:p w14:paraId="19285946" w14:textId="55E09970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3BF59052" w14:textId="5F4A2573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Название продажи, указанное самозанятым. Для </w:t>
            </w:r>
            <w:r w:rsidR="0053793B" w:rsidRPr="00AC2E50">
              <w:rPr>
                <w:rFonts w:ascii="Times New Roman" w:hAnsi="Times New Roman" w:cs="Times New Roman"/>
              </w:rPr>
              <w:t>чека, содержащего несколько товаров/услуг в данном поле</w:t>
            </w:r>
            <w:r w:rsidRPr="00AC2E50">
              <w:rPr>
                <w:rFonts w:ascii="Times New Roman" w:hAnsi="Times New Roman" w:cs="Times New Roman"/>
              </w:rPr>
              <w:t xml:space="preserve"> указываются все услуги через разделитель – «;»</w:t>
            </w:r>
          </w:p>
        </w:tc>
      </w:tr>
      <w:tr w:rsidR="001C5A06" w:rsidRPr="00AC2E50" w14:paraId="33295899" w14:textId="77777777" w:rsidTr="001C5A06">
        <w:tc>
          <w:tcPr>
            <w:tcW w:w="2845" w:type="dxa"/>
          </w:tcPr>
          <w:p w14:paraId="693880A6" w14:textId="6768BA2E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services</w:t>
            </w:r>
          </w:p>
        </w:tc>
        <w:tc>
          <w:tcPr>
            <w:tcW w:w="1417" w:type="dxa"/>
          </w:tcPr>
          <w:p w14:paraId="37AC5B43" w14:textId="246B4F81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struct</w:t>
            </w:r>
          </w:p>
        </w:tc>
        <w:tc>
          <w:tcPr>
            <w:tcW w:w="5089" w:type="dxa"/>
          </w:tcPr>
          <w:p w14:paraId="6A35F5F3" w14:textId="3620FA37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Список всех услуг по чеку</w:t>
            </w:r>
          </w:p>
        </w:tc>
      </w:tr>
      <w:tr w:rsidR="001C5A06" w:rsidRPr="00AC2E50" w14:paraId="6192BADF" w14:textId="77777777" w:rsidTr="001C5A06">
        <w:tc>
          <w:tcPr>
            <w:tcW w:w="2845" w:type="dxa"/>
          </w:tcPr>
          <w:p w14:paraId="3DEF8A21" w14:textId="1F8445B3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name</w:t>
            </w:r>
          </w:p>
        </w:tc>
        <w:tc>
          <w:tcPr>
            <w:tcW w:w="1417" w:type="dxa"/>
          </w:tcPr>
          <w:p w14:paraId="2992ED74" w14:textId="43D5DE55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04AC5057" w14:textId="2A2BE0AE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Название услуги/товара</w:t>
            </w:r>
          </w:p>
        </w:tc>
      </w:tr>
      <w:tr w:rsidR="001C5A06" w:rsidRPr="00AC2E50" w14:paraId="4FE356D1" w14:textId="77777777" w:rsidTr="001C5A06">
        <w:tc>
          <w:tcPr>
            <w:tcW w:w="2845" w:type="dxa"/>
          </w:tcPr>
          <w:p w14:paraId="3424C12D" w14:textId="5388508C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quantity</w:t>
            </w:r>
          </w:p>
        </w:tc>
        <w:tc>
          <w:tcPr>
            <w:tcW w:w="1417" w:type="dxa"/>
          </w:tcPr>
          <w:p w14:paraId="0113BB2F" w14:textId="7EBF2DE1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long</w:t>
            </w:r>
          </w:p>
        </w:tc>
        <w:tc>
          <w:tcPr>
            <w:tcW w:w="5089" w:type="dxa"/>
          </w:tcPr>
          <w:p w14:paraId="6D00B9C3" w14:textId="70573EBC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Количество таких услуг/товаров</w:t>
            </w:r>
          </w:p>
        </w:tc>
      </w:tr>
      <w:tr w:rsidR="001C5A06" w:rsidRPr="00AC2E50" w14:paraId="7FA28B15" w14:textId="77777777" w:rsidTr="001C5A06">
        <w:tc>
          <w:tcPr>
            <w:tcW w:w="2845" w:type="dxa"/>
          </w:tcPr>
          <w:p w14:paraId="219755B8" w14:textId="25E216D1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serviceNumber</w:t>
            </w:r>
          </w:p>
        </w:tc>
        <w:tc>
          <w:tcPr>
            <w:tcW w:w="1417" w:type="dxa"/>
          </w:tcPr>
          <w:p w14:paraId="45C04A63" w14:textId="668B2833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5089" w:type="dxa"/>
          </w:tcPr>
          <w:p w14:paraId="7CF289EF" w14:textId="5E0EB618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Номер услуги в чеке</w:t>
            </w:r>
          </w:p>
        </w:tc>
      </w:tr>
      <w:tr w:rsidR="001C5A06" w:rsidRPr="00AC2E50" w14:paraId="159D0959" w14:textId="77777777" w:rsidTr="001C5A06">
        <w:tc>
          <w:tcPr>
            <w:tcW w:w="2845" w:type="dxa"/>
          </w:tcPr>
          <w:p w14:paraId="54A581A2" w14:textId="58D5B117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amount</w:t>
            </w:r>
          </w:p>
        </w:tc>
        <w:tc>
          <w:tcPr>
            <w:tcW w:w="1417" w:type="dxa"/>
          </w:tcPr>
          <w:p w14:paraId="6C6AFCB7" w14:textId="24A12AFE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5089" w:type="dxa"/>
          </w:tcPr>
          <w:p w14:paraId="5F6DE2A7" w14:textId="756CA409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Стоимость одной услуги/товара</w:t>
            </w:r>
          </w:p>
        </w:tc>
      </w:tr>
      <w:tr w:rsidR="001C5A06" w:rsidRPr="00AC2E50" w14:paraId="38D73753" w14:textId="77777777" w:rsidTr="001C5A06">
        <w:tc>
          <w:tcPr>
            <w:tcW w:w="2845" w:type="dxa"/>
          </w:tcPr>
          <w:p w14:paraId="4FEDB40A" w14:textId="4CF6AB44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operationTime</w:t>
            </w:r>
          </w:p>
        </w:tc>
        <w:tc>
          <w:tcPr>
            <w:tcW w:w="1417" w:type="dxa"/>
          </w:tcPr>
          <w:p w14:paraId="6D20D692" w14:textId="55FB230C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5089" w:type="dxa"/>
          </w:tcPr>
          <w:p w14:paraId="1FD4914F" w14:textId="172DDC43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Время расчета. Время фактического получения дохода может быть назначен</w:t>
            </w:r>
            <w:r w:rsidR="0053793B" w:rsidRPr="00AC2E50">
              <w:rPr>
                <w:rFonts w:ascii="Times New Roman" w:hAnsi="Times New Roman" w:cs="Times New Roman"/>
              </w:rPr>
              <w:t>о</w:t>
            </w:r>
            <w:r w:rsidRPr="00AC2E50">
              <w:rPr>
                <w:rFonts w:ascii="Times New Roman" w:hAnsi="Times New Roman" w:cs="Times New Roman"/>
              </w:rPr>
              <w:t xml:space="preserve"> пользователем вручную</w:t>
            </w:r>
          </w:p>
        </w:tc>
      </w:tr>
      <w:tr w:rsidR="001C5A06" w:rsidRPr="00AC2E50" w14:paraId="4F3DF0F1" w14:textId="77777777" w:rsidTr="001C5A06">
        <w:tc>
          <w:tcPr>
            <w:tcW w:w="2845" w:type="dxa"/>
          </w:tcPr>
          <w:p w14:paraId="609D242C" w14:textId="52CF9AEB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taxPeriodId</w:t>
            </w:r>
          </w:p>
        </w:tc>
        <w:tc>
          <w:tcPr>
            <w:tcW w:w="1417" w:type="dxa"/>
          </w:tcPr>
          <w:p w14:paraId="07819B7B" w14:textId="18F05D70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5089" w:type="dxa"/>
          </w:tcPr>
          <w:p w14:paraId="12367BF4" w14:textId="54002BDF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Идентификатор налогового периода, к которому отнесен доход при регистрации на стороне платформы</w:t>
            </w:r>
          </w:p>
        </w:tc>
      </w:tr>
      <w:tr w:rsidR="001C5A06" w:rsidRPr="00AC2E50" w14:paraId="5444CA19" w14:textId="77777777" w:rsidTr="001C5A06">
        <w:tc>
          <w:tcPr>
            <w:tcW w:w="2845" w:type="dxa"/>
          </w:tcPr>
          <w:p w14:paraId="4140767D" w14:textId="34AFD8E8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partnerName</w:t>
            </w:r>
          </w:p>
        </w:tc>
        <w:tc>
          <w:tcPr>
            <w:tcW w:w="1417" w:type="dxa"/>
          </w:tcPr>
          <w:p w14:paraId="610E7B7D" w14:textId="22F68BE0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03A461B3" w14:textId="5F38C6F3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Название </w:t>
            </w:r>
            <w:r w:rsidR="00B41972" w:rsidRPr="00AC2E50">
              <w:rPr>
                <w:rFonts w:ascii="Times New Roman" w:hAnsi="Times New Roman" w:cs="Times New Roman"/>
              </w:rPr>
              <w:t>кредитной организации</w:t>
            </w:r>
            <w:r w:rsidRPr="00AC2E50">
              <w:rPr>
                <w:rFonts w:ascii="Times New Roman" w:hAnsi="Times New Roman" w:cs="Times New Roman"/>
              </w:rPr>
              <w:t xml:space="preserve">/платформы-партнера (если регистрация дохода происходит от имени </w:t>
            </w:r>
            <w:r w:rsidR="00B41972" w:rsidRPr="00AC2E50">
              <w:rPr>
                <w:rFonts w:ascii="Times New Roman" w:hAnsi="Times New Roman" w:cs="Times New Roman"/>
              </w:rPr>
              <w:t xml:space="preserve">кредитной организации </w:t>
            </w:r>
            <w:r w:rsidRPr="00AC2E50">
              <w:rPr>
                <w:rFonts w:ascii="Times New Roman" w:hAnsi="Times New Roman" w:cs="Times New Roman"/>
              </w:rPr>
              <w:t>/платформы-партнером)</w:t>
            </w:r>
          </w:p>
        </w:tc>
      </w:tr>
      <w:tr w:rsidR="001C5A06" w:rsidRPr="00AC2E50" w14:paraId="396D4E97" w14:textId="77777777" w:rsidTr="001C5A06">
        <w:tc>
          <w:tcPr>
            <w:tcW w:w="2845" w:type="dxa"/>
          </w:tcPr>
          <w:p w14:paraId="270DBA5C" w14:textId="11C0ABC6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partnerInn</w:t>
            </w:r>
          </w:p>
        </w:tc>
        <w:tc>
          <w:tcPr>
            <w:tcW w:w="1417" w:type="dxa"/>
          </w:tcPr>
          <w:p w14:paraId="54B31916" w14:textId="6760D7A1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75D64DA3" w14:textId="4747EDD2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ИНН </w:t>
            </w:r>
            <w:r w:rsidR="00B41972" w:rsidRPr="00AC2E50">
              <w:rPr>
                <w:rFonts w:ascii="Times New Roman" w:hAnsi="Times New Roman" w:cs="Times New Roman"/>
              </w:rPr>
              <w:t xml:space="preserve">кредитной организации </w:t>
            </w:r>
            <w:r w:rsidRPr="00AC2E50">
              <w:rPr>
                <w:rFonts w:ascii="Times New Roman" w:hAnsi="Times New Roman" w:cs="Times New Roman"/>
              </w:rPr>
              <w:t xml:space="preserve">/платформы-партнера (если регистрация дохода происходит от имени </w:t>
            </w:r>
            <w:r w:rsidR="00B41972" w:rsidRPr="00AC2E50">
              <w:rPr>
                <w:rFonts w:ascii="Times New Roman" w:hAnsi="Times New Roman" w:cs="Times New Roman"/>
              </w:rPr>
              <w:t xml:space="preserve">кредитной организации </w:t>
            </w:r>
            <w:r w:rsidRPr="00AC2E50">
              <w:rPr>
                <w:rFonts w:ascii="Times New Roman" w:hAnsi="Times New Roman" w:cs="Times New Roman"/>
              </w:rPr>
              <w:t>/платформы-партнером)</w:t>
            </w:r>
          </w:p>
        </w:tc>
      </w:tr>
      <w:tr w:rsidR="001C5A06" w:rsidRPr="00AC2E50" w14:paraId="68A08BCA" w14:textId="77777777" w:rsidTr="001C5A06">
        <w:tc>
          <w:tcPr>
            <w:tcW w:w="2845" w:type="dxa"/>
          </w:tcPr>
          <w:p w14:paraId="593AC1EA" w14:textId="47C8C5EF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totalAmount</w:t>
            </w:r>
          </w:p>
        </w:tc>
        <w:tc>
          <w:tcPr>
            <w:tcW w:w="1417" w:type="dxa"/>
          </w:tcPr>
          <w:p w14:paraId="3E2E152F" w14:textId="093D31BB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5089" w:type="dxa"/>
          </w:tcPr>
          <w:p w14:paraId="08EF8A7D" w14:textId="6BAD6178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Общая сумма дохода</w:t>
            </w:r>
          </w:p>
        </w:tc>
      </w:tr>
      <w:tr w:rsidR="001C5A06" w:rsidRPr="00AC2E50" w14:paraId="6080D1E9" w14:textId="77777777" w:rsidTr="001C5A06">
        <w:tc>
          <w:tcPr>
            <w:tcW w:w="2845" w:type="dxa"/>
          </w:tcPr>
          <w:p w14:paraId="38DF97CD" w14:textId="3DFFFA47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cancellationInfo</w:t>
            </w:r>
          </w:p>
        </w:tc>
        <w:tc>
          <w:tcPr>
            <w:tcW w:w="1417" w:type="dxa"/>
          </w:tcPr>
          <w:p w14:paraId="74CF6F68" w14:textId="0BA9782D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struct</w:t>
            </w:r>
          </w:p>
        </w:tc>
        <w:tc>
          <w:tcPr>
            <w:tcW w:w="5089" w:type="dxa"/>
          </w:tcPr>
          <w:p w14:paraId="54F1EF94" w14:textId="725D1B12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Информация о</w:t>
            </w:r>
            <w:r w:rsidR="00B41972" w:rsidRPr="00AC2E50">
              <w:rPr>
                <w:rFonts w:ascii="Times New Roman" w:hAnsi="Times New Roman" w:cs="Times New Roman"/>
              </w:rPr>
              <w:t xml:space="preserve">б аннулировании </w:t>
            </w:r>
            <w:r w:rsidRPr="00AC2E50">
              <w:rPr>
                <w:rFonts w:ascii="Times New Roman" w:hAnsi="Times New Roman" w:cs="Times New Roman"/>
              </w:rPr>
              <w:t xml:space="preserve">продажи. Если не указано поле, значит чек </w:t>
            </w:r>
            <w:r w:rsidR="00B41972" w:rsidRPr="00AC2E50">
              <w:rPr>
                <w:rFonts w:ascii="Times New Roman" w:hAnsi="Times New Roman" w:cs="Times New Roman"/>
              </w:rPr>
              <w:t>является активным</w:t>
            </w:r>
          </w:p>
        </w:tc>
      </w:tr>
      <w:tr w:rsidR="001C5A06" w:rsidRPr="00AC2E50" w14:paraId="255D961E" w14:textId="77777777" w:rsidTr="001C5A06">
        <w:tc>
          <w:tcPr>
            <w:tcW w:w="2845" w:type="dxa"/>
          </w:tcPr>
          <w:p w14:paraId="69798D6F" w14:textId="577E6D98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operationTime</w:t>
            </w:r>
          </w:p>
        </w:tc>
        <w:tc>
          <w:tcPr>
            <w:tcW w:w="1417" w:type="dxa"/>
          </w:tcPr>
          <w:p w14:paraId="7733D95A" w14:textId="7F741462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5089" w:type="dxa"/>
          </w:tcPr>
          <w:p w14:paraId="1B263F78" w14:textId="0225D395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Время </w:t>
            </w:r>
            <w:r w:rsidR="00B41972" w:rsidRPr="00AC2E50">
              <w:rPr>
                <w:rFonts w:ascii="Times New Roman" w:hAnsi="Times New Roman" w:cs="Times New Roman"/>
              </w:rPr>
              <w:t>аннулирования</w:t>
            </w:r>
          </w:p>
        </w:tc>
      </w:tr>
      <w:tr w:rsidR="001C5A06" w:rsidRPr="00AC2E50" w14:paraId="0AFF30BC" w14:textId="77777777" w:rsidTr="001C5A06">
        <w:tc>
          <w:tcPr>
            <w:tcW w:w="2845" w:type="dxa"/>
          </w:tcPr>
          <w:p w14:paraId="28AB3B52" w14:textId="31F991F0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taxPeriodId</w:t>
            </w:r>
          </w:p>
        </w:tc>
        <w:tc>
          <w:tcPr>
            <w:tcW w:w="1417" w:type="dxa"/>
          </w:tcPr>
          <w:p w14:paraId="4C0F849E" w14:textId="427363D8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5089" w:type="dxa"/>
          </w:tcPr>
          <w:p w14:paraId="0A5F7459" w14:textId="191879EF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Идентификатор налогового периода, к которому отнесен</w:t>
            </w:r>
            <w:r w:rsidR="00B41972" w:rsidRPr="00AC2E50">
              <w:rPr>
                <w:rFonts w:ascii="Times New Roman" w:hAnsi="Times New Roman" w:cs="Times New Roman"/>
              </w:rPr>
              <w:t xml:space="preserve">о аннулирование </w:t>
            </w:r>
            <w:r w:rsidRPr="00AC2E50">
              <w:rPr>
                <w:rFonts w:ascii="Times New Roman" w:hAnsi="Times New Roman" w:cs="Times New Roman"/>
              </w:rPr>
              <w:t>доход</w:t>
            </w:r>
            <w:r w:rsidR="00B41972" w:rsidRPr="00AC2E50">
              <w:rPr>
                <w:rFonts w:ascii="Times New Roman" w:hAnsi="Times New Roman" w:cs="Times New Roman"/>
              </w:rPr>
              <w:t>а</w:t>
            </w:r>
            <w:r w:rsidRPr="00AC2E50">
              <w:rPr>
                <w:rFonts w:ascii="Times New Roman" w:hAnsi="Times New Roman" w:cs="Times New Roman"/>
              </w:rPr>
              <w:t xml:space="preserve"> при регистрации на стороне платформы</w:t>
            </w:r>
          </w:p>
        </w:tc>
      </w:tr>
      <w:tr w:rsidR="001C5A06" w:rsidRPr="00AC2E50" w14:paraId="7DE52862" w14:textId="77777777" w:rsidTr="001C5A06">
        <w:tc>
          <w:tcPr>
            <w:tcW w:w="2845" w:type="dxa"/>
          </w:tcPr>
          <w:p w14:paraId="51F7CD15" w14:textId="47C9960D" w:rsidR="001C5A06" w:rsidRPr="00AC2E50" w:rsidRDefault="001C5A06" w:rsidP="001C5A06">
            <w:pPr>
              <w:pStyle w:val="Mono"/>
              <w:ind w:left="284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comment</w:t>
            </w:r>
          </w:p>
        </w:tc>
        <w:tc>
          <w:tcPr>
            <w:tcW w:w="1417" w:type="dxa"/>
          </w:tcPr>
          <w:p w14:paraId="2A8392FF" w14:textId="43665D33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14AAF77D" w14:textId="61FF21CA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1C5A06" w:rsidRPr="00AC2E50" w14:paraId="6C554DC8" w14:textId="77777777" w:rsidTr="001C5A06">
        <w:tc>
          <w:tcPr>
            <w:tcW w:w="2845" w:type="dxa"/>
          </w:tcPr>
          <w:p w14:paraId="6A21D692" w14:textId="46A88017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clientInn</w:t>
            </w:r>
          </w:p>
        </w:tc>
        <w:tc>
          <w:tcPr>
            <w:tcW w:w="1417" w:type="dxa"/>
          </w:tcPr>
          <w:p w14:paraId="2F31962D" w14:textId="4912512F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1C5B0ED9" w14:textId="13C01DA6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ИНН клиента, которому оказывается услуга/продажа</w:t>
            </w:r>
          </w:p>
        </w:tc>
      </w:tr>
      <w:tr w:rsidR="001C5A06" w:rsidRPr="00AC2E50" w14:paraId="566158AA" w14:textId="77777777" w:rsidTr="001C5A06">
        <w:tc>
          <w:tcPr>
            <w:tcW w:w="2845" w:type="dxa"/>
          </w:tcPr>
          <w:p w14:paraId="2F6757F8" w14:textId="0DB84C43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clientDisplayName</w:t>
            </w:r>
          </w:p>
        </w:tc>
        <w:tc>
          <w:tcPr>
            <w:tcW w:w="1417" w:type="dxa"/>
          </w:tcPr>
          <w:p w14:paraId="2AA69B6A" w14:textId="5EC141E1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54A4EE93" w14:textId="4C3E25EC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Отображаемое название клиента</w:t>
            </w:r>
          </w:p>
        </w:tc>
      </w:tr>
      <w:tr w:rsidR="001C5A06" w:rsidRPr="00AC2E50" w14:paraId="57734977" w14:textId="77777777" w:rsidTr="001C5A06">
        <w:tc>
          <w:tcPr>
            <w:tcW w:w="2845" w:type="dxa"/>
          </w:tcPr>
          <w:p w14:paraId="24967655" w14:textId="1725A453" w:rsidR="001C5A06" w:rsidRPr="00AC2E50" w:rsidRDefault="001C5A06" w:rsidP="001C5A06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inn</w:t>
            </w:r>
          </w:p>
        </w:tc>
        <w:tc>
          <w:tcPr>
            <w:tcW w:w="1417" w:type="dxa"/>
          </w:tcPr>
          <w:p w14:paraId="3B464FA1" w14:textId="37092B5B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1369A889" w14:textId="0741A68E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ИНН НП НПД, по которому предоставлены данные</w:t>
            </w:r>
          </w:p>
        </w:tc>
      </w:tr>
      <w:tr w:rsidR="001C5A06" w:rsidRPr="00AC2E50" w14:paraId="24BD1310" w14:textId="77777777" w:rsidTr="001C5A06">
        <w:tc>
          <w:tcPr>
            <w:tcW w:w="2845" w:type="dxa"/>
          </w:tcPr>
          <w:p w14:paraId="7B0261C1" w14:textId="643C7C1E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lastRenderedPageBreak/>
              <w:t>hasMore</w:t>
            </w:r>
          </w:p>
        </w:tc>
        <w:tc>
          <w:tcPr>
            <w:tcW w:w="1417" w:type="dxa"/>
          </w:tcPr>
          <w:p w14:paraId="256D2B91" w14:textId="75D11AFF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boolean</w:t>
            </w:r>
          </w:p>
        </w:tc>
        <w:tc>
          <w:tcPr>
            <w:tcW w:w="5089" w:type="dxa"/>
          </w:tcPr>
          <w:p w14:paraId="682D164A" w14:textId="7C9F4490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Признак наличия продаж за более ранний период</w:t>
            </w:r>
          </w:p>
        </w:tc>
      </w:tr>
      <w:tr w:rsidR="001C5A06" w:rsidRPr="00AC2E50" w14:paraId="5D4D7549" w14:textId="77777777" w:rsidTr="001C5A06">
        <w:tc>
          <w:tcPr>
            <w:tcW w:w="2845" w:type="dxa"/>
          </w:tcPr>
          <w:p w14:paraId="3CF7A8B2" w14:textId="7F727285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currentOffset</w:t>
            </w:r>
          </w:p>
        </w:tc>
        <w:tc>
          <w:tcPr>
            <w:tcW w:w="1417" w:type="dxa"/>
          </w:tcPr>
          <w:p w14:paraId="040F93E7" w14:textId="6846D53C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5089" w:type="dxa"/>
          </w:tcPr>
          <w:p w14:paraId="64A9B339" w14:textId="0516443F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Текущий Offset записей (из запроса)</w:t>
            </w:r>
          </w:p>
        </w:tc>
      </w:tr>
      <w:tr w:rsidR="001C5A06" w:rsidRPr="00AC2E50" w14:paraId="3C10DB43" w14:textId="77777777" w:rsidTr="001C5A06">
        <w:tc>
          <w:tcPr>
            <w:tcW w:w="2845" w:type="dxa"/>
          </w:tcPr>
          <w:p w14:paraId="27FEADD6" w14:textId="64A06089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currentLimit</w:t>
            </w:r>
          </w:p>
        </w:tc>
        <w:tc>
          <w:tcPr>
            <w:tcW w:w="1417" w:type="dxa"/>
          </w:tcPr>
          <w:p w14:paraId="705FB957" w14:textId="48943797" w:rsidR="001C5A06" w:rsidRPr="00AC2E50" w:rsidRDefault="001C5A06" w:rsidP="001C5A06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5089" w:type="dxa"/>
          </w:tcPr>
          <w:p w14:paraId="23562D34" w14:textId="4244E926" w:rsidR="001C5A06" w:rsidRPr="00AC2E50" w:rsidRDefault="001C5A06" w:rsidP="001C5A06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Текущий Limit (из запроса)</w:t>
            </w:r>
          </w:p>
        </w:tc>
      </w:tr>
    </w:tbl>
    <w:p w14:paraId="03633844" w14:textId="09F87F88" w:rsidR="006E6F70" w:rsidRPr="00AC2E50" w:rsidRDefault="00FA2C72" w:rsidP="006E6F70">
      <w:pPr>
        <w:rPr>
          <w:rFonts w:ascii="Times New Roman" w:hAnsi="Times New Roman" w:cs="Times New Roman"/>
          <w:u w:val="single"/>
        </w:rPr>
      </w:pPr>
      <w:r w:rsidRPr="00AC2E50">
        <w:rPr>
          <w:rFonts w:ascii="Times New Roman" w:hAnsi="Times New Roman" w:cs="Times New Roman"/>
          <w:u w:val="single"/>
        </w:rPr>
        <w:t>Пример ответа</w:t>
      </w:r>
      <w:r w:rsidRPr="00AC2E50">
        <w:rPr>
          <w:rFonts w:ascii="Times New Roman" w:hAnsi="Times New Roman" w:cs="Times New Roman"/>
          <w:u w:val="single"/>
          <w:lang w:val="en-US"/>
        </w:rPr>
        <w:t>:</w:t>
      </w:r>
    </w:p>
    <w:p w14:paraId="53D19C94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{</w:t>
      </w:r>
    </w:p>
    <w:p w14:paraId="2B70C477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"content"</w:t>
      </w:r>
      <w:r w:rsidRPr="00AC2E50">
        <w:rPr>
          <w:rFonts w:ascii="Times New Roman" w:hAnsi="Times New Roman" w:cs="Times New Roman"/>
        </w:rPr>
        <w:t>: [</w:t>
      </w:r>
    </w:p>
    <w:p w14:paraId="202DE445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{</w:t>
      </w:r>
    </w:p>
    <w:p w14:paraId="1B9AF925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"approvedReceiptUuid"</w:t>
      </w:r>
      <w:r w:rsidRPr="00AC2E50">
        <w:rPr>
          <w:rFonts w:ascii="Times New Roman" w:hAnsi="Times New Roman" w:cs="Times New Roman"/>
        </w:rPr>
        <w:t>: "20006vjgio",</w:t>
      </w:r>
    </w:p>
    <w:p w14:paraId="2354BE42" w14:textId="77777777" w:rsidR="006E6F70" w:rsidRPr="00AC2E50" w:rsidRDefault="006E6F70" w:rsidP="006E6F70">
      <w:pPr>
        <w:pStyle w:val="Code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"name"</w:t>
      </w:r>
      <w:r w:rsidRPr="00AC2E50">
        <w:rPr>
          <w:rFonts w:ascii="Times New Roman" w:hAnsi="Times New Roman" w:cs="Times New Roman"/>
          <w:lang w:val="ru-RU"/>
        </w:rPr>
        <w:t>: "Уборка комнаты;Стрижка газона",</w:t>
      </w:r>
    </w:p>
    <w:p w14:paraId="0513BE33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lang w:val="ru-RU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"services"</w:t>
      </w:r>
      <w:r w:rsidRPr="00AC2E50">
        <w:rPr>
          <w:rFonts w:ascii="Times New Roman" w:hAnsi="Times New Roman" w:cs="Times New Roman"/>
        </w:rPr>
        <w:t>: [</w:t>
      </w:r>
    </w:p>
    <w:p w14:paraId="6174644C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{</w:t>
      </w:r>
    </w:p>
    <w:p w14:paraId="4938932C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"name"</w:t>
      </w:r>
      <w:r w:rsidRPr="00AC2E50">
        <w:rPr>
          <w:rFonts w:ascii="Times New Roman" w:hAnsi="Times New Roman" w:cs="Times New Roman"/>
        </w:rPr>
        <w:t>: "Уборка комнаты",</w:t>
      </w:r>
    </w:p>
    <w:p w14:paraId="1A72D77A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"quantity"</w:t>
      </w:r>
      <w:r w:rsidRPr="00AC2E50">
        <w:rPr>
          <w:rFonts w:ascii="Times New Roman" w:hAnsi="Times New Roman" w:cs="Times New Roman"/>
        </w:rPr>
        <w:t>: 1,</w:t>
      </w:r>
    </w:p>
    <w:p w14:paraId="42C12AA7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"serviceNumber"</w:t>
      </w:r>
      <w:r w:rsidRPr="00AC2E50">
        <w:rPr>
          <w:rFonts w:ascii="Times New Roman" w:hAnsi="Times New Roman" w:cs="Times New Roman"/>
        </w:rPr>
        <w:t>: 0,</w:t>
      </w:r>
    </w:p>
    <w:p w14:paraId="078E1F83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"amount"</w:t>
      </w:r>
      <w:r w:rsidRPr="00AC2E50">
        <w:rPr>
          <w:rFonts w:ascii="Times New Roman" w:hAnsi="Times New Roman" w:cs="Times New Roman"/>
        </w:rPr>
        <w:t>: 6500</w:t>
      </w:r>
    </w:p>
    <w:p w14:paraId="725BAC12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},</w:t>
      </w:r>
    </w:p>
    <w:p w14:paraId="41E51351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{</w:t>
      </w:r>
    </w:p>
    <w:p w14:paraId="0C22F01B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"name"</w:t>
      </w:r>
      <w:r w:rsidRPr="00AC2E50">
        <w:rPr>
          <w:rFonts w:ascii="Times New Roman" w:hAnsi="Times New Roman" w:cs="Times New Roman"/>
        </w:rPr>
        <w:t>: "Стрижка газона",</w:t>
      </w:r>
    </w:p>
    <w:p w14:paraId="336201F1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"quantity"</w:t>
      </w:r>
      <w:r w:rsidRPr="00AC2E50">
        <w:rPr>
          <w:rFonts w:ascii="Times New Roman" w:hAnsi="Times New Roman" w:cs="Times New Roman"/>
        </w:rPr>
        <w:t>: 1,</w:t>
      </w:r>
    </w:p>
    <w:p w14:paraId="51F154FD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"serviceNumber"</w:t>
      </w:r>
      <w:r w:rsidRPr="00AC2E50">
        <w:rPr>
          <w:rFonts w:ascii="Times New Roman" w:hAnsi="Times New Roman" w:cs="Times New Roman"/>
        </w:rPr>
        <w:t>: 1,</w:t>
      </w:r>
    </w:p>
    <w:p w14:paraId="325650F7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"amount"</w:t>
      </w:r>
      <w:r w:rsidRPr="00AC2E50">
        <w:rPr>
          <w:rFonts w:ascii="Times New Roman" w:hAnsi="Times New Roman" w:cs="Times New Roman"/>
        </w:rPr>
        <w:t>: 500</w:t>
      </w:r>
    </w:p>
    <w:p w14:paraId="346CF284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  }</w:t>
      </w:r>
    </w:p>
    <w:p w14:paraId="52A0832D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],</w:t>
      </w:r>
    </w:p>
    <w:p w14:paraId="72D52B4A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"operationTime"</w:t>
      </w:r>
      <w:r w:rsidRPr="00AC2E50">
        <w:rPr>
          <w:rFonts w:ascii="Times New Roman" w:hAnsi="Times New Roman" w:cs="Times New Roman"/>
        </w:rPr>
        <w:t>: "2018-11-20T19:00:36+03:00",</w:t>
      </w:r>
    </w:p>
    <w:p w14:paraId="76EA9CD5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"taxPeriodId"</w:t>
      </w:r>
      <w:r w:rsidRPr="00AC2E50">
        <w:rPr>
          <w:rFonts w:ascii="Times New Roman" w:hAnsi="Times New Roman" w:cs="Times New Roman"/>
        </w:rPr>
        <w:t>: 201811,</w:t>
      </w:r>
    </w:p>
    <w:p w14:paraId="218F8766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"partnerInn"</w:t>
      </w:r>
      <w:r w:rsidRPr="00AC2E50">
        <w:rPr>
          <w:rFonts w:ascii="Times New Roman" w:hAnsi="Times New Roman" w:cs="Times New Roman"/>
        </w:rPr>
        <w:t>: "6449013711",</w:t>
      </w:r>
    </w:p>
    <w:p w14:paraId="1A4A1CD0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"totalAmount"</w:t>
      </w:r>
      <w:r w:rsidRPr="00AC2E50">
        <w:rPr>
          <w:rFonts w:ascii="Times New Roman" w:hAnsi="Times New Roman" w:cs="Times New Roman"/>
        </w:rPr>
        <w:t>: 7000,</w:t>
      </w:r>
    </w:p>
    <w:p w14:paraId="2840195A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"cancellationInfo"</w:t>
      </w:r>
      <w:r w:rsidRPr="00AC2E50">
        <w:rPr>
          <w:rFonts w:ascii="Times New Roman" w:hAnsi="Times New Roman" w:cs="Times New Roman"/>
        </w:rPr>
        <w:t>: null,</w:t>
      </w:r>
    </w:p>
    <w:p w14:paraId="3E19579B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"clientInn"</w:t>
      </w:r>
      <w:r w:rsidRPr="00AC2E50">
        <w:rPr>
          <w:rFonts w:ascii="Times New Roman" w:hAnsi="Times New Roman" w:cs="Times New Roman"/>
        </w:rPr>
        <w:t>: "7830002293",</w:t>
      </w:r>
    </w:p>
    <w:p w14:paraId="6D429AD7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"clientDisplayName"</w:t>
      </w:r>
      <w:r w:rsidRPr="00AC2E50">
        <w:rPr>
          <w:rFonts w:ascii="Times New Roman" w:hAnsi="Times New Roman" w:cs="Times New Roman"/>
        </w:rPr>
        <w:t>: null,</w:t>
      </w:r>
    </w:p>
    <w:p w14:paraId="2F3B1986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"partnerName"</w:t>
      </w:r>
      <w:r w:rsidRPr="00AC2E50">
        <w:rPr>
          <w:rFonts w:ascii="Times New Roman" w:hAnsi="Times New Roman" w:cs="Times New Roman"/>
        </w:rPr>
        <w:t>: null,</w:t>
      </w:r>
    </w:p>
    <w:p w14:paraId="094F076B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"inn"</w:t>
      </w:r>
      <w:r w:rsidRPr="00AC2E50">
        <w:rPr>
          <w:rFonts w:ascii="Times New Roman" w:hAnsi="Times New Roman" w:cs="Times New Roman"/>
        </w:rPr>
        <w:t>: "991111111112"</w:t>
      </w:r>
    </w:p>
    <w:p w14:paraId="37DC5044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}</w:t>
      </w:r>
    </w:p>
    <w:p w14:paraId="1A00039E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],</w:t>
      </w:r>
    </w:p>
    <w:p w14:paraId="0D977FBF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"hasMore"</w:t>
      </w:r>
      <w:r w:rsidRPr="00AC2E50">
        <w:rPr>
          <w:rFonts w:ascii="Times New Roman" w:hAnsi="Times New Roman" w:cs="Times New Roman"/>
        </w:rPr>
        <w:t>: false,</w:t>
      </w:r>
    </w:p>
    <w:p w14:paraId="080C7079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"currentOffset"</w:t>
      </w:r>
      <w:r w:rsidRPr="00AC2E50">
        <w:rPr>
          <w:rFonts w:ascii="Times New Roman" w:hAnsi="Times New Roman" w:cs="Times New Roman"/>
        </w:rPr>
        <w:t>: 0,</w:t>
      </w:r>
    </w:p>
    <w:p w14:paraId="60437A44" w14:textId="77777777" w:rsidR="006E6F70" w:rsidRPr="00AC2E50" w:rsidRDefault="006E6F70" w:rsidP="006E6F70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"currentLimit"</w:t>
      </w:r>
      <w:r w:rsidRPr="00AC2E50">
        <w:rPr>
          <w:rFonts w:ascii="Times New Roman" w:hAnsi="Times New Roman" w:cs="Times New Roman"/>
        </w:rPr>
        <w:t>: 6</w:t>
      </w:r>
    </w:p>
    <w:p w14:paraId="1F53B4AB" w14:textId="126C6913" w:rsidR="006E6F70" w:rsidRPr="00AC2E50" w:rsidRDefault="006E6F70" w:rsidP="00E54EC8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}</w:t>
      </w:r>
    </w:p>
    <w:p w14:paraId="088D2B65" w14:textId="5F353D54" w:rsidR="00FA2C72" w:rsidRPr="00AC2E50" w:rsidRDefault="0053793B" w:rsidP="00FA2C72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</w:t>
      </w:r>
      <w:r w:rsidR="00FA2C72" w:rsidRPr="00AC2E50">
        <w:rPr>
          <w:rFonts w:ascii="Times New Roman" w:hAnsi="Times New Roman" w:cs="Times New Roman"/>
        </w:rPr>
        <w:t>олучени</w:t>
      </w:r>
      <w:r w:rsidRPr="00AC2E50">
        <w:rPr>
          <w:rFonts w:ascii="Times New Roman" w:hAnsi="Times New Roman" w:cs="Times New Roman"/>
        </w:rPr>
        <w:t>е</w:t>
      </w:r>
      <w:r w:rsidR="00FA2C72" w:rsidRPr="00AC2E50">
        <w:rPr>
          <w:rFonts w:ascii="Times New Roman" w:hAnsi="Times New Roman" w:cs="Times New Roman"/>
        </w:rPr>
        <w:t xml:space="preserve"> информации о начисленных налогах</w:t>
      </w:r>
    </w:p>
    <w:p w14:paraId="76B4A217" w14:textId="6934828D" w:rsidR="00FA2C72" w:rsidRPr="00AC2E50" w:rsidRDefault="00FA2C72" w:rsidP="0053793B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В рамках данного функционала предоставляется информация об истории налоговых начислений и текущей сумме к оплате НП НПД, которая включает налог, задолженность и пени на момент вызова метода.</w:t>
      </w:r>
    </w:p>
    <w:p w14:paraId="1CABEBB9" w14:textId="0052773A" w:rsidR="00FA2C72" w:rsidRPr="00AC2E50" w:rsidRDefault="00FA2C72" w:rsidP="00FA2C72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Method</w:t>
      </w:r>
      <w:r w:rsidRPr="00AC2E50">
        <w:rPr>
          <w:rFonts w:ascii="Times New Roman" w:hAnsi="Times New Roman" w:cs="Times New Roman"/>
          <w:lang w:val="en-US"/>
        </w:rPr>
        <w:t>: GET</w:t>
      </w:r>
    </w:p>
    <w:p w14:paraId="0A7EE1DD" w14:textId="332D2157" w:rsidR="00FA2C72" w:rsidRPr="00AC2E50" w:rsidRDefault="00FA2C72" w:rsidP="00FA2C72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URL</w:t>
      </w:r>
      <w:r w:rsidRPr="00AC2E50">
        <w:rPr>
          <w:rFonts w:ascii="Times New Roman" w:hAnsi="Times New Roman" w:cs="Times New Roman"/>
          <w:lang w:val="en-US"/>
        </w:rPr>
        <w:t xml:space="preserve">: </w:t>
      </w:r>
      <w:r w:rsidR="0053793B" w:rsidRPr="00AC2E50">
        <w:rPr>
          <w:rFonts w:ascii="Times New Roman" w:hAnsi="Times New Roman" w:cs="Times New Roman"/>
          <w:lang w:val="en-US"/>
        </w:rPr>
        <w:t>https://statusnpd.nalog.ru/api/v1/public/taxes/history</w:t>
      </w:r>
    </w:p>
    <w:p w14:paraId="6E07D1FA" w14:textId="77777777" w:rsidR="0053793B" w:rsidRPr="00AC2E50" w:rsidRDefault="0053793B" w:rsidP="0053793B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Query</w:t>
      </w:r>
      <w:r w:rsidRPr="00AC2E50">
        <w:rPr>
          <w:rFonts w:ascii="Times New Roman" w:hAnsi="Times New Roman" w:cs="Times New Roman"/>
          <w:b/>
          <w:bCs/>
        </w:rPr>
        <w:t>-</w:t>
      </w:r>
      <w:r w:rsidRPr="00AC2E50">
        <w:rPr>
          <w:rFonts w:ascii="Times New Roman" w:hAnsi="Times New Roman" w:cs="Times New Roman"/>
          <w:b/>
          <w:bCs/>
          <w:lang w:val="en-US"/>
        </w:rPr>
        <w:t>parametrs</w:t>
      </w:r>
      <w:r w:rsidRPr="00AC2E50">
        <w:rPr>
          <w:rFonts w:ascii="Times New Roman" w:hAnsi="Times New Roman" w:cs="Times New Roman"/>
          <w:b/>
          <w:bCs/>
        </w:rPr>
        <w:t>:</w:t>
      </w:r>
    </w:p>
    <w:p w14:paraId="38C16336" w14:textId="39E71F32" w:rsidR="0053793B" w:rsidRPr="00AC2E50" w:rsidRDefault="00866CB1" w:rsidP="00FA2C72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О</w:t>
      </w:r>
      <w:r w:rsidR="0053793B" w:rsidRPr="00AC2E50">
        <w:rPr>
          <w:rFonts w:ascii="Times New Roman" w:hAnsi="Times New Roman" w:cs="Times New Roman"/>
        </w:rPr>
        <w:t>тсутствуют</w:t>
      </w:r>
    </w:p>
    <w:p w14:paraId="21B87D3F" w14:textId="47D40731" w:rsidR="00866CB1" w:rsidRPr="00AC2E50" w:rsidRDefault="00866CB1" w:rsidP="00866CB1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</w:rPr>
        <w:t>Пример запроса:</w:t>
      </w:r>
    </w:p>
    <w:p w14:paraId="0C379826" w14:textId="37C17BE3" w:rsidR="00866CB1" w:rsidRPr="00AC2E50" w:rsidRDefault="00866CB1" w:rsidP="00FA2C72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lang w:val="en-US"/>
        </w:rPr>
        <w:t>https</w:t>
      </w:r>
      <w:r w:rsidRPr="00AC2E50">
        <w:rPr>
          <w:rFonts w:ascii="Times New Roman" w:hAnsi="Times New Roman" w:cs="Times New Roman"/>
        </w:rPr>
        <w:t>://</w:t>
      </w:r>
      <w:r w:rsidRPr="00AC2E50">
        <w:rPr>
          <w:rFonts w:ascii="Times New Roman" w:hAnsi="Times New Roman" w:cs="Times New Roman"/>
          <w:lang w:val="en-US"/>
        </w:rPr>
        <w:t>statusnpd</w:t>
      </w:r>
      <w:r w:rsidRPr="00AC2E50">
        <w:rPr>
          <w:rFonts w:ascii="Times New Roman" w:hAnsi="Times New Roman" w:cs="Times New Roman"/>
        </w:rPr>
        <w:t>.</w:t>
      </w:r>
      <w:r w:rsidRPr="00AC2E50">
        <w:rPr>
          <w:rFonts w:ascii="Times New Roman" w:hAnsi="Times New Roman" w:cs="Times New Roman"/>
          <w:lang w:val="en-US"/>
        </w:rPr>
        <w:t>nalog</w:t>
      </w:r>
      <w:r w:rsidRPr="00AC2E50">
        <w:rPr>
          <w:rFonts w:ascii="Times New Roman" w:hAnsi="Times New Roman" w:cs="Times New Roman"/>
        </w:rPr>
        <w:t>.</w:t>
      </w:r>
      <w:r w:rsidRPr="00AC2E50">
        <w:rPr>
          <w:rFonts w:ascii="Times New Roman" w:hAnsi="Times New Roman" w:cs="Times New Roman"/>
          <w:lang w:val="en-US"/>
        </w:rPr>
        <w:t>ru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api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v</w:t>
      </w:r>
      <w:r w:rsidRPr="00AC2E50">
        <w:rPr>
          <w:rFonts w:ascii="Times New Roman" w:hAnsi="Times New Roman" w:cs="Times New Roman"/>
        </w:rPr>
        <w:t>1/</w:t>
      </w:r>
      <w:r w:rsidRPr="00AC2E50">
        <w:rPr>
          <w:rFonts w:ascii="Times New Roman" w:hAnsi="Times New Roman" w:cs="Times New Roman"/>
          <w:lang w:val="en-US"/>
        </w:rPr>
        <w:t>public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taxes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history</w:t>
      </w:r>
    </w:p>
    <w:p w14:paraId="441EB020" w14:textId="1592B89F" w:rsidR="00FA2C72" w:rsidRPr="00AC2E50" w:rsidRDefault="00FA2C72" w:rsidP="00FA2C72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Response</w:t>
      </w:r>
      <w:r w:rsidRPr="00AC2E50">
        <w:rPr>
          <w:rFonts w:ascii="Times New Roman" w:hAnsi="Times New Roman" w:cs="Times New Roman"/>
        </w:rPr>
        <w:t>:</w:t>
      </w:r>
    </w:p>
    <w:p w14:paraId="6857867A" w14:textId="77777777" w:rsidR="00FA2C72" w:rsidRPr="00AC2E50" w:rsidRDefault="00FA2C72" w:rsidP="0053793B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lastRenderedPageBreak/>
        <w:t>Для всех ответов используется унифицированная форма, где используются следующие параметры:</w:t>
      </w:r>
    </w:p>
    <w:tbl>
      <w:tblPr>
        <w:tblStyle w:val="a3"/>
        <w:tblW w:w="93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5"/>
        <w:gridCol w:w="2377"/>
        <w:gridCol w:w="4129"/>
      </w:tblGrid>
      <w:tr w:rsidR="00FA2C72" w:rsidRPr="00AC2E50" w14:paraId="71AFFF8D" w14:textId="77777777" w:rsidTr="00FA2C72">
        <w:tc>
          <w:tcPr>
            <w:tcW w:w="2845" w:type="dxa"/>
            <w:shd w:val="clear" w:color="auto" w:fill="5B9BD5" w:themeFill="accent5"/>
            <w:vAlign w:val="center"/>
          </w:tcPr>
          <w:p w14:paraId="00CEE1C6" w14:textId="77777777" w:rsidR="00FA2C72" w:rsidRPr="00AC2E50" w:rsidRDefault="00FA2C72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2377" w:type="dxa"/>
            <w:shd w:val="clear" w:color="auto" w:fill="5B9BD5" w:themeFill="accent5"/>
            <w:vAlign w:val="center"/>
          </w:tcPr>
          <w:p w14:paraId="1BB8082D" w14:textId="77777777" w:rsidR="00FA2C72" w:rsidRPr="00AC2E50" w:rsidRDefault="00FA2C72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Тип</w:t>
            </w:r>
          </w:p>
        </w:tc>
        <w:tc>
          <w:tcPr>
            <w:tcW w:w="4129" w:type="dxa"/>
            <w:shd w:val="clear" w:color="auto" w:fill="5B9BD5" w:themeFill="accent5"/>
            <w:vAlign w:val="center"/>
          </w:tcPr>
          <w:p w14:paraId="7E1E765E" w14:textId="77777777" w:rsidR="00FA2C72" w:rsidRPr="00AC2E50" w:rsidRDefault="00FA2C72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FA2C72" w:rsidRPr="00AC2E50" w14:paraId="76B1AA2E" w14:textId="77777777" w:rsidTr="00FA2C72">
        <w:tc>
          <w:tcPr>
            <w:tcW w:w="2845" w:type="dxa"/>
          </w:tcPr>
          <w:p w14:paraId="07EBAF26" w14:textId="0A5E0977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totalForPayment</w:t>
            </w:r>
          </w:p>
        </w:tc>
        <w:tc>
          <w:tcPr>
            <w:tcW w:w="2377" w:type="dxa"/>
          </w:tcPr>
          <w:p w14:paraId="77AB0012" w14:textId="13F74E90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4129" w:type="dxa"/>
          </w:tcPr>
          <w:p w14:paraId="762EA660" w14:textId="143DFD95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Итого налог к оплате (все налоги, ЗД, пени)</w:t>
            </w:r>
          </w:p>
        </w:tc>
      </w:tr>
      <w:tr w:rsidR="00FA2C72" w:rsidRPr="00AC2E50" w14:paraId="21EA402D" w14:textId="77777777" w:rsidTr="00FA2C72">
        <w:tc>
          <w:tcPr>
            <w:tcW w:w="2845" w:type="dxa"/>
          </w:tcPr>
          <w:p w14:paraId="18DAA9EA" w14:textId="440EF441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inn</w:t>
            </w:r>
          </w:p>
        </w:tc>
        <w:tc>
          <w:tcPr>
            <w:tcW w:w="2377" w:type="dxa"/>
          </w:tcPr>
          <w:p w14:paraId="17B52B96" w14:textId="187E37E7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4129" w:type="dxa"/>
          </w:tcPr>
          <w:p w14:paraId="1C55C81A" w14:textId="74206F32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ИНН НП НПД, по которому предоставлены данные</w:t>
            </w:r>
          </w:p>
        </w:tc>
      </w:tr>
      <w:tr w:rsidR="00FA2C72" w:rsidRPr="00AC2E50" w14:paraId="01E9D9AF" w14:textId="77777777" w:rsidTr="00FA2C72">
        <w:tc>
          <w:tcPr>
            <w:tcW w:w="2845" w:type="dxa"/>
          </w:tcPr>
          <w:p w14:paraId="32ACB0B3" w14:textId="537ED8B9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records</w:t>
            </w:r>
          </w:p>
        </w:tc>
        <w:tc>
          <w:tcPr>
            <w:tcW w:w="2377" w:type="dxa"/>
          </w:tcPr>
          <w:p w14:paraId="26039F44" w14:textId="6CCA738C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struct</w:t>
            </w:r>
          </w:p>
        </w:tc>
        <w:tc>
          <w:tcPr>
            <w:tcW w:w="4129" w:type="dxa"/>
          </w:tcPr>
          <w:p w14:paraId="7401BE2E" w14:textId="2BBF0899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Список налоговых начислений</w:t>
            </w:r>
          </w:p>
        </w:tc>
      </w:tr>
      <w:tr w:rsidR="00FA2C72" w:rsidRPr="00AC2E50" w14:paraId="224E595D" w14:textId="77777777" w:rsidTr="00FA2C72">
        <w:tc>
          <w:tcPr>
            <w:tcW w:w="2845" w:type="dxa"/>
          </w:tcPr>
          <w:p w14:paraId="0350C281" w14:textId="4F6EBD67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taxPeriodId</w:t>
            </w:r>
          </w:p>
        </w:tc>
        <w:tc>
          <w:tcPr>
            <w:tcW w:w="2377" w:type="dxa"/>
          </w:tcPr>
          <w:p w14:paraId="4C427D9F" w14:textId="32841DFD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129" w:type="dxa"/>
          </w:tcPr>
          <w:p w14:paraId="2DDA146D" w14:textId="583B33C5" w:rsidR="00FA2C72" w:rsidRPr="00AC2E50" w:rsidRDefault="00866CB1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Идентификатор</w:t>
            </w:r>
            <w:r w:rsidR="00FA2C72" w:rsidRPr="00AC2E50">
              <w:rPr>
                <w:rFonts w:ascii="Times New Roman" w:hAnsi="Times New Roman" w:cs="Times New Roman"/>
              </w:rPr>
              <w:t xml:space="preserve"> налогового периода (ГГГГММ)</w:t>
            </w:r>
          </w:p>
        </w:tc>
      </w:tr>
      <w:tr w:rsidR="00FA2C72" w:rsidRPr="00AC2E50" w14:paraId="562DD8B9" w14:textId="77777777" w:rsidTr="00FA2C72">
        <w:tc>
          <w:tcPr>
            <w:tcW w:w="2845" w:type="dxa"/>
          </w:tcPr>
          <w:p w14:paraId="32C70E5E" w14:textId="66650A4F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taxAmount</w:t>
            </w:r>
          </w:p>
        </w:tc>
        <w:tc>
          <w:tcPr>
            <w:tcW w:w="2377" w:type="dxa"/>
          </w:tcPr>
          <w:p w14:paraId="197EEDDD" w14:textId="64A8EC07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4129" w:type="dxa"/>
          </w:tcPr>
          <w:p w14:paraId="3577F63A" w14:textId="7ADB455E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Сумма налог</w:t>
            </w:r>
            <w:r w:rsidR="00866CB1" w:rsidRPr="00AC2E50">
              <w:rPr>
                <w:rFonts w:ascii="Times New Roman" w:hAnsi="Times New Roman" w:cs="Times New Roman"/>
              </w:rPr>
              <w:t>ового начисления</w:t>
            </w:r>
          </w:p>
        </w:tc>
      </w:tr>
      <w:tr w:rsidR="00FA2C72" w:rsidRPr="00AC2E50" w14:paraId="466F7C38" w14:textId="77777777" w:rsidTr="00FA2C72">
        <w:tc>
          <w:tcPr>
            <w:tcW w:w="2845" w:type="dxa"/>
          </w:tcPr>
          <w:p w14:paraId="37E02040" w14:textId="4D495622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bonusAmount</w:t>
            </w:r>
          </w:p>
        </w:tc>
        <w:tc>
          <w:tcPr>
            <w:tcW w:w="2377" w:type="dxa"/>
          </w:tcPr>
          <w:p w14:paraId="2C42186F" w14:textId="552BCF9E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4129" w:type="dxa"/>
          </w:tcPr>
          <w:p w14:paraId="7EB0245A" w14:textId="1A663CBA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Сумма использованного бонуса</w:t>
            </w:r>
          </w:p>
        </w:tc>
      </w:tr>
      <w:tr w:rsidR="00FA2C72" w:rsidRPr="00AC2E50" w14:paraId="025A42D6" w14:textId="77777777" w:rsidTr="00FA2C72">
        <w:tc>
          <w:tcPr>
            <w:tcW w:w="2845" w:type="dxa"/>
          </w:tcPr>
          <w:p w14:paraId="3DFD3CFF" w14:textId="117A439A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paidAmount</w:t>
            </w:r>
          </w:p>
        </w:tc>
        <w:tc>
          <w:tcPr>
            <w:tcW w:w="2377" w:type="dxa"/>
          </w:tcPr>
          <w:p w14:paraId="3719D582" w14:textId="0B66EA4B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bigDecimal</w:t>
            </w:r>
          </w:p>
        </w:tc>
        <w:tc>
          <w:tcPr>
            <w:tcW w:w="4129" w:type="dxa"/>
          </w:tcPr>
          <w:p w14:paraId="7520B204" w14:textId="064E55DD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Сумма оплат, поступивших в ФНС, которая покрывает данный налог. Если `paidAmount` равен `taxAmount` - данный налог полностью оплачен, задолженность по нему отсутствует</w:t>
            </w:r>
          </w:p>
        </w:tc>
      </w:tr>
      <w:tr w:rsidR="00FA2C72" w:rsidRPr="00AC2E50" w14:paraId="20C75A18" w14:textId="77777777" w:rsidTr="00FA2C72">
        <w:tc>
          <w:tcPr>
            <w:tcW w:w="2845" w:type="dxa"/>
          </w:tcPr>
          <w:p w14:paraId="5BC2B720" w14:textId="1A8017FB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chargeDate</w:t>
            </w:r>
          </w:p>
        </w:tc>
        <w:tc>
          <w:tcPr>
            <w:tcW w:w="2377" w:type="dxa"/>
          </w:tcPr>
          <w:p w14:paraId="57F826FC" w14:textId="7CC0215E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4129" w:type="dxa"/>
          </w:tcPr>
          <w:p w14:paraId="65FC72A7" w14:textId="5B25BF50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Дата формирования </w:t>
            </w:r>
            <w:r w:rsidR="00866CB1" w:rsidRPr="00AC2E50">
              <w:rPr>
                <w:rFonts w:ascii="Times New Roman" w:hAnsi="Times New Roman" w:cs="Times New Roman"/>
              </w:rPr>
              <w:t>налогового начисления</w:t>
            </w:r>
          </w:p>
        </w:tc>
      </w:tr>
      <w:tr w:rsidR="00FA2C72" w:rsidRPr="00AC2E50" w14:paraId="35F16D95" w14:textId="77777777" w:rsidTr="00FA2C72">
        <w:tc>
          <w:tcPr>
            <w:tcW w:w="2845" w:type="dxa"/>
          </w:tcPr>
          <w:p w14:paraId="1AD81400" w14:textId="3F24B207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dueDate</w:t>
            </w:r>
          </w:p>
        </w:tc>
        <w:tc>
          <w:tcPr>
            <w:tcW w:w="2377" w:type="dxa"/>
          </w:tcPr>
          <w:p w14:paraId="6E841033" w14:textId="777A9F72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dateTime</w:t>
            </w:r>
          </w:p>
        </w:tc>
        <w:tc>
          <w:tcPr>
            <w:tcW w:w="4129" w:type="dxa"/>
          </w:tcPr>
          <w:p w14:paraId="5B6E6A50" w14:textId="5FE624AB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Срок оплаты начисления</w:t>
            </w:r>
          </w:p>
        </w:tc>
      </w:tr>
      <w:tr w:rsidR="00FA2C72" w:rsidRPr="00AC2E50" w14:paraId="22EB0622" w14:textId="77777777" w:rsidTr="00FA2C72">
        <w:tc>
          <w:tcPr>
            <w:tcW w:w="2845" w:type="dxa"/>
          </w:tcPr>
          <w:p w14:paraId="0A05C3E6" w14:textId="7DCE9912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oktmo</w:t>
            </w:r>
          </w:p>
        </w:tc>
        <w:tc>
          <w:tcPr>
            <w:tcW w:w="2377" w:type="dxa"/>
          </w:tcPr>
          <w:p w14:paraId="1A390F12" w14:textId="3E4E0934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4129" w:type="dxa"/>
          </w:tcPr>
          <w:p w14:paraId="1A03E814" w14:textId="3EBE72F8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ОКТМО региона ведения деятельности </w:t>
            </w:r>
            <w:r w:rsidR="00866CB1" w:rsidRPr="00AC2E50">
              <w:rPr>
                <w:rFonts w:ascii="Times New Roman" w:hAnsi="Times New Roman" w:cs="Times New Roman"/>
              </w:rPr>
              <w:t>в налоговом</w:t>
            </w:r>
            <w:r w:rsidRPr="00AC2E50">
              <w:rPr>
                <w:rFonts w:ascii="Times New Roman" w:hAnsi="Times New Roman" w:cs="Times New Roman"/>
              </w:rPr>
              <w:t xml:space="preserve"> начислении</w:t>
            </w:r>
          </w:p>
        </w:tc>
      </w:tr>
      <w:tr w:rsidR="00FA2C72" w:rsidRPr="00AC2E50" w14:paraId="234D55E8" w14:textId="77777777" w:rsidTr="00FA2C72">
        <w:tc>
          <w:tcPr>
            <w:tcW w:w="2845" w:type="dxa"/>
          </w:tcPr>
          <w:p w14:paraId="2D57090A" w14:textId="79D34245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kbk</w:t>
            </w:r>
          </w:p>
        </w:tc>
        <w:tc>
          <w:tcPr>
            <w:tcW w:w="2377" w:type="dxa"/>
          </w:tcPr>
          <w:p w14:paraId="7F02916E" w14:textId="1FE0AF97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4129" w:type="dxa"/>
          </w:tcPr>
          <w:p w14:paraId="20923022" w14:textId="43FF2387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КБК </w:t>
            </w:r>
            <w:r w:rsidR="00866CB1" w:rsidRPr="00AC2E50">
              <w:rPr>
                <w:rFonts w:ascii="Times New Roman" w:hAnsi="Times New Roman" w:cs="Times New Roman"/>
              </w:rPr>
              <w:t>в налоговом</w:t>
            </w:r>
            <w:r w:rsidRPr="00AC2E50">
              <w:rPr>
                <w:rFonts w:ascii="Times New Roman" w:hAnsi="Times New Roman" w:cs="Times New Roman"/>
              </w:rPr>
              <w:t xml:space="preserve"> начислении</w:t>
            </w:r>
          </w:p>
        </w:tc>
      </w:tr>
      <w:tr w:rsidR="00FA2C72" w:rsidRPr="00AC2E50" w14:paraId="4C993730" w14:textId="77777777" w:rsidTr="00FA2C72">
        <w:tc>
          <w:tcPr>
            <w:tcW w:w="2845" w:type="dxa"/>
          </w:tcPr>
          <w:p w14:paraId="68E558AE" w14:textId="38A23F49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taxOrganCode</w:t>
            </w:r>
          </w:p>
        </w:tc>
        <w:tc>
          <w:tcPr>
            <w:tcW w:w="2377" w:type="dxa"/>
          </w:tcPr>
          <w:p w14:paraId="4187FC47" w14:textId="2B3A8584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4129" w:type="dxa"/>
          </w:tcPr>
          <w:p w14:paraId="18E60D4E" w14:textId="7A20445E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Код налогового органа в </w:t>
            </w:r>
            <w:r w:rsidR="00866CB1" w:rsidRPr="00AC2E50">
              <w:rPr>
                <w:rFonts w:ascii="Times New Roman" w:hAnsi="Times New Roman" w:cs="Times New Roman"/>
              </w:rPr>
              <w:t xml:space="preserve">налоговом </w:t>
            </w:r>
            <w:r w:rsidRPr="00AC2E50">
              <w:rPr>
                <w:rFonts w:ascii="Times New Roman" w:hAnsi="Times New Roman" w:cs="Times New Roman"/>
              </w:rPr>
              <w:t>начислении</w:t>
            </w:r>
          </w:p>
        </w:tc>
      </w:tr>
      <w:tr w:rsidR="00FA2C72" w:rsidRPr="00AC2E50" w14:paraId="6314A665" w14:textId="77777777" w:rsidTr="00FA2C72">
        <w:tc>
          <w:tcPr>
            <w:tcW w:w="2845" w:type="dxa"/>
          </w:tcPr>
          <w:p w14:paraId="2CE6FBB7" w14:textId="4362B4DA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type</w:t>
            </w:r>
          </w:p>
        </w:tc>
        <w:tc>
          <w:tcPr>
            <w:tcW w:w="2377" w:type="dxa"/>
          </w:tcPr>
          <w:p w14:paraId="345355B3" w14:textId="6FA99DF3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4129" w:type="dxa"/>
          </w:tcPr>
          <w:p w14:paraId="50333130" w14:textId="4B1AA9A6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Тип начисления: </w:t>
            </w:r>
          </w:p>
          <w:p w14:paraId="56F2DE0C" w14:textId="4BFC329C" w:rsidR="00FA2C72" w:rsidRPr="00AC2E50" w:rsidRDefault="00866CB1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FA2C72" w:rsidRPr="00AC2E50">
              <w:rPr>
                <w:rFonts w:ascii="Times New Roman" w:hAnsi="Times New Roman" w:cs="Times New Roman"/>
              </w:rPr>
              <w:t>ACCRUED – налог</w:t>
            </w:r>
          </w:p>
          <w:p w14:paraId="3E3D4382" w14:textId="10BD7224" w:rsidR="00FA2C72" w:rsidRPr="00AC2E50" w:rsidRDefault="00866CB1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FA2C72" w:rsidRPr="00AC2E50">
              <w:rPr>
                <w:rFonts w:ascii="Times New Roman" w:hAnsi="Times New Roman" w:cs="Times New Roman"/>
              </w:rPr>
              <w:t>ACCRUED_CORRECTION - корректировка налога на увеличение</w:t>
            </w:r>
          </w:p>
          <w:p w14:paraId="7C0B9308" w14:textId="2F21FF49" w:rsidR="00FA2C72" w:rsidRPr="00AC2E50" w:rsidRDefault="00866CB1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FA2C72" w:rsidRPr="00AC2E50">
              <w:rPr>
                <w:rFonts w:ascii="Times New Roman" w:hAnsi="Times New Roman" w:cs="Times New Roman"/>
              </w:rPr>
              <w:t>REDUCED_CORRECTION - корректировка налога на уменьшение</w:t>
            </w:r>
          </w:p>
        </w:tc>
      </w:tr>
      <w:tr w:rsidR="00FA2C72" w:rsidRPr="00AC2E50" w14:paraId="01FDAC48" w14:textId="77777777" w:rsidTr="00FA2C72">
        <w:tc>
          <w:tcPr>
            <w:tcW w:w="2845" w:type="dxa"/>
          </w:tcPr>
          <w:p w14:paraId="2A4060B6" w14:textId="3150D8C3" w:rsidR="00FA2C72" w:rsidRPr="00AC2E50" w:rsidRDefault="00FA2C72" w:rsidP="00FA2C72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  <w:t>regionName</w:t>
            </w:r>
          </w:p>
        </w:tc>
        <w:tc>
          <w:tcPr>
            <w:tcW w:w="2377" w:type="dxa"/>
          </w:tcPr>
          <w:p w14:paraId="02CAEECD" w14:textId="422C7B4C" w:rsidR="00FA2C72" w:rsidRPr="00AC2E50" w:rsidRDefault="00FA2C72" w:rsidP="00FA2C72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4129" w:type="dxa"/>
          </w:tcPr>
          <w:p w14:paraId="3E37E94B" w14:textId="7363915E" w:rsidR="00FA2C72" w:rsidRPr="00AC2E50" w:rsidRDefault="00FA2C72" w:rsidP="00FA2C72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Название региона ведения деятельности в </w:t>
            </w:r>
            <w:r w:rsidR="00866CB1" w:rsidRPr="00AC2E50">
              <w:rPr>
                <w:rFonts w:ascii="Times New Roman" w:hAnsi="Times New Roman" w:cs="Times New Roman"/>
              </w:rPr>
              <w:t xml:space="preserve">налоговом </w:t>
            </w:r>
            <w:r w:rsidRPr="00AC2E50">
              <w:rPr>
                <w:rFonts w:ascii="Times New Roman" w:hAnsi="Times New Roman" w:cs="Times New Roman"/>
              </w:rPr>
              <w:t>начислении</w:t>
            </w:r>
          </w:p>
        </w:tc>
      </w:tr>
    </w:tbl>
    <w:p w14:paraId="628CD5DC" w14:textId="77777777" w:rsidR="00FA2C72" w:rsidRPr="00AC2E50" w:rsidRDefault="00FA2C72" w:rsidP="00FA2C72">
      <w:pPr>
        <w:rPr>
          <w:rFonts w:ascii="Times New Roman" w:hAnsi="Times New Roman" w:cs="Times New Roman"/>
          <w:b/>
          <w:bCs/>
          <w:lang w:val="en-US"/>
        </w:rPr>
      </w:pPr>
      <w:r w:rsidRPr="00AC2E50">
        <w:rPr>
          <w:rFonts w:ascii="Times New Roman" w:hAnsi="Times New Roman" w:cs="Times New Roman"/>
          <w:b/>
          <w:bCs/>
        </w:rPr>
        <w:t>Пример</w:t>
      </w:r>
      <w:r w:rsidRPr="00AC2E5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2E50">
        <w:rPr>
          <w:rFonts w:ascii="Times New Roman" w:hAnsi="Times New Roman" w:cs="Times New Roman"/>
          <w:b/>
          <w:bCs/>
        </w:rPr>
        <w:t>ответа</w:t>
      </w:r>
      <w:r w:rsidRPr="00AC2E50">
        <w:rPr>
          <w:rFonts w:ascii="Times New Roman" w:hAnsi="Times New Roman" w:cs="Times New Roman"/>
          <w:b/>
          <w:bCs/>
          <w:lang w:val="en-US"/>
        </w:rPr>
        <w:t>:</w:t>
      </w:r>
    </w:p>
    <w:p w14:paraId="6B734B1E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{</w:t>
      </w:r>
    </w:p>
    <w:p w14:paraId="4115B961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"inn"</w:t>
      </w:r>
      <w:r w:rsidRPr="00AC2E50">
        <w:rPr>
          <w:rFonts w:ascii="Times New Roman" w:hAnsi="Times New Roman" w:cs="Times New Roman"/>
        </w:rPr>
        <w:t>: "991111111112",</w:t>
      </w:r>
    </w:p>
    <w:p w14:paraId="7975A543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"totalForPayment"</w:t>
      </w:r>
      <w:r w:rsidRPr="00AC2E50">
        <w:rPr>
          <w:rFonts w:ascii="Times New Roman" w:hAnsi="Times New Roman" w:cs="Times New Roman"/>
        </w:rPr>
        <w:t>: 1000,</w:t>
      </w:r>
    </w:p>
    <w:p w14:paraId="3151F22D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"records"</w:t>
      </w:r>
      <w:r w:rsidRPr="00AC2E50">
        <w:rPr>
          <w:rFonts w:ascii="Times New Roman" w:hAnsi="Times New Roman" w:cs="Times New Roman"/>
        </w:rPr>
        <w:t>: [</w:t>
      </w:r>
    </w:p>
    <w:p w14:paraId="2FC4857C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{</w:t>
      </w:r>
    </w:p>
    <w:p w14:paraId="2141B76C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"taxPeriodId"</w:t>
      </w:r>
      <w:r w:rsidRPr="00AC2E50">
        <w:rPr>
          <w:rFonts w:ascii="Times New Roman" w:hAnsi="Times New Roman" w:cs="Times New Roman"/>
        </w:rPr>
        <w:t>: 201909,</w:t>
      </w:r>
    </w:p>
    <w:p w14:paraId="712667BF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"taxAmount"</w:t>
      </w:r>
      <w:r w:rsidRPr="00AC2E50">
        <w:rPr>
          <w:rFonts w:ascii="Times New Roman" w:hAnsi="Times New Roman" w:cs="Times New Roman"/>
        </w:rPr>
        <w:t>: 300,</w:t>
      </w:r>
    </w:p>
    <w:p w14:paraId="69670F75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"bonusAmount"</w:t>
      </w:r>
      <w:r w:rsidRPr="00AC2E50">
        <w:rPr>
          <w:rFonts w:ascii="Times New Roman" w:hAnsi="Times New Roman" w:cs="Times New Roman"/>
        </w:rPr>
        <w:t>: 100,</w:t>
      </w:r>
    </w:p>
    <w:p w14:paraId="31C8EC1F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"paidAmount"</w:t>
      </w:r>
      <w:r w:rsidRPr="00AC2E50">
        <w:rPr>
          <w:rFonts w:ascii="Times New Roman" w:hAnsi="Times New Roman" w:cs="Times New Roman"/>
        </w:rPr>
        <w:t>: 0,</w:t>
      </w:r>
    </w:p>
    <w:p w14:paraId="04173B54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"taxBaseAmount"</w:t>
      </w:r>
      <w:r w:rsidRPr="00AC2E50">
        <w:rPr>
          <w:rFonts w:ascii="Times New Roman" w:hAnsi="Times New Roman" w:cs="Times New Roman"/>
        </w:rPr>
        <w:t>: null,</w:t>
      </w:r>
    </w:p>
    <w:p w14:paraId="0A4BC5BC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"chargeDate"</w:t>
      </w:r>
      <w:r w:rsidRPr="00AC2E50">
        <w:rPr>
          <w:rFonts w:ascii="Times New Roman" w:hAnsi="Times New Roman" w:cs="Times New Roman"/>
        </w:rPr>
        <w:t>: "2019-09-06",</w:t>
      </w:r>
    </w:p>
    <w:p w14:paraId="17ED63F6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"dueDate"</w:t>
      </w:r>
      <w:r w:rsidRPr="00AC2E50">
        <w:rPr>
          <w:rFonts w:ascii="Times New Roman" w:hAnsi="Times New Roman" w:cs="Times New Roman"/>
        </w:rPr>
        <w:t>: "2019-10-25",</w:t>
      </w:r>
    </w:p>
    <w:p w14:paraId="0920A3B8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"oktmo"</w:t>
      </w:r>
      <w:r w:rsidRPr="00AC2E50">
        <w:rPr>
          <w:rFonts w:ascii="Times New Roman" w:hAnsi="Times New Roman" w:cs="Times New Roman"/>
        </w:rPr>
        <w:t>: "45000000",</w:t>
      </w:r>
    </w:p>
    <w:p w14:paraId="44358B08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"kbk"</w:t>
      </w:r>
      <w:r w:rsidRPr="00AC2E50">
        <w:rPr>
          <w:rFonts w:ascii="Times New Roman" w:hAnsi="Times New Roman" w:cs="Times New Roman"/>
        </w:rPr>
        <w:t>: "18210506000011000110",</w:t>
      </w:r>
    </w:p>
    <w:p w14:paraId="55238CCB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"taxOrganCode"</w:t>
      </w:r>
      <w:r w:rsidRPr="00AC2E50">
        <w:rPr>
          <w:rFonts w:ascii="Times New Roman" w:hAnsi="Times New Roman" w:cs="Times New Roman"/>
        </w:rPr>
        <w:t>: "7701",</w:t>
      </w:r>
    </w:p>
    <w:p w14:paraId="4FDD2E3F" w14:textId="77777777" w:rsidR="00FA2C72" w:rsidRPr="00AC2E50" w:rsidRDefault="00FA2C72" w:rsidP="00FA2C72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"type"</w:t>
      </w:r>
      <w:r w:rsidRPr="00AC2E50">
        <w:rPr>
          <w:rFonts w:ascii="Times New Roman" w:hAnsi="Times New Roman" w:cs="Times New Roman"/>
        </w:rPr>
        <w:t>: "ACCRUED",</w:t>
      </w:r>
    </w:p>
    <w:p w14:paraId="7344134E" w14:textId="77777777" w:rsidR="00FA2C72" w:rsidRPr="00AC2E50" w:rsidRDefault="00FA2C72" w:rsidP="00FA2C72">
      <w:pPr>
        <w:pStyle w:val="Code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"regionName"</w:t>
      </w:r>
      <w:r w:rsidRPr="00AC2E50">
        <w:rPr>
          <w:rFonts w:ascii="Times New Roman" w:hAnsi="Times New Roman" w:cs="Times New Roman"/>
          <w:lang w:val="ru-RU"/>
        </w:rPr>
        <w:t>: "Москва"</w:t>
      </w:r>
    </w:p>
    <w:p w14:paraId="15A5912C" w14:textId="77777777" w:rsidR="00FA2C72" w:rsidRPr="00AC2E50" w:rsidRDefault="00FA2C72" w:rsidP="00FA2C72">
      <w:pPr>
        <w:pStyle w:val="Code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t xml:space="preserve">    }</w:t>
      </w:r>
    </w:p>
    <w:p w14:paraId="0BBF05F3" w14:textId="77777777" w:rsidR="00FA2C72" w:rsidRPr="00AC2E50" w:rsidRDefault="00FA2C72" w:rsidP="00FA2C72">
      <w:pPr>
        <w:pStyle w:val="Code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t xml:space="preserve">  ]</w:t>
      </w:r>
    </w:p>
    <w:p w14:paraId="3BEACD7B" w14:textId="43C133D7" w:rsidR="00FA2C72" w:rsidRPr="00AC2E50" w:rsidRDefault="00FA2C72" w:rsidP="00FA2C72">
      <w:pPr>
        <w:pStyle w:val="Code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lastRenderedPageBreak/>
        <w:t>}</w:t>
      </w:r>
    </w:p>
    <w:p w14:paraId="3CCCC8E9" w14:textId="3C7C1027" w:rsidR="00FA2C72" w:rsidRPr="00AC2E50" w:rsidRDefault="00866CB1" w:rsidP="00FA2C72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</w:t>
      </w:r>
      <w:r w:rsidR="00FA2C72" w:rsidRPr="00AC2E50">
        <w:rPr>
          <w:rFonts w:ascii="Times New Roman" w:hAnsi="Times New Roman" w:cs="Times New Roman"/>
        </w:rPr>
        <w:t>олучени</w:t>
      </w:r>
      <w:r w:rsidRPr="00AC2E50">
        <w:rPr>
          <w:rFonts w:ascii="Times New Roman" w:hAnsi="Times New Roman" w:cs="Times New Roman"/>
        </w:rPr>
        <w:t>е</w:t>
      </w:r>
      <w:r w:rsidR="00FA2C72" w:rsidRPr="00AC2E50">
        <w:rPr>
          <w:rFonts w:ascii="Times New Roman" w:hAnsi="Times New Roman" w:cs="Times New Roman"/>
        </w:rPr>
        <w:t xml:space="preserve"> истории оплат налогов</w:t>
      </w:r>
    </w:p>
    <w:p w14:paraId="63E5C98B" w14:textId="2C45DA1C" w:rsidR="00FA2C72" w:rsidRPr="00AC2E50" w:rsidRDefault="00FA2C72" w:rsidP="00866CB1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В рамках данного функционала предоставляется информация об истории оплаты налог</w:t>
      </w:r>
      <w:r w:rsidR="00866CB1" w:rsidRPr="00AC2E50">
        <w:rPr>
          <w:rFonts w:ascii="Times New Roman" w:hAnsi="Times New Roman" w:cs="Times New Roman"/>
        </w:rPr>
        <w:t>овых начислений</w:t>
      </w:r>
      <w:r w:rsidRPr="00AC2E50">
        <w:rPr>
          <w:rFonts w:ascii="Times New Roman" w:hAnsi="Times New Roman" w:cs="Times New Roman"/>
        </w:rPr>
        <w:t>.</w:t>
      </w:r>
    </w:p>
    <w:p w14:paraId="384A53FA" w14:textId="65AAC8CA" w:rsidR="00FA2C72" w:rsidRPr="00AC2E50" w:rsidRDefault="00FA2C72" w:rsidP="00FA2C72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Method</w:t>
      </w:r>
      <w:r w:rsidRPr="00AC2E50">
        <w:rPr>
          <w:rFonts w:ascii="Times New Roman" w:hAnsi="Times New Roman" w:cs="Times New Roman"/>
          <w:lang w:val="en-US"/>
        </w:rPr>
        <w:t>: GET</w:t>
      </w:r>
    </w:p>
    <w:p w14:paraId="16846DC6" w14:textId="3EBB8F77" w:rsidR="00FA2C72" w:rsidRPr="00AC2E50" w:rsidRDefault="00FA2C72" w:rsidP="00FA2C72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URL</w:t>
      </w:r>
      <w:r w:rsidRPr="00AC2E50">
        <w:rPr>
          <w:rFonts w:ascii="Times New Roman" w:hAnsi="Times New Roman" w:cs="Times New Roman"/>
          <w:lang w:val="en-US"/>
        </w:rPr>
        <w:t xml:space="preserve">: </w:t>
      </w:r>
      <w:r w:rsidR="00866CB1" w:rsidRPr="00AC2E50">
        <w:rPr>
          <w:rFonts w:ascii="Times New Roman" w:hAnsi="Times New Roman" w:cs="Times New Roman"/>
          <w:lang w:val="en-US"/>
        </w:rPr>
        <w:t>https://statusnpd.nalog.ru</w:t>
      </w:r>
      <w:r w:rsidRPr="00AC2E50">
        <w:rPr>
          <w:rFonts w:ascii="Times New Roman" w:hAnsi="Times New Roman" w:cs="Times New Roman"/>
          <w:lang w:val="en-US"/>
        </w:rPr>
        <w:t>/api/v1/public/payments</w:t>
      </w:r>
      <w:r w:rsidR="00B03867" w:rsidRPr="00AC2E50">
        <w:rPr>
          <w:rFonts w:ascii="Times New Roman" w:hAnsi="Times New Roman" w:cs="Times New Roman"/>
          <w:lang w:val="en-US"/>
        </w:rPr>
        <w:t>?onlyPaid={onlyPaid}</w:t>
      </w:r>
    </w:p>
    <w:p w14:paraId="22FB6941" w14:textId="77777777" w:rsidR="00B03867" w:rsidRPr="00AC2E50" w:rsidRDefault="00B03867" w:rsidP="00B03867">
      <w:pPr>
        <w:rPr>
          <w:rFonts w:ascii="Times New Roman" w:hAnsi="Times New Roman" w:cs="Times New Roman"/>
          <w:b/>
          <w:bCs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Query-parametrs:</w:t>
      </w:r>
    </w:p>
    <w:tbl>
      <w:tblPr>
        <w:tblStyle w:val="a3"/>
        <w:tblW w:w="93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37"/>
        <w:gridCol w:w="1177"/>
        <w:gridCol w:w="6637"/>
      </w:tblGrid>
      <w:tr w:rsidR="00B03867" w:rsidRPr="00AC2E50" w14:paraId="6E5F4765" w14:textId="77777777" w:rsidTr="001C7207">
        <w:tc>
          <w:tcPr>
            <w:tcW w:w="1537" w:type="dxa"/>
            <w:shd w:val="clear" w:color="auto" w:fill="5B9BD5" w:themeFill="accent5"/>
            <w:vAlign w:val="center"/>
          </w:tcPr>
          <w:p w14:paraId="2201AFB7" w14:textId="77777777" w:rsidR="00B03867" w:rsidRPr="00AC2E50" w:rsidRDefault="00B03867" w:rsidP="001C72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177" w:type="dxa"/>
            <w:shd w:val="clear" w:color="auto" w:fill="5B9BD5" w:themeFill="accent5"/>
            <w:vAlign w:val="center"/>
          </w:tcPr>
          <w:p w14:paraId="35BED5CC" w14:textId="77777777" w:rsidR="00B03867" w:rsidRPr="00AC2E50" w:rsidRDefault="00B03867" w:rsidP="001C72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Тип</w:t>
            </w:r>
          </w:p>
        </w:tc>
        <w:tc>
          <w:tcPr>
            <w:tcW w:w="6637" w:type="dxa"/>
            <w:shd w:val="clear" w:color="auto" w:fill="5B9BD5" w:themeFill="accent5"/>
            <w:vAlign w:val="center"/>
          </w:tcPr>
          <w:p w14:paraId="751CD689" w14:textId="77777777" w:rsidR="00B03867" w:rsidRPr="00AC2E50" w:rsidRDefault="00B03867" w:rsidP="001C72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B03867" w:rsidRPr="00AC2E50" w14:paraId="17B2A44B" w14:textId="77777777" w:rsidTr="001C7207">
        <w:tc>
          <w:tcPr>
            <w:tcW w:w="1537" w:type="dxa"/>
          </w:tcPr>
          <w:p w14:paraId="5842D0D2" w14:textId="21048F41" w:rsidR="00B03867" w:rsidRPr="00AC2E50" w:rsidRDefault="00B03867" w:rsidP="001C720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onlyPaid</w:t>
            </w:r>
          </w:p>
        </w:tc>
        <w:tc>
          <w:tcPr>
            <w:tcW w:w="1177" w:type="dxa"/>
          </w:tcPr>
          <w:p w14:paraId="1651EE1F" w14:textId="1BE25EDE" w:rsidR="00B03867" w:rsidRPr="00AC2E50" w:rsidRDefault="00B03867" w:rsidP="001C720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boolean</w:t>
            </w:r>
          </w:p>
        </w:tc>
        <w:tc>
          <w:tcPr>
            <w:tcW w:w="6637" w:type="dxa"/>
          </w:tcPr>
          <w:p w14:paraId="7E9242BC" w14:textId="41E2881B" w:rsidR="00866CB1" w:rsidRPr="00AC2E50" w:rsidRDefault="00866CB1" w:rsidP="001C720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Пар</w:t>
            </w:r>
            <w:r w:rsidR="00E33E81" w:rsidRPr="00AC2E50">
              <w:rPr>
                <w:rFonts w:ascii="Times New Roman" w:hAnsi="Times New Roman" w:cs="Times New Roman"/>
              </w:rPr>
              <w:t>а</w:t>
            </w:r>
            <w:r w:rsidRPr="00AC2E50">
              <w:rPr>
                <w:rFonts w:ascii="Times New Roman" w:hAnsi="Times New Roman" w:cs="Times New Roman"/>
              </w:rPr>
              <w:t>метр фильтрации оплат в истории</w:t>
            </w:r>
            <w:r w:rsidR="00E33E81" w:rsidRPr="00AC2E50">
              <w:rPr>
                <w:rFonts w:ascii="Times New Roman" w:hAnsi="Times New Roman" w:cs="Times New Roman"/>
              </w:rPr>
              <w:t>:</w:t>
            </w:r>
          </w:p>
          <w:p w14:paraId="285D6959" w14:textId="617BB9D3" w:rsidR="00B03867" w:rsidRPr="00AC2E50" w:rsidRDefault="00866CB1" w:rsidP="001C720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B03867" w:rsidRPr="00AC2E50">
              <w:rPr>
                <w:rFonts w:ascii="Times New Roman" w:hAnsi="Times New Roman" w:cs="Times New Roman"/>
              </w:rPr>
              <w:t>true - запрос только успешно завершенных операций</w:t>
            </w:r>
            <w:r w:rsidRPr="00AC2E50">
              <w:rPr>
                <w:rFonts w:ascii="Times New Roman" w:hAnsi="Times New Roman" w:cs="Times New Roman"/>
              </w:rPr>
              <w:t xml:space="preserve"> по оплате;</w:t>
            </w:r>
          </w:p>
          <w:p w14:paraId="53AD8083" w14:textId="4F7FAAF7" w:rsidR="00B03867" w:rsidRPr="00AC2E50" w:rsidRDefault="00866CB1" w:rsidP="001C720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- </w:t>
            </w:r>
            <w:r w:rsidR="00B03867" w:rsidRPr="00AC2E50">
              <w:rPr>
                <w:rFonts w:ascii="Times New Roman" w:hAnsi="Times New Roman" w:cs="Times New Roman"/>
              </w:rPr>
              <w:t>false - запрос всех операций.</w:t>
            </w:r>
          </w:p>
          <w:p w14:paraId="6FCEB49F" w14:textId="77777777" w:rsidR="00E33E81" w:rsidRPr="00AC2E50" w:rsidRDefault="00E33E81" w:rsidP="001C7207">
            <w:pPr>
              <w:rPr>
                <w:rFonts w:ascii="Times New Roman" w:hAnsi="Times New Roman" w:cs="Times New Roman"/>
              </w:rPr>
            </w:pPr>
          </w:p>
          <w:p w14:paraId="6028C8F7" w14:textId="548C4A7B" w:rsidR="00B03867" w:rsidRPr="00AC2E50" w:rsidRDefault="00B03867" w:rsidP="001C720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Если параметр не указан, то </w:t>
            </w:r>
            <w:r w:rsidR="00866CB1" w:rsidRPr="00AC2E50">
              <w:rPr>
                <w:rFonts w:ascii="Times New Roman" w:hAnsi="Times New Roman" w:cs="Times New Roman"/>
              </w:rPr>
              <w:t>это равнозначно применению параметра</w:t>
            </w:r>
            <w:r w:rsidRPr="00AC2E50">
              <w:rPr>
                <w:rFonts w:ascii="Times New Roman" w:hAnsi="Times New Roman" w:cs="Times New Roman"/>
              </w:rPr>
              <w:t xml:space="preserve"> `false`</w:t>
            </w:r>
          </w:p>
        </w:tc>
      </w:tr>
    </w:tbl>
    <w:p w14:paraId="477A0B62" w14:textId="3506875F" w:rsidR="00866CB1" w:rsidRPr="00AC2E50" w:rsidRDefault="00866CB1" w:rsidP="00FA2C72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</w:rPr>
        <w:t>Пример запроса:</w:t>
      </w:r>
    </w:p>
    <w:p w14:paraId="5684228C" w14:textId="434EF190" w:rsidR="00866CB1" w:rsidRPr="00AC2E50" w:rsidRDefault="00866CB1" w:rsidP="00FA2C72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lang w:val="en-US"/>
        </w:rPr>
        <w:t>https</w:t>
      </w:r>
      <w:r w:rsidRPr="00AC2E50">
        <w:rPr>
          <w:rFonts w:ascii="Times New Roman" w:hAnsi="Times New Roman" w:cs="Times New Roman"/>
        </w:rPr>
        <w:t>://</w:t>
      </w:r>
      <w:r w:rsidRPr="00AC2E50">
        <w:rPr>
          <w:rFonts w:ascii="Times New Roman" w:hAnsi="Times New Roman" w:cs="Times New Roman"/>
          <w:lang w:val="en-US"/>
        </w:rPr>
        <w:t>statusnpd</w:t>
      </w:r>
      <w:r w:rsidRPr="00AC2E50">
        <w:rPr>
          <w:rFonts w:ascii="Times New Roman" w:hAnsi="Times New Roman" w:cs="Times New Roman"/>
        </w:rPr>
        <w:t>.</w:t>
      </w:r>
      <w:r w:rsidRPr="00AC2E50">
        <w:rPr>
          <w:rFonts w:ascii="Times New Roman" w:hAnsi="Times New Roman" w:cs="Times New Roman"/>
          <w:lang w:val="en-US"/>
        </w:rPr>
        <w:t>nalog</w:t>
      </w:r>
      <w:r w:rsidRPr="00AC2E50">
        <w:rPr>
          <w:rFonts w:ascii="Times New Roman" w:hAnsi="Times New Roman" w:cs="Times New Roman"/>
        </w:rPr>
        <w:t>.</w:t>
      </w:r>
      <w:r w:rsidRPr="00AC2E50">
        <w:rPr>
          <w:rFonts w:ascii="Times New Roman" w:hAnsi="Times New Roman" w:cs="Times New Roman"/>
          <w:lang w:val="en-US"/>
        </w:rPr>
        <w:t>ru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api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v</w:t>
      </w:r>
      <w:r w:rsidRPr="00AC2E50">
        <w:rPr>
          <w:rFonts w:ascii="Times New Roman" w:hAnsi="Times New Roman" w:cs="Times New Roman"/>
        </w:rPr>
        <w:t>1/</w:t>
      </w:r>
      <w:r w:rsidRPr="00AC2E50">
        <w:rPr>
          <w:rFonts w:ascii="Times New Roman" w:hAnsi="Times New Roman" w:cs="Times New Roman"/>
          <w:lang w:val="en-US"/>
        </w:rPr>
        <w:t>public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payments</w:t>
      </w:r>
      <w:r w:rsidRPr="00AC2E50">
        <w:rPr>
          <w:rFonts w:ascii="Times New Roman" w:hAnsi="Times New Roman" w:cs="Times New Roman"/>
        </w:rPr>
        <w:t>?</w:t>
      </w:r>
      <w:r w:rsidRPr="00AC2E50">
        <w:rPr>
          <w:rFonts w:ascii="Times New Roman" w:hAnsi="Times New Roman" w:cs="Times New Roman"/>
          <w:lang w:val="en-US"/>
        </w:rPr>
        <w:t>onlyPaid</w:t>
      </w:r>
      <w:r w:rsidRPr="00AC2E50">
        <w:rPr>
          <w:rFonts w:ascii="Times New Roman" w:hAnsi="Times New Roman" w:cs="Times New Roman"/>
        </w:rPr>
        <w:t>=</w:t>
      </w:r>
      <w:r w:rsidRPr="00AC2E50">
        <w:rPr>
          <w:rFonts w:ascii="Times New Roman" w:hAnsi="Times New Roman" w:cs="Times New Roman"/>
          <w:lang w:val="en-US"/>
        </w:rPr>
        <w:t>true</w:t>
      </w:r>
    </w:p>
    <w:p w14:paraId="0C290D0C" w14:textId="25123B4F" w:rsidR="00FA2C72" w:rsidRPr="00AC2E50" w:rsidRDefault="00FA2C72" w:rsidP="00FA2C72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Response</w:t>
      </w:r>
      <w:r w:rsidRPr="00AC2E50">
        <w:rPr>
          <w:rFonts w:ascii="Times New Roman" w:hAnsi="Times New Roman" w:cs="Times New Roman"/>
        </w:rPr>
        <w:t>:</w:t>
      </w:r>
    </w:p>
    <w:p w14:paraId="1DE62B5A" w14:textId="77777777" w:rsidR="00FA2C72" w:rsidRPr="00AC2E50" w:rsidRDefault="00FA2C72" w:rsidP="00FA2C72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Для всех ответов используется унифицированная форма, где используются следующие параметры:</w:t>
      </w:r>
    </w:p>
    <w:tbl>
      <w:tblPr>
        <w:tblStyle w:val="a3"/>
        <w:tblW w:w="93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5"/>
        <w:gridCol w:w="1417"/>
        <w:gridCol w:w="5089"/>
      </w:tblGrid>
      <w:tr w:rsidR="00FA2C72" w:rsidRPr="00AC2E50" w14:paraId="16CF60FE" w14:textId="77777777" w:rsidTr="00FA2C72">
        <w:tc>
          <w:tcPr>
            <w:tcW w:w="2845" w:type="dxa"/>
            <w:shd w:val="clear" w:color="auto" w:fill="5B9BD5" w:themeFill="accent5"/>
            <w:vAlign w:val="center"/>
          </w:tcPr>
          <w:p w14:paraId="2219D2B2" w14:textId="77777777" w:rsidR="00FA2C72" w:rsidRPr="00AC2E50" w:rsidRDefault="00FA2C72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53B4B694" w14:textId="77777777" w:rsidR="00FA2C72" w:rsidRPr="00AC2E50" w:rsidRDefault="00FA2C72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Тип</w:t>
            </w:r>
          </w:p>
        </w:tc>
        <w:tc>
          <w:tcPr>
            <w:tcW w:w="5089" w:type="dxa"/>
            <w:shd w:val="clear" w:color="auto" w:fill="5B9BD5" w:themeFill="accent5"/>
            <w:vAlign w:val="center"/>
          </w:tcPr>
          <w:p w14:paraId="56CD2348" w14:textId="77777777" w:rsidR="00FA2C72" w:rsidRPr="00AC2E50" w:rsidRDefault="00FA2C72" w:rsidP="00FA2C7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B03867" w:rsidRPr="00AC2E50" w14:paraId="06DD7F68" w14:textId="77777777" w:rsidTr="00FA2C72">
        <w:tc>
          <w:tcPr>
            <w:tcW w:w="2845" w:type="dxa"/>
          </w:tcPr>
          <w:p w14:paraId="2CC8AFF7" w14:textId="4E69894D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inn</w:t>
            </w:r>
          </w:p>
        </w:tc>
        <w:tc>
          <w:tcPr>
            <w:tcW w:w="1417" w:type="dxa"/>
          </w:tcPr>
          <w:p w14:paraId="2A135958" w14:textId="24479E41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43574ACD" w14:textId="1FC66DAB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ИНН НП НПД, по которому предоставлены данные</w:t>
            </w:r>
          </w:p>
        </w:tc>
      </w:tr>
      <w:tr w:rsidR="00B03867" w:rsidRPr="00AC2E50" w14:paraId="5BEBD67E" w14:textId="77777777" w:rsidTr="00FA2C72">
        <w:tc>
          <w:tcPr>
            <w:tcW w:w="2845" w:type="dxa"/>
          </w:tcPr>
          <w:p w14:paraId="7A6D5F97" w14:textId="46C68230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records</w:t>
            </w:r>
          </w:p>
        </w:tc>
        <w:tc>
          <w:tcPr>
            <w:tcW w:w="1417" w:type="dxa"/>
          </w:tcPr>
          <w:p w14:paraId="50F92781" w14:textId="05B03597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struct</w:t>
            </w:r>
          </w:p>
        </w:tc>
        <w:tc>
          <w:tcPr>
            <w:tcW w:w="5089" w:type="dxa"/>
          </w:tcPr>
          <w:p w14:paraId="016D5F40" w14:textId="6E38E925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Список налоговых начислений</w:t>
            </w:r>
          </w:p>
        </w:tc>
      </w:tr>
      <w:tr w:rsidR="00B03867" w:rsidRPr="00AC2E50" w14:paraId="7F74DC7E" w14:textId="77777777" w:rsidTr="00FA2C72">
        <w:tc>
          <w:tcPr>
            <w:tcW w:w="2845" w:type="dxa"/>
          </w:tcPr>
          <w:p w14:paraId="01907B1E" w14:textId="7EF2A3BB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type</w:t>
            </w:r>
          </w:p>
        </w:tc>
        <w:tc>
          <w:tcPr>
            <w:tcW w:w="1417" w:type="dxa"/>
          </w:tcPr>
          <w:p w14:paraId="1ECFD696" w14:textId="4FB945DA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328B341D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Тип начисления:</w:t>
            </w:r>
          </w:p>
          <w:p w14:paraId="215AFCC0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ACCRUED - налог</w:t>
            </w:r>
          </w:p>
          <w:p w14:paraId="3A9F1EC7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ACCRUED_CORRECTION - корректировка налога</w:t>
            </w:r>
          </w:p>
          <w:p w14:paraId="056C87A5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DEBT – задолженность</w:t>
            </w:r>
          </w:p>
          <w:p w14:paraId="2668042C" w14:textId="2F9C8621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PENALTY - пеня</w:t>
            </w:r>
          </w:p>
        </w:tc>
      </w:tr>
      <w:tr w:rsidR="00B03867" w:rsidRPr="00AC2E50" w14:paraId="21064C78" w14:textId="77777777" w:rsidTr="00FA2C72">
        <w:tc>
          <w:tcPr>
            <w:tcW w:w="2845" w:type="dxa"/>
          </w:tcPr>
          <w:p w14:paraId="413BC16D" w14:textId="0A0E103B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documentIndex</w:t>
            </w:r>
          </w:p>
        </w:tc>
        <w:tc>
          <w:tcPr>
            <w:tcW w:w="1417" w:type="dxa"/>
          </w:tcPr>
          <w:p w14:paraId="2C784731" w14:textId="17590D78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1D4FFF6A" w14:textId="7E442E24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Индекс платежного документа</w:t>
            </w:r>
          </w:p>
        </w:tc>
      </w:tr>
      <w:tr w:rsidR="00B03867" w:rsidRPr="00AC2E50" w14:paraId="1030F460" w14:textId="77777777" w:rsidTr="00FA2C72">
        <w:tc>
          <w:tcPr>
            <w:tcW w:w="2845" w:type="dxa"/>
          </w:tcPr>
          <w:p w14:paraId="09B04B99" w14:textId="58916B78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amount</w:t>
            </w:r>
          </w:p>
        </w:tc>
        <w:tc>
          <w:tcPr>
            <w:tcW w:w="1417" w:type="dxa"/>
          </w:tcPr>
          <w:p w14:paraId="4B50E24E" w14:textId="4E003AAE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decimal</w:t>
            </w:r>
          </w:p>
        </w:tc>
        <w:tc>
          <w:tcPr>
            <w:tcW w:w="5089" w:type="dxa"/>
          </w:tcPr>
          <w:p w14:paraId="7906AD3D" w14:textId="18442A5A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Сумма в платежной операции</w:t>
            </w:r>
          </w:p>
        </w:tc>
      </w:tr>
      <w:tr w:rsidR="00B03867" w:rsidRPr="00AC2E50" w14:paraId="084AEE8D" w14:textId="77777777" w:rsidTr="00FA2C72">
        <w:tc>
          <w:tcPr>
            <w:tcW w:w="2845" w:type="dxa"/>
          </w:tcPr>
          <w:p w14:paraId="411BBA0D" w14:textId="5DD4C8BA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operationDate</w:t>
            </w:r>
          </w:p>
        </w:tc>
        <w:tc>
          <w:tcPr>
            <w:tcW w:w="1417" w:type="dxa"/>
          </w:tcPr>
          <w:p w14:paraId="5FBD60E2" w14:textId="6D7D519C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5089" w:type="dxa"/>
          </w:tcPr>
          <w:p w14:paraId="7F3AA7F9" w14:textId="0F6E5A71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Дата совершения операции</w:t>
            </w:r>
          </w:p>
        </w:tc>
      </w:tr>
      <w:tr w:rsidR="00B03867" w:rsidRPr="00AC2E50" w14:paraId="2A798919" w14:textId="77777777" w:rsidTr="00FA2C72">
        <w:tc>
          <w:tcPr>
            <w:tcW w:w="2845" w:type="dxa"/>
          </w:tcPr>
          <w:p w14:paraId="3DAE4AB3" w14:textId="472578F0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oktmo</w:t>
            </w:r>
          </w:p>
        </w:tc>
        <w:tc>
          <w:tcPr>
            <w:tcW w:w="1417" w:type="dxa"/>
          </w:tcPr>
          <w:p w14:paraId="627486B3" w14:textId="45D47EC8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2B605A6B" w14:textId="1743EE00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ОКТМО региона ведения деятельности в начислении</w:t>
            </w:r>
          </w:p>
        </w:tc>
      </w:tr>
      <w:tr w:rsidR="00B03867" w:rsidRPr="00AC2E50" w14:paraId="36C98B17" w14:textId="77777777" w:rsidTr="00FA2C72">
        <w:tc>
          <w:tcPr>
            <w:tcW w:w="2845" w:type="dxa"/>
          </w:tcPr>
          <w:p w14:paraId="138D4FD6" w14:textId="039D6236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kbk</w:t>
            </w:r>
          </w:p>
        </w:tc>
        <w:tc>
          <w:tcPr>
            <w:tcW w:w="1417" w:type="dxa"/>
          </w:tcPr>
          <w:p w14:paraId="2F3C90B9" w14:textId="0B7D9466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4188C3BA" w14:textId="4063977E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КБК в </w:t>
            </w:r>
            <w:r w:rsidR="00E33E81" w:rsidRPr="00AC2E50">
              <w:rPr>
                <w:rFonts w:ascii="Times New Roman" w:hAnsi="Times New Roman" w:cs="Times New Roman"/>
              </w:rPr>
              <w:t xml:space="preserve">налоговом </w:t>
            </w:r>
            <w:r w:rsidRPr="00AC2E50">
              <w:rPr>
                <w:rFonts w:ascii="Times New Roman" w:hAnsi="Times New Roman" w:cs="Times New Roman"/>
              </w:rPr>
              <w:t>начислении</w:t>
            </w:r>
          </w:p>
        </w:tc>
      </w:tr>
      <w:tr w:rsidR="00B03867" w:rsidRPr="00AC2E50" w14:paraId="370777F7" w14:textId="77777777" w:rsidTr="00FA2C72">
        <w:tc>
          <w:tcPr>
            <w:tcW w:w="2845" w:type="dxa"/>
          </w:tcPr>
          <w:p w14:paraId="6CE9C6FF" w14:textId="47CD6EFC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status</w:t>
            </w:r>
          </w:p>
        </w:tc>
        <w:tc>
          <w:tcPr>
            <w:tcW w:w="1417" w:type="dxa"/>
          </w:tcPr>
          <w:p w14:paraId="5F841614" w14:textId="445A2A06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31B2DB5C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Текущий статус операции:</w:t>
            </w:r>
          </w:p>
          <w:p w14:paraId="359629DF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PAID - платеж принят</w:t>
            </w:r>
          </w:p>
          <w:p w14:paraId="5CD1147F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FAILED - ошибка при проведении платежа</w:t>
            </w:r>
          </w:p>
          <w:p w14:paraId="5C0C26B9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REGISTERED - платежная операция инициирована в платежном шлюзе</w:t>
            </w:r>
          </w:p>
          <w:p w14:paraId="59367833" w14:textId="77777777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PROCESSING - платежная операция в обработке</w:t>
            </w:r>
          </w:p>
          <w:p w14:paraId="694FD767" w14:textId="19AE1312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UNKNOWN - статус уточняется</w:t>
            </w:r>
          </w:p>
        </w:tc>
      </w:tr>
      <w:tr w:rsidR="00B03867" w:rsidRPr="00AC2E50" w14:paraId="2F30F8A1" w14:textId="77777777" w:rsidTr="00FA2C72">
        <w:tc>
          <w:tcPr>
            <w:tcW w:w="2845" w:type="dxa"/>
          </w:tcPr>
          <w:p w14:paraId="349207A3" w14:textId="2F278A52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taxPeriodId</w:t>
            </w:r>
          </w:p>
        </w:tc>
        <w:tc>
          <w:tcPr>
            <w:tcW w:w="1417" w:type="dxa"/>
          </w:tcPr>
          <w:p w14:paraId="613BC7F0" w14:textId="33ECDF51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5089" w:type="dxa"/>
          </w:tcPr>
          <w:p w14:paraId="1FDD3A77" w14:textId="494E9128" w:rsidR="00B03867" w:rsidRPr="00AC2E50" w:rsidRDefault="00E33E81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Идентификатор</w:t>
            </w:r>
            <w:r w:rsidR="00B03867" w:rsidRPr="00AC2E50">
              <w:rPr>
                <w:rFonts w:ascii="Times New Roman" w:hAnsi="Times New Roman" w:cs="Times New Roman"/>
              </w:rPr>
              <w:t xml:space="preserve"> налогового периода (ГГГГММ)</w:t>
            </w:r>
          </w:p>
          <w:p w14:paraId="7A421061" w14:textId="77777777" w:rsidR="00E33E81" w:rsidRPr="00AC2E50" w:rsidRDefault="00E33E81" w:rsidP="00B03867">
            <w:pPr>
              <w:rPr>
                <w:rFonts w:ascii="Times New Roman" w:hAnsi="Times New Roman" w:cs="Times New Roman"/>
              </w:rPr>
            </w:pPr>
          </w:p>
          <w:p w14:paraId="4D722637" w14:textId="67E822B8" w:rsidR="00B03867" w:rsidRPr="00AC2E50" w:rsidRDefault="00E33E81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null - операция не связана с налоговым периодом. Поле не заполняется для оплат задолженности, пени.</w:t>
            </w:r>
          </w:p>
        </w:tc>
      </w:tr>
      <w:tr w:rsidR="00B03867" w:rsidRPr="00AC2E50" w14:paraId="26AA96C3" w14:textId="77777777" w:rsidTr="00FA2C72">
        <w:tc>
          <w:tcPr>
            <w:tcW w:w="2845" w:type="dxa"/>
          </w:tcPr>
          <w:p w14:paraId="04BEFA81" w14:textId="1AF23E4A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lastRenderedPageBreak/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dueDate</w:t>
            </w:r>
          </w:p>
        </w:tc>
        <w:tc>
          <w:tcPr>
            <w:tcW w:w="1417" w:type="dxa"/>
          </w:tcPr>
          <w:p w14:paraId="2D9CDB51" w14:textId="07A25E5E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5089" w:type="dxa"/>
          </w:tcPr>
          <w:p w14:paraId="2022B703" w14:textId="487CDB43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Срок оплаты</w:t>
            </w:r>
            <w:r w:rsidR="00E33E81" w:rsidRPr="00AC2E50">
              <w:rPr>
                <w:rFonts w:ascii="Times New Roman" w:hAnsi="Times New Roman" w:cs="Times New Roman"/>
              </w:rPr>
              <w:t xml:space="preserve"> налогового начисления</w:t>
            </w:r>
          </w:p>
          <w:p w14:paraId="75966B98" w14:textId="36442E2E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null - операция не связана с налоговым периодом</w:t>
            </w:r>
            <w:r w:rsidR="00E33E81" w:rsidRPr="00AC2E50">
              <w:rPr>
                <w:rFonts w:ascii="Times New Roman" w:hAnsi="Times New Roman" w:cs="Times New Roman"/>
              </w:rPr>
              <w:t>. Поле не заполняется для оплат задолженности, пени.</w:t>
            </w:r>
          </w:p>
        </w:tc>
      </w:tr>
      <w:tr w:rsidR="00B03867" w:rsidRPr="00AC2E50" w14:paraId="1B6A2CF9" w14:textId="77777777" w:rsidTr="00FA2C72">
        <w:tc>
          <w:tcPr>
            <w:tcW w:w="2845" w:type="dxa"/>
          </w:tcPr>
          <w:p w14:paraId="79668A15" w14:textId="5A4C4FD5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regionName</w:t>
            </w:r>
          </w:p>
        </w:tc>
        <w:tc>
          <w:tcPr>
            <w:tcW w:w="1417" w:type="dxa"/>
          </w:tcPr>
          <w:p w14:paraId="6DCC4043" w14:textId="6B4D392D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4FCA3543" w14:textId="041EB7E3" w:rsidR="00B03867" w:rsidRPr="00AC2E50" w:rsidRDefault="00B03867" w:rsidP="00B03867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Название региона ведения деятельности в </w:t>
            </w:r>
            <w:r w:rsidR="00E33E81" w:rsidRPr="00AC2E50">
              <w:rPr>
                <w:rFonts w:ascii="Times New Roman" w:hAnsi="Times New Roman" w:cs="Times New Roman"/>
              </w:rPr>
              <w:t xml:space="preserve">налоговом </w:t>
            </w:r>
            <w:r w:rsidRPr="00AC2E50">
              <w:rPr>
                <w:rFonts w:ascii="Times New Roman" w:hAnsi="Times New Roman" w:cs="Times New Roman"/>
              </w:rPr>
              <w:t>начислении</w:t>
            </w:r>
          </w:p>
        </w:tc>
      </w:tr>
      <w:tr w:rsidR="00B03867" w:rsidRPr="00AC2E50" w14:paraId="7509A9A0" w14:textId="77777777" w:rsidTr="00FA2C72">
        <w:tc>
          <w:tcPr>
            <w:tcW w:w="2845" w:type="dxa"/>
          </w:tcPr>
          <w:p w14:paraId="534C19EF" w14:textId="3C9F8C00" w:rsidR="00B03867" w:rsidRPr="00AC2E50" w:rsidRDefault="0059465D" w:rsidP="0059465D">
            <w:pPr>
              <w:pStyle w:val="Mono"/>
              <w:ind w:left="142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•</w:t>
            </w:r>
            <w:r w:rsidRPr="00AC2E50">
              <w:rPr>
                <w:rFonts w:ascii="Times New Roman" w:hAnsi="Times New Roman" w:cs="Times New Roman"/>
                <w:sz w:val="22"/>
              </w:rPr>
              <w:tab/>
            </w:r>
            <w:r w:rsidR="00B03867" w:rsidRPr="00AC2E50">
              <w:rPr>
                <w:rFonts w:ascii="Times New Roman" w:hAnsi="Times New Roman" w:cs="Times New Roman"/>
                <w:sz w:val="22"/>
              </w:rPr>
              <w:t>krsbAcceptedDate</w:t>
            </w:r>
          </w:p>
        </w:tc>
        <w:tc>
          <w:tcPr>
            <w:tcW w:w="1417" w:type="dxa"/>
          </w:tcPr>
          <w:p w14:paraId="298BB89F" w14:textId="28AEC02E" w:rsidR="00B03867" w:rsidRPr="00AC2E50" w:rsidRDefault="00B03867" w:rsidP="00B03867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5089" w:type="dxa"/>
          </w:tcPr>
          <w:p w14:paraId="70367A95" w14:textId="71B4DB4D" w:rsidR="00B03867" w:rsidRPr="00AC2E50" w:rsidRDefault="00B03867" w:rsidP="00E33E81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 xml:space="preserve">Дата зачисления оплаты </w:t>
            </w:r>
            <w:r w:rsidR="00E33E81" w:rsidRPr="00AC2E50">
              <w:rPr>
                <w:rFonts w:ascii="Times New Roman" w:hAnsi="Times New Roman" w:cs="Times New Roman"/>
              </w:rPr>
              <w:t>ФНС России</w:t>
            </w:r>
          </w:p>
        </w:tc>
      </w:tr>
    </w:tbl>
    <w:p w14:paraId="0903E1DC" w14:textId="77777777" w:rsidR="00FA2C72" w:rsidRPr="00AC2E50" w:rsidRDefault="00FA2C72" w:rsidP="00FA2C72">
      <w:pPr>
        <w:rPr>
          <w:rFonts w:ascii="Times New Roman" w:hAnsi="Times New Roman" w:cs="Times New Roman"/>
          <w:b/>
          <w:bCs/>
          <w:lang w:val="en-US"/>
        </w:rPr>
      </w:pPr>
      <w:r w:rsidRPr="00AC2E50">
        <w:rPr>
          <w:rFonts w:ascii="Times New Roman" w:hAnsi="Times New Roman" w:cs="Times New Roman"/>
          <w:b/>
          <w:bCs/>
        </w:rPr>
        <w:t>Пример</w:t>
      </w:r>
      <w:r w:rsidRPr="00AC2E5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2E50">
        <w:rPr>
          <w:rFonts w:ascii="Times New Roman" w:hAnsi="Times New Roman" w:cs="Times New Roman"/>
          <w:b/>
          <w:bCs/>
        </w:rPr>
        <w:t>ответа</w:t>
      </w:r>
      <w:r w:rsidRPr="00AC2E50">
        <w:rPr>
          <w:rFonts w:ascii="Times New Roman" w:hAnsi="Times New Roman" w:cs="Times New Roman"/>
          <w:b/>
          <w:bCs/>
          <w:lang w:val="en-US"/>
        </w:rPr>
        <w:t>:</w:t>
      </w:r>
    </w:p>
    <w:p w14:paraId="5DDA298E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{</w:t>
      </w:r>
    </w:p>
    <w:p w14:paraId="15790BBF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"inn"</w:t>
      </w:r>
      <w:r w:rsidRPr="00AC2E50">
        <w:rPr>
          <w:rFonts w:ascii="Times New Roman" w:hAnsi="Times New Roman" w:cs="Times New Roman"/>
        </w:rPr>
        <w:t>: "991111111112",</w:t>
      </w:r>
    </w:p>
    <w:p w14:paraId="5FC46C16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"records"</w:t>
      </w:r>
      <w:r w:rsidRPr="00AC2E50">
        <w:rPr>
          <w:rFonts w:ascii="Times New Roman" w:hAnsi="Times New Roman" w:cs="Times New Roman"/>
        </w:rPr>
        <w:t>: [</w:t>
      </w:r>
    </w:p>
    <w:p w14:paraId="0D736FB2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{</w:t>
      </w:r>
    </w:p>
    <w:p w14:paraId="2090C221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"type"</w:t>
      </w:r>
      <w:r w:rsidRPr="00AC2E50">
        <w:rPr>
          <w:rFonts w:ascii="Times New Roman" w:hAnsi="Times New Roman" w:cs="Times New Roman"/>
        </w:rPr>
        <w:t>: "ACCRUED",</w:t>
      </w:r>
    </w:p>
    <w:p w14:paraId="6C7423E2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"documentIndex"</w:t>
      </w:r>
      <w:r w:rsidRPr="00AC2E50">
        <w:rPr>
          <w:rFonts w:ascii="Times New Roman" w:hAnsi="Times New Roman" w:cs="Times New Roman"/>
        </w:rPr>
        <w:t>: "18209997190000812020",</w:t>
      </w:r>
    </w:p>
    <w:p w14:paraId="3E918246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"amount"</w:t>
      </w:r>
      <w:r w:rsidRPr="00AC2E50">
        <w:rPr>
          <w:rFonts w:ascii="Times New Roman" w:hAnsi="Times New Roman" w:cs="Times New Roman"/>
        </w:rPr>
        <w:t>: 300,</w:t>
      </w:r>
    </w:p>
    <w:p w14:paraId="6F3F83EE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"operationDate"</w:t>
      </w:r>
      <w:r w:rsidRPr="00AC2E50">
        <w:rPr>
          <w:rFonts w:ascii="Times New Roman" w:hAnsi="Times New Roman" w:cs="Times New Roman"/>
        </w:rPr>
        <w:t>: "2019-09-06",</w:t>
      </w:r>
    </w:p>
    <w:p w14:paraId="72B52CC1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"oktmo"</w:t>
      </w:r>
      <w:r w:rsidRPr="00AC2E50">
        <w:rPr>
          <w:rFonts w:ascii="Times New Roman" w:hAnsi="Times New Roman" w:cs="Times New Roman"/>
        </w:rPr>
        <w:t>: "45000000",</w:t>
      </w:r>
    </w:p>
    <w:p w14:paraId="2B82EC83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"kbk"</w:t>
      </w:r>
      <w:r w:rsidRPr="00AC2E50">
        <w:rPr>
          <w:rFonts w:ascii="Times New Roman" w:hAnsi="Times New Roman" w:cs="Times New Roman"/>
        </w:rPr>
        <w:t>: "18210506000011000110",</w:t>
      </w:r>
    </w:p>
    <w:p w14:paraId="58B835EE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"status"</w:t>
      </w:r>
      <w:r w:rsidRPr="00AC2E50">
        <w:rPr>
          <w:rFonts w:ascii="Times New Roman" w:hAnsi="Times New Roman" w:cs="Times New Roman"/>
        </w:rPr>
        <w:t>: "PAID",</w:t>
      </w:r>
    </w:p>
    <w:p w14:paraId="2DF9CB39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"taxPeriodId"</w:t>
      </w:r>
      <w:r w:rsidRPr="00AC2E50">
        <w:rPr>
          <w:rFonts w:ascii="Times New Roman" w:hAnsi="Times New Roman" w:cs="Times New Roman"/>
        </w:rPr>
        <w:t>: 201909,</w:t>
      </w:r>
    </w:p>
    <w:p w14:paraId="62F6026D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"dueDate"</w:t>
      </w:r>
      <w:r w:rsidRPr="00AC2E50">
        <w:rPr>
          <w:rFonts w:ascii="Times New Roman" w:hAnsi="Times New Roman" w:cs="Times New Roman"/>
        </w:rPr>
        <w:t>: "2019-10-25",</w:t>
      </w:r>
    </w:p>
    <w:p w14:paraId="12C7FCB2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"regionName"</w:t>
      </w:r>
      <w:r w:rsidRPr="00AC2E50">
        <w:rPr>
          <w:rFonts w:ascii="Times New Roman" w:hAnsi="Times New Roman" w:cs="Times New Roman"/>
        </w:rPr>
        <w:t>: "Москва",</w:t>
      </w:r>
    </w:p>
    <w:p w14:paraId="1D35FE20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  </w:t>
      </w:r>
      <w:r w:rsidRPr="00AC2E50">
        <w:rPr>
          <w:rFonts w:ascii="Times New Roman" w:hAnsi="Times New Roman" w:cs="Times New Roman"/>
          <w:color w:val="2E74B5" w:themeColor="accent5" w:themeShade="BF"/>
        </w:rPr>
        <w:t>"krsbAcceptedDate"</w:t>
      </w:r>
      <w:r w:rsidRPr="00AC2E50">
        <w:rPr>
          <w:rFonts w:ascii="Times New Roman" w:hAnsi="Times New Roman" w:cs="Times New Roman"/>
        </w:rPr>
        <w:t>: "2019-09-11"</w:t>
      </w:r>
    </w:p>
    <w:p w14:paraId="3B62D3B6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  }</w:t>
      </w:r>
    </w:p>
    <w:p w14:paraId="5960CEE6" w14:textId="7777777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]</w:t>
      </w:r>
    </w:p>
    <w:p w14:paraId="02F609F4" w14:textId="71EE28F7" w:rsidR="00B03867" w:rsidRPr="00AC2E50" w:rsidRDefault="00B03867" w:rsidP="00B03867">
      <w:pPr>
        <w:pStyle w:val="Code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}</w:t>
      </w:r>
    </w:p>
    <w:p w14:paraId="15605FA5" w14:textId="20C0F9EE" w:rsidR="0059465D" w:rsidRPr="00AC2E50" w:rsidRDefault="00E33E81" w:rsidP="008D6449">
      <w:pPr>
        <w:pStyle w:val="2"/>
        <w:ind w:left="-567" w:firstLine="0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Получение</w:t>
      </w:r>
      <w:r w:rsidR="0059465D" w:rsidRPr="00AC2E50">
        <w:rPr>
          <w:rFonts w:ascii="Times New Roman" w:hAnsi="Times New Roman" w:cs="Times New Roman"/>
        </w:rPr>
        <w:t xml:space="preserve"> информации о налогоплательщике</w:t>
      </w:r>
    </w:p>
    <w:p w14:paraId="2D41FD9B" w14:textId="0609F969" w:rsidR="0059465D" w:rsidRPr="00AC2E50" w:rsidRDefault="0059465D" w:rsidP="00E33E81">
      <w:p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В рамках данного функционала предоставляется </w:t>
      </w:r>
      <w:r w:rsidR="00E33E81" w:rsidRPr="00AC2E50">
        <w:rPr>
          <w:rFonts w:ascii="Times New Roman" w:hAnsi="Times New Roman" w:cs="Times New Roman"/>
        </w:rPr>
        <w:t>общая информация о налогоплательщике НПД</w:t>
      </w:r>
      <w:r w:rsidRPr="00AC2E50">
        <w:rPr>
          <w:rFonts w:ascii="Times New Roman" w:hAnsi="Times New Roman" w:cs="Times New Roman"/>
        </w:rPr>
        <w:t>.</w:t>
      </w:r>
    </w:p>
    <w:p w14:paraId="57AAF3C8" w14:textId="77777777" w:rsidR="0059465D" w:rsidRPr="00AC2E50" w:rsidRDefault="0059465D" w:rsidP="0059465D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Method</w:t>
      </w:r>
      <w:r w:rsidRPr="00AC2E50">
        <w:rPr>
          <w:rFonts w:ascii="Times New Roman" w:hAnsi="Times New Roman" w:cs="Times New Roman"/>
          <w:lang w:val="en-US"/>
        </w:rPr>
        <w:t>: GET</w:t>
      </w:r>
    </w:p>
    <w:p w14:paraId="54B58D32" w14:textId="7A7DE155" w:rsidR="0059465D" w:rsidRPr="00AC2E50" w:rsidRDefault="0059465D" w:rsidP="0059465D">
      <w:pPr>
        <w:rPr>
          <w:rFonts w:ascii="Times New Roman" w:hAnsi="Times New Roman" w:cs="Times New Roman"/>
          <w:lang w:val="en-US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URL</w:t>
      </w:r>
      <w:r w:rsidRPr="00AC2E50">
        <w:rPr>
          <w:rFonts w:ascii="Times New Roman" w:hAnsi="Times New Roman" w:cs="Times New Roman"/>
          <w:lang w:val="en-US"/>
        </w:rPr>
        <w:t xml:space="preserve">: </w:t>
      </w:r>
      <w:hyperlink r:id="rId7" w:history="1">
        <w:r w:rsidR="00613C54" w:rsidRPr="00AC2E50">
          <w:rPr>
            <w:rStyle w:val="aa"/>
            <w:rFonts w:ascii="Times New Roman" w:hAnsi="Times New Roman" w:cs="Times New Roman"/>
            <w:lang w:val="en-US"/>
          </w:rPr>
          <w:t>https://statusnpd.nalog.ru/api/v1/public/taxpayer</w:t>
        </w:r>
      </w:hyperlink>
    </w:p>
    <w:p w14:paraId="05669F14" w14:textId="77777777" w:rsidR="00613C54" w:rsidRPr="00AC2E50" w:rsidRDefault="00613C54" w:rsidP="00613C54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Query</w:t>
      </w:r>
      <w:r w:rsidRPr="00AC2E50">
        <w:rPr>
          <w:rFonts w:ascii="Times New Roman" w:hAnsi="Times New Roman" w:cs="Times New Roman"/>
          <w:b/>
          <w:bCs/>
        </w:rPr>
        <w:t>-</w:t>
      </w:r>
      <w:r w:rsidRPr="00AC2E50">
        <w:rPr>
          <w:rFonts w:ascii="Times New Roman" w:hAnsi="Times New Roman" w:cs="Times New Roman"/>
          <w:b/>
          <w:bCs/>
          <w:lang w:val="en-US"/>
        </w:rPr>
        <w:t>parametrs</w:t>
      </w:r>
      <w:r w:rsidRPr="00AC2E50">
        <w:rPr>
          <w:rFonts w:ascii="Times New Roman" w:hAnsi="Times New Roman" w:cs="Times New Roman"/>
          <w:b/>
          <w:bCs/>
        </w:rPr>
        <w:t>:</w:t>
      </w:r>
    </w:p>
    <w:p w14:paraId="4CF18121" w14:textId="77777777" w:rsidR="00613C54" w:rsidRPr="00AC2E50" w:rsidRDefault="00613C54" w:rsidP="00613C54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Отсутствуют</w:t>
      </w:r>
    </w:p>
    <w:p w14:paraId="67F3B809" w14:textId="77777777" w:rsidR="00613C54" w:rsidRPr="00AC2E50" w:rsidRDefault="00613C54" w:rsidP="00613C54">
      <w:pPr>
        <w:rPr>
          <w:rFonts w:ascii="Times New Roman" w:hAnsi="Times New Roman" w:cs="Times New Roman"/>
          <w:b/>
          <w:bCs/>
        </w:rPr>
      </w:pPr>
      <w:r w:rsidRPr="00AC2E50">
        <w:rPr>
          <w:rFonts w:ascii="Times New Roman" w:hAnsi="Times New Roman" w:cs="Times New Roman"/>
          <w:b/>
          <w:bCs/>
        </w:rPr>
        <w:t>Пример запроса:</w:t>
      </w:r>
    </w:p>
    <w:p w14:paraId="7ECCA292" w14:textId="2CFE7770" w:rsidR="00613C54" w:rsidRPr="00AC2E50" w:rsidRDefault="00613C54" w:rsidP="0059465D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lang w:val="en-US"/>
        </w:rPr>
        <w:t>https</w:t>
      </w:r>
      <w:r w:rsidRPr="00AC2E50">
        <w:rPr>
          <w:rFonts w:ascii="Times New Roman" w:hAnsi="Times New Roman" w:cs="Times New Roman"/>
        </w:rPr>
        <w:t>://</w:t>
      </w:r>
      <w:r w:rsidRPr="00AC2E50">
        <w:rPr>
          <w:rFonts w:ascii="Times New Roman" w:hAnsi="Times New Roman" w:cs="Times New Roman"/>
          <w:lang w:val="en-US"/>
        </w:rPr>
        <w:t>statusnpd</w:t>
      </w:r>
      <w:r w:rsidRPr="00AC2E50">
        <w:rPr>
          <w:rFonts w:ascii="Times New Roman" w:hAnsi="Times New Roman" w:cs="Times New Roman"/>
        </w:rPr>
        <w:t>.</w:t>
      </w:r>
      <w:r w:rsidRPr="00AC2E50">
        <w:rPr>
          <w:rFonts w:ascii="Times New Roman" w:hAnsi="Times New Roman" w:cs="Times New Roman"/>
          <w:lang w:val="en-US"/>
        </w:rPr>
        <w:t>nalog</w:t>
      </w:r>
      <w:r w:rsidRPr="00AC2E50">
        <w:rPr>
          <w:rFonts w:ascii="Times New Roman" w:hAnsi="Times New Roman" w:cs="Times New Roman"/>
        </w:rPr>
        <w:t>.</w:t>
      </w:r>
      <w:r w:rsidRPr="00AC2E50">
        <w:rPr>
          <w:rFonts w:ascii="Times New Roman" w:hAnsi="Times New Roman" w:cs="Times New Roman"/>
          <w:lang w:val="en-US"/>
        </w:rPr>
        <w:t>ru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api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v</w:t>
      </w:r>
      <w:r w:rsidRPr="00AC2E50">
        <w:rPr>
          <w:rFonts w:ascii="Times New Roman" w:hAnsi="Times New Roman" w:cs="Times New Roman"/>
        </w:rPr>
        <w:t>1/</w:t>
      </w:r>
      <w:r w:rsidRPr="00AC2E50">
        <w:rPr>
          <w:rFonts w:ascii="Times New Roman" w:hAnsi="Times New Roman" w:cs="Times New Roman"/>
          <w:lang w:val="en-US"/>
        </w:rPr>
        <w:t>public</w:t>
      </w:r>
      <w:r w:rsidRPr="00AC2E50">
        <w:rPr>
          <w:rFonts w:ascii="Times New Roman" w:hAnsi="Times New Roman" w:cs="Times New Roman"/>
        </w:rPr>
        <w:t>/</w:t>
      </w:r>
      <w:r w:rsidRPr="00AC2E50">
        <w:rPr>
          <w:rFonts w:ascii="Times New Roman" w:hAnsi="Times New Roman" w:cs="Times New Roman"/>
          <w:lang w:val="en-US"/>
        </w:rPr>
        <w:t>taxpayer</w:t>
      </w:r>
    </w:p>
    <w:p w14:paraId="0FFA7574" w14:textId="77777777" w:rsidR="0059465D" w:rsidRPr="00AC2E50" w:rsidRDefault="0059465D" w:rsidP="0059465D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  <w:b/>
          <w:bCs/>
          <w:lang w:val="en-US"/>
        </w:rPr>
        <w:t>Response</w:t>
      </w:r>
      <w:r w:rsidRPr="00AC2E50">
        <w:rPr>
          <w:rFonts w:ascii="Times New Roman" w:hAnsi="Times New Roman" w:cs="Times New Roman"/>
        </w:rPr>
        <w:t>:</w:t>
      </w:r>
    </w:p>
    <w:p w14:paraId="16788BD4" w14:textId="77777777" w:rsidR="0059465D" w:rsidRPr="00AC2E50" w:rsidRDefault="0059465D" w:rsidP="0059465D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Для всех ответов используется унифицированная форма, где используются следующие параметры:</w:t>
      </w:r>
    </w:p>
    <w:tbl>
      <w:tblPr>
        <w:tblStyle w:val="a3"/>
        <w:tblW w:w="93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45"/>
        <w:gridCol w:w="1417"/>
        <w:gridCol w:w="5089"/>
      </w:tblGrid>
      <w:tr w:rsidR="0059465D" w:rsidRPr="00AC2E50" w14:paraId="35A7B28E" w14:textId="77777777" w:rsidTr="001C7207">
        <w:tc>
          <w:tcPr>
            <w:tcW w:w="2845" w:type="dxa"/>
            <w:shd w:val="clear" w:color="auto" w:fill="5B9BD5" w:themeFill="accent5"/>
            <w:vAlign w:val="center"/>
          </w:tcPr>
          <w:p w14:paraId="29990FB2" w14:textId="77777777" w:rsidR="0059465D" w:rsidRPr="00AC2E50" w:rsidRDefault="0059465D" w:rsidP="001C72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6FFBE4AC" w14:textId="77777777" w:rsidR="0059465D" w:rsidRPr="00AC2E50" w:rsidRDefault="0059465D" w:rsidP="001C72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Тип</w:t>
            </w:r>
          </w:p>
        </w:tc>
        <w:tc>
          <w:tcPr>
            <w:tcW w:w="5089" w:type="dxa"/>
            <w:shd w:val="clear" w:color="auto" w:fill="5B9BD5" w:themeFill="accent5"/>
            <w:vAlign w:val="center"/>
          </w:tcPr>
          <w:p w14:paraId="2D807F7D" w14:textId="77777777" w:rsidR="0059465D" w:rsidRPr="00AC2E50" w:rsidRDefault="0059465D" w:rsidP="001C720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C2E5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Описание</w:t>
            </w:r>
          </w:p>
        </w:tc>
      </w:tr>
      <w:tr w:rsidR="0059465D" w:rsidRPr="00AC2E50" w14:paraId="19A66AC7" w14:textId="77777777" w:rsidTr="001C7207">
        <w:tc>
          <w:tcPr>
            <w:tcW w:w="2845" w:type="dxa"/>
          </w:tcPr>
          <w:p w14:paraId="7D79CABF" w14:textId="6D3B78AA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displayName</w:t>
            </w:r>
          </w:p>
        </w:tc>
        <w:tc>
          <w:tcPr>
            <w:tcW w:w="1417" w:type="dxa"/>
          </w:tcPr>
          <w:p w14:paraId="4464076F" w14:textId="6CE227D1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4C7E0584" w14:textId="3AE2023B" w:rsidR="0059465D" w:rsidRPr="00AC2E50" w:rsidRDefault="0059465D" w:rsidP="0059465D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ФИО</w:t>
            </w:r>
            <w:r w:rsidR="00E33E81" w:rsidRPr="00AC2E5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3E81" w:rsidRPr="00AC2E50">
              <w:rPr>
                <w:rFonts w:ascii="Times New Roman" w:hAnsi="Times New Roman" w:cs="Times New Roman"/>
              </w:rPr>
              <w:t>налогоплательщика НПД</w:t>
            </w:r>
          </w:p>
        </w:tc>
      </w:tr>
      <w:tr w:rsidR="0059465D" w:rsidRPr="00AC2E50" w14:paraId="0B0DAEF3" w14:textId="77777777" w:rsidTr="001C7207">
        <w:tc>
          <w:tcPr>
            <w:tcW w:w="2845" w:type="dxa"/>
          </w:tcPr>
          <w:p w14:paraId="205B1542" w14:textId="5CCA9165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inn</w:t>
            </w:r>
          </w:p>
        </w:tc>
        <w:tc>
          <w:tcPr>
            <w:tcW w:w="1417" w:type="dxa"/>
          </w:tcPr>
          <w:p w14:paraId="614B4AF5" w14:textId="1AEFCC76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20878BDF" w14:textId="3B89D0E4" w:rsidR="0059465D" w:rsidRPr="00AC2E50" w:rsidRDefault="0059465D" w:rsidP="0059465D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ИНН налогоплательщика</w:t>
            </w:r>
            <w:r w:rsidR="00E33E81" w:rsidRPr="00AC2E50">
              <w:rPr>
                <w:rFonts w:ascii="Times New Roman" w:hAnsi="Times New Roman" w:cs="Times New Roman"/>
              </w:rPr>
              <w:t xml:space="preserve"> НПД</w:t>
            </w:r>
          </w:p>
        </w:tc>
      </w:tr>
      <w:tr w:rsidR="0059465D" w:rsidRPr="00AC2E50" w14:paraId="6E7E6EEE" w14:textId="77777777" w:rsidTr="001C7207">
        <w:tc>
          <w:tcPr>
            <w:tcW w:w="2845" w:type="dxa"/>
          </w:tcPr>
          <w:p w14:paraId="26FD57F3" w14:textId="35421BC2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sex</w:t>
            </w:r>
          </w:p>
        </w:tc>
        <w:tc>
          <w:tcPr>
            <w:tcW w:w="1417" w:type="dxa"/>
          </w:tcPr>
          <w:p w14:paraId="6023DD8B" w14:textId="34ED9FE9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0A6C0EBF" w14:textId="2BCCF3F3" w:rsidR="0059465D" w:rsidRPr="00AC2E50" w:rsidRDefault="0059465D" w:rsidP="0059465D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Пол. MALE - мужчина, FEMALE - женщина</w:t>
            </w:r>
          </w:p>
        </w:tc>
      </w:tr>
      <w:tr w:rsidR="0059465D" w:rsidRPr="00AC2E50" w14:paraId="7B0364E6" w14:textId="77777777" w:rsidTr="001C7207">
        <w:tc>
          <w:tcPr>
            <w:tcW w:w="2845" w:type="dxa"/>
          </w:tcPr>
          <w:p w14:paraId="03728D7C" w14:textId="731B67A9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registrationOktmoCode</w:t>
            </w:r>
          </w:p>
        </w:tc>
        <w:tc>
          <w:tcPr>
            <w:tcW w:w="1417" w:type="dxa"/>
          </w:tcPr>
          <w:p w14:paraId="5CAA8C9C" w14:textId="21A36912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15E13037" w14:textId="4C4130FE" w:rsidR="0059465D" w:rsidRPr="00AC2E50" w:rsidRDefault="0059465D" w:rsidP="0059465D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Код ОКТМО места регистрации</w:t>
            </w:r>
          </w:p>
        </w:tc>
      </w:tr>
      <w:tr w:rsidR="0059465D" w:rsidRPr="00AC2E50" w14:paraId="7C53A530" w14:textId="77777777" w:rsidTr="001C7207">
        <w:tc>
          <w:tcPr>
            <w:tcW w:w="2845" w:type="dxa"/>
          </w:tcPr>
          <w:p w14:paraId="4C42D13A" w14:textId="1A3C0493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registrationOktmoName</w:t>
            </w:r>
          </w:p>
        </w:tc>
        <w:tc>
          <w:tcPr>
            <w:tcW w:w="1417" w:type="dxa"/>
          </w:tcPr>
          <w:p w14:paraId="3A6179B5" w14:textId="229270F7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4886F436" w14:textId="01B87FFF" w:rsidR="0059465D" w:rsidRPr="00AC2E50" w:rsidRDefault="00613C54" w:rsidP="0059465D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Название р</w:t>
            </w:r>
            <w:r w:rsidR="0059465D" w:rsidRPr="00AC2E50">
              <w:rPr>
                <w:rFonts w:ascii="Times New Roman" w:hAnsi="Times New Roman" w:cs="Times New Roman"/>
              </w:rPr>
              <w:t>егион</w:t>
            </w:r>
            <w:r w:rsidRPr="00AC2E50">
              <w:rPr>
                <w:rFonts w:ascii="Times New Roman" w:hAnsi="Times New Roman" w:cs="Times New Roman"/>
              </w:rPr>
              <w:t>а</w:t>
            </w:r>
            <w:r w:rsidR="0059465D" w:rsidRPr="00AC2E50">
              <w:rPr>
                <w:rFonts w:ascii="Times New Roman" w:hAnsi="Times New Roman" w:cs="Times New Roman"/>
              </w:rPr>
              <w:t xml:space="preserve"> регистрации</w:t>
            </w:r>
          </w:p>
        </w:tc>
      </w:tr>
      <w:tr w:rsidR="0059465D" w:rsidRPr="00AC2E50" w14:paraId="12C411B6" w14:textId="77777777" w:rsidTr="001C7207">
        <w:tc>
          <w:tcPr>
            <w:tcW w:w="2845" w:type="dxa"/>
          </w:tcPr>
          <w:p w14:paraId="2FF52005" w14:textId="03DFAF61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snils</w:t>
            </w:r>
          </w:p>
        </w:tc>
        <w:tc>
          <w:tcPr>
            <w:tcW w:w="1417" w:type="dxa"/>
          </w:tcPr>
          <w:p w14:paraId="69DA23C6" w14:textId="31E38C4D" w:rsidR="0059465D" w:rsidRPr="00AC2E50" w:rsidRDefault="0059465D" w:rsidP="0059465D">
            <w:pPr>
              <w:pStyle w:val="Mono"/>
              <w:rPr>
                <w:rFonts w:ascii="Times New Roman" w:hAnsi="Times New Roman" w:cs="Times New Roman"/>
                <w:sz w:val="22"/>
              </w:rPr>
            </w:pPr>
            <w:r w:rsidRPr="00AC2E50">
              <w:rPr>
                <w:rFonts w:ascii="Times New Roman" w:hAnsi="Times New Roman" w:cs="Times New Roman"/>
                <w:sz w:val="22"/>
              </w:rPr>
              <w:t>string</w:t>
            </w:r>
          </w:p>
        </w:tc>
        <w:tc>
          <w:tcPr>
            <w:tcW w:w="5089" w:type="dxa"/>
          </w:tcPr>
          <w:p w14:paraId="709B5977" w14:textId="14C2F7C1" w:rsidR="0059465D" w:rsidRPr="00AC2E50" w:rsidRDefault="0059465D" w:rsidP="0059465D">
            <w:pPr>
              <w:rPr>
                <w:rFonts w:ascii="Times New Roman" w:hAnsi="Times New Roman" w:cs="Times New Roman"/>
              </w:rPr>
            </w:pPr>
            <w:r w:rsidRPr="00AC2E50">
              <w:rPr>
                <w:rFonts w:ascii="Times New Roman" w:hAnsi="Times New Roman" w:cs="Times New Roman"/>
              </w:rPr>
              <w:t>СНИЛС налогоплательщика</w:t>
            </w:r>
          </w:p>
        </w:tc>
      </w:tr>
    </w:tbl>
    <w:p w14:paraId="17909732" w14:textId="77777777" w:rsidR="0059465D" w:rsidRPr="00AC2E50" w:rsidRDefault="0059465D" w:rsidP="0059465D">
      <w:pPr>
        <w:rPr>
          <w:rFonts w:ascii="Times New Roman" w:hAnsi="Times New Roman" w:cs="Times New Roman"/>
          <w:b/>
          <w:bCs/>
          <w:lang w:val="en-US"/>
        </w:rPr>
      </w:pPr>
      <w:r w:rsidRPr="00AC2E50">
        <w:rPr>
          <w:rFonts w:ascii="Times New Roman" w:hAnsi="Times New Roman" w:cs="Times New Roman"/>
          <w:b/>
          <w:bCs/>
        </w:rPr>
        <w:t>Пример</w:t>
      </w:r>
      <w:r w:rsidRPr="00AC2E5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C2E50">
        <w:rPr>
          <w:rFonts w:ascii="Times New Roman" w:hAnsi="Times New Roman" w:cs="Times New Roman"/>
          <w:b/>
          <w:bCs/>
        </w:rPr>
        <w:t>ответа</w:t>
      </w:r>
      <w:r w:rsidRPr="00AC2E50">
        <w:rPr>
          <w:rFonts w:ascii="Times New Roman" w:hAnsi="Times New Roman" w:cs="Times New Roman"/>
          <w:b/>
          <w:bCs/>
          <w:lang w:val="en-US"/>
        </w:rPr>
        <w:t>:</w:t>
      </w:r>
    </w:p>
    <w:p w14:paraId="70ADB197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lastRenderedPageBreak/>
        <w:t>{</w:t>
      </w:r>
    </w:p>
    <w:p w14:paraId="5282D93A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"displayName"</w:t>
      </w:r>
      <w:r w:rsidRPr="00AC2E50">
        <w:rPr>
          <w:rFonts w:ascii="Times New Roman" w:hAnsi="Times New Roman" w:cs="Times New Roman"/>
        </w:rPr>
        <w:t>: "Иванов И.И.",</w:t>
      </w:r>
    </w:p>
    <w:p w14:paraId="00D46B27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"inn"</w:t>
      </w:r>
      <w:r w:rsidRPr="00AC2E50">
        <w:rPr>
          <w:rFonts w:ascii="Times New Roman" w:hAnsi="Times New Roman" w:cs="Times New Roman"/>
        </w:rPr>
        <w:t>: "991111111112",</w:t>
      </w:r>
    </w:p>
    <w:p w14:paraId="701F6BEA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"sex"</w:t>
      </w:r>
      <w:r w:rsidRPr="00AC2E50">
        <w:rPr>
          <w:rFonts w:ascii="Times New Roman" w:hAnsi="Times New Roman" w:cs="Times New Roman"/>
        </w:rPr>
        <w:t>: "MALE",</w:t>
      </w:r>
    </w:p>
    <w:p w14:paraId="007BEB6C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"registrationOktmoCode"</w:t>
      </w:r>
      <w:r w:rsidRPr="00AC2E50">
        <w:rPr>
          <w:rFonts w:ascii="Times New Roman" w:hAnsi="Times New Roman" w:cs="Times New Roman"/>
        </w:rPr>
        <w:t>:"46000000",</w:t>
      </w:r>
    </w:p>
    <w:p w14:paraId="2D032D2E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"registrationOktmoName"</w:t>
      </w:r>
      <w:r w:rsidRPr="00AC2E50">
        <w:rPr>
          <w:rFonts w:ascii="Times New Roman" w:hAnsi="Times New Roman" w:cs="Times New Roman"/>
        </w:rPr>
        <w:t>: "Москва",</w:t>
      </w:r>
    </w:p>
    <w:p w14:paraId="6DE91839" w14:textId="77777777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</w:rPr>
        <w:t>"snils"</w:t>
      </w:r>
      <w:r w:rsidRPr="00AC2E50">
        <w:rPr>
          <w:rFonts w:ascii="Times New Roman" w:hAnsi="Times New Roman" w:cs="Times New Roman"/>
        </w:rPr>
        <w:t>: "123-456-789 01"</w:t>
      </w:r>
    </w:p>
    <w:p w14:paraId="042608E6" w14:textId="2253383C" w:rsidR="0059465D" w:rsidRPr="00AC2E50" w:rsidRDefault="0059465D" w:rsidP="0059465D">
      <w:pPr>
        <w:pStyle w:val="Code"/>
        <w:pBdr>
          <w:bottom w:val="single" w:sz="4" w:space="0" w:color="BFBFBF" w:themeColor="background1" w:themeShade="BF"/>
        </w:pBd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}</w:t>
      </w:r>
    </w:p>
    <w:p w14:paraId="25E28CF8" w14:textId="2DDD94A2" w:rsidR="0051137D" w:rsidRPr="00AC2E50" w:rsidRDefault="00422B20" w:rsidP="00422B20">
      <w:pPr>
        <w:pStyle w:val="2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Возможные коды ошибок</w:t>
      </w:r>
    </w:p>
    <w:p w14:paraId="15DDA8C3" w14:textId="77777777" w:rsidR="008D6449" w:rsidRPr="00AC2E50" w:rsidRDefault="008D6449" w:rsidP="008D6449">
      <w:pPr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Используются следующие HTTP коды</w:t>
      </w:r>
    </w:p>
    <w:p w14:paraId="39DB12A6" w14:textId="1C457BF0" w:rsidR="008D6449" w:rsidRPr="00AC2E50" w:rsidRDefault="008D6449" w:rsidP="00613C5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HTTP код 400 – «Неправильный формат запроса» (Bad request). Ошибка обработки/парсинга запроса. Пример: если в JSON в поле, которое ожидается тип данных String приходит тип данные Integer.</w:t>
      </w:r>
    </w:p>
    <w:p w14:paraId="274F878C" w14:textId="3935BAE6" w:rsidR="008D6449" w:rsidRPr="00AC2E50" w:rsidRDefault="008D6449" w:rsidP="00613C5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HTTP код 401 – «Ошибка аутентификации». Ошибка аутентификации запроса. К примеру, неверный логин и пароль, строк действия токена истек.</w:t>
      </w:r>
    </w:p>
    <w:p w14:paraId="245F068B" w14:textId="77777777" w:rsidR="008D6449" w:rsidRPr="00AC2E50" w:rsidRDefault="008D6449" w:rsidP="00613C5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HTTP код 422 - «Бизнес ошибка». Сервер смог обработать запрос, однако он не может быть выполнен либо из-за некорректных данных со стороны пользователя, либо из-за технических проблем ошибок в выполнении данного запроса.</w:t>
      </w:r>
    </w:p>
    <w:p w14:paraId="6C8AD3F1" w14:textId="77777777" w:rsidR="008D6449" w:rsidRPr="00AC2E50" w:rsidRDefault="008D6449" w:rsidP="008D6449">
      <w:pPr>
        <w:pStyle w:val="Code"/>
        <w:ind w:left="360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t>{</w:t>
      </w:r>
    </w:p>
    <w:p w14:paraId="24F1AF67" w14:textId="77777777" w:rsidR="008D6449" w:rsidRPr="00AC2E50" w:rsidRDefault="008D6449" w:rsidP="008D6449">
      <w:pPr>
        <w:pStyle w:val="Code"/>
        <w:ind w:left="360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</w:t>
      </w:r>
      <w:r w:rsidRPr="00AC2E50">
        <w:rPr>
          <w:rFonts w:ascii="Times New Roman" w:hAnsi="Times New Roman" w:cs="Times New Roman"/>
          <w:color w:val="2E74B5" w:themeColor="accent5" w:themeShade="BF"/>
        </w:rPr>
        <w:t>code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</w:t>
      </w:r>
      <w:r w:rsidRPr="00AC2E50">
        <w:rPr>
          <w:rFonts w:ascii="Times New Roman" w:hAnsi="Times New Roman" w:cs="Times New Roman"/>
          <w:lang w:val="ru-RU"/>
        </w:rPr>
        <w:t>: "</w:t>
      </w:r>
      <w:r w:rsidRPr="00AC2E50">
        <w:rPr>
          <w:rFonts w:ascii="Times New Roman" w:hAnsi="Times New Roman" w:cs="Times New Roman"/>
        </w:rPr>
        <w:t>unauthorized</w:t>
      </w:r>
      <w:r w:rsidRPr="00AC2E50">
        <w:rPr>
          <w:rFonts w:ascii="Times New Roman" w:hAnsi="Times New Roman" w:cs="Times New Roman"/>
          <w:lang w:val="ru-RU"/>
        </w:rPr>
        <w:t>",</w:t>
      </w:r>
    </w:p>
    <w:p w14:paraId="66E2B6CA" w14:textId="77777777" w:rsidR="008D6449" w:rsidRPr="00AC2E50" w:rsidRDefault="008D6449" w:rsidP="008D6449">
      <w:pPr>
        <w:pStyle w:val="Code"/>
        <w:ind w:left="360"/>
        <w:rPr>
          <w:rFonts w:ascii="Times New Roman" w:hAnsi="Times New Roman" w:cs="Times New Roman"/>
          <w:lang w:val="ru-RU"/>
        </w:rPr>
      </w:pPr>
      <w:r w:rsidRPr="00AC2E50">
        <w:rPr>
          <w:rFonts w:ascii="Times New Roman" w:hAnsi="Times New Roman" w:cs="Times New Roman"/>
          <w:lang w:val="ru-RU"/>
        </w:rPr>
        <w:t xml:space="preserve">  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</w:t>
      </w:r>
      <w:r w:rsidRPr="00AC2E50">
        <w:rPr>
          <w:rFonts w:ascii="Times New Roman" w:hAnsi="Times New Roman" w:cs="Times New Roman"/>
          <w:color w:val="2E74B5" w:themeColor="accent5" w:themeShade="BF"/>
        </w:rPr>
        <w:t>message</w:t>
      </w:r>
      <w:r w:rsidRPr="00AC2E50">
        <w:rPr>
          <w:rFonts w:ascii="Times New Roman" w:hAnsi="Times New Roman" w:cs="Times New Roman"/>
          <w:color w:val="2E74B5" w:themeColor="accent5" w:themeShade="BF"/>
          <w:lang w:val="ru-RU"/>
        </w:rPr>
        <w:t>"</w:t>
      </w:r>
      <w:r w:rsidRPr="00AC2E50">
        <w:rPr>
          <w:rFonts w:ascii="Times New Roman" w:hAnsi="Times New Roman" w:cs="Times New Roman"/>
          <w:lang w:val="ru-RU"/>
        </w:rPr>
        <w:t>: "Указан некорректный токен доступа"</w:t>
      </w:r>
    </w:p>
    <w:p w14:paraId="228B6250" w14:textId="77777777" w:rsidR="008D6449" w:rsidRPr="00AC2E50" w:rsidRDefault="008D6449" w:rsidP="008D6449">
      <w:pPr>
        <w:pStyle w:val="Code"/>
        <w:ind w:left="360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}</w:t>
      </w:r>
    </w:p>
    <w:p w14:paraId="3C5F11DD" w14:textId="4643A8E3" w:rsidR="008D6449" w:rsidRPr="00AC2E50" w:rsidRDefault="008D6449" w:rsidP="00613C5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HTTP код 500 – «Внутренняя ошибка».</w:t>
      </w:r>
    </w:p>
    <w:p w14:paraId="289BE6A4" w14:textId="6ACFEE7C" w:rsidR="008D6449" w:rsidRPr="00AC2E50" w:rsidRDefault="008D6449" w:rsidP="00613C5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C2E50">
        <w:rPr>
          <w:rFonts w:ascii="Times New Roman" w:hAnsi="Times New Roman" w:cs="Times New Roman"/>
        </w:rPr>
        <w:t>HTTP код 503 – «Технические работы на платформе». JSON ответ имеет следующие поля `{"health": "false", "message": "Ведутся технические работы"}`</w:t>
      </w:r>
    </w:p>
    <w:sectPr w:rsidR="008D6449" w:rsidRPr="00AC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12F57"/>
    <w:multiLevelType w:val="hybridMultilevel"/>
    <w:tmpl w:val="41304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87C"/>
    <w:multiLevelType w:val="hybridMultilevel"/>
    <w:tmpl w:val="C12A114C"/>
    <w:lvl w:ilvl="0" w:tplc="E17CCE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089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0D3CCD"/>
    <w:multiLevelType w:val="hybridMultilevel"/>
    <w:tmpl w:val="3D1E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52B18"/>
    <w:multiLevelType w:val="hybridMultilevel"/>
    <w:tmpl w:val="C79E7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84"/>
    <w:rsid w:val="00003650"/>
    <w:rsid w:val="00011C58"/>
    <w:rsid w:val="00015507"/>
    <w:rsid w:val="000250B0"/>
    <w:rsid w:val="00027EF2"/>
    <w:rsid w:val="00037C2E"/>
    <w:rsid w:val="00085D8E"/>
    <w:rsid w:val="00094F3B"/>
    <w:rsid w:val="000A427D"/>
    <w:rsid w:val="000B1F20"/>
    <w:rsid w:val="001079E1"/>
    <w:rsid w:val="00114340"/>
    <w:rsid w:val="00127346"/>
    <w:rsid w:val="001452E6"/>
    <w:rsid w:val="00186440"/>
    <w:rsid w:val="001C4189"/>
    <w:rsid w:val="001C5A06"/>
    <w:rsid w:val="001C70CE"/>
    <w:rsid w:val="001C7207"/>
    <w:rsid w:val="001F0634"/>
    <w:rsid w:val="00202FBD"/>
    <w:rsid w:val="002121E5"/>
    <w:rsid w:val="00256C3F"/>
    <w:rsid w:val="00276B70"/>
    <w:rsid w:val="00335519"/>
    <w:rsid w:val="00346137"/>
    <w:rsid w:val="0040404E"/>
    <w:rsid w:val="00422B20"/>
    <w:rsid w:val="00440D07"/>
    <w:rsid w:val="004A1353"/>
    <w:rsid w:val="0050264B"/>
    <w:rsid w:val="00505646"/>
    <w:rsid w:val="00506B72"/>
    <w:rsid w:val="0051137D"/>
    <w:rsid w:val="00530C86"/>
    <w:rsid w:val="00534B6F"/>
    <w:rsid w:val="0053793B"/>
    <w:rsid w:val="0059465D"/>
    <w:rsid w:val="005D3951"/>
    <w:rsid w:val="00613C54"/>
    <w:rsid w:val="006509E6"/>
    <w:rsid w:val="00654694"/>
    <w:rsid w:val="006727FD"/>
    <w:rsid w:val="006940DA"/>
    <w:rsid w:val="006C5025"/>
    <w:rsid w:val="006E6F70"/>
    <w:rsid w:val="00765F24"/>
    <w:rsid w:val="00767398"/>
    <w:rsid w:val="007A227B"/>
    <w:rsid w:val="00804057"/>
    <w:rsid w:val="00817876"/>
    <w:rsid w:val="0083401C"/>
    <w:rsid w:val="00856EBB"/>
    <w:rsid w:val="00866CB1"/>
    <w:rsid w:val="00883C09"/>
    <w:rsid w:val="008969E0"/>
    <w:rsid w:val="008D6449"/>
    <w:rsid w:val="009047BF"/>
    <w:rsid w:val="0095119A"/>
    <w:rsid w:val="00974EE8"/>
    <w:rsid w:val="00977484"/>
    <w:rsid w:val="009D48C1"/>
    <w:rsid w:val="009E44F9"/>
    <w:rsid w:val="00A37104"/>
    <w:rsid w:val="00A47F54"/>
    <w:rsid w:val="00A82C3D"/>
    <w:rsid w:val="00AC2E50"/>
    <w:rsid w:val="00B03135"/>
    <w:rsid w:val="00B03867"/>
    <w:rsid w:val="00B41972"/>
    <w:rsid w:val="00B468F5"/>
    <w:rsid w:val="00BE7D17"/>
    <w:rsid w:val="00C14A0E"/>
    <w:rsid w:val="00C541F7"/>
    <w:rsid w:val="00C66A70"/>
    <w:rsid w:val="00C823AD"/>
    <w:rsid w:val="00CB0B29"/>
    <w:rsid w:val="00CE3CBF"/>
    <w:rsid w:val="00D03DE3"/>
    <w:rsid w:val="00D20B78"/>
    <w:rsid w:val="00D20C8E"/>
    <w:rsid w:val="00D22D63"/>
    <w:rsid w:val="00D41BFE"/>
    <w:rsid w:val="00D43598"/>
    <w:rsid w:val="00D5735C"/>
    <w:rsid w:val="00D70B98"/>
    <w:rsid w:val="00D83E74"/>
    <w:rsid w:val="00DA4E19"/>
    <w:rsid w:val="00DB43E0"/>
    <w:rsid w:val="00DC0880"/>
    <w:rsid w:val="00DC4FD3"/>
    <w:rsid w:val="00DC5D15"/>
    <w:rsid w:val="00E13995"/>
    <w:rsid w:val="00E33E81"/>
    <w:rsid w:val="00E522FF"/>
    <w:rsid w:val="00E54EC8"/>
    <w:rsid w:val="00EA16EE"/>
    <w:rsid w:val="00EC395A"/>
    <w:rsid w:val="00EE2CB4"/>
    <w:rsid w:val="00EF3502"/>
    <w:rsid w:val="00F8450C"/>
    <w:rsid w:val="00F97279"/>
    <w:rsid w:val="00FA2C72"/>
    <w:rsid w:val="00FD274C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AEF3"/>
  <w15:chartTrackingRefBased/>
  <w15:docId w15:val="{41F5E131-B96A-4453-997B-36377745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</w:style>
  <w:style w:type="paragraph" w:styleId="1">
    <w:name w:val="heading 1"/>
    <w:aliases w:val="Level_1"/>
    <w:basedOn w:val="a"/>
    <w:next w:val="a"/>
    <w:link w:val="10"/>
    <w:uiPriority w:val="9"/>
    <w:qFormat/>
    <w:rsid w:val="00202FBD"/>
    <w:pPr>
      <w:keepNext/>
      <w:keepLines/>
      <w:numPr>
        <w:numId w:val="1"/>
      </w:numPr>
      <w:spacing w:before="720" w:after="0" w:line="240" w:lineRule="auto"/>
      <w:ind w:left="-567" w:firstLine="0"/>
      <w:outlineLvl w:val="0"/>
    </w:pPr>
    <w:rPr>
      <w:rFonts w:asciiTheme="majorHAnsi" w:eastAsiaTheme="majorEastAsia" w:hAnsiTheme="majorHAnsi" w:cstheme="majorBidi"/>
      <w:color w:val="1F4E79" w:themeColor="accent5" w:themeShade="80"/>
      <w:sz w:val="32"/>
      <w:szCs w:val="32"/>
    </w:rPr>
  </w:style>
  <w:style w:type="paragraph" w:styleId="2">
    <w:name w:val="heading 2"/>
    <w:aliases w:val="Level_2"/>
    <w:basedOn w:val="a"/>
    <w:next w:val="a"/>
    <w:link w:val="20"/>
    <w:uiPriority w:val="9"/>
    <w:unhideWhenUsed/>
    <w:qFormat/>
    <w:rsid w:val="00FD274C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39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9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9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9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9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9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9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Level_1 Знак"/>
    <w:basedOn w:val="a0"/>
    <w:link w:val="1"/>
    <w:uiPriority w:val="9"/>
    <w:rsid w:val="00202FBD"/>
    <w:rPr>
      <w:rFonts w:asciiTheme="majorHAnsi" w:eastAsiaTheme="majorEastAsia" w:hAnsiTheme="majorHAnsi" w:cstheme="majorBidi"/>
      <w:color w:val="1F4E79" w:themeColor="accent5" w:themeShade="80"/>
      <w:sz w:val="32"/>
      <w:szCs w:val="32"/>
    </w:rPr>
  </w:style>
  <w:style w:type="character" w:customStyle="1" w:styleId="20">
    <w:name w:val="Заголовок 2 Знак"/>
    <w:aliases w:val="Level_2 Знак"/>
    <w:basedOn w:val="a0"/>
    <w:link w:val="2"/>
    <w:uiPriority w:val="9"/>
    <w:rsid w:val="00FD274C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3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C39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39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39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C39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C39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C39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DB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next w:val="a"/>
    <w:qFormat/>
    <w:rsid w:val="00FD274C"/>
    <w:rPr>
      <w:rFonts w:asciiTheme="majorHAnsi" w:hAnsiTheme="majorHAnsi"/>
      <w:sz w:val="36"/>
    </w:rPr>
  </w:style>
  <w:style w:type="paragraph" w:customStyle="1" w:styleId="Mono">
    <w:name w:val="Mono"/>
    <w:basedOn w:val="a"/>
    <w:qFormat/>
    <w:rsid w:val="00D22D63"/>
    <w:pPr>
      <w:spacing w:after="0" w:line="240" w:lineRule="auto"/>
    </w:pPr>
    <w:rPr>
      <w:rFonts w:ascii="Courier New" w:hAnsi="Courier New"/>
      <w:noProof/>
      <w:sz w:val="20"/>
      <w:lang w:val="en-US"/>
    </w:rPr>
  </w:style>
  <w:style w:type="paragraph" w:customStyle="1" w:styleId="Code">
    <w:name w:val="Code"/>
    <w:basedOn w:val="a"/>
    <w:qFormat/>
    <w:rsid w:val="00EE2CB4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before="120" w:after="120"/>
      <w:ind w:left="113" w:right="113"/>
      <w:contextualSpacing/>
    </w:pPr>
    <w:rPr>
      <w:rFonts w:ascii="Courier New" w:hAnsi="Courier New"/>
      <w:noProof/>
      <w:sz w:val="20"/>
      <w:lang w:val="en-US"/>
    </w:rPr>
  </w:style>
  <w:style w:type="paragraph" w:styleId="a4">
    <w:name w:val="List Paragraph"/>
    <w:basedOn w:val="a"/>
    <w:uiPriority w:val="34"/>
    <w:qFormat/>
    <w:rsid w:val="00003650"/>
    <w:pPr>
      <w:ind w:left="720"/>
      <w:contextualSpacing/>
    </w:pPr>
  </w:style>
  <w:style w:type="table" w:styleId="-25">
    <w:name w:val="Grid Table 2 Accent 5"/>
    <w:basedOn w:val="a1"/>
    <w:uiPriority w:val="47"/>
    <w:rsid w:val="0011434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53793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3793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3793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3793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3793B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613C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1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usnpd.nalog.ru/api/v1/public/taxpay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usnpd.nalog.ru/api/v1/public/incomes?from=2021-01-01T10:24:56.855Z&amp;to=2021-03-08T10:24:56.855Z&amp;offset=0&amp;limit=100&amp;sortBy=operation_time:asc&amp;buyerType=PERSON&amp;receiptType=REGISTE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4741-CF81-44BC-B6FA-521A6451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Bagiev</dc:creator>
  <cp:keywords/>
  <dc:description/>
  <cp:lastModifiedBy>Валерий Климов</cp:lastModifiedBy>
  <cp:revision>5</cp:revision>
  <dcterms:created xsi:type="dcterms:W3CDTF">2021-03-10T06:25:00Z</dcterms:created>
  <dcterms:modified xsi:type="dcterms:W3CDTF">2021-03-30T11:04:00Z</dcterms:modified>
</cp:coreProperties>
</file>