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A60ACF">
              <w:rPr>
                <w:b/>
                <w:color w:val="FFFFFF" w:themeColor="background1"/>
                <w:sz w:val="28"/>
                <w:szCs w:val="28"/>
                <w:highlight w:val="red"/>
              </w:rPr>
              <w:t xml:space="preserve">do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rsidRPr="00113667">
        <w:t xml:space="preserve">Crie um </w:t>
      </w:r>
      <w:r w:rsidR="00977E61" w:rsidRPr="00113667">
        <w:t>sistema P2P</w:t>
      </w:r>
      <w:r w:rsidRPr="00113667">
        <w:t xml:space="preserve"> que permita a </w:t>
      </w:r>
      <w:r w:rsidRPr="00113667">
        <w:rPr>
          <w:highlight w:val="magenta"/>
        </w:rPr>
        <w:t xml:space="preserve">transferência de </w:t>
      </w:r>
      <w:r w:rsidR="00F14A8D" w:rsidRPr="00113667">
        <w:rPr>
          <w:highlight w:val="magenta"/>
        </w:rPr>
        <w:t xml:space="preserve">arquivos </w:t>
      </w:r>
      <w:r w:rsidR="00977E61" w:rsidRPr="00113667">
        <w:rPr>
          <w:highlight w:val="magenta"/>
        </w:rPr>
        <w:t xml:space="preserve">de vídeo </w:t>
      </w:r>
      <w:r w:rsidR="00F14A8D" w:rsidRPr="00113667">
        <w:rPr>
          <w:highlight w:val="magenta"/>
        </w:rPr>
        <w:t>gigantes (mais de 1 GB)</w:t>
      </w:r>
      <w:r w:rsidRPr="00113667">
        <w:rPr>
          <w:highlight w:val="magenta"/>
        </w:rPr>
        <w:t xml:space="preserve"> entre </w:t>
      </w:r>
      <w:proofErr w:type="spellStart"/>
      <w:r w:rsidR="00977E61" w:rsidRPr="00113667">
        <w:rPr>
          <w:highlight w:val="magenta"/>
        </w:rPr>
        <w:t>peers</w:t>
      </w:r>
      <w:proofErr w:type="spellEnd"/>
      <w:r w:rsidR="00F14A8D" w:rsidRPr="00113667">
        <w:t>,</w:t>
      </w:r>
      <w:r w:rsidR="00F14A8D">
        <w:t xml:space="preserve"> </w:t>
      </w:r>
      <w:r w:rsidR="00F14A8D" w:rsidRPr="00113667">
        <w:rPr>
          <w:highlight w:val="cyan"/>
        </w:rPr>
        <w:t xml:space="preserve">intermediados por um </w:t>
      </w:r>
      <w:r w:rsidRPr="00113667">
        <w:rPr>
          <w:highlight w:val="cyan"/>
        </w:rPr>
        <w:t>servidor</w:t>
      </w:r>
      <w:r w:rsidR="00977E61" w:rsidRPr="00113667">
        <w:rPr>
          <w:highlight w:val="cyan"/>
        </w:rPr>
        <w:t xml:space="preserve"> centralizado</w:t>
      </w:r>
      <w:r w:rsidRPr="00113667">
        <w:rPr>
          <w:highlight w:val="cyan"/>
        </w:rPr>
        <w:t xml:space="preserve">, utilizando </w:t>
      </w:r>
      <w:r w:rsidR="0045163D" w:rsidRPr="00113667">
        <w:rPr>
          <w:highlight w:val="cyan"/>
        </w:rPr>
        <w:t xml:space="preserve">RMI e </w:t>
      </w:r>
      <w:r w:rsidR="00977E61" w:rsidRPr="00113667">
        <w:rPr>
          <w:highlight w:val="cyan"/>
        </w:rPr>
        <w:t xml:space="preserve">TCP </w:t>
      </w:r>
      <w:r w:rsidRPr="00113667">
        <w:rPr>
          <w:highlight w:val="cyan"/>
        </w:rPr>
        <w:t xml:space="preserve">como protocolo </w:t>
      </w:r>
      <w:r w:rsidR="0091393C" w:rsidRPr="00113667">
        <w:rPr>
          <w:highlight w:val="cyan"/>
        </w:rPr>
        <w:t>de comunicação</w:t>
      </w:r>
      <w:r w:rsidRPr="00113667">
        <w:rPr>
          <w:highlight w:val="cyan"/>
        </w:rP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um dos primeiros sistemas P2P, criado por Shawn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rsidRPr="00113667">
        <w:t xml:space="preserve">O </w:t>
      </w:r>
      <w:proofErr w:type="spellStart"/>
      <w:r w:rsidRPr="00113667">
        <w:rPr>
          <w:highlight w:val="magenta"/>
        </w:rPr>
        <w:t>peer</w:t>
      </w:r>
      <w:proofErr w:type="spellEnd"/>
      <w:r w:rsidRPr="00113667">
        <w:rPr>
          <w:highlight w:val="magenta"/>
        </w:rPr>
        <w:t xml:space="preserve"> atua tanto como provedor de informação (neste caso de arquivos) quanto como </w:t>
      </w:r>
      <w:r w:rsidR="00822474" w:rsidRPr="00113667">
        <w:rPr>
          <w:highlight w:val="magenta"/>
        </w:rPr>
        <w:t xml:space="preserve">receptor </w:t>
      </w:r>
      <w:r w:rsidRPr="00113667">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w:t>
      </w:r>
      <w:r w:rsidR="00200099" w:rsidRPr="00723990">
        <w:rPr>
          <w:highlight w:val="cyan"/>
        </w:rPr>
        <w:t xml:space="preserve">Quando um </w:t>
      </w:r>
      <w:proofErr w:type="spellStart"/>
      <w:r w:rsidR="00BF354F" w:rsidRPr="00723990">
        <w:rPr>
          <w:highlight w:val="cyan"/>
        </w:rPr>
        <w:t>Peer</w:t>
      </w:r>
      <w:r w:rsidR="00200099" w:rsidRPr="00723990">
        <w:rPr>
          <w:highlight w:val="cyan"/>
        </w:rPr>
        <w:t>Y</w:t>
      </w:r>
      <w:proofErr w:type="spellEnd"/>
      <w:r w:rsidR="00200099" w:rsidRPr="00723990">
        <w:rPr>
          <w:highlight w:val="cyan"/>
        </w:rPr>
        <w:t xml:space="preserve"> qu</w:t>
      </w:r>
      <w:r w:rsidR="006D1C62" w:rsidRPr="00723990">
        <w:rPr>
          <w:highlight w:val="cyan"/>
        </w:rPr>
        <w:t>is</w:t>
      </w:r>
      <w:r w:rsidR="00200099" w:rsidRPr="00723990">
        <w:rPr>
          <w:highlight w:val="cyan"/>
        </w:rPr>
        <w:t>er</w:t>
      </w:r>
      <w:r w:rsidR="006D1C62" w:rsidRPr="00723990">
        <w:rPr>
          <w:highlight w:val="cyan"/>
        </w:rPr>
        <w:t xml:space="preserve"> </w:t>
      </w:r>
      <w:r w:rsidR="00200099" w:rsidRPr="00723990">
        <w:rPr>
          <w:highlight w:val="cyan"/>
        </w:rPr>
        <w:t xml:space="preserve">baixar um vídeo, deverá enviar para o servidor uma requisição com o nome do arquivo. O servidor procurará pelo nome e responderá ao </w:t>
      </w:r>
      <w:proofErr w:type="spellStart"/>
      <w:r w:rsidR="00BF354F" w:rsidRPr="00723990">
        <w:rPr>
          <w:highlight w:val="cyan"/>
        </w:rPr>
        <w:t>Peer</w:t>
      </w:r>
      <w:r w:rsidR="00200099" w:rsidRPr="00723990">
        <w:rPr>
          <w:highlight w:val="cyan"/>
        </w:rPr>
        <w:t>Y</w:t>
      </w:r>
      <w:proofErr w:type="spellEnd"/>
      <w:r w:rsidR="00200099" w:rsidRPr="00723990">
        <w:rPr>
          <w:highlight w:val="cyan"/>
        </w:rPr>
        <w:t xml:space="preserve"> com uma lista de </w:t>
      </w:r>
      <w:proofErr w:type="spellStart"/>
      <w:r w:rsidR="00200099" w:rsidRPr="00723990">
        <w:rPr>
          <w:highlight w:val="cyan"/>
        </w:rPr>
        <w:t>peers</w:t>
      </w:r>
      <w:proofErr w:type="spellEnd"/>
      <w:r w:rsidR="00200099" w:rsidRPr="00723990">
        <w:rPr>
          <w:highlight w:val="cyan"/>
        </w:rPr>
        <w:t xml:space="preserve"> que o contém.</w:t>
      </w:r>
      <w:r w:rsidR="00200099">
        <w:t xml:space="preserve"> </w:t>
      </w:r>
      <w:r w:rsidR="00200099" w:rsidRPr="00723990">
        <w:rPr>
          <w:highlight w:val="cyan"/>
        </w:rPr>
        <w:t xml:space="preserve">O </w:t>
      </w:r>
      <w:proofErr w:type="spellStart"/>
      <w:r w:rsidR="00BF354F" w:rsidRPr="00723990">
        <w:rPr>
          <w:highlight w:val="cyan"/>
        </w:rPr>
        <w:t>Pe</w:t>
      </w:r>
      <w:r w:rsidR="00200099" w:rsidRPr="00723990">
        <w:rPr>
          <w:highlight w:val="cyan"/>
        </w:rPr>
        <w:t>erY</w:t>
      </w:r>
      <w:proofErr w:type="spellEnd"/>
      <w:r w:rsidR="00200099" w:rsidRPr="00723990">
        <w:rPr>
          <w:highlight w:val="cyan"/>
        </w:rPr>
        <w:t xml:space="preserve"> receberá a lista </w:t>
      </w:r>
      <w:r w:rsidR="00BF354F" w:rsidRPr="00723990">
        <w:rPr>
          <w:highlight w:val="cyan"/>
        </w:rPr>
        <w:t xml:space="preserve">do servidor </w:t>
      </w:r>
      <w:r w:rsidR="00200099" w:rsidRPr="00723990">
        <w:rPr>
          <w:highlight w:val="cyan"/>
        </w:rPr>
        <w:t xml:space="preserve">e escolherá um dos </w:t>
      </w:r>
      <w:proofErr w:type="spellStart"/>
      <w:r w:rsidR="00200099" w:rsidRPr="00723990">
        <w:rPr>
          <w:highlight w:val="cyan"/>
        </w:rPr>
        <w:t>peers</w:t>
      </w:r>
      <w:proofErr w:type="spellEnd"/>
      <w:r w:rsidR="00200099" w:rsidRPr="00723990">
        <w:rPr>
          <w:highlight w:val="cyan"/>
        </w:rPr>
        <w:t xml:space="preserve"> da lista</w:t>
      </w:r>
      <w:r w:rsidR="00200099">
        <w:t xml:space="preserve">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w:t>
      </w:r>
      <w:r w:rsidR="00200099" w:rsidRPr="0001633F">
        <w:rPr>
          <w:highlight w:val="green"/>
        </w:rPr>
        <w:t xml:space="preserve">o </w:t>
      </w:r>
      <w:proofErr w:type="spellStart"/>
      <w:r w:rsidR="00BF354F" w:rsidRPr="0001633F">
        <w:rPr>
          <w:highlight w:val="green"/>
        </w:rPr>
        <w:t>P</w:t>
      </w:r>
      <w:r w:rsidR="00200099" w:rsidRPr="0001633F">
        <w:rPr>
          <w:highlight w:val="green"/>
        </w:rPr>
        <w:t>eerZ</w:t>
      </w:r>
      <w:proofErr w:type="spellEnd"/>
      <w:r w:rsidR="00200099" w:rsidRPr="0001633F">
        <w:rPr>
          <w:highlight w:val="green"/>
        </w:rPr>
        <w:t>, quem poderá aceitar o pedido, enviando o arquivo, ou rejeitar o pedido</w:t>
      </w:r>
      <w:r w:rsidR="00200099" w:rsidRPr="0001633F">
        <w:rPr>
          <w:highlight w:val="cyan"/>
        </w:rPr>
        <w:t>.</w:t>
      </w:r>
      <w:r w:rsidR="00200099">
        <w:t xml:space="preserve">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Pr="006C7D8B" w:rsidRDefault="00DA3FF3" w:rsidP="00BB0FCB">
      <w:pPr>
        <w:pStyle w:val="ListParagraph"/>
        <w:numPr>
          <w:ilvl w:val="0"/>
          <w:numId w:val="16"/>
        </w:numPr>
        <w:ind w:left="360"/>
        <w:jc w:val="both"/>
        <w:rPr>
          <w:highlight w:val="cyan"/>
        </w:rPr>
      </w:pPr>
      <w:r w:rsidRPr="006C7D8B">
        <w:rPr>
          <w:highlight w:val="cyan"/>
        </w:rPr>
        <w:t xml:space="preserve">Recebe </w:t>
      </w:r>
      <w:r w:rsidR="000A4D89" w:rsidRPr="006C7D8B">
        <w:rPr>
          <w:highlight w:val="cyan"/>
        </w:rPr>
        <w:t xml:space="preserve">e </w:t>
      </w:r>
      <w:r w:rsidR="00606379" w:rsidRPr="006C7D8B">
        <w:rPr>
          <w:highlight w:val="cyan"/>
        </w:rPr>
        <w:t>responde</w:t>
      </w:r>
      <w:r w:rsidR="000A4D89" w:rsidRPr="006C7D8B">
        <w:rPr>
          <w:highlight w:val="cyan"/>
        </w:rPr>
        <w:t xml:space="preserve"> requisições</w:t>
      </w:r>
      <w:r w:rsidRPr="006C7D8B">
        <w:rPr>
          <w:highlight w:val="cyan"/>
        </w:rPr>
        <w:t xml:space="preserve"> dos </w:t>
      </w:r>
      <w:proofErr w:type="spellStart"/>
      <w:r w:rsidR="00606379" w:rsidRPr="006C7D8B">
        <w:rPr>
          <w:highlight w:val="cyan"/>
        </w:rPr>
        <w:t>peers</w:t>
      </w:r>
      <w:proofErr w:type="spellEnd"/>
      <w:r w:rsidR="00FA265C" w:rsidRPr="006C7D8B">
        <w:rPr>
          <w:highlight w:val="cyan"/>
        </w:rPr>
        <w:t xml:space="preserve"> </w:t>
      </w:r>
      <w:r w:rsidR="00FA265C" w:rsidRPr="006C7D8B">
        <w:rPr>
          <w:color w:val="F79646" w:themeColor="accent6"/>
          <w:highlight w:val="cyan"/>
          <w:u w:val="single"/>
        </w:rPr>
        <w:t>(obrigatório com RMI)</w:t>
      </w:r>
      <w:r w:rsidRPr="006C7D8B">
        <w:rPr>
          <w:highlight w:val="cyan"/>
        </w:rPr>
        <w:t>.</w:t>
      </w:r>
    </w:p>
    <w:p w14:paraId="52622154" w14:textId="77777777" w:rsidR="000A4D89" w:rsidRDefault="000A4D89" w:rsidP="00BB0FCB">
      <w:pPr>
        <w:pStyle w:val="ListParagraph"/>
        <w:ind w:left="0"/>
        <w:jc w:val="both"/>
      </w:pPr>
    </w:p>
    <w:p w14:paraId="19A5705B" w14:textId="25C51040" w:rsidR="000A4D89" w:rsidRPr="00587637" w:rsidRDefault="000A4D89" w:rsidP="00BB0FCB">
      <w:pPr>
        <w:pStyle w:val="ListParagraph"/>
        <w:numPr>
          <w:ilvl w:val="0"/>
          <w:numId w:val="16"/>
        </w:numPr>
        <w:ind w:left="360"/>
        <w:jc w:val="both"/>
        <w:rPr>
          <w:highlight w:val="cyan"/>
        </w:rPr>
      </w:pPr>
      <w:r w:rsidRPr="00587637">
        <w:rPr>
          <w:highlight w:val="cyan"/>
        </w:rPr>
        <w:t xml:space="preserve">Requisição JOIN: vinda de um </w:t>
      </w:r>
      <w:proofErr w:type="spellStart"/>
      <w:r w:rsidRPr="00587637">
        <w:rPr>
          <w:highlight w:val="cyan"/>
        </w:rPr>
        <w:t>peer</w:t>
      </w:r>
      <w:proofErr w:type="spellEnd"/>
      <w:r w:rsidRPr="00587637">
        <w:rPr>
          <w:highlight w:val="cyan"/>
        </w:rPr>
        <w:t xml:space="preserve"> que quer entrar na rede. A requisição deve conter as informações mínimas do </w:t>
      </w:r>
      <w:proofErr w:type="spellStart"/>
      <w:r w:rsidRPr="00587637">
        <w:rPr>
          <w:highlight w:val="cyan"/>
        </w:rPr>
        <w:t>peer</w:t>
      </w:r>
      <w:proofErr w:type="spellEnd"/>
      <w:r w:rsidRPr="00587637">
        <w:rPr>
          <w:highlight w:val="cyan"/>
        </w:rPr>
        <w:t xml:space="preserve"> (e.g., nome dos arquivos que possui)</w:t>
      </w:r>
      <w:r w:rsidR="002B5328" w:rsidRPr="00587637">
        <w:rPr>
          <w:highlight w:val="cyan"/>
        </w:rPr>
        <w:t xml:space="preserve">, as quais devem </w:t>
      </w:r>
      <w:r w:rsidRPr="00587637">
        <w:rPr>
          <w:highlight w:val="cyan"/>
        </w:rPr>
        <w:t xml:space="preserve">ser armazenadas em alguma estrutura de dados no servidor. A resposta do servidor enviada ao </w:t>
      </w:r>
      <w:proofErr w:type="spellStart"/>
      <w:r w:rsidRPr="00587637">
        <w:rPr>
          <w:highlight w:val="cyan"/>
        </w:rPr>
        <w:t>peer</w:t>
      </w:r>
      <w:proofErr w:type="spellEnd"/>
      <w:r w:rsidRPr="00587637">
        <w:rPr>
          <w:highlight w:val="cyan"/>
        </w:rPr>
        <w:t xml:space="preserve"> </w:t>
      </w:r>
      <w:r w:rsidR="006C086B" w:rsidRPr="00587637">
        <w:rPr>
          <w:highlight w:val="cyan"/>
        </w:rPr>
        <w:t>conterá a</w:t>
      </w:r>
      <w:r w:rsidRPr="00587637">
        <w:rPr>
          <w:highlight w:val="cyan"/>
        </w:rPr>
        <w:t xml:space="preserve"> </w:t>
      </w:r>
      <w:proofErr w:type="spellStart"/>
      <w:r w:rsidRPr="00587637">
        <w:rPr>
          <w:highlight w:val="cyan"/>
        </w:rPr>
        <w:t>string</w:t>
      </w:r>
      <w:proofErr w:type="spellEnd"/>
      <w:r w:rsidRPr="00587637">
        <w:rPr>
          <w:highlight w:val="cyan"/>
        </w:rP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rsidRPr="00793E9C">
        <w:rPr>
          <w:highlight w:val="cyan"/>
        </w:rPr>
        <w:t xml:space="preserve">Requisição SEARCH: vinda de um </w:t>
      </w:r>
      <w:proofErr w:type="spellStart"/>
      <w:r w:rsidRPr="00793E9C">
        <w:rPr>
          <w:highlight w:val="cyan"/>
        </w:rPr>
        <w:t>peer</w:t>
      </w:r>
      <w:proofErr w:type="spellEnd"/>
      <w:r w:rsidRPr="00793E9C">
        <w:rPr>
          <w:highlight w:val="cyan"/>
        </w:rPr>
        <w:t xml:space="preserve"> que </w:t>
      </w:r>
      <w:r w:rsidR="00F11ACA" w:rsidRPr="00793E9C">
        <w:rPr>
          <w:highlight w:val="cyan"/>
        </w:rPr>
        <w:t>procura</w:t>
      </w:r>
      <w:r w:rsidRPr="00793E9C">
        <w:rPr>
          <w:highlight w:val="cyan"/>
        </w:rPr>
        <w:t xml:space="preserve"> um determinado arquivo. A requisição deve conter somente o nome do arquivo</w:t>
      </w:r>
      <w:r w:rsidR="00B0527B" w:rsidRPr="00793E9C">
        <w:rPr>
          <w:highlight w:val="cyan"/>
        </w:rPr>
        <w:t xml:space="preserve"> com sua extensão (</w:t>
      </w:r>
      <w:proofErr w:type="spellStart"/>
      <w:r w:rsidR="00B0527B" w:rsidRPr="00793E9C">
        <w:rPr>
          <w:highlight w:val="cyan"/>
        </w:rPr>
        <w:t>e.g</w:t>
      </w:r>
      <w:proofErr w:type="spellEnd"/>
      <w:r w:rsidR="00B0527B" w:rsidRPr="00793E9C">
        <w:rPr>
          <w:highlight w:val="cyan"/>
        </w:rPr>
        <w:t xml:space="preserve"> o </w:t>
      </w:r>
      <w:proofErr w:type="spellStart"/>
      <w:r w:rsidR="00B0527B" w:rsidRPr="00793E9C">
        <w:rPr>
          <w:highlight w:val="cyan"/>
        </w:rPr>
        <w:t>string</w:t>
      </w:r>
      <w:proofErr w:type="spellEnd"/>
      <w:r w:rsidR="00B0527B" w:rsidRPr="00793E9C">
        <w:rPr>
          <w:highlight w:val="cyan"/>
        </w:rPr>
        <w:t xml:space="preserve"> Aula.mp4)</w:t>
      </w:r>
      <w:r w:rsidRPr="00793E9C">
        <w:rPr>
          <w:highlight w:val="cyan"/>
        </w:rPr>
        <w:t>.</w:t>
      </w:r>
      <w:r>
        <w:t xml:space="preserve"> </w:t>
      </w:r>
      <w:r w:rsidRPr="00F563BB">
        <w:rPr>
          <w:highlight w:val="cyan"/>
        </w:rPr>
        <w:t xml:space="preserve">A resposta do servidor enviada ao </w:t>
      </w:r>
      <w:proofErr w:type="spellStart"/>
      <w:r w:rsidRPr="00F563BB">
        <w:rPr>
          <w:highlight w:val="cyan"/>
        </w:rPr>
        <w:t>peer</w:t>
      </w:r>
      <w:proofErr w:type="spellEnd"/>
      <w:r w:rsidRPr="00F563BB">
        <w:rPr>
          <w:highlight w:val="cyan"/>
        </w:rPr>
        <w:t xml:space="preserve"> </w:t>
      </w:r>
      <w:r w:rsidR="006C086B" w:rsidRPr="00F563BB">
        <w:rPr>
          <w:highlight w:val="cyan"/>
        </w:rPr>
        <w:t xml:space="preserve">conterá </w:t>
      </w:r>
      <w:r w:rsidRPr="00F563BB">
        <w:rPr>
          <w:highlight w:val="cyan"/>
        </w:rPr>
        <w:t xml:space="preserve">uma lista vazia ou com as informações dos </w:t>
      </w:r>
      <w:proofErr w:type="spellStart"/>
      <w:r w:rsidRPr="00F563BB">
        <w:rPr>
          <w:highlight w:val="cyan"/>
        </w:rPr>
        <w:t>peers</w:t>
      </w:r>
      <w:proofErr w:type="spellEnd"/>
      <w:r w:rsidRPr="00F563BB">
        <w:rPr>
          <w:highlight w:val="cyan"/>
        </w:rP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6F0DBF" w:rsidRDefault="00492BCE" w:rsidP="00492BCE">
      <w:pPr>
        <w:pStyle w:val="ListParagraph"/>
        <w:numPr>
          <w:ilvl w:val="0"/>
          <w:numId w:val="16"/>
        </w:numPr>
        <w:ind w:left="360"/>
        <w:jc w:val="both"/>
        <w:rPr>
          <w:highlight w:val="cyan"/>
        </w:rPr>
      </w:pPr>
      <w:r w:rsidRPr="006F0DBF">
        <w:rPr>
          <w:highlight w:val="cyan"/>
        </w:rPr>
        <w:t>Inicialização do servidor: o servidor deve capturar inicialmente o IP</w:t>
      </w:r>
      <w:r w:rsidR="0042260F" w:rsidRPr="006F0DBF">
        <w:rPr>
          <w:highlight w:val="cyan"/>
        </w:rPr>
        <w:t xml:space="preserve"> e a porta do registry</w:t>
      </w:r>
      <w:r w:rsidRPr="006F0DBF">
        <w:rPr>
          <w:highlight w:val="cyan"/>
        </w:rPr>
        <w:t>.</w:t>
      </w:r>
      <w:r w:rsidR="002F2702" w:rsidRPr="006F0DBF">
        <w:rPr>
          <w:highlight w:val="cyan"/>
        </w:rPr>
        <w:t xml:space="preserve"> O endereço IP a ser inserido será o 127.0.0.1</w:t>
      </w:r>
      <w:r w:rsidR="00207C36" w:rsidRPr="006F0DBF">
        <w:rPr>
          <w:highlight w:val="cyan"/>
        </w:rPr>
        <w:t xml:space="preserve"> </w:t>
      </w:r>
      <w:r w:rsidR="00207C36" w:rsidRPr="006F0DBF">
        <w:rPr>
          <w:color w:val="222222"/>
          <w:highlight w:val="cyan"/>
          <w:shd w:val="clear" w:color="auto" w:fill="FFFFFF"/>
        </w:rPr>
        <w:t>se estiver realizando o projeto na mesma máquina</w:t>
      </w:r>
      <w:r w:rsidR="002F2702" w:rsidRPr="006F0DBF">
        <w:rPr>
          <w:highlight w:val="cyan"/>
        </w:rPr>
        <w:t xml:space="preserve">. Assuma esse IP quando o </w:t>
      </w:r>
      <w:proofErr w:type="spellStart"/>
      <w:r w:rsidR="002F2702" w:rsidRPr="006F0DBF">
        <w:rPr>
          <w:highlight w:val="cyan"/>
        </w:rPr>
        <w:t>Peer</w:t>
      </w:r>
      <w:proofErr w:type="spellEnd"/>
      <w:r w:rsidR="002F2702" w:rsidRPr="006F0DBF">
        <w:rPr>
          <w:highlight w:val="cyan"/>
        </w:rPr>
        <w:t xml:space="preserve"> quiser comunicar-se com o servidor.</w:t>
      </w:r>
      <w:r w:rsidRPr="006F0DBF">
        <w:rPr>
          <w:highlight w:val="cyan"/>
        </w:rPr>
        <w:t xml:space="preserve"> A porta default (que permitirá aos </w:t>
      </w:r>
      <w:proofErr w:type="spellStart"/>
      <w:r w:rsidRPr="006F0DBF">
        <w:rPr>
          <w:highlight w:val="cyan"/>
        </w:rPr>
        <w:t>peers</w:t>
      </w:r>
      <w:proofErr w:type="spellEnd"/>
      <w:r w:rsidRPr="006F0DBF">
        <w:rPr>
          <w:highlight w:val="cyan"/>
        </w:rPr>
        <w:t xml:space="preserve"> conectar-se com </w:t>
      </w:r>
      <w:r w:rsidR="00D56A3A" w:rsidRPr="006F0DBF">
        <w:rPr>
          <w:highlight w:val="cyan"/>
        </w:rPr>
        <w:t>o regi</w:t>
      </w:r>
      <w:r w:rsidR="0042260F" w:rsidRPr="006F0DBF">
        <w:rPr>
          <w:highlight w:val="cyan"/>
        </w:rPr>
        <w:t>stry</w:t>
      </w:r>
      <w:r w:rsidRPr="006F0DBF">
        <w:rPr>
          <w:highlight w:val="cyan"/>
        </w:rPr>
        <w:t xml:space="preserve">) será a </w:t>
      </w:r>
      <w:r w:rsidR="0042260F" w:rsidRPr="006F0DBF">
        <w:rPr>
          <w:color w:val="FF0000"/>
          <w:highlight w:val="cyan"/>
        </w:rPr>
        <w:t>109</w:t>
      </w:r>
      <w:r w:rsidRPr="006F0DBF">
        <w:rPr>
          <w:color w:val="FF0000"/>
          <w:highlight w:val="cyan"/>
        </w:rPr>
        <w:t>9</w:t>
      </w:r>
      <w:r w:rsidRPr="006F0DBF">
        <w:rPr>
          <w:highlight w:val="cyan"/>
        </w:rPr>
        <w:t>.</w:t>
      </w:r>
      <w:r w:rsidR="0087138D" w:rsidRPr="006F0DBF">
        <w:rPr>
          <w:highlight w:val="cyan"/>
        </w:rPr>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Pr="00793E9C" w:rsidRDefault="000A4D89" w:rsidP="00BB0FCB">
      <w:pPr>
        <w:pStyle w:val="ListParagraph"/>
        <w:numPr>
          <w:ilvl w:val="0"/>
          <w:numId w:val="17"/>
        </w:numPr>
        <w:ind w:left="360"/>
        <w:jc w:val="both"/>
        <w:rPr>
          <w:highlight w:val="cyan"/>
        </w:rPr>
      </w:pPr>
      <w:r w:rsidRPr="00793E9C">
        <w:rPr>
          <w:highlight w:val="cyan"/>
        </w:rPr>
        <w:t>Envia</w:t>
      </w:r>
      <w:r w:rsidR="005950F1" w:rsidRPr="00793E9C">
        <w:rPr>
          <w:highlight w:val="cyan"/>
        </w:rPr>
        <w:t xml:space="preserve"> por </w:t>
      </w:r>
      <w:r w:rsidR="00C63A88" w:rsidRPr="00793E9C">
        <w:rPr>
          <w:highlight w:val="cyan"/>
        </w:rPr>
        <w:t>RMI</w:t>
      </w:r>
      <w:r w:rsidRPr="00793E9C">
        <w:rPr>
          <w:highlight w:val="cyan"/>
        </w:rPr>
        <w:t xml:space="preserve"> </w:t>
      </w:r>
      <w:r w:rsidR="00B0527B" w:rsidRPr="00793E9C">
        <w:rPr>
          <w:highlight w:val="cyan"/>
        </w:rPr>
        <w:t xml:space="preserve">uma requisição de JOIN </w:t>
      </w:r>
      <w:r w:rsidR="00606379" w:rsidRPr="00793E9C">
        <w:rPr>
          <w:highlight w:val="cyan"/>
        </w:rPr>
        <w:t>a</w:t>
      </w:r>
      <w:r w:rsidR="00B0527B" w:rsidRPr="00793E9C">
        <w:rPr>
          <w:highlight w:val="cyan"/>
        </w:rPr>
        <w:t xml:space="preserve">o servidor. Deve esperar </w:t>
      </w:r>
      <w:r w:rsidR="00606379" w:rsidRPr="00793E9C">
        <w:rPr>
          <w:highlight w:val="cyan"/>
        </w:rPr>
        <w:t>o</w:t>
      </w:r>
      <w:r w:rsidR="00B0527B" w:rsidRPr="00793E9C">
        <w:rPr>
          <w:highlight w:val="cyan"/>
        </w:rPr>
        <w:t xml:space="preserve"> JOIN_OK.</w:t>
      </w:r>
    </w:p>
    <w:p w14:paraId="30FED5CC" w14:textId="1965A424" w:rsidR="000A4D89" w:rsidRPr="00723990" w:rsidRDefault="00B0527B" w:rsidP="00BB0FCB">
      <w:pPr>
        <w:pStyle w:val="ListParagraph"/>
        <w:numPr>
          <w:ilvl w:val="0"/>
          <w:numId w:val="17"/>
        </w:numPr>
        <w:ind w:left="360"/>
        <w:jc w:val="both"/>
        <w:rPr>
          <w:highlight w:val="red"/>
        </w:rPr>
      </w:pPr>
      <w:r w:rsidRPr="00723990">
        <w:rPr>
          <w:highlight w:val="red"/>
        </w:rPr>
        <w:t xml:space="preserve">Envia </w:t>
      </w:r>
      <w:r w:rsidR="005950F1" w:rsidRPr="00723990">
        <w:rPr>
          <w:highlight w:val="red"/>
        </w:rPr>
        <w:t xml:space="preserve">por </w:t>
      </w:r>
      <w:r w:rsidR="00C63A88" w:rsidRPr="00723990">
        <w:rPr>
          <w:highlight w:val="red"/>
        </w:rPr>
        <w:t>RMI</w:t>
      </w:r>
      <w:r w:rsidR="005950F1" w:rsidRPr="00723990">
        <w:rPr>
          <w:highlight w:val="red"/>
        </w:rPr>
        <w:t xml:space="preserve"> </w:t>
      </w:r>
      <w:r w:rsidRPr="00723990">
        <w:rPr>
          <w:highlight w:val="red"/>
        </w:rPr>
        <w:t xml:space="preserve">uma requisição de UPDATE </w:t>
      </w:r>
      <w:r w:rsidR="00606379" w:rsidRPr="00723990">
        <w:rPr>
          <w:highlight w:val="red"/>
        </w:rPr>
        <w:t>a</w:t>
      </w:r>
      <w:r w:rsidRPr="00723990">
        <w:rPr>
          <w:highlight w:val="red"/>
        </w:rPr>
        <w:t xml:space="preserve">o servidor. Deve esperar </w:t>
      </w:r>
      <w:r w:rsidR="00606379" w:rsidRPr="00723990">
        <w:rPr>
          <w:highlight w:val="red"/>
        </w:rPr>
        <w:t xml:space="preserve">o </w:t>
      </w:r>
      <w:r w:rsidRPr="00723990">
        <w:rPr>
          <w:highlight w:val="red"/>
        </w:rPr>
        <w:t>UPDATE_OK.</w:t>
      </w:r>
    </w:p>
    <w:p w14:paraId="6E60E3CA" w14:textId="55E229A5" w:rsidR="00F94B57" w:rsidRPr="00723990" w:rsidRDefault="00F94B57" w:rsidP="00BB0FCB">
      <w:pPr>
        <w:pStyle w:val="ListParagraph"/>
        <w:numPr>
          <w:ilvl w:val="0"/>
          <w:numId w:val="17"/>
        </w:numPr>
        <w:ind w:left="360"/>
        <w:jc w:val="both"/>
        <w:rPr>
          <w:highlight w:val="cyan"/>
        </w:rPr>
      </w:pPr>
      <w:r w:rsidRPr="00723990">
        <w:rPr>
          <w:highlight w:val="cyan"/>
        </w:rPr>
        <w:t xml:space="preserve">Envia </w:t>
      </w:r>
      <w:r w:rsidR="005950F1" w:rsidRPr="00723990">
        <w:rPr>
          <w:highlight w:val="cyan"/>
        </w:rPr>
        <w:t xml:space="preserve">por </w:t>
      </w:r>
      <w:r w:rsidR="00C63A88" w:rsidRPr="00723990">
        <w:rPr>
          <w:highlight w:val="cyan"/>
        </w:rPr>
        <w:t>RMI</w:t>
      </w:r>
      <w:r w:rsidR="005950F1" w:rsidRPr="00723990">
        <w:rPr>
          <w:highlight w:val="cyan"/>
        </w:rPr>
        <w:t xml:space="preserve"> </w:t>
      </w:r>
      <w:r w:rsidRPr="00723990">
        <w:rPr>
          <w:highlight w:val="cyan"/>
        </w:rPr>
        <w:t xml:space="preserve">uma requisição de SEARCH </w:t>
      </w:r>
      <w:r w:rsidR="00D91650" w:rsidRPr="00723990">
        <w:rPr>
          <w:highlight w:val="cyan"/>
        </w:rPr>
        <w:t>a</w:t>
      </w:r>
      <w:r w:rsidRPr="00723990">
        <w:rPr>
          <w:highlight w:val="cyan"/>
        </w:rPr>
        <w:t xml:space="preserve">o servidor. </w:t>
      </w:r>
      <w:r w:rsidR="00E41D37" w:rsidRPr="00723990">
        <w:rPr>
          <w:highlight w:val="cyan"/>
        </w:rPr>
        <w:t>Voltará</w:t>
      </w:r>
      <w:r w:rsidRPr="00723990">
        <w:rPr>
          <w:highlight w:val="cyan"/>
        </w:rPr>
        <w:t xml:space="preserve"> uma lista como resposta (vazia ou com informações).</w:t>
      </w:r>
      <w:r w:rsidR="00793E9C" w:rsidRPr="00723990">
        <w:rPr>
          <w:highlight w:val="cyan"/>
        </w:rPr>
        <w:t xml:space="preserve"> </w:t>
      </w:r>
      <w:r w:rsidR="00793E9C" w:rsidRPr="00723990">
        <w:rPr>
          <w:highlight w:val="cyan"/>
        </w:rPr>
        <w:sym w:font="Wingdings" w:char="F0E0"/>
      </w:r>
      <w:r w:rsidR="00793E9C" w:rsidRPr="00723990">
        <w:rPr>
          <w:highlight w:val="cyan"/>
        </w:rPr>
        <w:t xml:space="preserve"> </w:t>
      </w:r>
      <w:r w:rsidR="00793E9C" w:rsidRPr="00723990">
        <w:rPr>
          <w:b/>
          <w:bCs/>
          <w:highlight w:val="cyan"/>
        </w:rPr>
        <w:t>Falta tirar duplicidade da lista</w:t>
      </w:r>
      <w:r w:rsidR="00793E9C" w:rsidRPr="00723990">
        <w:rPr>
          <w:highlight w:val="cyan"/>
        </w:rPr>
        <w:t>.</w:t>
      </w:r>
    </w:p>
    <w:p w14:paraId="4FC33096" w14:textId="3CA9B53F" w:rsidR="00572903" w:rsidRPr="00723990" w:rsidRDefault="00572903" w:rsidP="00572903">
      <w:pPr>
        <w:pStyle w:val="ListParagraph"/>
        <w:numPr>
          <w:ilvl w:val="0"/>
          <w:numId w:val="17"/>
        </w:numPr>
        <w:ind w:left="360"/>
        <w:jc w:val="both"/>
        <w:rPr>
          <w:highlight w:val="red"/>
        </w:rPr>
      </w:pPr>
      <w:r w:rsidRPr="00723990">
        <w:rPr>
          <w:highlight w:val="red"/>
        </w:rPr>
        <w:t xml:space="preserve">Para os envios por </w:t>
      </w:r>
      <w:r w:rsidR="00C63A88" w:rsidRPr="00723990">
        <w:rPr>
          <w:highlight w:val="red"/>
        </w:rPr>
        <w:t>RMI</w:t>
      </w:r>
      <w:r w:rsidRPr="00723990">
        <w:rPr>
          <w:highlight w:val="red"/>
        </w:rPr>
        <w:t xml:space="preserve"> acima, </w:t>
      </w:r>
      <w:r w:rsidR="00453BFF" w:rsidRPr="00723990">
        <w:rPr>
          <w:highlight w:val="red"/>
        </w:rPr>
        <w:t>considere</w:t>
      </w:r>
      <w:r w:rsidR="00504DFE" w:rsidRPr="00723990">
        <w:rPr>
          <w:highlight w:val="red"/>
        </w:rPr>
        <w:t xml:space="preserve"> que não </w:t>
      </w:r>
      <w:r w:rsidR="00935E07" w:rsidRPr="00723990">
        <w:rPr>
          <w:highlight w:val="red"/>
        </w:rPr>
        <w:t xml:space="preserve">há </w:t>
      </w:r>
      <w:r w:rsidR="00504DFE" w:rsidRPr="00723990">
        <w:rPr>
          <w:highlight w:val="red"/>
        </w:rPr>
        <w:t>perdas, nem duplicações.</w:t>
      </w:r>
    </w:p>
    <w:p w14:paraId="7155DFC1" w14:textId="29A8E03D" w:rsidR="00F94B57" w:rsidRPr="0001633F" w:rsidRDefault="005950F1" w:rsidP="00504DFE">
      <w:pPr>
        <w:pStyle w:val="ListParagraph"/>
        <w:numPr>
          <w:ilvl w:val="0"/>
          <w:numId w:val="17"/>
        </w:numPr>
        <w:ind w:left="360"/>
        <w:jc w:val="both"/>
        <w:rPr>
          <w:highlight w:val="cyan"/>
        </w:rPr>
      </w:pPr>
      <w:r w:rsidRPr="0001633F">
        <w:rPr>
          <w:highlight w:val="cyan"/>
        </w:rPr>
        <w:t xml:space="preserve">Envia por </w:t>
      </w:r>
      <w:r w:rsidRPr="0001633F">
        <w:rPr>
          <w:b/>
          <w:color w:val="C0504D" w:themeColor="accent2"/>
          <w:highlight w:val="cyan"/>
        </w:rPr>
        <w:t>TCP</w:t>
      </w:r>
      <w:r w:rsidRPr="0001633F">
        <w:rPr>
          <w:color w:val="C0504D" w:themeColor="accent2"/>
          <w:highlight w:val="cyan"/>
        </w:rPr>
        <w:t xml:space="preserve"> </w:t>
      </w:r>
      <w:r w:rsidRPr="0001633F">
        <w:rPr>
          <w:highlight w:val="cyan"/>
        </w:rPr>
        <w:t xml:space="preserve">um requisição de DOWNLOAD </w:t>
      </w:r>
      <w:r w:rsidR="00D91650" w:rsidRPr="0001633F">
        <w:rPr>
          <w:highlight w:val="cyan"/>
        </w:rPr>
        <w:t>a</w:t>
      </w:r>
      <w:r w:rsidRPr="0001633F">
        <w:rPr>
          <w:highlight w:val="cyan"/>
        </w:rPr>
        <w:t xml:space="preserve"> outro </w:t>
      </w:r>
      <w:proofErr w:type="spellStart"/>
      <w:r w:rsidRPr="0001633F">
        <w:rPr>
          <w:highlight w:val="cyan"/>
        </w:rPr>
        <w:t>peer</w:t>
      </w:r>
      <w:proofErr w:type="spellEnd"/>
      <w:r w:rsidRPr="0001633F">
        <w:rPr>
          <w:highlight w:val="cyan"/>
        </w:rPr>
        <w:t>. Ver abaixo as possíveis respostas obtidas</w:t>
      </w:r>
      <w:r w:rsidR="002B5328" w:rsidRPr="0001633F">
        <w:rPr>
          <w:highlight w:val="cyan"/>
        </w:rPr>
        <w:t>.</w:t>
      </w:r>
    </w:p>
    <w:p w14:paraId="7614609D" w14:textId="235EB094" w:rsidR="00F94B57" w:rsidRPr="0001633F" w:rsidRDefault="00F94B57" w:rsidP="00504DFE">
      <w:pPr>
        <w:pStyle w:val="ListParagraph"/>
        <w:numPr>
          <w:ilvl w:val="0"/>
          <w:numId w:val="17"/>
        </w:numPr>
        <w:ind w:left="360"/>
        <w:jc w:val="both"/>
        <w:rPr>
          <w:highlight w:val="green"/>
        </w:rPr>
      </w:pPr>
      <w:r w:rsidRPr="0001633F">
        <w:rPr>
          <w:highlight w:val="green"/>
        </w:rPr>
        <w:lastRenderedPageBreak/>
        <w:t xml:space="preserve">Requisição DOWNLOAD: </w:t>
      </w:r>
      <w:r w:rsidR="006D563F" w:rsidRPr="0001633F">
        <w:rPr>
          <w:highlight w:val="green"/>
        </w:rPr>
        <w:t>vinda de</w:t>
      </w:r>
      <w:r w:rsidRPr="0001633F">
        <w:rPr>
          <w:highlight w:val="green"/>
        </w:rPr>
        <w:t xml:space="preserve"> outro </w:t>
      </w:r>
      <w:proofErr w:type="spellStart"/>
      <w:r w:rsidRPr="0001633F">
        <w:rPr>
          <w:highlight w:val="green"/>
        </w:rPr>
        <w:t>peer</w:t>
      </w:r>
      <w:proofErr w:type="spellEnd"/>
      <w:r w:rsidRPr="0001633F">
        <w:rPr>
          <w:highlight w:val="green"/>
        </w:rPr>
        <w:t xml:space="preserve"> </w:t>
      </w:r>
      <w:r w:rsidR="002A1B8C" w:rsidRPr="0001633F">
        <w:rPr>
          <w:highlight w:val="green"/>
        </w:rPr>
        <w:t>(</w:t>
      </w:r>
      <w:proofErr w:type="spellStart"/>
      <w:r w:rsidR="002A1B8C" w:rsidRPr="0001633F">
        <w:rPr>
          <w:highlight w:val="green"/>
        </w:rPr>
        <w:t>Peer</w:t>
      </w:r>
      <w:r w:rsidRPr="0001633F">
        <w:rPr>
          <w:highlight w:val="green"/>
        </w:rPr>
        <w:t>Y</w:t>
      </w:r>
      <w:proofErr w:type="spellEnd"/>
      <w:r w:rsidR="002A1B8C" w:rsidRPr="0001633F">
        <w:rPr>
          <w:highlight w:val="green"/>
        </w:rPr>
        <w:t>)</w:t>
      </w:r>
      <w:r w:rsidRPr="0001633F">
        <w:rPr>
          <w:highlight w:val="green"/>
        </w:rPr>
        <w:t xml:space="preserve">, pedindo por um determinado arquivo. O </w:t>
      </w:r>
      <w:proofErr w:type="spellStart"/>
      <w:r w:rsidR="002A1B8C" w:rsidRPr="0001633F">
        <w:rPr>
          <w:highlight w:val="green"/>
        </w:rPr>
        <w:t>P</w:t>
      </w:r>
      <w:r w:rsidRPr="0001633F">
        <w:rPr>
          <w:highlight w:val="green"/>
        </w:rPr>
        <w:t>eerX</w:t>
      </w:r>
      <w:proofErr w:type="spellEnd"/>
      <w:r w:rsidRPr="0001633F">
        <w:rPr>
          <w:highlight w:val="green"/>
        </w:rPr>
        <w:t xml:space="preserve"> deve verificar se possui o arquivo e</w:t>
      </w:r>
      <w:r w:rsidR="00207C36" w:rsidRPr="0001633F">
        <w:rPr>
          <w:highlight w:val="green"/>
        </w:rPr>
        <w:t xml:space="preserve"> enviá-lo</w:t>
      </w:r>
      <w:r w:rsidRPr="0001633F">
        <w:rPr>
          <w:highlight w:val="green"/>
        </w:rPr>
        <w:t xml:space="preserve"> </w:t>
      </w:r>
      <w:r w:rsidR="005950F1" w:rsidRPr="0001633F">
        <w:rPr>
          <w:highlight w:val="green"/>
        </w:rPr>
        <w:t xml:space="preserve">por </w:t>
      </w:r>
      <w:r w:rsidR="005950F1" w:rsidRPr="0001633F">
        <w:rPr>
          <w:b/>
          <w:color w:val="C0504D" w:themeColor="accent2"/>
          <w:highlight w:val="green"/>
        </w:rPr>
        <w:t>TCP</w:t>
      </w:r>
      <w:r w:rsidR="005950F1" w:rsidRPr="0001633F">
        <w:rPr>
          <w:color w:val="C0504D" w:themeColor="accent2"/>
          <w:highlight w:val="green"/>
        </w:rPr>
        <w:t xml:space="preserve"> </w:t>
      </w:r>
      <w:r w:rsidR="002B5328" w:rsidRPr="0001633F">
        <w:rPr>
          <w:highlight w:val="green"/>
        </w:rPr>
        <w:t>a</w:t>
      </w:r>
      <w:r w:rsidR="00207C36" w:rsidRPr="0001633F">
        <w:rPr>
          <w:highlight w:val="green"/>
        </w:rPr>
        <w:t xml:space="preserve">o </w:t>
      </w:r>
      <w:proofErr w:type="spellStart"/>
      <w:r w:rsidR="00207C36" w:rsidRPr="0001633F">
        <w:rPr>
          <w:highlight w:val="green"/>
        </w:rPr>
        <w:t>PeerY</w:t>
      </w:r>
      <w:proofErr w:type="spellEnd"/>
      <w:r w:rsidR="00207C36" w:rsidRPr="0001633F">
        <w:rPr>
          <w:highlight w:val="green"/>
        </w:rPr>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(prints)</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r w:rsidRPr="000D53BC">
        <w:rPr>
          <w:b/>
          <w:bCs/>
        </w:rPr>
        <w:t xml:space="preserve">Na console do </w:t>
      </w:r>
      <w:proofErr w:type="spellStart"/>
      <w:r w:rsidRPr="000D53BC">
        <w:rPr>
          <w:b/>
          <w:bCs/>
        </w:rP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01076939" w14:textId="77777777" w:rsidR="005950F1" w:rsidRDefault="005950F1" w:rsidP="005950F1">
      <w:pPr>
        <w:pStyle w:val="ListParagraph"/>
        <w:jc w:val="both"/>
      </w:pPr>
    </w:p>
    <w:p w14:paraId="7D48D7DA" w14:textId="77777777" w:rsidR="006C7D8B" w:rsidRDefault="006C7D8B" w:rsidP="005950F1">
      <w:pPr>
        <w:pStyle w:val="ListParagraph"/>
        <w:jc w:val="both"/>
      </w:pPr>
    </w:p>
    <w:p w14:paraId="145C644F" w14:textId="77777777" w:rsidR="005950F1" w:rsidRPr="006C7D8B" w:rsidRDefault="005950F1" w:rsidP="005950F1">
      <w:pPr>
        <w:pStyle w:val="ListParagraph"/>
        <w:numPr>
          <w:ilvl w:val="0"/>
          <w:numId w:val="9"/>
        </w:numPr>
        <w:jc w:val="both"/>
        <w:rPr>
          <w:highlight w:val="cyan"/>
        </w:rPr>
      </w:pPr>
      <w:r w:rsidRPr="006C7D8B">
        <w:rPr>
          <w:highlight w:val="cyan"/>
        </w:rPr>
        <w:t>Quando receber a resposta do SEARCH, print “</w:t>
      </w:r>
      <w:proofErr w:type="spellStart"/>
      <w:r w:rsidRPr="006C7D8B">
        <w:rPr>
          <w:highlight w:val="cyan"/>
        </w:rPr>
        <w:t>peers</w:t>
      </w:r>
      <w:proofErr w:type="spellEnd"/>
      <w:r w:rsidRPr="006C7D8B">
        <w:rPr>
          <w:highlight w:val="cyan"/>
        </w:rPr>
        <w:t xml:space="preserve"> com arquivo solicitado: [</w:t>
      </w:r>
      <w:proofErr w:type="spellStart"/>
      <w:r w:rsidRPr="006C7D8B">
        <w:rPr>
          <w:highlight w:val="cyan"/>
        </w:rPr>
        <w:t>IP:porta</w:t>
      </w:r>
      <w:proofErr w:type="spellEnd"/>
      <w:r w:rsidRPr="006C7D8B">
        <w:rPr>
          <w:highlight w:val="cyan"/>
        </w:rPr>
        <w:t xml:space="preserve"> de cada </w:t>
      </w:r>
      <w:proofErr w:type="spellStart"/>
      <w:r w:rsidRPr="006C7D8B">
        <w:rPr>
          <w:highlight w:val="cyan"/>
        </w:rPr>
        <w:t>peer</w:t>
      </w:r>
      <w:proofErr w:type="spellEnd"/>
      <w:r w:rsidRPr="006C7D8B">
        <w:rPr>
          <w:highlight w:val="cyan"/>
        </w:rP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Quando receber o arquivo, print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Pr="0001633F" w:rsidRDefault="00977666" w:rsidP="00977666">
      <w:pPr>
        <w:pStyle w:val="ListParagraph"/>
        <w:numPr>
          <w:ilvl w:val="1"/>
          <w:numId w:val="9"/>
        </w:numPr>
        <w:jc w:val="both"/>
        <w:rPr>
          <w:highlight w:val="cyan"/>
        </w:rPr>
      </w:pPr>
      <w:r w:rsidRPr="0001633F">
        <w:rPr>
          <w:highlight w:val="cyan"/>
        </w:rPr>
        <w:t xml:space="preserve">No caso do SEARCH, deve </w:t>
      </w:r>
      <w:r w:rsidR="00A96FD2" w:rsidRPr="0001633F">
        <w:rPr>
          <w:highlight w:val="cyan"/>
        </w:rPr>
        <w:t xml:space="preserve">capturar </w:t>
      </w:r>
      <w:r w:rsidR="00FA0F31" w:rsidRPr="0001633F">
        <w:rPr>
          <w:highlight w:val="cyan"/>
        </w:rPr>
        <w:t>só</w:t>
      </w:r>
      <w:r w:rsidRPr="0001633F">
        <w:rPr>
          <w:highlight w:val="cyan"/>
        </w:rPr>
        <w:t xml:space="preserve"> </w:t>
      </w:r>
      <w:r w:rsidR="00A96FD2" w:rsidRPr="0001633F">
        <w:rPr>
          <w:highlight w:val="cyan"/>
        </w:rPr>
        <w:t xml:space="preserve">o </w:t>
      </w:r>
      <w:r w:rsidRPr="0001633F">
        <w:rPr>
          <w:highlight w:val="cyan"/>
        </w:rPr>
        <w:t>nome do arquivo com sua extensão (e.g., aula.mp4). A busca por ele será exatamente por esse nome.</w:t>
      </w:r>
      <w:r w:rsidR="009742F2" w:rsidRPr="0001633F">
        <w:rPr>
          <w:highlight w:val="cyan"/>
        </w:rPr>
        <w:t xml:space="preserve"> Note que não deve </w:t>
      </w:r>
      <w:r w:rsidR="00A96FD2" w:rsidRPr="0001633F">
        <w:rPr>
          <w:highlight w:val="cyan"/>
        </w:rPr>
        <w:t xml:space="preserve">capturar a </w:t>
      </w:r>
      <w:r w:rsidR="009742F2" w:rsidRPr="0001633F">
        <w:rPr>
          <w:highlight w:val="cyan"/>
        </w:rPr>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r w:rsidRPr="00113667">
        <w:rPr>
          <w:b/>
          <w:bCs/>
          <w:highlight w:val="cyan"/>
        </w:rPr>
        <w:t>Na console do servidor</w:t>
      </w:r>
      <w:r w:rsidRPr="00113667">
        <w:rPr>
          <w:highlight w:val="cyan"/>
        </w:rPr>
        <w:t xml:space="preserve"> deverão ser apresentadas “exatamente” (nem mais nem menos) as seguintes informações</w:t>
      </w:r>
    </w:p>
    <w:p w14:paraId="1CB0E248" w14:textId="77777777" w:rsidR="005950F1" w:rsidRDefault="005950F1" w:rsidP="005049DE">
      <w:pPr>
        <w:jc w:val="both"/>
      </w:pPr>
    </w:p>
    <w:p w14:paraId="48E597DB" w14:textId="5455CD9B" w:rsidR="005950F1" w:rsidRPr="00113667" w:rsidRDefault="005950F1" w:rsidP="005950F1">
      <w:pPr>
        <w:pStyle w:val="ListParagraph"/>
        <w:numPr>
          <w:ilvl w:val="0"/>
          <w:numId w:val="10"/>
        </w:numPr>
        <w:jc w:val="both"/>
        <w:rPr>
          <w:highlight w:val="cyan"/>
        </w:rPr>
      </w:pPr>
      <w:r w:rsidRPr="00113667">
        <w:rPr>
          <w:highlight w:val="cyan"/>
        </w:rPr>
        <w:t>Quando receber o JOIN, print “</w:t>
      </w:r>
      <w:proofErr w:type="spellStart"/>
      <w:r w:rsidRPr="00113667">
        <w:rPr>
          <w:highlight w:val="cyan"/>
        </w:rPr>
        <w:t>Peer</w:t>
      </w:r>
      <w:proofErr w:type="spellEnd"/>
      <w:r w:rsidRPr="00113667">
        <w:rPr>
          <w:highlight w:val="cyan"/>
        </w:rPr>
        <w:t xml:space="preserve"> [IP]:[porta] adicionado com arquivos [só nomes dos arquivos].</w:t>
      </w:r>
    </w:p>
    <w:p w14:paraId="3D8AB25F" w14:textId="6FA14E73" w:rsidR="006D563F" w:rsidRPr="00113667" w:rsidRDefault="005950F1" w:rsidP="005049DE">
      <w:pPr>
        <w:pStyle w:val="ListParagraph"/>
        <w:numPr>
          <w:ilvl w:val="0"/>
          <w:numId w:val="10"/>
        </w:numPr>
        <w:jc w:val="both"/>
        <w:rPr>
          <w:highlight w:val="cyan"/>
        </w:rPr>
      </w:pPr>
      <w:r w:rsidRPr="00113667">
        <w:rPr>
          <w:highlight w:val="cyan"/>
        </w:rPr>
        <w:t>Quando receber o SEARCH, print “</w:t>
      </w:r>
      <w:proofErr w:type="spellStart"/>
      <w:r w:rsidRPr="00113667">
        <w:rPr>
          <w:highlight w:val="cyan"/>
        </w:rPr>
        <w:t>Peer</w:t>
      </w:r>
      <w:proofErr w:type="spellEnd"/>
      <w:r w:rsidRPr="00113667">
        <w:rPr>
          <w:highlight w:val="cyan"/>
        </w:rP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rsidRPr="0063385A">
        <w:rPr>
          <w:highlight w:val="magenta"/>
        </w:rPr>
        <w:lastRenderedPageBreak/>
        <w:t xml:space="preserve">O professor compilará o código usando o </w:t>
      </w:r>
      <w:proofErr w:type="spellStart"/>
      <w:r w:rsidRPr="0063385A">
        <w:rPr>
          <w:highlight w:val="magenta"/>
        </w:rPr>
        <w:t>javac</w:t>
      </w:r>
      <w:proofErr w:type="spellEnd"/>
      <w:r w:rsidRPr="0063385A">
        <w:rPr>
          <w:highlight w:val="magenta"/>
        </w:rP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professor abrirá 4 consoles (no Windows, seria o CMD.EXE, também conhecido como prompt).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Pr="0063385A" w:rsidRDefault="00CA2F59" w:rsidP="00CA2F59">
      <w:pPr>
        <w:pStyle w:val="ListParagraph"/>
        <w:numPr>
          <w:ilvl w:val="0"/>
          <w:numId w:val="11"/>
        </w:numPr>
        <w:jc w:val="both"/>
        <w:rPr>
          <w:highlight w:val="yellow"/>
        </w:rPr>
      </w:pPr>
      <w:r w:rsidRPr="0063385A">
        <w:rPr>
          <w:highlight w:val="yellow"/>
        </w:rPr>
        <w:t xml:space="preserve">Seu código não deve estar limitado a 3 </w:t>
      </w:r>
      <w:proofErr w:type="spellStart"/>
      <w:r w:rsidRPr="0063385A">
        <w:rPr>
          <w:highlight w:val="yellow"/>
        </w:rPr>
        <w:t>peers</w:t>
      </w:r>
      <w:proofErr w:type="spellEnd"/>
      <w:r w:rsidRPr="0063385A">
        <w:rPr>
          <w:highlight w:val="yellow"/>
        </w:rP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Pr="006C7D8B" w:rsidRDefault="004C5CFD" w:rsidP="00D91650">
      <w:pPr>
        <w:pStyle w:val="ListParagraph"/>
        <w:numPr>
          <w:ilvl w:val="0"/>
          <w:numId w:val="12"/>
        </w:numPr>
        <w:ind w:left="360"/>
        <w:jc w:val="both"/>
        <w:rPr>
          <w:highlight w:val="cyan"/>
        </w:rPr>
      </w:pPr>
      <w:r w:rsidRPr="006C7D8B">
        <w:rPr>
          <w:highlight w:val="cyan"/>
        </w:rPr>
        <w:t xml:space="preserve">Deverá criar somente as classes Servidor, </w:t>
      </w:r>
      <w:proofErr w:type="spellStart"/>
      <w:r w:rsidRPr="006C7D8B">
        <w:rPr>
          <w:highlight w:val="cyan"/>
        </w:rPr>
        <w:t>Peer</w:t>
      </w:r>
      <w:proofErr w:type="spellEnd"/>
      <w:r w:rsidRPr="006C7D8B">
        <w:rPr>
          <w:highlight w:val="cyan"/>
        </w:rPr>
        <w:t xml:space="preserve"> e </w:t>
      </w:r>
      <w:r w:rsidR="00BE1EE8" w:rsidRPr="006C7D8B">
        <w:rPr>
          <w:highlight w:val="cyan"/>
        </w:rPr>
        <w:t>as respectivas classes e interfaces para a comunicação por RMI</w:t>
      </w:r>
      <w:r w:rsidRPr="006C7D8B">
        <w:rPr>
          <w:highlight w:val="cyan"/>
        </w:rP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Pr="004F399A" w:rsidRDefault="004C5CFD" w:rsidP="00D91650">
      <w:pPr>
        <w:pStyle w:val="ListParagraph"/>
        <w:numPr>
          <w:ilvl w:val="0"/>
          <w:numId w:val="12"/>
        </w:numPr>
        <w:ind w:left="360"/>
        <w:jc w:val="both"/>
        <w:rPr>
          <w:highlight w:val="yellow"/>
        </w:rPr>
      </w:pPr>
      <w:r>
        <w:t xml:space="preserve">O </w:t>
      </w:r>
      <w:r w:rsidRPr="004F399A">
        <w:rPr>
          <w:highlight w:val="yellow"/>
        </w:rPr>
        <w:t xml:space="preserve">código fonte deverá apresentar claramente (usando comentários) os trechos de código que realizam as funcionalidades </w:t>
      </w:r>
      <w:r w:rsidR="00CC14F8" w:rsidRPr="004F399A">
        <w:rPr>
          <w:highlight w:val="yellow"/>
        </w:rPr>
        <w:t>mencionadas n</w:t>
      </w:r>
      <w:r w:rsidRPr="004F399A">
        <w:rPr>
          <w:highlight w:val="yellow"/>
        </w:rPr>
        <w:t>a</w:t>
      </w:r>
      <w:r w:rsidR="00CC14F8" w:rsidRPr="004F399A">
        <w:rPr>
          <w:highlight w:val="yellow"/>
        </w:rPr>
        <w:t>s Seções 4 e 5</w:t>
      </w:r>
      <w:r w:rsidRPr="004F399A">
        <w:rPr>
          <w:highlight w:val="yellow"/>
        </w:rP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Pr="006C7D8B" w:rsidRDefault="009E47A3" w:rsidP="00D91650">
      <w:pPr>
        <w:pStyle w:val="ListParagraph"/>
        <w:numPr>
          <w:ilvl w:val="0"/>
          <w:numId w:val="12"/>
        </w:numPr>
        <w:ind w:left="360"/>
        <w:jc w:val="both"/>
      </w:pPr>
      <w:r w:rsidRPr="006C7D8B">
        <w:t xml:space="preserve">O uso de </w:t>
      </w:r>
      <w:r w:rsidR="00B671A0" w:rsidRPr="006C7D8B">
        <w:t>bibliotecas</w:t>
      </w:r>
      <w:r w:rsidRPr="006C7D8B">
        <w:t xml:space="preserve"> que realizem parte das funcionalidades pedidas não será aceito. Caso tenha dúvidas</w:t>
      </w:r>
      <w:r w:rsidR="00B671A0" w:rsidRPr="006C7D8B">
        <w:t xml:space="preserve"> de alguma específica</w:t>
      </w:r>
      <w:r w:rsidRPr="006C7D8B">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Youtube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Pr="00FB10D1" w:rsidRDefault="00BE1EE8" w:rsidP="00BE1EE8">
      <w:pPr>
        <w:pStyle w:val="ListParagraph"/>
        <w:numPr>
          <w:ilvl w:val="0"/>
          <w:numId w:val="18"/>
        </w:numPr>
        <w:jc w:val="both"/>
        <w:rPr>
          <w:color w:val="FF0000"/>
        </w:rPr>
      </w:pPr>
      <w:r w:rsidRPr="00FB10D1">
        <w:rPr>
          <w:color w:val="FF0000"/>
        </w:rPr>
        <w:t>No vídeo</w:t>
      </w:r>
      <w:r w:rsidR="00BB61D4" w:rsidRPr="00FB10D1">
        <w:rPr>
          <w:color w:val="FF0000"/>
        </w:rPr>
        <w:t xml:space="preserve"> do </w:t>
      </w:r>
      <w:proofErr w:type="spellStart"/>
      <w:r w:rsidR="00BB61D4" w:rsidRPr="00FB10D1">
        <w:rPr>
          <w:color w:val="FF0000"/>
        </w:rPr>
        <w:t>screencast</w:t>
      </w:r>
      <w:proofErr w:type="spellEnd"/>
      <w:r w:rsidRPr="00FB10D1">
        <w:rPr>
          <w:color w:val="FF0000"/>
        </w:rPr>
        <w:t xml:space="preserve"> do ponto anterior, deve realizar e mostrar:</w:t>
      </w:r>
    </w:p>
    <w:p w14:paraId="27482820" w14:textId="77777777" w:rsidR="00BE1EE8" w:rsidRPr="00FB10D1" w:rsidRDefault="00BE1EE8" w:rsidP="00BE1EE8">
      <w:pPr>
        <w:pStyle w:val="ListParagraph"/>
        <w:rPr>
          <w:color w:val="FF0000"/>
        </w:rPr>
      </w:pPr>
    </w:p>
    <w:p w14:paraId="1638180A" w14:textId="0489F162" w:rsidR="00BE1EE8" w:rsidRPr="00FB10D1" w:rsidRDefault="00BE1EE8" w:rsidP="00BE1EE8">
      <w:pPr>
        <w:pStyle w:val="ListParagraph"/>
        <w:numPr>
          <w:ilvl w:val="1"/>
          <w:numId w:val="18"/>
        </w:numPr>
        <w:jc w:val="both"/>
        <w:rPr>
          <w:color w:val="FF0000"/>
        </w:rPr>
      </w:pPr>
      <w:r w:rsidRPr="00FB10D1">
        <w:rPr>
          <w:color w:val="FF0000"/>
        </w:rPr>
        <w:t xml:space="preserve">Join do </w:t>
      </w:r>
      <w:proofErr w:type="spellStart"/>
      <w:r w:rsidRPr="00FB10D1">
        <w:rPr>
          <w:color w:val="FF0000"/>
        </w:rPr>
        <w:t>peer</w:t>
      </w:r>
      <w:proofErr w:type="spellEnd"/>
      <w:r w:rsidR="00BB61D4" w:rsidRPr="00FB10D1">
        <w:rPr>
          <w:color w:val="FF0000"/>
        </w:rPr>
        <w:t xml:space="preserve"> e aceitação pelo Servidor</w:t>
      </w:r>
      <w:r w:rsidRPr="00FB10D1">
        <w:rPr>
          <w:color w:val="FF0000"/>
        </w:rPr>
        <w:t xml:space="preserve">. </w:t>
      </w:r>
    </w:p>
    <w:p w14:paraId="00FEE4E5" w14:textId="6A2C602E" w:rsidR="00BE1EE8" w:rsidRPr="00FB10D1" w:rsidRDefault="00BE1EE8" w:rsidP="00BE1EE8">
      <w:pPr>
        <w:pStyle w:val="ListParagraph"/>
        <w:numPr>
          <w:ilvl w:val="1"/>
          <w:numId w:val="18"/>
        </w:numPr>
        <w:jc w:val="both"/>
        <w:rPr>
          <w:color w:val="FF0000"/>
        </w:rPr>
      </w:pPr>
      <w:r w:rsidRPr="00FB10D1">
        <w:rPr>
          <w:color w:val="FF0000"/>
        </w:rPr>
        <w:t xml:space="preserve">Busca por um arquivo que não existe no sistema. </w:t>
      </w:r>
    </w:p>
    <w:p w14:paraId="4D9FCD94" w14:textId="1E4A56DA" w:rsidR="00BE1EE8" w:rsidRPr="00FB10D1" w:rsidRDefault="00BE1EE8" w:rsidP="00BE1EE8">
      <w:pPr>
        <w:pStyle w:val="ListParagraph"/>
        <w:numPr>
          <w:ilvl w:val="1"/>
          <w:numId w:val="18"/>
        </w:numPr>
        <w:jc w:val="both"/>
        <w:rPr>
          <w:color w:val="FF0000"/>
        </w:rPr>
      </w:pPr>
      <w:r w:rsidRPr="00FB10D1">
        <w:rPr>
          <w:color w:val="FF0000"/>
        </w:rPr>
        <w:t>Busca por um arquivo que existe no sistema.</w:t>
      </w:r>
    </w:p>
    <w:p w14:paraId="24F2B327" w14:textId="4F973AE6" w:rsidR="00BE1EE8" w:rsidRPr="00FB10D1" w:rsidRDefault="00BE1EE8" w:rsidP="00BE1EE8">
      <w:pPr>
        <w:pStyle w:val="ListParagraph"/>
        <w:numPr>
          <w:ilvl w:val="1"/>
          <w:numId w:val="18"/>
        </w:numPr>
        <w:jc w:val="both"/>
        <w:rPr>
          <w:color w:val="FF0000"/>
        </w:rPr>
      </w:pPr>
      <w:r w:rsidRPr="00FB10D1">
        <w:rPr>
          <w:color w:val="FF0000"/>
        </w:rPr>
        <w:t>Download de um arquivo de vídeo. Mostre que pesa mais de 1 GB, mostre que na pasta não existe nenhum arquivo antes do download.</w:t>
      </w:r>
    </w:p>
    <w:p w14:paraId="1348E763" w14:textId="1F513BB6" w:rsidR="00BE1EE8" w:rsidRPr="00FB10D1" w:rsidRDefault="00BE1EE8" w:rsidP="00BE1EE8">
      <w:pPr>
        <w:pStyle w:val="ListParagraph"/>
        <w:numPr>
          <w:ilvl w:val="1"/>
          <w:numId w:val="18"/>
        </w:numPr>
        <w:jc w:val="both"/>
        <w:rPr>
          <w:color w:val="FF0000"/>
        </w:rPr>
      </w:pPr>
      <w:r w:rsidRPr="00FB10D1">
        <w:rPr>
          <w:color w:val="FF0000"/>
        </w:rPr>
        <w:t>Mostre a visualização do vídeo</w:t>
      </w:r>
      <w:r w:rsidR="00BB61D4" w:rsidRPr="00FB10D1">
        <w:rPr>
          <w:color w:val="FF0000"/>
        </w:rPr>
        <w:t xml:space="preserve"> por um reprodutor de vídeo</w:t>
      </w:r>
      <w:r w:rsidR="00AC228B" w:rsidRPr="00FB10D1">
        <w:rPr>
          <w:color w:val="FF0000"/>
        </w:rPr>
        <w:t xml:space="preserve"> após o download</w:t>
      </w:r>
      <w:r w:rsidRPr="00FB10D1">
        <w:rPr>
          <w:color w:val="FF0000"/>
        </w:rP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rsidRPr="00FB10D1">
        <w:rPr>
          <w:color w:val="7030A0"/>
        </w:rPr>
        <w:t>Para cada funcionalidade do servidor, uma breve e</w:t>
      </w:r>
      <w:r w:rsidR="0008388E" w:rsidRPr="00FB10D1">
        <w:rPr>
          <w:color w:val="7030A0"/>
        </w:rPr>
        <w:t>xplicação em “alto nível” d</w:t>
      </w:r>
      <w:r w:rsidRPr="00FB10D1">
        <w:rPr>
          <w:color w:val="7030A0"/>
        </w:rPr>
        <w:t xml:space="preserve">e como foi realizado </w:t>
      </w:r>
      <w:r w:rsidR="0008388E" w:rsidRPr="00FB10D1">
        <w:rPr>
          <w:color w:val="7030A0"/>
        </w:rPr>
        <w:t xml:space="preserve">o tratamento </w:t>
      </w:r>
      <w:r w:rsidRPr="00FB10D1">
        <w:rPr>
          <w:color w:val="7030A0"/>
        </w:rP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Pr="00FB10D1" w:rsidRDefault="00B671A0" w:rsidP="00BB0FCB">
      <w:pPr>
        <w:pStyle w:val="ListParagraph"/>
        <w:numPr>
          <w:ilvl w:val="0"/>
          <w:numId w:val="18"/>
        </w:numPr>
        <w:jc w:val="both"/>
        <w:rPr>
          <w:color w:val="7030A0"/>
        </w:rPr>
      </w:pPr>
      <w:r w:rsidRPr="00FB10D1">
        <w:rPr>
          <w:color w:val="7030A0"/>
        </w:rPr>
        <w:t xml:space="preserve">Para cada funcionalidade do </w:t>
      </w:r>
      <w:proofErr w:type="spellStart"/>
      <w:r w:rsidRPr="00FB10D1">
        <w:rPr>
          <w:color w:val="7030A0"/>
        </w:rPr>
        <w:t>peer</w:t>
      </w:r>
      <w:proofErr w:type="spellEnd"/>
      <w:r w:rsidRPr="00FB10D1">
        <w:rPr>
          <w:color w:val="7030A0"/>
        </w:rP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[opcional usar threads]</w:t>
      </w:r>
      <w:r>
        <w:rPr>
          <w:color w:val="F79646" w:themeColor="accent6"/>
        </w:rPr>
        <w:t xml:space="preserve"> </w:t>
      </w:r>
      <w:r w:rsidR="00B671A0">
        <w:t xml:space="preserve">Explicação do uso </w:t>
      </w:r>
      <w:proofErr w:type="gramStart"/>
      <w:r w:rsidR="00B671A0">
        <w:t>das threads</w:t>
      </w:r>
      <w:proofErr w:type="gramEnd"/>
      <w:r w:rsidR="00B671A0">
        <w:t>,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t>[opcional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lastRenderedPageBreak/>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por exemplo os .</w:t>
      </w:r>
      <w:proofErr w:type="spellStart"/>
      <w:r w:rsidR="001F67F2">
        <w:t>class</w:t>
      </w:r>
      <w:proofErr w:type="spell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000000"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000000"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000000" w:rsidP="009738C8">
      <w:pPr>
        <w:pStyle w:val="ListParagraph"/>
        <w:ind w:left="360"/>
        <w:jc w:val="both"/>
      </w:pPr>
      <w:hyperlink r:id="rId13" w:history="1">
        <w:r w:rsidR="00265A9B">
          <w:rPr>
            <w:rStyle w:val="Hyperlink"/>
          </w:rPr>
          <w:t>https://www.baeldung.com/udp-in-java</w:t>
        </w:r>
      </w:hyperlink>
    </w:p>
    <w:p w14:paraId="780A63E9" w14:textId="77777777" w:rsidR="00265A9B" w:rsidRDefault="00000000"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000000"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000000"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000000"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000000"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000000"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000000"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8370276">
    <w:abstractNumId w:val="10"/>
  </w:num>
  <w:num w:numId="2" w16cid:durableId="2025326375">
    <w:abstractNumId w:val="19"/>
  </w:num>
  <w:num w:numId="3" w16cid:durableId="692923356">
    <w:abstractNumId w:val="0"/>
  </w:num>
  <w:num w:numId="4" w16cid:durableId="1583174815">
    <w:abstractNumId w:val="8"/>
  </w:num>
  <w:num w:numId="5" w16cid:durableId="1145509097">
    <w:abstractNumId w:val="1"/>
  </w:num>
  <w:num w:numId="6" w16cid:durableId="913399439">
    <w:abstractNumId w:val="13"/>
  </w:num>
  <w:num w:numId="7" w16cid:durableId="421998275">
    <w:abstractNumId w:val="20"/>
  </w:num>
  <w:num w:numId="8" w16cid:durableId="245187258">
    <w:abstractNumId w:val="7"/>
  </w:num>
  <w:num w:numId="9" w16cid:durableId="257295530">
    <w:abstractNumId w:val="2"/>
  </w:num>
  <w:num w:numId="10" w16cid:durableId="139349392">
    <w:abstractNumId w:val="16"/>
  </w:num>
  <w:num w:numId="11" w16cid:durableId="775253792">
    <w:abstractNumId w:val="14"/>
  </w:num>
  <w:num w:numId="12" w16cid:durableId="59133321">
    <w:abstractNumId w:val="4"/>
  </w:num>
  <w:num w:numId="13" w16cid:durableId="1356151133">
    <w:abstractNumId w:val="15"/>
  </w:num>
  <w:num w:numId="14" w16cid:durableId="2068995431">
    <w:abstractNumId w:val="9"/>
  </w:num>
  <w:num w:numId="15" w16cid:durableId="2100443288">
    <w:abstractNumId w:val="5"/>
  </w:num>
  <w:num w:numId="16" w16cid:durableId="2144499521">
    <w:abstractNumId w:val="17"/>
  </w:num>
  <w:num w:numId="17" w16cid:durableId="1701395714">
    <w:abstractNumId w:val="3"/>
  </w:num>
  <w:num w:numId="18" w16cid:durableId="1724253394">
    <w:abstractNumId w:val="6"/>
  </w:num>
  <w:num w:numId="19" w16cid:durableId="971440251">
    <w:abstractNumId w:val="11"/>
  </w:num>
  <w:num w:numId="20" w16cid:durableId="1510606126">
    <w:abstractNumId w:val="18"/>
  </w:num>
  <w:num w:numId="21" w16cid:durableId="1195071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F2DA2"/>
    <w:rsid w:val="0001633F"/>
    <w:rsid w:val="000445B0"/>
    <w:rsid w:val="00080F8A"/>
    <w:rsid w:val="0008388E"/>
    <w:rsid w:val="000A4D89"/>
    <w:rsid w:val="000B72A4"/>
    <w:rsid w:val="000D53BC"/>
    <w:rsid w:val="000E0E5E"/>
    <w:rsid w:val="000F6F77"/>
    <w:rsid w:val="0011366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617C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4F399A"/>
    <w:rsid w:val="005049DE"/>
    <w:rsid w:val="00504A1E"/>
    <w:rsid w:val="00504DFE"/>
    <w:rsid w:val="005111F7"/>
    <w:rsid w:val="00523203"/>
    <w:rsid w:val="00524A6D"/>
    <w:rsid w:val="00543DBA"/>
    <w:rsid w:val="00551363"/>
    <w:rsid w:val="005513AB"/>
    <w:rsid w:val="0055619E"/>
    <w:rsid w:val="00572903"/>
    <w:rsid w:val="00587637"/>
    <w:rsid w:val="005950F1"/>
    <w:rsid w:val="005E08D7"/>
    <w:rsid w:val="00606379"/>
    <w:rsid w:val="006131DB"/>
    <w:rsid w:val="00613222"/>
    <w:rsid w:val="006242B5"/>
    <w:rsid w:val="00625E5C"/>
    <w:rsid w:val="0063385A"/>
    <w:rsid w:val="006460D3"/>
    <w:rsid w:val="006550B8"/>
    <w:rsid w:val="006612AE"/>
    <w:rsid w:val="0067297C"/>
    <w:rsid w:val="006A3138"/>
    <w:rsid w:val="006C086B"/>
    <w:rsid w:val="006C4BFB"/>
    <w:rsid w:val="006C7D60"/>
    <w:rsid w:val="006C7D8B"/>
    <w:rsid w:val="006D1C62"/>
    <w:rsid w:val="006D563F"/>
    <w:rsid w:val="006E46DE"/>
    <w:rsid w:val="006E5892"/>
    <w:rsid w:val="006F0DBF"/>
    <w:rsid w:val="00722F7B"/>
    <w:rsid w:val="00723990"/>
    <w:rsid w:val="00727B7E"/>
    <w:rsid w:val="0074393E"/>
    <w:rsid w:val="00791A7D"/>
    <w:rsid w:val="00793E9C"/>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8F6441"/>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99"/>
    <w:rsid w:val="00A400C7"/>
    <w:rsid w:val="00A40CBB"/>
    <w:rsid w:val="00A532FE"/>
    <w:rsid w:val="00A60ACF"/>
    <w:rsid w:val="00A808D8"/>
    <w:rsid w:val="00A832F0"/>
    <w:rsid w:val="00A95B77"/>
    <w:rsid w:val="00A96FD2"/>
    <w:rsid w:val="00AB5750"/>
    <w:rsid w:val="00AC228B"/>
    <w:rsid w:val="00B01AC2"/>
    <w:rsid w:val="00B01F47"/>
    <w:rsid w:val="00B0527B"/>
    <w:rsid w:val="00B070D4"/>
    <w:rsid w:val="00B13EF1"/>
    <w:rsid w:val="00B17F8E"/>
    <w:rsid w:val="00B4145B"/>
    <w:rsid w:val="00B524EE"/>
    <w:rsid w:val="00B54A75"/>
    <w:rsid w:val="00B604CD"/>
    <w:rsid w:val="00B66ABA"/>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563BB"/>
    <w:rsid w:val="00F67688"/>
    <w:rsid w:val="00F8264E"/>
    <w:rsid w:val="00F94B57"/>
    <w:rsid w:val="00FA0F31"/>
    <w:rsid w:val="00FA265C"/>
    <w:rsid w:val="00FA7693"/>
    <w:rsid w:val="00FB10D1"/>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7</Pages>
  <Words>2381</Words>
  <Characters>12862</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Igor Oliveira</cp:lastModifiedBy>
  <cp:revision>180</cp:revision>
  <cp:lastPrinted>2018-06-15T17:58:00Z</cp:lastPrinted>
  <dcterms:created xsi:type="dcterms:W3CDTF">2019-05-28T19:12:00Z</dcterms:created>
  <dcterms:modified xsi:type="dcterms:W3CDTF">2023-06-27T00:31:00Z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2023-06-25T22:22:34Z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159033f4-e7ec-4fb4-8486-d8166efb24e9</vt:lpwstr>
  </property>
  <property fmtid="{D5CDD505-2E9C-101B-9397-08002B2CF9AE}" pid="7" name="MSIP_Label_defa4170-0d19-0005-0004-bc88714345d2_ActionId">
    <vt:lpwstr>ff952481-80bf-4461-96da-cf0a005ba59c</vt:lpwstr>
  </property>
  <property fmtid="{D5CDD505-2E9C-101B-9397-08002B2CF9AE}" pid="8" name="MSIP_Label_defa4170-0d19-0005-0004-bc88714345d2_ContentBits">
    <vt:lpwstr>0</vt:lpwstr>
  </property>
</Properties>
</file>