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ESTIMATIVA DE CUSTOS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Amazon CloudWatch — Região sa-east-1 (São Paulo)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Período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Anual / Mensal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Região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sa-east-1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Free Tier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Desconsiderado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Referência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AWS Calculator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Premissas de Precificação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os preços usam sa-east-1 como base. Esta região é tipicamente ~10% mais cara que us-east-1 (N. Virginia), que é a referência publicada na página oficial da AWS.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us-east-1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sa-east-1 (usado)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Ingestão de logs (Standard / Vended)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$0,50/GB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$0,55/GB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Armazenamento de logs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$0,03/GB/mês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$0,033/GB/mês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Metrics (tier 1, até 10k métricas)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$0,30/métrica/mês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$0,33/métrica/mês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GetMetricData API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$0,01/1k req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$0,011/1k req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Nota: Lambda logs são classificados como Vended Logs desde maio/2025, com tiered pricing. EKS/microsserviços seguem a taxa Standard flat — não se enquadram como Vended Logs.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Arquitetura e Volumes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Premissa comum: 1.554.435 requisições/ANO por componente, com payload de 10 KB por execução.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Volume mensal por componente: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Req/mês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KB × req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GB/mês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Functions (1)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129.536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1.295.360 KB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1,235 GB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Lambda × 9 funções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× 129.536 = 1.165.824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11.658.240 KB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11,115 GB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EKS microsserviços × 2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× 129.536 = 259.072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2.590.720 KB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2,470 GB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de logs/mês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14,820 GB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1.554.435 req/ano ÷ 12 = 129.536 req/mês por componente.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Cálculos Detalhados por Componente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Step Functions Standard — Logs CloudWatch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Retenção configurada: 60 dias.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Volume logs/mês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129.536 × 10 KB ÷ 1.048.576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1,235 GB/mês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Ingestão (Standard)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1,235 GB × $0,55/GB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$0,68/mês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Storage (60 dias steady-state)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1,235 × 2 meses = 2,47 GB × $0,033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$0,08/mês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Subtotal mensal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$0,68 + $0,08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$0,76/mês | $9,12/ano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Storage com 60 dias: no estado estacionário acumulam-se 2 meses de logs. Volume médio = 1,235 GB × 2 = 2,47 GB armazenados.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Lambda — 9 Funções — Logs CloudWatch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256 MB de memória · 2s de duração · retenção de 5 dias · Vended Logs desde maio/2025.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Volume logs/mês (9 funções)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9 × 129.536 × 10 KB ÷ 1.048.576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11,115 GB/mês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Ingestão (Vended Logs, tier 1)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11,115 GB × $0,55/GB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$6,11/mês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Storage (5 dias)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11,115 × (5÷30) = 1,852 GB × $0,033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$0,06/mês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Subtotal mensal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$6,11 + $0,06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$6,17/mês | $74,09/ano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duração de 2s não afeta o custo de CloudWatch. Logs são cobrados por volume de dados gerados por execução, não por tempo de execução.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Vended Logs: Lambda foi reclassificado para tiered pricing em mai/2025. Com 11 GB/mês estamos no tier 1 integral ($0,55/GB). O tier 2 ($0,275/GB) só se aplicaria a partir de 10 TB/mês.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EKS — 2 Microsserviços — Logs CloudWatch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Retenção de 5 dias · Standard Logs (não Vended).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Volume logs/mês (2 serviços)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2 × 129.536 × 10 KB ÷ 1.048.576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2,470 GB/mês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Ingestão (Standard, taxa flat)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2,470 GB × $0,55/GB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$1,36/mês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Storage (5 dias)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2,470 × (5÷30) = 0,412 GB × $0,033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$0,01/mês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Subtotal mensal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$1,36 + $0,01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$1,37/mês | $16,48/ano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EKS não é elegível para Vended Logs. Aplica-se taxa Standard flat sem tiering de volume.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CloudWatch Metrics — 10 Métricas Customizadas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Custom Metrics são cobradas por métrica/mês, independente do volume de requisições.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Quantidade de métricas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10 custom metrics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 por métrica (tier 1)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$0,33/métrica/mês (sa-east-1)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$0,33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Subtotal mensal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10 × $0,33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$3,30/mês | $39,60/ano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Grafana → CloudWatch API (GetMetricData)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Grafana usa GetMetricData para buscar métricas. Esta operação NUNCA é gratuita — não entra no free tier da API do CloudWatch.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Dashboards × métricas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5 dashboards × 10 métricas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 séries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Refreshes/dia (intervalo 5 min)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60 min ÷ 5 min × 24h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288 req/dia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req/mês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50 × 288 × 30 dias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432.000 req/mês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 GetMetricData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432.000 ÷ 1.000 × $0,011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$4,75/mês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Subtotal mensal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432k ÷ 1k × $0,011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$4,75/mês | $57,00/ano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Quanto menor o intervalo de refresh e mais usuários acessando os dashboards simultaneamente, maior o custo de API.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Resumo Consolidado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Mensal (USD)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Anual (USD)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do total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Functions — logs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$0,76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$9,12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5,8%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Lambda × 9 funções — logs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$6,17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$74,09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47,0%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EKS × 2 microsserviços — logs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$1,37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$16,48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10,5%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Metrics (10)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$3,30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$39,60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25,2%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Grafana / GetMetricData API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$4,75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$57,00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36,2%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CLOUDWATCH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$16,35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$196,29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Observações finais: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1. Os logs das 9 Lambdas respondem por ~47% do custo total de CloudWatch, mas com retenção de apenas 5 dias o storage é quase desprezível.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2. Custom Metrics e Grafana API juntos representam ~36% do custo — e são fixos, independentes do volume de requisições.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3. Aumentar o intervalo de refresh do Grafana de 5 para 15 minutos reduziria o custo de API em 67% (~$3,17/mês de economia).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4. Se o volume de Lambda logs crescer acima de 10 TB/mês, entra o tier 2 ($0,275/GB), reduzindo o custo de ingestão em 50%.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5. EKS pode ser migrado para Infrequent Access log class para cortar ingestão pela metade ($0,275/GB), caso não precise de metric filters em tempo real.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before="80"/>
        <w:jc w:val="right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Referência: AWS Pricing Calculator · sa-east-1 · Maio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Estimativa CloudWatch — sa-east-1 | AWS Pricing Calculator · Maio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2026-05-04T22:14:35.175Z</dcterms:created>
  <dcterms:modified xsi:type="dcterms:W3CDTF">2026-05-04T22:14:35.176Z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