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E37325">
      <w:pPr>
        <w:pStyle w:val="Corpodetexto"/>
        <w:ind w:firstLine="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083BBDAB" w14:textId="636408B7" w:rsidR="00C70DA1"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53050" w:history="1">
            <w:r w:rsidR="00C70DA1" w:rsidRPr="00C457D3">
              <w:rPr>
                <w:rStyle w:val="Hiperligao"/>
                <w:noProof/>
                <w:lang w:bidi="pt-PT"/>
              </w:rPr>
              <w:t>Índice de quadros, figuras, abreviaturas</w:t>
            </w:r>
            <w:r w:rsidR="00C70DA1">
              <w:rPr>
                <w:noProof/>
                <w:webHidden/>
              </w:rPr>
              <w:tab/>
            </w:r>
            <w:r w:rsidR="00C70DA1">
              <w:rPr>
                <w:noProof/>
                <w:webHidden/>
              </w:rPr>
              <w:fldChar w:fldCharType="begin"/>
            </w:r>
            <w:r w:rsidR="00C70DA1">
              <w:rPr>
                <w:noProof/>
                <w:webHidden/>
              </w:rPr>
              <w:instrText xml:space="preserve"> PAGEREF _Toc214753050 \h </w:instrText>
            </w:r>
            <w:r w:rsidR="00C70DA1">
              <w:rPr>
                <w:noProof/>
                <w:webHidden/>
              </w:rPr>
            </w:r>
            <w:r w:rsidR="00C70DA1">
              <w:rPr>
                <w:noProof/>
                <w:webHidden/>
              </w:rPr>
              <w:fldChar w:fldCharType="separate"/>
            </w:r>
            <w:r w:rsidR="00C70DA1">
              <w:rPr>
                <w:noProof/>
                <w:webHidden/>
              </w:rPr>
              <w:t>4</w:t>
            </w:r>
            <w:r w:rsidR="00C70DA1">
              <w:rPr>
                <w:noProof/>
                <w:webHidden/>
              </w:rPr>
              <w:fldChar w:fldCharType="end"/>
            </w:r>
          </w:hyperlink>
        </w:p>
        <w:p w14:paraId="76E803B6" w14:textId="51B5AD40"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51" w:history="1">
            <w:r w:rsidRPr="00C457D3">
              <w:rPr>
                <w:rStyle w:val="Hiperligao"/>
                <w:noProof/>
                <w:lang w:bidi="pt-PT"/>
              </w:rPr>
              <w:t>Figuras</w:t>
            </w:r>
            <w:r>
              <w:rPr>
                <w:noProof/>
                <w:webHidden/>
              </w:rPr>
              <w:tab/>
            </w:r>
            <w:r>
              <w:rPr>
                <w:noProof/>
                <w:webHidden/>
              </w:rPr>
              <w:fldChar w:fldCharType="begin"/>
            </w:r>
            <w:r>
              <w:rPr>
                <w:noProof/>
                <w:webHidden/>
              </w:rPr>
              <w:instrText xml:space="preserve"> PAGEREF _Toc214753051 \h </w:instrText>
            </w:r>
            <w:r>
              <w:rPr>
                <w:noProof/>
                <w:webHidden/>
              </w:rPr>
            </w:r>
            <w:r>
              <w:rPr>
                <w:noProof/>
                <w:webHidden/>
              </w:rPr>
              <w:fldChar w:fldCharType="separate"/>
            </w:r>
            <w:r>
              <w:rPr>
                <w:noProof/>
                <w:webHidden/>
              </w:rPr>
              <w:t>4</w:t>
            </w:r>
            <w:r>
              <w:rPr>
                <w:noProof/>
                <w:webHidden/>
              </w:rPr>
              <w:fldChar w:fldCharType="end"/>
            </w:r>
          </w:hyperlink>
        </w:p>
        <w:p w14:paraId="3DE35EF8" w14:textId="21D6EBFA"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52" w:history="1">
            <w:r w:rsidRPr="00C457D3">
              <w:rPr>
                <w:rStyle w:val="Hiperligao"/>
                <w:noProof/>
              </w:rPr>
              <w:t>Abreviaturas</w:t>
            </w:r>
            <w:r>
              <w:rPr>
                <w:noProof/>
                <w:webHidden/>
              </w:rPr>
              <w:tab/>
            </w:r>
            <w:r>
              <w:rPr>
                <w:noProof/>
                <w:webHidden/>
              </w:rPr>
              <w:fldChar w:fldCharType="begin"/>
            </w:r>
            <w:r>
              <w:rPr>
                <w:noProof/>
                <w:webHidden/>
              </w:rPr>
              <w:instrText xml:space="preserve"> PAGEREF _Toc214753052 \h </w:instrText>
            </w:r>
            <w:r>
              <w:rPr>
                <w:noProof/>
                <w:webHidden/>
              </w:rPr>
            </w:r>
            <w:r>
              <w:rPr>
                <w:noProof/>
                <w:webHidden/>
              </w:rPr>
              <w:fldChar w:fldCharType="separate"/>
            </w:r>
            <w:r>
              <w:rPr>
                <w:noProof/>
                <w:webHidden/>
              </w:rPr>
              <w:t>4</w:t>
            </w:r>
            <w:r>
              <w:rPr>
                <w:noProof/>
                <w:webHidden/>
              </w:rPr>
              <w:fldChar w:fldCharType="end"/>
            </w:r>
          </w:hyperlink>
        </w:p>
        <w:p w14:paraId="56BF21B1" w14:textId="06233CBA" w:rsidR="00C70DA1" w:rsidRDefault="00C70DA1">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3053" w:history="1">
            <w:r w:rsidRPr="00C457D3">
              <w:rPr>
                <w:rStyle w:val="Hiperligao"/>
                <w:noProof/>
              </w:rPr>
              <w:t>Parte I – Introdução e estrutura do trabalho</w:t>
            </w:r>
            <w:r>
              <w:rPr>
                <w:noProof/>
                <w:webHidden/>
              </w:rPr>
              <w:tab/>
            </w:r>
            <w:r>
              <w:rPr>
                <w:noProof/>
                <w:webHidden/>
              </w:rPr>
              <w:fldChar w:fldCharType="begin"/>
            </w:r>
            <w:r>
              <w:rPr>
                <w:noProof/>
                <w:webHidden/>
              </w:rPr>
              <w:instrText xml:space="preserve"> PAGEREF _Toc214753053 \h </w:instrText>
            </w:r>
            <w:r>
              <w:rPr>
                <w:noProof/>
                <w:webHidden/>
              </w:rPr>
            </w:r>
            <w:r>
              <w:rPr>
                <w:noProof/>
                <w:webHidden/>
              </w:rPr>
              <w:fldChar w:fldCharType="separate"/>
            </w:r>
            <w:r>
              <w:rPr>
                <w:noProof/>
                <w:webHidden/>
              </w:rPr>
              <w:t>7</w:t>
            </w:r>
            <w:r>
              <w:rPr>
                <w:noProof/>
                <w:webHidden/>
              </w:rPr>
              <w:fldChar w:fldCharType="end"/>
            </w:r>
          </w:hyperlink>
        </w:p>
        <w:p w14:paraId="7D7C55B8" w14:textId="16BF6A9B"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54" w:history="1">
            <w:r w:rsidRPr="00C457D3">
              <w:rPr>
                <w:rStyle w:val="Hiperligao"/>
                <w:noProof/>
              </w:rPr>
              <w:t>I.1 Caracterização da organização</w:t>
            </w:r>
            <w:r>
              <w:rPr>
                <w:noProof/>
                <w:webHidden/>
              </w:rPr>
              <w:tab/>
            </w:r>
            <w:r>
              <w:rPr>
                <w:noProof/>
                <w:webHidden/>
              </w:rPr>
              <w:fldChar w:fldCharType="begin"/>
            </w:r>
            <w:r>
              <w:rPr>
                <w:noProof/>
                <w:webHidden/>
              </w:rPr>
              <w:instrText xml:space="preserve"> PAGEREF _Toc214753054 \h </w:instrText>
            </w:r>
            <w:r>
              <w:rPr>
                <w:noProof/>
                <w:webHidden/>
              </w:rPr>
            </w:r>
            <w:r>
              <w:rPr>
                <w:noProof/>
                <w:webHidden/>
              </w:rPr>
              <w:fldChar w:fldCharType="separate"/>
            </w:r>
            <w:r>
              <w:rPr>
                <w:noProof/>
                <w:webHidden/>
              </w:rPr>
              <w:t>7</w:t>
            </w:r>
            <w:r>
              <w:rPr>
                <w:noProof/>
                <w:webHidden/>
              </w:rPr>
              <w:fldChar w:fldCharType="end"/>
            </w:r>
          </w:hyperlink>
        </w:p>
        <w:p w14:paraId="25F16C8E" w14:textId="0F9647D5"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55" w:history="1">
            <w:r w:rsidRPr="00C457D3">
              <w:rPr>
                <w:rStyle w:val="Hiperligao"/>
                <w:b/>
                <w:bCs/>
                <w:noProof/>
              </w:rPr>
              <w:t>Enquadramento Institucional</w:t>
            </w:r>
            <w:r>
              <w:rPr>
                <w:noProof/>
                <w:webHidden/>
              </w:rPr>
              <w:tab/>
            </w:r>
            <w:r>
              <w:rPr>
                <w:noProof/>
                <w:webHidden/>
              </w:rPr>
              <w:fldChar w:fldCharType="begin"/>
            </w:r>
            <w:r>
              <w:rPr>
                <w:noProof/>
                <w:webHidden/>
              </w:rPr>
              <w:instrText xml:space="preserve"> PAGEREF _Toc214753055 \h </w:instrText>
            </w:r>
            <w:r>
              <w:rPr>
                <w:noProof/>
                <w:webHidden/>
              </w:rPr>
            </w:r>
            <w:r>
              <w:rPr>
                <w:noProof/>
                <w:webHidden/>
              </w:rPr>
              <w:fldChar w:fldCharType="separate"/>
            </w:r>
            <w:r>
              <w:rPr>
                <w:noProof/>
                <w:webHidden/>
              </w:rPr>
              <w:t>7</w:t>
            </w:r>
            <w:r>
              <w:rPr>
                <w:noProof/>
                <w:webHidden/>
              </w:rPr>
              <w:fldChar w:fldCharType="end"/>
            </w:r>
          </w:hyperlink>
        </w:p>
        <w:p w14:paraId="39DE4F0A" w14:textId="44B26C0A"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56" w:history="1">
            <w:r w:rsidRPr="00C457D3">
              <w:rPr>
                <w:rStyle w:val="Hiperligao"/>
                <w:b/>
                <w:bCs/>
                <w:noProof/>
              </w:rPr>
              <w:t>Missão e Objetivos Estratégicos</w:t>
            </w:r>
            <w:r>
              <w:rPr>
                <w:noProof/>
                <w:webHidden/>
              </w:rPr>
              <w:tab/>
            </w:r>
            <w:r>
              <w:rPr>
                <w:noProof/>
                <w:webHidden/>
              </w:rPr>
              <w:fldChar w:fldCharType="begin"/>
            </w:r>
            <w:r>
              <w:rPr>
                <w:noProof/>
                <w:webHidden/>
              </w:rPr>
              <w:instrText xml:space="preserve"> PAGEREF _Toc214753056 \h </w:instrText>
            </w:r>
            <w:r>
              <w:rPr>
                <w:noProof/>
                <w:webHidden/>
              </w:rPr>
            </w:r>
            <w:r>
              <w:rPr>
                <w:noProof/>
                <w:webHidden/>
              </w:rPr>
              <w:fldChar w:fldCharType="separate"/>
            </w:r>
            <w:r>
              <w:rPr>
                <w:noProof/>
                <w:webHidden/>
              </w:rPr>
              <w:t>7</w:t>
            </w:r>
            <w:r>
              <w:rPr>
                <w:noProof/>
                <w:webHidden/>
              </w:rPr>
              <w:fldChar w:fldCharType="end"/>
            </w:r>
          </w:hyperlink>
        </w:p>
        <w:p w14:paraId="208B091A" w14:textId="4BE5B115"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57" w:history="1">
            <w:r w:rsidRPr="00C457D3">
              <w:rPr>
                <w:rStyle w:val="Hiperligao"/>
                <w:b/>
                <w:bCs/>
                <w:noProof/>
              </w:rPr>
              <w:t>Porto de Sines: Papel e Infraestruturas</w:t>
            </w:r>
            <w:r>
              <w:rPr>
                <w:noProof/>
                <w:webHidden/>
              </w:rPr>
              <w:tab/>
            </w:r>
            <w:r>
              <w:rPr>
                <w:noProof/>
                <w:webHidden/>
              </w:rPr>
              <w:fldChar w:fldCharType="begin"/>
            </w:r>
            <w:r>
              <w:rPr>
                <w:noProof/>
                <w:webHidden/>
              </w:rPr>
              <w:instrText xml:space="preserve"> PAGEREF _Toc214753057 \h </w:instrText>
            </w:r>
            <w:r>
              <w:rPr>
                <w:noProof/>
                <w:webHidden/>
              </w:rPr>
            </w:r>
            <w:r>
              <w:rPr>
                <w:noProof/>
                <w:webHidden/>
              </w:rPr>
              <w:fldChar w:fldCharType="separate"/>
            </w:r>
            <w:r>
              <w:rPr>
                <w:noProof/>
                <w:webHidden/>
              </w:rPr>
              <w:t>7</w:t>
            </w:r>
            <w:r>
              <w:rPr>
                <w:noProof/>
                <w:webHidden/>
              </w:rPr>
              <w:fldChar w:fldCharType="end"/>
            </w:r>
          </w:hyperlink>
        </w:p>
        <w:p w14:paraId="10E8F574" w14:textId="079FC25C"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58" w:history="1">
            <w:r w:rsidRPr="00C457D3">
              <w:rPr>
                <w:rStyle w:val="Hiperligao"/>
                <w:b/>
                <w:bCs/>
                <w:noProof/>
              </w:rPr>
              <w:t>Indicadores-chave e Atividade Recente</w:t>
            </w:r>
            <w:r>
              <w:rPr>
                <w:noProof/>
                <w:webHidden/>
              </w:rPr>
              <w:tab/>
            </w:r>
            <w:r>
              <w:rPr>
                <w:noProof/>
                <w:webHidden/>
              </w:rPr>
              <w:fldChar w:fldCharType="begin"/>
            </w:r>
            <w:r>
              <w:rPr>
                <w:noProof/>
                <w:webHidden/>
              </w:rPr>
              <w:instrText xml:space="preserve"> PAGEREF _Toc214753058 \h </w:instrText>
            </w:r>
            <w:r>
              <w:rPr>
                <w:noProof/>
                <w:webHidden/>
              </w:rPr>
            </w:r>
            <w:r>
              <w:rPr>
                <w:noProof/>
                <w:webHidden/>
              </w:rPr>
              <w:fldChar w:fldCharType="separate"/>
            </w:r>
            <w:r>
              <w:rPr>
                <w:noProof/>
                <w:webHidden/>
              </w:rPr>
              <w:t>7</w:t>
            </w:r>
            <w:r>
              <w:rPr>
                <w:noProof/>
                <w:webHidden/>
              </w:rPr>
              <w:fldChar w:fldCharType="end"/>
            </w:r>
          </w:hyperlink>
        </w:p>
        <w:p w14:paraId="541D0FCC" w14:textId="0DE2B29C"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59" w:history="1">
            <w:r w:rsidRPr="00C457D3">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_Toc214753059 \h </w:instrText>
            </w:r>
            <w:r>
              <w:rPr>
                <w:noProof/>
                <w:webHidden/>
              </w:rPr>
            </w:r>
            <w:r>
              <w:rPr>
                <w:noProof/>
                <w:webHidden/>
              </w:rPr>
              <w:fldChar w:fldCharType="separate"/>
            </w:r>
            <w:r>
              <w:rPr>
                <w:noProof/>
                <w:webHidden/>
              </w:rPr>
              <w:t>8</w:t>
            </w:r>
            <w:r>
              <w:rPr>
                <w:noProof/>
                <w:webHidden/>
              </w:rPr>
              <w:fldChar w:fldCharType="end"/>
            </w:r>
          </w:hyperlink>
        </w:p>
        <w:p w14:paraId="79F3E8D6" w14:textId="67172C3F" w:rsidR="00C70DA1" w:rsidRDefault="00C70DA1">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3060" w:history="1">
            <w:r w:rsidRPr="00C457D3">
              <w:rPr>
                <w:rStyle w:val="Hiperligao"/>
                <w:noProof/>
              </w:rPr>
              <w:t>Parte II – Desenvolvimento</w:t>
            </w:r>
            <w:r>
              <w:rPr>
                <w:noProof/>
                <w:webHidden/>
              </w:rPr>
              <w:tab/>
            </w:r>
            <w:r>
              <w:rPr>
                <w:noProof/>
                <w:webHidden/>
              </w:rPr>
              <w:fldChar w:fldCharType="begin"/>
            </w:r>
            <w:r>
              <w:rPr>
                <w:noProof/>
                <w:webHidden/>
              </w:rPr>
              <w:instrText xml:space="preserve"> PAGEREF _Toc214753060 \h </w:instrText>
            </w:r>
            <w:r>
              <w:rPr>
                <w:noProof/>
                <w:webHidden/>
              </w:rPr>
            </w:r>
            <w:r>
              <w:rPr>
                <w:noProof/>
                <w:webHidden/>
              </w:rPr>
              <w:fldChar w:fldCharType="separate"/>
            </w:r>
            <w:r>
              <w:rPr>
                <w:noProof/>
                <w:webHidden/>
              </w:rPr>
              <w:t>10</w:t>
            </w:r>
            <w:r>
              <w:rPr>
                <w:noProof/>
                <w:webHidden/>
              </w:rPr>
              <w:fldChar w:fldCharType="end"/>
            </w:r>
          </w:hyperlink>
        </w:p>
        <w:p w14:paraId="1D3850E1" w14:textId="2601702B"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61" w:history="1">
            <w:r w:rsidRPr="00C457D3">
              <w:rPr>
                <w:rStyle w:val="Hiperligao"/>
                <w:noProof/>
              </w:rPr>
              <w:t>II.1 Organização</w:t>
            </w:r>
            <w:r>
              <w:rPr>
                <w:noProof/>
                <w:webHidden/>
              </w:rPr>
              <w:tab/>
            </w:r>
            <w:r>
              <w:rPr>
                <w:noProof/>
                <w:webHidden/>
              </w:rPr>
              <w:fldChar w:fldCharType="begin"/>
            </w:r>
            <w:r>
              <w:rPr>
                <w:noProof/>
                <w:webHidden/>
              </w:rPr>
              <w:instrText xml:space="preserve"> PAGEREF _Toc214753061 \h </w:instrText>
            </w:r>
            <w:r>
              <w:rPr>
                <w:noProof/>
                <w:webHidden/>
              </w:rPr>
            </w:r>
            <w:r>
              <w:rPr>
                <w:noProof/>
                <w:webHidden/>
              </w:rPr>
              <w:fldChar w:fldCharType="separate"/>
            </w:r>
            <w:r>
              <w:rPr>
                <w:noProof/>
                <w:webHidden/>
              </w:rPr>
              <w:t>10</w:t>
            </w:r>
            <w:r>
              <w:rPr>
                <w:noProof/>
                <w:webHidden/>
              </w:rPr>
              <w:fldChar w:fldCharType="end"/>
            </w:r>
          </w:hyperlink>
        </w:p>
        <w:p w14:paraId="14839A63" w14:textId="4472B6C8"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62" w:history="1">
            <w:r w:rsidRPr="00C457D3">
              <w:rPr>
                <w:rStyle w:val="Hiperligao"/>
                <w:b/>
                <w:bCs/>
                <w:noProof/>
              </w:rPr>
              <w:t>Estrutura organizacional</w:t>
            </w:r>
            <w:r>
              <w:rPr>
                <w:noProof/>
                <w:webHidden/>
              </w:rPr>
              <w:tab/>
            </w:r>
            <w:r>
              <w:rPr>
                <w:noProof/>
                <w:webHidden/>
              </w:rPr>
              <w:fldChar w:fldCharType="begin"/>
            </w:r>
            <w:r>
              <w:rPr>
                <w:noProof/>
                <w:webHidden/>
              </w:rPr>
              <w:instrText xml:space="preserve"> PAGEREF _Toc214753062 \h </w:instrText>
            </w:r>
            <w:r>
              <w:rPr>
                <w:noProof/>
                <w:webHidden/>
              </w:rPr>
            </w:r>
            <w:r>
              <w:rPr>
                <w:noProof/>
                <w:webHidden/>
              </w:rPr>
              <w:fldChar w:fldCharType="separate"/>
            </w:r>
            <w:r>
              <w:rPr>
                <w:noProof/>
                <w:webHidden/>
              </w:rPr>
              <w:t>10</w:t>
            </w:r>
            <w:r>
              <w:rPr>
                <w:noProof/>
                <w:webHidden/>
              </w:rPr>
              <w:fldChar w:fldCharType="end"/>
            </w:r>
          </w:hyperlink>
        </w:p>
        <w:p w14:paraId="17C688DB" w14:textId="0D4EC98E"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63" w:history="1">
            <w:r w:rsidRPr="00C457D3">
              <w:rPr>
                <w:rStyle w:val="Hiperligao"/>
                <w:b/>
                <w:bCs/>
                <w:noProof/>
              </w:rPr>
              <w:t>Proposta de melhoria</w:t>
            </w:r>
            <w:r>
              <w:rPr>
                <w:noProof/>
                <w:webHidden/>
              </w:rPr>
              <w:tab/>
            </w:r>
            <w:r>
              <w:rPr>
                <w:noProof/>
                <w:webHidden/>
              </w:rPr>
              <w:fldChar w:fldCharType="begin"/>
            </w:r>
            <w:r>
              <w:rPr>
                <w:noProof/>
                <w:webHidden/>
              </w:rPr>
              <w:instrText xml:space="preserve"> PAGEREF _Toc214753063 \h </w:instrText>
            </w:r>
            <w:r>
              <w:rPr>
                <w:noProof/>
                <w:webHidden/>
              </w:rPr>
            </w:r>
            <w:r>
              <w:rPr>
                <w:noProof/>
                <w:webHidden/>
              </w:rPr>
              <w:fldChar w:fldCharType="separate"/>
            </w:r>
            <w:r>
              <w:rPr>
                <w:noProof/>
                <w:webHidden/>
              </w:rPr>
              <w:t>11</w:t>
            </w:r>
            <w:r>
              <w:rPr>
                <w:noProof/>
                <w:webHidden/>
              </w:rPr>
              <w:fldChar w:fldCharType="end"/>
            </w:r>
          </w:hyperlink>
        </w:p>
        <w:p w14:paraId="367CF893" w14:textId="149CC67D"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64" w:history="1">
            <w:r w:rsidRPr="00C457D3">
              <w:rPr>
                <w:rStyle w:val="Hiperligao"/>
                <w:noProof/>
              </w:rPr>
              <w:t>II.2 Planeamento</w:t>
            </w:r>
            <w:r>
              <w:rPr>
                <w:noProof/>
                <w:webHidden/>
              </w:rPr>
              <w:tab/>
            </w:r>
            <w:r>
              <w:rPr>
                <w:noProof/>
                <w:webHidden/>
              </w:rPr>
              <w:fldChar w:fldCharType="begin"/>
            </w:r>
            <w:r>
              <w:rPr>
                <w:noProof/>
                <w:webHidden/>
              </w:rPr>
              <w:instrText xml:space="preserve"> PAGEREF _Toc214753064 \h </w:instrText>
            </w:r>
            <w:r>
              <w:rPr>
                <w:noProof/>
                <w:webHidden/>
              </w:rPr>
            </w:r>
            <w:r>
              <w:rPr>
                <w:noProof/>
                <w:webHidden/>
              </w:rPr>
              <w:fldChar w:fldCharType="separate"/>
            </w:r>
            <w:r>
              <w:rPr>
                <w:noProof/>
                <w:webHidden/>
              </w:rPr>
              <w:t>12</w:t>
            </w:r>
            <w:r>
              <w:rPr>
                <w:noProof/>
                <w:webHidden/>
              </w:rPr>
              <w:fldChar w:fldCharType="end"/>
            </w:r>
          </w:hyperlink>
        </w:p>
        <w:p w14:paraId="7358F006" w14:textId="49C86464"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65" w:history="1">
            <w:r w:rsidRPr="00C457D3">
              <w:rPr>
                <w:rStyle w:val="Hiperligao"/>
                <w:b/>
                <w:bCs/>
                <w:noProof/>
              </w:rPr>
              <w:t>Objetivos SMART</w:t>
            </w:r>
            <w:r>
              <w:rPr>
                <w:noProof/>
                <w:webHidden/>
              </w:rPr>
              <w:tab/>
            </w:r>
            <w:r>
              <w:rPr>
                <w:noProof/>
                <w:webHidden/>
              </w:rPr>
              <w:fldChar w:fldCharType="begin"/>
            </w:r>
            <w:r>
              <w:rPr>
                <w:noProof/>
                <w:webHidden/>
              </w:rPr>
              <w:instrText xml:space="preserve"> PAGEREF _Toc214753065 \h </w:instrText>
            </w:r>
            <w:r>
              <w:rPr>
                <w:noProof/>
                <w:webHidden/>
              </w:rPr>
            </w:r>
            <w:r>
              <w:rPr>
                <w:noProof/>
                <w:webHidden/>
              </w:rPr>
              <w:fldChar w:fldCharType="separate"/>
            </w:r>
            <w:r>
              <w:rPr>
                <w:noProof/>
                <w:webHidden/>
              </w:rPr>
              <w:t>13</w:t>
            </w:r>
            <w:r>
              <w:rPr>
                <w:noProof/>
                <w:webHidden/>
              </w:rPr>
              <w:fldChar w:fldCharType="end"/>
            </w:r>
          </w:hyperlink>
        </w:p>
        <w:p w14:paraId="35FD011A" w14:textId="13BC72AC"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66" w:history="1">
            <w:r w:rsidRPr="00C457D3">
              <w:rPr>
                <w:rStyle w:val="Hiperligao"/>
                <w:b/>
                <w:bCs/>
                <w:noProof/>
              </w:rPr>
              <w:t>Análise SWOT</w:t>
            </w:r>
            <w:r>
              <w:rPr>
                <w:noProof/>
                <w:webHidden/>
              </w:rPr>
              <w:tab/>
            </w:r>
            <w:r>
              <w:rPr>
                <w:noProof/>
                <w:webHidden/>
              </w:rPr>
              <w:fldChar w:fldCharType="begin"/>
            </w:r>
            <w:r>
              <w:rPr>
                <w:noProof/>
                <w:webHidden/>
              </w:rPr>
              <w:instrText xml:space="preserve"> PAGEREF _Toc214753066 \h </w:instrText>
            </w:r>
            <w:r>
              <w:rPr>
                <w:noProof/>
                <w:webHidden/>
              </w:rPr>
            </w:r>
            <w:r>
              <w:rPr>
                <w:noProof/>
                <w:webHidden/>
              </w:rPr>
              <w:fldChar w:fldCharType="separate"/>
            </w:r>
            <w:r>
              <w:rPr>
                <w:noProof/>
                <w:webHidden/>
              </w:rPr>
              <w:t>13</w:t>
            </w:r>
            <w:r>
              <w:rPr>
                <w:noProof/>
                <w:webHidden/>
              </w:rPr>
              <w:fldChar w:fldCharType="end"/>
            </w:r>
          </w:hyperlink>
        </w:p>
        <w:p w14:paraId="46202414" w14:textId="5E3DC3A3"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67" w:history="1">
            <w:r w:rsidRPr="00C457D3">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_Toc214753067 \h </w:instrText>
            </w:r>
            <w:r>
              <w:rPr>
                <w:noProof/>
                <w:webHidden/>
              </w:rPr>
            </w:r>
            <w:r>
              <w:rPr>
                <w:noProof/>
                <w:webHidden/>
              </w:rPr>
              <w:fldChar w:fldCharType="separate"/>
            </w:r>
            <w:r>
              <w:rPr>
                <w:noProof/>
                <w:webHidden/>
              </w:rPr>
              <w:t>14</w:t>
            </w:r>
            <w:r>
              <w:rPr>
                <w:noProof/>
                <w:webHidden/>
              </w:rPr>
              <w:fldChar w:fldCharType="end"/>
            </w:r>
          </w:hyperlink>
        </w:p>
        <w:p w14:paraId="5A14E0BD" w14:textId="16FA3558"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68" w:history="1">
            <w:r w:rsidRPr="00C457D3">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_Toc214753068 \h </w:instrText>
            </w:r>
            <w:r>
              <w:rPr>
                <w:noProof/>
                <w:webHidden/>
              </w:rPr>
            </w:r>
            <w:r>
              <w:rPr>
                <w:noProof/>
                <w:webHidden/>
              </w:rPr>
              <w:fldChar w:fldCharType="separate"/>
            </w:r>
            <w:r>
              <w:rPr>
                <w:noProof/>
                <w:webHidden/>
              </w:rPr>
              <w:t>15</w:t>
            </w:r>
            <w:r>
              <w:rPr>
                <w:noProof/>
                <w:webHidden/>
              </w:rPr>
              <w:fldChar w:fldCharType="end"/>
            </w:r>
          </w:hyperlink>
        </w:p>
        <w:p w14:paraId="6DFEABD1" w14:textId="1B0843DE"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69" w:history="1">
            <w:r w:rsidRPr="00C457D3">
              <w:rPr>
                <w:rStyle w:val="Hiperligao"/>
                <w:noProof/>
              </w:rPr>
              <w:t>II.3 Controlo e Sistemas de informação</w:t>
            </w:r>
            <w:r>
              <w:rPr>
                <w:noProof/>
                <w:webHidden/>
              </w:rPr>
              <w:tab/>
            </w:r>
            <w:r>
              <w:rPr>
                <w:noProof/>
                <w:webHidden/>
              </w:rPr>
              <w:fldChar w:fldCharType="begin"/>
            </w:r>
            <w:r>
              <w:rPr>
                <w:noProof/>
                <w:webHidden/>
              </w:rPr>
              <w:instrText xml:space="preserve"> PAGEREF _Toc214753069 \h </w:instrText>
            </w:r>
            <w:r>
              <w:rPr>
                <w:noProof/>
                <w:webHidden/>
              </w:rPr>
            </w:r>
            <w:r>
              <w:rPr>
                <w:noProof/>
                <w:webHidden/>
              </w:rPr>
              <w:fldChar w:fldCharType="separate"/>
            </w:r>
            <w:r>
              <w:rPr>
                <w:noProof/>
                <w:webHidden/>
              </w:rPr>
              <w:t>16</w:t>
            </w:r>
            <w:r>
              <w:rPr>
                <w:noProof/>
                <w:webHidden/>
              </w:rPr>
              <w:fldChar w:fldCharType="end"/>
            </w:r>
          </w:hyperlink>
        </w:p>
        <w:p w14:paraId="5E12661D" w14:textId="1D297491"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70" w:history="1">
            <w:r w:rsidRPr="00C457D3">
              <w:rPr>
                <w:rStyle w:val="Hiperligao"/>
                <w:b/>
                <w:bCs/>
                <w:noProof/>
              </w:rPr>
              <w:t>3.7.1</w:t>
            </w:r>
            <w:r>
              <w:rPr>
                <w:noProof/>
                <w:webHidden/>
              </w:rPr>
              <w:tab/>
            </w:r>
            <w:r>
              <w:rPr>
                <w:noProof/>
                <w:webHidden/>
              </w:rPr>
              <w:fldChar w:fldCharType="begin"/>
            </w:r>
            <w:r>
              <w:rPr>
                <w:noProof/>
                <w:webHidden/>
              </w:rPr>
              <w:instrText xml:space="preserve"> PAGEREF _Toc214753070 \h </w:instrText>
            </w:r>
            <w:r>
              <w:rPr>
                <w:noProof/>
                <w:webHidden/>
              </w:rPr>
            </w:r>
            <w:r>
              <w:rPr>
                <w:noProof/>
                <w:webHidden/>
              </w:rPr>
              <w:fldChar w:fldCharType="separate"/>
            </w:r>
            <w:r>
              <w:rPr>
                <w:noProof/>
                <w:webHidden/>
              </w:rPr>
              <w:t>16</w:t>
            </w:r>
            <w:r>
              <w:rPr>
                <w:noProof/>
                <w:webHidden/>
              </w:rPr>
              <w:fldChar w:fldCharType="end"/>
            </w:r>
          </w:hyperlink>
        </w:p>
        <w:p w14:paraId="02E443AD" w14:textId="22297089"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71" w:history="1">
            <w:r w:rsidRPr="00C457D3">
              <w:rPr>
                <w:rStyle w:val="Hiperligao"/>
                <w:b/>
                <w:bCs/>
                <w:noProof/>
              </w:rPr>
              <w:t>3.7.2</w:t>
            </w:r>
            <w:r>
              <w:rPr>
                <w:noProof/>
                <w:webHidden/>
              </w:rPr>
              <w:tab/>
            </w:r>
            <w:r>
              <w:rPr>
                <w:noProof/>
                <w:webHidden/>
              </w:rPr>
              <w:fldChar w:fldCharType="begin"/>
            </w:r>
            <w:r>
              <w:rPr>
                <w:noProof/>
                <w:webHidden/>
              </w:rPr>
              <w:instrText xml:space="preserve"> PAGEREF _Toc214753071 \h </w:instrText>
            </w:r>
            <w:r>
              <w:rPr>
                <w:noProof/>
                <w:webHidden/>
              </w:rPr>
            </w:r>
            <w:r>
              <w:rPr>
                <w:noProof/>
                <w:webHidden/>
              </w:rPr>
              <w:fldChar w:fldCharType="separate"/>
            </w:r>
            <w:r>
              <w:rPr>
                <w:noProof/>
                <w:webHidden/>
              </w:rPr>
              <w:t>18</w:t>
            </w:r>
            <w:r>
              <w:rPr>
                <w:noProof/>
                <w:webHidden/>
              </w:rPr>
              <w:fldChar w:fldCharType="end"/>
            </w:r>
          </w:hyperlink>
        </w:p>
        <w:p w14:paraId="0A04EEDC" w14:textId="62F215B7"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72" w:history="1">
            <w:r w:rsidRPr="00C457D3">
              <w:rPr>
                <w:rStyle w:val="Hiperligao"/>
                <w:b/>
                <w:bCs/>
                <w:noProof/>
              </w:rPr>
              <w:t>3.7.3</w:t>
            </w:r>
            <w:r>
              <w:rPr>
                <w:noProof/>
                <w:webHidden/>
              </w:rPr>
              <w:tab/>
            </w:r>
            <w:r>
              <w:rPr>
                <w:noProof/>
                <w:webHidden/>
              </w:rPr>
              <w:fldChar w:fldCharType="begin"/>
            </w:r>
            <w:r>
              <w:rPr>
                <w:noProof/>
                <w:webHidden/>
              </w:rPr>
              <w:instrText xml:space="preserve"> PAGEREF _Toc214753072 \h </w:instrText>
            </w:r>
            <w:r>
              <w:rPr>
                <w:noProof/>
                <w:webHidden/>
              </w:rPr>
            </w:r>
            <w:r>
              <w:rPr>
                <w:noProof/>
                <w:webHidden/>
              </w:rPr>
              <w:fldChar w:fldCharType="separate"/>
            </w:r>
            <w:r>
              <w:rPr>
                <w:noProof/>
                <w:webHidden/>
              </w:rPr>
              <w:t>19</w:t>
            </w:r>
            <w:r>
              <w:rPr>
                <w:noProof/>
                <w:webHidden/>
              </w:rPr>
              <w:fldChar w:fldCharType="end"/>
            </w:r>
          </w:hyperlink>
        </w:p>
        <w:p w14:paraId="7A4C2B70" w14:textId="0AFC4092"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73" w:history="1">
            <w:r w:rsidRPr="00C457D3">
              <w:rPr>
                <w:rStyle w:val="Hiperligao"/>
                <w:noProof/>
              </w:rPr>
              <w:t>II. 4 Direção e Gestão de Pessoas</w:t>
            </w:r>
            <w:r>
              <w:rPr>
                <w:noProof/>
                <w:webHidden/>
              </w:rPr>
              <w:tab/>
            </w:r>
            <w:r>
              <w:rPr>
                <w:noProof/>
                <w:webHidden/>
              </w:rPr>
              <w:fldChar w:fldCharType="begin"/>
            </w:r>
            <w:r>
              <w:rPr>
                <w:noProof/>
                <w:webHidden/>
              </w:rPr>
              <w:instrText xml:space="preserve"> PAGEREF _Toc214753073 \h </w:instrText>
            </w:r>
            <w:r>
              <w:rPr>
                <w:noProof/>
                <w:webHidden/>
              </w:rPr>
            </w:r>
            <w:r>
              <w:rPr>
                <w:noProof/>
                <w:webHidden/>
              </w:rPr>
              <w:fldChar w:fldCharType="separate"/>
            </w:r>
            <w:r>
              <w:rPr>
                <w:noProof/>
                <w:webHidden/>
              </w:rPr>
              <w:t>20</w:t>
            </w:r>
            <w:r>
              <w:rPr>
                <w:noProof/>
                <w:webHidden/>
              </w:rPr>
              <w:fldChar w:fldCharType="end"/>
            </w:r>
          </w:hyperlink>
        </w:p>
        <w:p w14:paraId="572B5D64" w14:textId="36ED7B7C"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74" w:history="1">
            <w:r w:rsidRPr="00C457D3">
              <w:rPr>
                <w:rStyle w:val="Hiperligao"/>
                <w:b/>
                <w:bCs/>
                <w:noProof/>
              </w:rPr>
              <w:t>3.7.4</w:t>
            </w:r>
            <w:r>
              <w:rPr>
                <w:noProof/>
                <w:webHidden/>
              </w:rPr>
              <w:tab/>
            </w:r>
            <w:r>
              <w:rPr>
                <w:noProof/>
                <w:webHidden/>
              </w:rPr>
              <w:fldChar w:fldCharType="begin"/>
            </w:r>
            <w:r>
              <w:rPr>
                <w:noProof/>
                <w:webHidden/>
              </w:rPr>
              <w:instrText xml:space="preserve"> PAGEREF _Toc214753074 \h </w:instrText>
            </w:r>
            <w:r>
              <w:rPr>
                <w:noProof/>
                <w:webHidden/>
              </w:rPr>
            </w:r>
            <w:r>
              <w:rPr>
                <w:noProof/>
                <w:webHidden/>
              </w:rPr>
              <w:fldChar w:fldCharType="separate"/>
            </w:r>
            <w:r>
              <w:rPr>
                <w:noProof/>
                <w:webHidden/>
              </w:rPr>
              <w:t>20</w:t>
            </w:r>
            <w:r>
              <w:rPr>
                <w:noProof/>
                <w:webHidden/>
              </w:rPr>
              <w:fldChar w:fldCharType="end"/>
            </w:r>
          </w:hyperlink>
        </w:p>
        <w:p w14:paraId="35AA9DAB" w14:textId="571037B5"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75" w:history="1">
            <w:r w:rsidRPr="00C457D3">
              <w:rPr>
                <w:rStyle w:val="Hiperligao"/>
                <w:b/>
                <w:bCs/>
                <w:noProof/>
              </w:rPr>
              <w:t>3.7.5</w:t>
            </w:r>
            <w:r>
              <w:rPr>
                <w:noProof/>
                <w:webHidden/>
              </w:rPr>
              <w:tab/>
            </w:r>
            <w:r>
              <w:rPr>
                <w:noProof/>
                <w:webHidden/>
              </w:rPr>
              <w:fldChar w:fldCharType="begin"/>
            </w:r>
            <w:r>
              <w:rPr>
                <w:noProof/>
                <w:webHidden/>
              </w:rPr>
              <w:instrText xml:space="preserve"> PAGEREF _Toc214753075 \h </w:instrText>
            </w:r>
            <w:r>
              <w:rPr>
                <w:noProof/>
                <w:webHidden/>
              </w:rPr>
            </w:r>
            <w:r>
              <w:rPr>
                <w:noProof/>
                <w:webHidden/>
              </w:rPr>
              <w:fldChar w:fldCharType="separate"/>
            </w:r>
            <w:r>
              <w:rPr>
                <w:noProof/>
                <w:webHidden/>
              </w:rPr>
              <w:t>20</w:t>
            </w:r>
            <w:r>
              <w:rPr>
                <w:noProof/>
                <w:webHidden/>
              </w:rPr>
              <w:fldChar w:fldCharType="end"/>
            </w:r>
          </w:hyperlink>
        </w:p>
        <w:p w14:paraId="6D6F88E1" w14:textId="473FA282"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76" w:history="1">
            <w:r w:rsidRPr="00C457D3">
              <w:rPr>
                <w:rStyle w:val="Hiperligao"/>
                <w:b/>
                <w:bCs/>
                <w:noProof/>
              </w:rPr>
              <w:t>3.7.6</w:t>
            </w:r>
            <w:r>
              <w:rPr>
                <w:noProof/>
                <w:webHidden/>
              </w:rPr>
              <w:tab/>
            </w:r>
            <w:r>
              <w:rPr>
                <w:noProof/>
                <w:webHidden/>
              </w:rPr>
              <w:fldChar w:fldCharType="begin"/>
            </w:r>
            <w:r>
              <w:rPr>
                <w:noProof/>
                <w:webHidden/>
              </w:rPr>
              <w:instrText xml:space="preserve"> PAGEREF _Toc214753076 \h </w:instrText>
            </w:r>
            <w:r>
              <w:rPr>
                <w:noProof/>
                <w:webHidden/>
              </w:rPr>
            </w:r>
            <w:r>
              <w:rPr>
                <w:noProof/>
                <w:webHidden/>
              </w:rPr>
              <w:fldChar w:fldCharType="separate"/>
            </w:r>
            <w:r>
              <w:rPr>
                <w:noProof/>
                <w:webHidden/>
              </w:rPr>
              <w:t>21</w:t>
            </w:r>
            <w:r>
              <w:rPr>
                <w:noProof/>
                <w:webHidden/>
              </w:rPr>
              <w:fldChar w:fldCharType="end"/>
            </w:r>
          </w:hyperlink>
        </w:p>
        <w:p w14:paraId="6AE2FED2" w14:textId="0C69ABF0"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77" w:history="1">
            <w:r w:rsidRPr="00C457D3">
              <w:rPr>
                <w:rStyle w:val="Hiperligao"/>
                <w:noProof/>
              </w:rPr>
              <w:t>II.5 Promoção da produtividade</w:t>
            </w:r>
            <w:r>
              <w:rPr>
                <w:noProof/>
                <w:webHidden/>
              </w:rPr>
              <w:tab/>
            </w:r>
            <w:r>
              <w:rPr>
                <w:noProof/>
                <w:webHidden/>
              </w:rPr>
              <w:fldChar w:fldCharType="begin"/>
            </w:r>
            <w:r>
              <w:rPr>
                <w:noProof/>
                <w:webHidden/>
              </w:rPr>
              <w:instrText xml:space="preserve"> PAGEREF _Toc214753077 \h </w:instrText>
            </w:r>
            <w:r>
              <w:rPr>
                <w:noProof/>
                <w:webHidden/>
              </w:rPr>
            </w:r>
            <w:r>
              <w:rPr>
                <w:noProof/>
                <w:webHidden/>
              </w:rPr>
              <w:fldChar w:fldCharType="separate"/>
            </w:r>
            <w:r>
              <w:rPr>
                <w:noProof/>
                <w:webHidden/>
              </w:rPr>
              <w:t>22</w:t>
            </w:r>
            <w:r>
              <w:rPr>
                <w:noProof/>
                <w:webHidden/>
              </w:rPr>
              <w:fldChar w:fldCharType="end"/>
            </w:r>
          </w:hyperlink>
        </w:p>
        <w:p w14:paraId="2156AB76" w14:textId="0BBC56A4"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78" w:history="1">
            <w:r w:rsidRPr="00C457D3">
              <w:rPr>
                <w:rStyle w:val="Hiperligao"/>
                <w:b/>
                <w:bCs/>
                <w:noProof/>
              </w:rPr>
              <w:t>3.7.8</w:t>
            </w:r>
            <w:r>
              <w:rPr>
                <w:noProof/>
                <w:webHidden/>
              </w:rPr>
              <w:tab/>
            </w:r>
            <w:r>
              <w:rPr>
                <w:noProof/>
                <w:webHidden/>
              </w:rPr>
              <w:fldChar w:fldCharType="begin"/>
            </w:r>
            <w:r>
              <w:rPr>
                <w:noProof/>
                <w:webHidden/>
              </w:rPr>
              <w:instrText xml:space="preserve"> PAGEREF _Toc214753078 \h </w:instrText>
            </w:r>
            <w:r>
              <w:rPr>
                <w:noProof/>
                <w:webHidden/>
              </w:rPr>
            </w:r>
            <w:r>
              <w:rPr>
                <w:noProof/>
                <w:webHidden/>
              </w:rPr>
              <w:fldChar w:fldCharType="separate"/>
            </w:r>
            <w:r>
              <w:rPr>
                <w:noProof/>
                <w:webHidden/>
              </w:rPr>
              <w:t>22</w:t>
            </w:r>
            <w:r>
              <w:rPr>
                <w:noProof/>
                <w:webHidden/>
              </w:rPr>
              <w:fldChar w:fldCharType="end"/>
            </w:r>
          </w:hyperlink>
        </w:p>
        <w:p w14:paraId="14FC9A5F" w14:textId="6D55F22F"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79" w:history="1">
            <w:r w:rsidRPr="00C457D3">
              <w:rPr>
                <w:rStyle w:val="Hiperligao"/>
                <w:rFonts w:cstheme="minorHAnsi"/>
                <w:noProof/>
              </w:rPr>
              <w:t>II.6 Economia circular --- (3.7.7 / 3.7.9)</w:t>
            </w:r>
            <w:r>
              <w:rPr>
                <w:noProof/>
                <w:webHidden/>
              </w:rPr>
              <w:tab/>
            </w:r>
            <w:r>
              <w:rPr>
                <w:noProof/>
                <w:webHidden/>
              </w:rPr>
              <w:fldChar w:fldCharType="begin"/>
            </w:r>
            <w:r>
              <w:rPr>
                <w:noProof/>
                <w:webHidden/>
              </w:rPr>
              <w:instrText xml:space="preserve"> PAGEREF _Toc214753079 \h </w:instrText>
            </w:r>
            <w:r>
              <w:rPr>
                <w:noProof/>
                <w:webHidden/>
              </w:rPr>
            </w:r>
            <w:r>
              <w:rPr>
                <w:noProof/>
                <w:webHidden/>
              </w:rPr>
              <w:fldChar w:fldCharType="separate"/>
            </w:r>
            <w:r>
              <w:rPr>
                <w:noProof/>
                <w:webHidden/>
              </w:rPr>
              <w:t>23</w:t>
            </w:r>
            <w:r>
              <w:rPr>
                <w:noProof/>
                <w:webHidden/>
              </w:rPr>
              <w:fldChar w:fldCharType="end"/>
            </w:r>
          </w:hyperlink>
        </w:p>
        <w:p w14:paraId="39BAF372" w14:textId="455FF3F4" w:rsidR="00C70DA1" w:rsidRDefault="00C70DA1">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3080" w:history="1">
            <w:r w:rsidRPr="00C457D3">
              <w:rPr>
                <w:rStyle w:val="Hiperligao"/>
                <w:rFonts w:cstheme="minorHAnsi"/>
                <w:noProof/>
              </w:rPr>
              <w:t>3.7.7</w:t>
            </w:r>
            <w:r>
              <w:rPr>
                <w:noProof/>
                <w:webHidden/>
              </w:rPr>
              <w:tab/>
            </w:r>
            <w:r>
              <w:rPr>
                <w:noProof/>
                <w:webHidden/>
              </w:rPr>
              <w:fldChar w:fldCharType="begin"/>
            </w:r>
            <w:r>
              <w:rPr>
                <w:noProof/>
                <w:webHidden/>
              </w:rPr>
              <w:instrText xml:space="preserve"> PAGEREF _Toc214753080 \h </w:instrText>
            </w:r>
            <w:r>
              <w:rPr>
                <w:noProof/>
                <w:webHidden/>
              </w:rPr>
            </w:r>
            <w:r>
              <w:rPr>
                <w:noProof/>
                <w:webHidden/>
              </w:rPr>
              <w:fldChar w:fldCharType="separate"/>
            </w:r>
            <w:r>
              <w:rPr>
                <w:noProof/>
                <w:webHidden/>
              </w:rPr>
              <w:t>23</w:t>
            </w:r>
            <w:r>
              <w:rPr>
                <w:noProof/>
                <w:webHidden/>
              </w:rPr>
              <w:fldChar w:fldCharType="end"/>
            </w:r>
          </w:hyperlink>
        </w:p>
        <w:p w14:paraId="541A3A73" w14:textId="6DAB2BEE" w:rsidR="00C70DA1" w:rsidRDefault="00C70DA1">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3081" w:history="1">
            <w:r w:rsidRPr="00C457D3">
              <w:rPr>
                <w:rStyle w:val="Hiperligao"/>
                <w:rFonts w:cstheme="minorHAnsi"/>
                <w:noProof/>
              </w:rPr>
              <w:t>3.7.9</w:t>
            </w:r>
            <w:r>
              <w:rPr>
                <w:noProof/>
                <w:webHidden/>
              </w:rPr>
              <w:tab/>
            </w:r>
            <w:r>
              <w:rPr>
                <w:noProof/>
                <w:webHidden/>
              </w:rPr>
              <w:fldChar w:fldCharType="begin"/>
            </w:r>
            <w:r>
              <w:rPr>
                <w:noProof/>
                <w:webHidden/>
              </w:rPr>
              <w:instrText xml:space="preserve"> PAGEREF _Toc214753081 \h </w:instrText>
            </w:r>
            <w:r>
              <w:rPr>
                <w:noProof/>
                <w:webHidden/>
              </w:rPr>
            </w:r>
            <w:r>
              <w:rPr>
                <w:noProof/>
                <w:webHidden/>
              </w:rPr>
              <w:fldChar w:fldCharType="separate"/>
            </w:r>
            <w:r>
              <w:rPr>
                <w:noProof/>
                <w:webHidden/>
              </w:rPr>
              <w:t>25</w:t>
            </w:r>
            <w:r>
              <w:rPr>
                <w:noProof/>
                <w:webHidden/>
              </w:rPr>
              <w:fldChar w:fldCharType="end"/>
            </w:r>
          </w:hyperlink>
        </w:p>
        <w:p w14:paraId="0D41260C" w14:textId="43173D3C"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82" w:history="1">
            <w:r w:rsidRPr="00C457D3">
              <w:rPr>
                <w:rStyle w:val="Hiperligao"/>
                <w:noProof/>
              </w:rPr>
              <w:t>II.7 Marketing</w:t>
            </w:r>
            <w:r>
              <w:rPr>
                <w:noProof/>
                <w:webHidden/>
              </w:rPr>
              <w:tab/>
            </w:r>
            <w:r>
              <w:rPr>
                <w:noProof/>
                <w:webHidden/>
              </w:rPr>
              <w:fldChar w:fldCharType="begin"/>
            </w:r>
            <w:r>
              <w:rPr>
                <w:noProof/>
                <w:webHidden/>
              </w:rPr>
              <w:instrText xml:space="preserve"> PAGEREF _Toc214753082 \h </w:instrText>
            </w:r>
            <w:r>
              <w:rPr>
                <w:noProof/>
                <w:webHidden/>
              </w:rPr>
            </w:r>
            <w:r>
              <w:rPr>
                <w:noProof/>
                <w:webHidden/>
              </w:rPr>
              <w:fldChar w:fldCharType="separate"/>
            </w:r>
            <w:r>
              <w:rPr>
                <w:noProof/>
                <w:webHidden/>
              </w:rPr>
              <w:t>27</w:t>
            </w:r>
            <w:r>
              <w:rPr>
                <w:noProof/>
                <w:webHidden/>
              </w:rPr>
              <w:fldChar w:fldCharType="end"/>
            </w:r>
          </w:hyperlink>
        </w:p>
        <w:p w14:paraId="175D4CCA" w14:textId="061B77DA"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83" w:history="1">
            <w:r w:rsidRPr="00C457D3">
              <w:rPr>
                <w:rStyle w:val="Hiperligao"/>
                <w:noProof/>
              </w:rPr>
              <w:t>II. 8 Gestão Financeira</w:t>
            </w:r>
            <w:r>
              <w:rPr>
                <w:noProof/>
                <w:webHidden/>
              </w:rPr>
              <w:tab/>
            </w:r>
            <w:r>
              <w:rPr>
                <w:noProof/>
                <w:webHidden/>
              </w:rPr>
              <w:fldChar w:fldCharType="begin"/>
            </w:r>
            <w:r>
              <w:rPr>
                <w:noProof/>
                <w:webHidden/>
              </w:rPr>
              <w:instrText xml:space="preserve"> PAGEREF _Toc214753083 \h </w:instrText>
            </w:r>
            <w:r>
              <w:rPr>
                <w:noProof/>
                <w:webHidden/>
              </w:rPr>
            </w:r>
            <w:r>
              <w:rPr>
                <w:noProof/>
                <w:webHidden/>
              </w:rPr>
              <w:fldChar w:fldCharType="separate"/>
            </w:r>
            <w:r>
              <w:rPr>
                <w:noProof/>
                <w:webHidden/>
              </w:rPr>
              <w:t>27</w:t>
            </w:r>
            <w:r>
              <w:rPr>
                <w:noProof/>
                <w:webHidden/>
              </w:rPr>
              <w:fldChar w:fldCharType="end"/>
            </w:r>
          </w:hyperlink>
        </w:p>
        <w:p w14:paraId="71579E39" w14:textId="1068FF86"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84" w:history="1">
            <w:r w:rsidRPr="00C457D3">
              <w:rPr>
                <w:rStyle w:val="Hiperligao"/>
                <w:noProof/>
              </w:rPr>
              <w:t>II.9 Gestão das Operações e Indústria 4.0</w:t>
            </w:r>
            <w:r>
              <w:rPr>
                <w:noProof/>
                <w:webHidden/>
              </w:rPr>
              <w:tab/>
            </w:r>
            <w:r>
              <w:rPr>
                <w:noProof/>
                <w:webHidden/>
              </w:rPr>
              <w:fldChar w:fldCharType="begin"/>
            </w:r>
            <w:r>
              <w:rPr>
                <w:noProof/>
                <w:webHidden/>
              </w:rPr>
              <w:instrText xml:space="preserve"> PAGEREF _Toc214753084 \h </w:instrText>
            </w:r>
            <w:r>
              <w:rPr>
                <w:noProof/>
                <w:webHidden/>
              </w:rPr>
            </w:r>
            <w:r>
              <w:rPr>
                <w:noProof/>
                <w:webHidden/>
              </w:rPr>
              <w:fldChar w:fldCharType="separate"/>
            </w:r>
            <w:r>
              <w:rPr>
                <w:noProof/>
                <w:webHidden/>
              </w:rPr>
              <w:t>27</w:t>
            </w:r>
            <w:r>
              <w:rPr>
                <w:noProof/>
                <w:webHidden/>
              </w:rPr>
              <w:fldChar w:fldCharType="end"/>
            </w:r>
          </w:hyperlink>
        </w:p>
        <w:p w14:paraId="495DDD6E" w14:textId="7CC31F2A" w:rsidR="00C70DA1" w:rsidRDefault="00C70DA1">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3085" w:history="1">
            <w:r w:rsidRPr="00C457D3">
              <w:rPr>
                <w:rStyle w:val="Hiperligao"/>
                <w:noProof/>
              </w:rPr>
              <w:t>Parte III – Conclusão</w:t>
            </w:r>
            <w:r>
              <w:rPr>
                <w:noProof/>
                <w:webHidden/>
              </w:rPr>
              <w:tab/>
            </w:r>
            <w:r>
              <w:rPr>
                <w:noProof/>
                <w:webHidden/>
              </w:rPr>
              <w:fldChar w:fldCharType="begin"/>
            </w:r>
            <w:r>
              <w:rPr>
                <w:noProof/>
                <w:webHidden/>
              </w:rPr>
              <w:instrText xml:space="preserve"> PAGEREF _Toc214753085 \h </w:instrText>
            </w:r>
            <w:r>
              <w:rPr>
                <w:noProof/>
                <w:webHidden/>
              </w:rPr>
            </w:r>
            <w:r>
              <w:rPr>
                <w:noProof/>
                <w:webHidden/>
              </w:rPr>
              <w:fldChar w:fldCharType="separate"/>
            </w:r>
            <w:r>
              <w:rPr>
                <w:noProof/>
                <w:webHidden/>
              </w:rPr>
              <w:t>28</w:t>
            </w:r>
            <w:r>
              <w:rPr>
                <w:noProof/>
                <w:webHidden/>
              </w:rPr>
              <w:fldChar w:fldCharType="end"/>
            </w:r>
          </w:hyperlink>
        </w:p>
        <w:p w14:paraId="31048E04" w14:textId="70706C99"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86" w:history="1">
            <w:r w:rsidRPr="00C457D3">
              <w:rPr>
                <w:rStyle w:val="Hiperligao"/>
                <w:noProof/>
              </w:rPr>
              <w:t>III.1 Conclusão</w:t>
            </w:r>
            <w:r>
              <w:rPr>
                <w:noProof/>
                <w:webHidden/>
              </w:rPr>
              <w:tab/>
            </w:r>
            <w:r>
              <w:rPr>
                <w:noProof/>
                <w:webHidden/>
              </w:rPr>
              <w:fldChar w:fldCharType="begin"/>
            </w:r>
            <w:r>
              <w:rPr>
                <w:noProof/>
                <w:webHidden/>
              </w:rPr>
              <w:instrText xml:space="preserve"> PAGEREF _Toc214753086 \h </w:instrText>
            </w:r>
            <w:r>
              <w:rPr>
                <w:noProof/>
                <w:webHidden/>
              </w:rPr>
            </w:r>
            <w:r>
              <w:rPr>
                <w:noProof/>
                <w:webHidden/>
              </w:rPr>
              <w:fldChar w:fldCharType="separate"/>
            </w:r>
            <w:r>
              <w:rPr>
                <w:noProof/>
                <w:webHidden/>
              </w:rPr>
              <w:t>28</w:t>
            </w:r>
            <w:r>
              <w:rPr>
                <w:noProof/>
                <w:webHidden/>
              </w:rPr>
              <w:fldChar w:fldCharType="end"/>
            </w:r>
          </w:hyperlink>
        </w:p>
        <w:p w14:paraId="16C90D1E" w14:textId="25225B54"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87" w:history="1">
            <w:r w:rsidRPr="00C457D3">
              <w:rPr>
                <w:rStyle w:val="Hiperligao"/>
                <w:noProof/>
              </w:rPr>
              <w:t>III.2 Sugestões de melhoria</w:t>
            </w:r>
            <w:r>
              <w:rPr>
                <w:noProof/>
                <w:webHidden/>
              </w:rPr>
              <w:tab/>
            </w:r>
            <w:r>
              <w:rPr>
                <w:noProof/>
                <w:webHidden/>
              </w:rPr>
              <w:fldChar w:fldCharType="begin"/>
            </w:r>
            <w:r>
              <w:rPr>
                <w:noProof/>
                <w:webHidden/>
              </w:rPr>
              <w:instrText xml:space="preserve"> PAGEREF _Toc214753087 \h </w:instrText>
            </w:r>
            <w:r>
              <w:rPr>
                <w:noProof/>
                <w:webHidden/>
              </w:rPr>
            </w:r>
            <w:r>
              <w:rPr>
                <w:noProof/>
                <w:webHidden/>
              </w:rPr>
              <w:fldChar w:fldCharType="separate"/>
            </w:r>
            <w:r>
              <w:rPr>
                <w:noProof/>
                <w:webHidden/>
              </w:rPr>
              <w:t>28</w:t>
            </w:r>
            <w:r>
              <w:rPr>
                <w:noProof/>
                <w:webHidden/>
              </w:rPr>
              <w:fldChar w:fldCharType="end"/>
            </w:r>
          </w:hyperlink>
        </w:p>
        <w:p w14:paraId="3A08ED53" w14:textId="1FCDE986" w:rsidR="00C70DA1" w:rsidRDefault="00C70DA1">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3088" w:history="1">
            <w:r w:rsidRPr="00C457D3">
              <w:rPr>
                <w:rStyle w:val="Hiperligao"/>
                <w:noProof/>
              </w:rPr>
              <w:t>Referências</w:t>
            </w:r>
            <w:r>
              <w:rPr>
                <w:noProof/>
                <w:webHidden/>
              </w:rPr>
              <w:tab/>
            </w:r>
            <w:r>
              <w:rPr>
                <w:noProof/>
                <w:webHidden/>
              </w:rPr>
              <w:fldChar w:fldCharType="begin"/>
            </w:r>
            <w:r>
              <w:rPr>
                <w:noProof/>
                <w:webHidden/>
              </w:rPr>
              <w:instrText xml:space="preserve"> PAGEREF _Toc214753088 \h </w:instrText>
            </w:r>
            <w:r>
              <w:rPr>
                <w:noProof/>
                <w:webHidden/>
              </w:rPr>
            </w:r>
            <w:r>
              <w:rPr>
                <w:noProof/>
                <w:webHidden/>
              </w:rPr>
              <w:fldChar w:fldCharType="separate"/>
            </w:r>
            <w:r>
              <w:rPr>
                <w:noProof/>
                <w:webHidden/>
              </w:rPr>
              <w:t>29</w:t>
            </w:r>
            <w:r>
              <w:rPr>
                <w:noProof/>
                <w:webHidden/>
              </w:rPr>
              <w:fldChar w:fldCharType="end"/>
            </w:r>
          </w:hyperlink>
        </w:p>
        <w:p w14:paraId="03855030" w14:textId="2A593250" w:rsidR="00C70DA1" w:rsidRDefault="00C70DA1">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3089" w:history="1">
            <w:r w:rsidRPr="00C457D3">
              <w:rPr>
                <w:rStyle w:val="Hiperligao"/>
                <w:rFonts w:eastAsia="Arial Narrow"/>
                <w:noProof/>
              </w:rPr>
              <w:t>Anexos</w:t>
            </w:r>
            <w:r>
              <w:rPr>
                <w:noProof/>
                <w:webHidden/>
              </w:rPr>
              <w:tab/>
            </w:r>
            <w:r>
              <w:rPr>
                <w:noProof/>
                <w:webHidden/>
              </w:rPr>
              <w:fldChar w:fldCharType="begin"/>
            </w:r>
            <w:r>
              <w:rPr>
                <w:noProof/>
                <w:webHidden/>
              </w:rPr>
              <w:instrText xml:space="preserve"> PAGEREF _Toc214753089 \h </w:instrText>
            </w:r>
            <w:r>
              <w:rPr>
                <w:noProof/>
                <w:webHidden/>
              </w:rPr>
            </w:r>
            <w:r>
              <w:rPr>
                <w:noProof/>
                <w:webHidden/>
              </w:rPr>
              <w:fldChar w:fldCharType="separate"/>
            </w:r>
            <w:r>
              <w:rPr>
                <w:noProof/>
                <w:webHidden/>
              </w:rPr>
              <w:t>30</w:t>
            </w:r>
            <w:r>
              <w:rPr>
                <w:noProof/>
                <w:webHidden/>
              </w:rPr>
              <w:fldChar w:fldCharType="end"/>
            </w:r>
          </w:hyperlink>
        </w:p>
        <w:p w14:paraId="2C61FC68" w14:textId="0AC61146"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90" w:history="1">
            <w:r w:rsidRPr="00C457D3">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_Toc214753090 \h </w:instrText>
            </w:r>
            <w:r>
              <w:rPr>
                <w:noProof/>
                <w:webHidden/>
              </w:rPr>
            </w:r>
            <w:r>
              <w:rPr>
                <w:noProof/>
                <w:webHidden/>
              </w:rPr>
              <w:fldChar w:fldCharType="separate"/>
            </w:r>
            <w:r>
              <w:rPr>
                <w:noProof/>
                <w:webHidden/>
              </w:rPr>
              <w:t>30</w:t>
            </w:r>
            <w:r>
              <w:rPr>
                <w:noProof/>
                <w:webHidden/>
              </w:rPr>
              <w:fldChar w:fldCharType="end"/>
            </w:r>
          </w:hyperlink>
        </w:p>
        <w:p w14:paraId="461CF9BF" w14:textId="4502A57A"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91" w:history="1">
            <w:r w:rsidRPr="00C457D3">
              <w:rPr>
                <w:rStyle w:val="Hiperligao"/>
                <w:noProof/>
              </w:rPr>
              <w:t>Ligações e Hinterland</w:t>
            </w:r>
            <w:r>
              <w:rPr>
                <w:noProof/>
                <w:webHidden/>
              </w:rPr>
              <w:tab/>
            </w:r>
            <w:r>
              <w:rPr>
                <w:noProof/>
                <w:webHidden/>
              </w:rPr>
              <w:fldChar w:fldCharType="begin"/>
            </w:r>
            <w:r>
              <w:rPr>
                <w:noProof/>
                <w:webHidden/>
              </w:rPr>
              <w:instrText xml:space="preserve"> PAGEREF _Toc214753091 \h </w:instrText>
            </w:r>
            <w:r>
              <w:rPr>
                <w:noProof/>
                <w:webHidden/>
              </w:rPr>
            </w:r>
            <w:r>
              <w:rPr>
                <w:noProof/>
                <w:webHidden/>
              </w:rPr>
              <w:fldChar w:fldCharType="separate"/>
            </w:r>
            <w:r>
              <w:rPr>
                <w:noProof/>
                <w:webHidden/>
              </w:rPr>
              <w:t>34</w:t>
            </w:r>
            <w:r>
              <w:rPr>
                <w:noProof/>
                <w:webHidden/>
              </w:rPr>
              <w:fldChar w:fldCharType="end"/>
            </w:r>
          </w:hyperlink>
        </w:p>
        <w:p w14:paraId="60A5F7AA" w14:textId="5155E8F2" w:rsidR="00C70DA1" w:rsidRDefault="00C70DA1">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3092" w:history="1">
            <w:r w:rsidRPr="00C457D3">
              <w:rPr>
                <w:rStyle w:val="Hiperligao"/>
                <w:noProof/>
              </w:rPr>
              <w:t>Estatísticas</w:t>
            </w:r>
            <w:r>
              <w:rPr>
                <w:noProof/>
                <w:webHidden/>
              </w:rPr>
              <w:tab/>
            </w:r>
            <w:r>
              <w:rPr>
                <w:noProof/>
                <w:webHidden/>
              </w:rPr>
              <w:fldChar w:fldCharType="begin"/>
            </w:r>
            <w:r>
              <w:rPr>
                <w:noProof/>
                <w:webHidden/>
              </w:rPr>
              <w:instrText xml:space="preserve"> PAGEREF _Toc214753092 \h </w:instrText>
            </w:r>
            <w:r>
              <w:rPr>
                <w:noProof/>
                <w:webHidden/>
              </w:rPr>
            </w:r>
            <w:r>
              <w:rPr>
                <w:noProof/>
                <w:webHidden/>
              </w:rPr>
              <w:fldChar w:fldCharType="separate"/>
            </w:r>
            <w:r>
              <w:rPr>
                <w:noProof/>
                <w:webHidden/>
              </w:rPr>
              <w:t>34</w:t>
            </w:r>
            <w:r>
              <w:rPr>
                <w:noProof/>
                <w:webHidden/>
              </w:rPr>
              <w:fldChar w:fldCharType="end"/>
            </w:r>
          </w:hyperlink>
        </w:p>
        <w:p w14:paraId="5A1B2872" w14:textId="2994118F"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93" w:history="1">
            <w:r w:rsidRPr="00C457D3">
              <w:rPr>
                <w:rStyle w:val="Hiperligao"/>
                <w:b/>
                <w:bCs/>
                <w:noProof/>
              </w:rPr>
              <w:t>Navios</w:t>
            </w:r>
            <w:r>
              <w:rPr>
                <w:noProof/>
                <w:webHidden/>
              </w:rPr>
              <w:tab/>
            </w:r>
            <w:r>
              <w:rPr>
                <w:noProof/>
                <w:webHidden/>
              </w:rPr>
              <w:fldChar w:fldCharType="begin"/>
            </w:r>
            <w:r>
              <w:rPr>
                <w:noProof/>
                <w:webHidden/>
              </w:rPr>
              <w:instrText xml:space="preserve"> PAGEREF _Toc214753093 \h </w:instrText>
            </w:r>
            <w:r>
              <w:rPr>
                <w:noProof/>
                <w:webHidden/>
              </w:rPr>
            </w:r>
            <w:r>
              <w:rPr>
                <w:noProof/>
                <w:webHidden/>
              </w:rPr>
              <w:fldChar w:fldCharType="separate"/>
            </w:r>
            <w:r>
              <w:rPr>
                <w:noProof/>
                <w:webHidden/>
              </w:rPr>
              <w:t>34</w:t>
            </w:r>
            <w:r>
              <w:rPr>
                <w:noProof/>
                <w:webHidden/>
              </w:rPr>
              <w:fldChar w:fldCharType="end"/>
            </w:r>
          </w:hyperlink>
        </w:p>
        <w:p w14:paraId="5EEB88A3" w14:textId="304DCE32"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94" w:history="1">
            <w:r w:rsidRPr="00C457D3">
              <w:rPr>
                <w:rStyle w:val="Hiperligao"/>
                <w:b/>
                <w:bCs/>
                <w:noProof/>
              </w:rPr>
              <w:t>Mercadorias</w:t>
            </w:r>
            <w:r>
              <w:rPr>
                <w:noProof/>
                <w:webHidden/>
              </w:rPr>
              <w:tab/>
            </w:r>
            <w:r>
              <w:rPr>
                <w:noProof/>
                <w:webHidden/>
              </w:rPr>
              <w:fldChar w:fldCharType="begin"/>
            </w:r>
            <w:r>
              <w:rPr>
                <w:noProof/>
                <w:webHidden/>
              </w:rPr>
              <w:instrText xml:space="preserve"> PAGEREF _Toc214753094 \h </w:instrText>
            </w:r>
            <w:r>
              <w:rPr>
                <w:noProof/>
                <w:webHidden/>
              </w:rPr>
            </w:r>
            <w:r>
              <w:rPr>
                <w:noProof/>
                <w:webHidden/>
              </w:rPr>
              <w:fldChar w:fldCharType="separate"/>
            </w:r>
            <w:r>
              <w:rPr>
                <w:noProof/>
                <w:webHidden/>
              </w:rPr>
              <w:t>36</w:t>
            </w:r>
            <w:r>
              <w:rPr>
                <w:noProof/>
                <w:webHidden/>
              </w:rPr>
              <w:fldChar w:fldCharType="end"/>
            </w:r>
          </w:hyperlink>
        </w:p>
        <w:p w14:paraId="0CE5AC49" w14:textId="0606F58A" w:rsidR="00C70DA1" w:rsidRDefault="00C70DA1">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3095" w:history="1">
            <w:r w:rsidRPr="00C457D3">
              <w:rPr>
                <w:rStyle w:val="Hiperligao"/>
                <w:b/>
                <w:bCs/>
                <w:noProof/>
              </w:rPr>
              <w:t>Passageiros</w:t>
            </w:r>
            <w:r>
              <w:rPr>
                <w:noProof/>
                <w:webHidden/>
              </w:rPr>
              <w:tab/>
            </w:r>
            <w:r>
              <w:rPr>
                <w:noProof/>
                <w:webHidden/>
              </w:rPr>
              <w:fldChar w:fldCharType="begin"/>
            </w:r>
            <w:r>
              <w:rPr>
                <w:noProof/>
                <w:webHidden/>
              </w:rPr>
              <w:instrText xml:space="preserve"> PAGEREF _Toc214753095 \h </w:instrText>
            </w:r>
            <w:r>
              <w:rPr>
                <w:noProof/>
                <w:webHidden/>
              </w:rPr>
            </w:r>
            <w:r>
              <w:rPr>
                <w:noProof/>
                <w:webHidden/>
              </w:rPr>
              <w:fldChar w:fldCharType="separate"/>
            </w:r>
            <w:r>
              <w:rPr>
                <w:noProof/>
                <w:webHidden/>
              </w:rPr>
              <w:t>37</w:t>
            </w:r>
            <w:r>
              <w:rPr>
                <w:noProof/>
                <w:webHidden/>
              </w:rPr>
              <w:fldChar w:fldCharType="end"/>
            </w:r>
          </w:hyperlink>
        </w:p>
        <w:p w14:paraId="54A45BA8" w14:textId="620F228B"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53050"/>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53051"/>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753052"/>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77850D73" w:rsidR="00824346" w:rsidRDefault="00824346" w:rsidP="00824346">
      <w:r w:rsidRPr="00C641CD">
        <w:t>ZALSINES</w:t>
      </w:r>
      <w:r w:rsidR="00C013DA">
        <w:t>/ZILS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41F36EDF" w14:textId="77777777" w:rsidR="00645F45" w:rsidRDefault="00645F45" w:rsidP="00645F45">
      <w:r>
        <w:t>SGE - Sistema de Gestão de Energia</w:t>
      </w:r>
    </w:p>
    <w:p w14:paraId="5B89492B" w14:textId="1CD4E1F7" w:rsidR="00063282" w:rsidRDefault="00BD2BEA" w:rsidP="00824346">
      <w:r>
        <w:t xml:space="preserve">OHSAS </w:t>
      </w:r>
      <w:r w:rsidR="00CC33E5">
        <w:t xml:space="preserve">- </w:t>
      </w:r>
      <w:proofErr w:type="spellStart"/>
      <w:r>
        <w:t>Occupation</w:t>
      </w:r>
      <w:r w:rsidR="00BC1B47">
        <w:t>al</w:t>
      </w:r>
      <w:proofErr w:type="spellEnd"/>
      <w:r w:rsidR="00BC1B47">
        <w:t xml:space="preserve"> </w:t>
      </w:r>
      <w:proofErr w:type="spellStart"/>
      <w:r w:rsidR="00BC1B47">
        <w:t>Health</w:t>
      </w:r>
      <w:proofErr w:type="spellEnd"/>
      <w:r w:rsidR="00BC1B47">
        <w:t xml:space="preserve"> </w:t>
      </w:r>
      <w:proofErr w:type="spellStart"/>
      <w:r w:rsidR="00BC1B47">
        <w:t>and</w:t>
      </w:r>
      <w:proofErr w:type="spellEnd"/>
      <w:r w:rsidR="00BC1B47">
        <w:t xml:space="preserve"> </w:t>
      </w:r>
      <w:proofErr w:type="spellStart"/>
      <w:r w:rsidR="00BC1B47">
        <w:t>Safety</w:t>
      </w:r>
      <w:proofErr w:type="spellEnd"/>
      <w:r w:rsidR="00BC1B47">
        <w:t xml:space="preserve"> </w:t>
      </w:r>
      <w:proofErr w:type="spellStart"/>
      <w:r w:rsidR="00BC1B47">
        <w:t>Assessment</w:t>
      </w:r>
      <w:proofErr w:type="spellEnd"/>
      <w:r w:rsidR="00BC1B47">
        <w:t xml:space="preserve"> Series</w:t>
      </w:r>
      <w:r w:rsidR="00E90F77">
        <w:t xml:space="preserve"> (</w:t>
      </w:r>
      <w:hyperlink r:id="rId13" w:history="1">
        <w:r w:rsidR="00E90F77" w:rsidRPr="00E90F77">
          <w:t>Série de Avaliação de Segurança e Saúde Ocupacional</w:t>
        </w:r>
      </w:hyperlink>
      <w:r w:rsidR="00E90F77" w:rsidRPr="00E90F77">
        <w:t>.</w:t>
      </w:r>
      <w:r w:rsidR="00E90F77">
        <w:t>)</w:t>
      </w:r>
    </w:p>
    <w:p w14:paraId="117EEE5F" w14:textId="1EAAB0B1" w:rsidR="001556BE" w:rsidRDefault="00063282" w:rsidP="00824346">
      <w:r>
        <w:t xml:space="preserve">EBITDA </w:t>
      </w:r>
      <w:r w:rsidR="00CC33E5">
        <w:t>-</w:t>
      </w:r>
      <w:r>
        <w:t xml:space="preserve"> </w:t>
      </w:r>
      <w:proofErr w:type="spellStart"/>
      <w:r w:rsidR="001556BE">
        <w:t>Earnings</w:t>
      </w:r>
      <w:proofErr w:type="spellEnd"/>
      <w:r w:rsidR="001556BE">
        <w:t xml:space="preserve"> </w:t>
      </w:r>
      <w:proofErr w:type="spellStart"/>
      <w:r w:rsidR="001556BE">
        <w:t>Before</w:t>
      </w:r>
      <w:proofErr w:type="spellEnd"/>
      <w:r w:rsidR="001556BE">
        <w:t xml:space="preserve"> </w:t>
      </w:r>
      <w:proofErr w:type="spellStart"/>
      <w:r w:rsidR="001556BE">
        <w:t>Interest</w:t>
      </w:r>
      <w:proofErr w:type="spellEnd"/>
      <w:r w:rsidR="001556BE">
        <w:t xml:space="preserve">, Taxes, </w:t>
      </w:r>
      <w:proofErr w:type="spellStart"/>
      <w:r w:rsidR="001556BE">
        <w:t>Depreciation</w:t>
      </w:r>
      <w:proofErr w:type="spellEnd"/>
      <w:r w:rsidR="001556BE">
        <w:t xml:space="preserve">, </w:t>
      </w:r>
      <w:proofErr w:type="spellStart"/>
      <w:r w:rsidR="001556BE">
        <w:t>and</w:t>
      </w:r>
      <w:proofErr w:type="spellEnd"/>
      <w:r w:rsidR="001556BE">
        <w:t xml:space="preserve"> </w:t>
      </w:r>
      <w:proofErr w:type="spellStart"/>
      <w:r w:rsidR="001556BE">
        <w:t>Amortization</w:t>
      </w:r>
      <w:proofErr w:type="spellEnd"/>
      <w:r w:rsidR="00F83DD7">
        <w:t xml:space="preserve"> (</w:t>
      </w:r>
      <w:r w:rsidR="00F83DD7" w:rsidRPr="00F83DD7">
        <w:t>Lucro Antes de Juros, Impostos, Depreciação e Amortização</w:t>
      </w:r>
      <w:r w:rsidR="00F83DD7">
        <w:t>)</w:t>
      </w:r>
    </w:p>
    <w:p w14:paraId="3558530C" w14:textId="0B991E6F" w:rsidR="00C33EFD" w:rsidRDefault="00A81700" w:rsidP="00824346">
      <w:r>
        <w:t xml:space="preserve">GEE </w:t>
      </w:r>
      <w:r w:rsidR="00CC33E5">
        <w:t>-</w:t>
      </w:r>
      <w:r>
        <w:t xml:space="preserve"> Gases </w:t>
      </w:r>
      <w:r w:rsidR="00C33EFD">
        <w:t>com Efeito de Estufa</w:t>
      </w:r>
    </w:p>
    <w:p w14:paraId="2327FFBB" w14:textId="5A765A9F" w:rsidR="007D6F75" w:rsidRDefault="007D6F75" w:rsidP="00824346">
      <w:r>
        <w:t xml:space="preserve">SIG </w:t>
      </w:r>
      <w:r w:rsidR="00CC33E5">
        <w:t>-</w:t>
      </w:r>
      <w:r>
        <w:t xml:space="preserve"> Sistemas de Informação Geográfica</w:t>
      </w:r>
    </w:p>
    <w:p w14:paraId="47EDE73D" w14:textId="7A2C7E74" w:rsidR="00CC33E5" w:rsidRDefault="00502F68" w:rsidP="00824346">
      <w:r>
        <w:t xml:space="preserve">NPV </w:t>
      </w:r>
      <w:r w:rsidR="00CC33E5">
        <w:t>-</w:t>
      </w:r>
      <w:r>
        <w:t xml:space="preserve"> Net </w:t>
      </w:r>
      <w:proofErr w:type="spellStart"/>
      <w:r>
        <w:t>Present</w:t>
      </w:r>
      <w:proofErr w:type="spellEnd"/>
      <w:r w:rsidR="005A7AF9">
        <w:t xml:space="preserve"> </w:t>
      </w:r>
      <w:proofErr w:type="spellStart"/>
      <w:r w:rsidR="005A7AF9">
        <w:t>Value</w:t>
      </w:r>
      <w:proofErr w:type="spellEnd"/>
      <w:r w:rsidR="005A7AF9">
        <w:t xml:space="preserve"> (Valor Atual Líquido)</w:t>
      </w:r>
    </w:p>
    <w:p w14:paraId="3BF32669" w14:textId="4965143E" w:rsidR="00824346" w:rsidRDefault="00CC33E5" w:rsidP="00824346">
      <w:r>
        <w:t>TIR - Taxa Interna</w:t>
      </w:r>
      <w:r w:rsidR="001556BE">
        <w:t xml:space="preserve"> </w:t>
      </w:r>
      <w:r w:rsidR="00646D94">
        <w:t>de Rentabilidade</w:t>
      </w:r>
    </w:p>
    <w:p w14:paraId="6092EFAD" w14:textId="77777777" w:rsidR="00C33438" w:rsidRDefault="00646D94" w:rsidP="00824346">
      <w:r>
        <w:t xml:space="preserve">LCOE </w:t>
      </w:r>
      <w:r w:rsidR="00701BEB">
        <w:t>–</w:t>
      </w:r>
      <w:r>
        <w:t xml:space="preserve"> </w:t>
      </w:r>
      <w:proofErr w:type="spellStart"/>
      <w:r w:rsidR="00701BEB">
        <w:t>Levelized</w:t>
      </w:r>
      <w:proofErr w:type="spellEnd"/>
      <w:r w:rsidR="00701BEB">
        <w:t xml:space="preserve"> </w:t>
      </w:r>
      <w:proofErr w:type="spellStart"/>
      <w:r w:rsidR="00701BEB">
        <w:t>Cost</w:t>
      </w:r>
      <w:proofErr w:type="spellEnd"/>
      <w:r w:rsidR="00701BEB">
        <w:t xml:space="preserve"> </w:t>
      </w:r>
      <w:proofErr w:type="spellStart"/>
      <w:r w:rsidR="00701BEB">
        <w:t>of</w:t>
      </w:r>
      <w:proofErr w:type="spellEnd"/>
      <w:r w:rsidR="00701BEB">
        <w:t xml:space="preserve"> </w:t>
      </w:r>
      <w:proofErr w:type="spellStart"/>
      <w:r w:rsidR="00701BEB">
        <w:t>Energy</w:t>
      </w:r>
      <w:proofErr w:type="spellEnd"/>
      <w:r w:rsidR="00701BEB">
        <w:t xml:space="preserve"> (</w:t>
      </w:r>
      <w:r w:rsidR="00C33438">
        <w:t>Custo Nivelado de Energia</w:t>
      </w:r>
      <w:r w:rsidR="00701BEB">
        <w:t>)</w:t>
      </w:r>
    </w:p>
    <w:p w14:paraId="36E0809E" w14:textId="77777777" w:rsidR="00E90D56" w:rsidRDefault="0095548F" w:rsidP="00824346">
      <w:r>
        <w:t xml:space="preserve">KPI – </w:t>
      </w:r>
      <w:proofErr w:type="spellStart"/>
      <w:r>
        <w:t>Key</w:t>
      </w:r>
      <w:proofErr w:type="spellEnd"/>
      <w:r>
        <w:t xml:space="preserve"> Performance </w:t>
      </w:r>
      <w:proofErr w:type="spellStart"/>
      <w:r>
        <w:t>Indicator</w:t>
      </w:r>
      <w:proofErr w:type="spellEnd"/>
      <w:r>
        <w:t xml:space="preserve"> (</w:t>
      </w:r>
      <w:r w:rsidR="004B5338">
        <w:t>Indicador</w:t>
      </w:r>
      <w:r w:rsidR="00E90D56">
        <w:t xml:space="preserve"> Chave de Desempenho</w:t>
      </w:r>
      <w:r>
        <w:t>)</w:t>
      </w:r>
    </w:p>
    <w:p w14:paraId="65BE7F0D" w14:textId="28A8D1B3" w:rsidR="00646D94" w:rsidRDefault="00C26D32" w:rsidP="00824346">
      <w:r>
        <w:t>TXXI - Terminal XXI</w:t>
      </w:r>
      <w:r w:rsidR="00701BEB">
        <w:t xml:space="preserve"> </w:t>
      </w:r>
    </w:p>
    <w:p w14:paraId="508ABCBF" w14:textId="630C8C00" w:rsidR="00537938" w:rsidRDefault="00537938" w:rsidP="00824346">
      <w:r>
        <w:t>SIGA - Sistemas de Informação de Gestão e Análise</w:t>
      </w:r>
    </w:p>
    <w:p w14:paraId="5D591C9F" w14:textId="5FC9ABE2" w:rsidR="00537938" w:rsidRDefault="00537938" w:rsidP="00824346">
      <w:r>
        <w:t xml:space="preserve">ERP </w:t>
      </w:r>
      <w:r w:rsidR="00CB64AD">
        <w:t>-</w:t>
      </w:r>
      <w:r>
        <w:t xml:space="preserve"> </w:t>
      </w:r>
      <w:proofErr w:type="spellStart"/>
      <w:r>
        <w:t>Enterprise</w:t>
      </w:r>
      <w:proofErr w:type="spellEnd"/>
      <w:r>
        <w:t xml:space="preserve"> </w:t>
      </w:r>
      <w:proofErr w:type="spellStart"/>
      <w:r>
        <w:t>Resource</w:t>
      </w:r>
      <w:proofErr w:type="spellEnd"/>
      <w:r>
        <w:t xml:space="preserve"> </w:t>
      </w:r>
      <w:proofErr w:type="spellStart"/>
      <w:r>
        <w:t>Planning</w:t>
      </w:r>
      <w:proofErr w:type="spellEnd"/>
      <w:r w:rsidR="00423210">
        <w:t xml:space="preserve"> (Planeamento de Recursos Empresariais)</w:t>
      </w:r>
    </w:p>
    <w:p w14:paraId="5AB02F54" w14:textId="675302B3" w:rsidR="00ED14A7" w:rsidRDefault="00400AD5" w:rsidP="00824346">
      <w:r>
        <w:t xml:space="preserve">CRM </w:t>
      </w:r>
      <w:r w:rsidR="00CB64AD">
        <w:t>-</w:t>
      </w:r>
      <w:r>
        <w:t xml:space="preserve"> </w:t>
      </w:r>
      <w:proofErr w:type="spellStart"/>
      <w:r>
        <w:t>Customer</w:t>
      </w:r>
      <w:proofErr w:type="spellEnd"/>
      <w:r>
        <w:t xml:space="preserve"> </w:t>
      </w:r>
      <w:proofErr w:type="spellStart"/>
      <w:r>
        <w:t>Rela</w:t>
      </w:r>
      <w:r w:rsidR="00380F3D">
        <w:t>tionship</w:t>
      </w:r>
      <w:proofErr w:type="spellEnd"/>
      <w:r w:rsidR="00380F3D">
        <w:t xml:space="preserve"> Management</w:t>
      </w:r>
      <w:r w:rsidR="00E23694">
        <w:t xml:space="preserve"> (Gestão de Relacionamento com o cliente)</w:t>
      </w:r>
    </w:p>
    <w:p w14:paraId="4CED8A38" w14:textId="75BD13B8" w:rsidR="00380F3D" w:rsidRDefault="00BA7ABC" w:rsidP="00824346">
      <w:r>
        <w:t xml:space="preserve">SCM </w:t>
      </w:r>
      <w:r w:rsidR="00CB64AD">
        <w:t>-</w:t>
      </w:r>
      <w:r>
        <w:t xml:space="preserve"> </w:t>
      </w:r>
      <w:proofErr w:type="spellStart"/>
      <w:r>
        <w:t>Supply</w:t>
      </w:r>
      <w:proofErr w:type="spellEnd"/>
      <w:r>
        <w:t xml:space="preserve"> </w:t>
      </w:r>
      <w:proofErr w:type="spellStart"/>
      <w:r>
        <w:t>Chain</w:t>
      </w:r>
      <w:proofErr w:type="spellEnd"/>
      <w:r>
        <w:t xml:space="preserve"> Management</w:t>
      </w:r>
      <w:r w:rsidR="008B1534">
        <w:t xml:space="preserve"> (</w:t>
      </w:r>
      <w:r w:rsidR="00582898">
        <w:t xml:space="preserve">Gestão da Cadeia de </w:t>
      </w:r>
      <w:r w:rsidR="0095387C">
        <w:t>Abastecimento</w:t>
      </w:r>
      <w:r w:rsidR="008B1534">
        <w:t>)</w:t>
      </w:r>
    </w:p>
    <w:p w14:paraId="5C292E6F" w14:textId="44378846" w:rsidR="00CB64AD" w:rsidRPr="007E1314" w:rsidRDefault="00CB64AD" w:rsidP="00824346">
      <w:r>
        <w:t>TIC - Tecnologias de Informação e Comunicação</w:t>
      </w:r>
    </w:p>
    <w:p w14:paraId="1243C838" w14:textId="77777777" w:rsidR="00063282" w:rsidRDefault="00063282">
      <w:pPr>
        <w:jc w:val="left"/>
        <w:rPr>
          <w:rFonts w:cs="Times New Roman"/>
          <w:b/>
        </w:rPr>
      </w:pPr>
      <w:r>
        <w:lastRenderedPageBreak/>
        <w:br w:type="page"/>
      </w:r>
    </w:p>
    <w:p w14:paraId="1EAFD9F5" w14:textId="2163F1E6" w:rsidR="00824346" w:rsidRDefault="00824346" w:rsidP="006220B0">
      <w:pPr>
        <w:pStyle w:val="Ttulo1"/>
      </w:pPr>
      <w:bookmarkStart w:id="7" w:name="_Toc214753053"/>
      <w:r w:rsidRPr="00B731BA">
        <w:lastRenderedPageBreak/>
        <w:t>Parte I – Introdução e estrutura do trabalho</w:t>
      </w:r>
      <w:bookmarkEnd w:id="7"/>
    </w:p>
    <w:p w14:paraId="5B494912" w14:textId="77777777" w:rsidR="00824346" w:rsidRDefault="00824346" w:rsidP="00824346">
      <w:pPr>
        <w:pStyle w:val="Ttulo2"/>
      </w:pPr>
      <w:bookmarkStart w:id="8" w:name="_Toc214753054"/>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53055"/>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53056"/>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53057"/>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53058"/>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Default="00AE553C" w:rsidP="00963EC0">
      <w:pPr>
        <w:spacing w:after="0" w:line="360" w:lineRule="auto"/>
      </w:pPr>
    </w:p>
    <w:p w14:paraId="7A1489C9" w14:textId="77777777" w:rsidR="005E34AA" w:rsidRPr="00963EC0" w:rsidRDefault="005E34AA"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lastRenderedPageBreak/>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53059"/>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lastRenderedPageBreak/>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C2640F7">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5650320E" w14:textId="75E63682" w:rsidR="00C15362" w:rsidRPr="005E34AA" w:rsidRDefault="00352833" w:rsidP="005E34AA">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187731F9" w14:textId="2B335E2A" w:rsidR="005E34AA" w:rsidRDefault="005E34AA">
      <w:pPr>
        <w:jc w:val="left"/>
        <w:rPr>
          <w:rFonts w:cs="Times New Roman"/>
          <w:b/>
        </w:rPr>
      </w:pPr>
      <w:r>
        <w:br w:type="page"/>
      </w:r>
    </w:p>
    <w:p w14:paraId="2374459C" w14:textId="6E131142" w:rsidR="00824346" w:rsidRPr="006220B0" w:rsidRDefault="00824346" w:rsidP="006220B0">
      <w:pPr>
        <w:pStyle w:val="Ttulo1"/>
        <w:rPr>
          <w:rFonts w:cstheme="minorBidi"/>
          <w:szCs w:val="22"/>
        </w:rPr>
      </w:pPr>
      <w:bookmarkStart w:id="15" w:name="_Toc214753060"/>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53061"/>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53062"/>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53063"/>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53064"/>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53065"/>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53066"/>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53067"/>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53068"/>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Default="00824346" w:rsidP="00824346"/>
    <w:p w14:paraId="0D7FD047" w14:textId="77777777" w:rsidR="000F559A" w:rsidRPr="00C15DFF" w:rsidRDefault="000F559A" w:rsidP="00824346"/>
    <w:p w14:paraId="015AC4E9" w14:textId="309B060F" w:rsidR="00824346" w:rsidRDefault="00824346" w:rsidP="00824346">
      <w:pPr>
        <w:pStyle w:val="Ttulo2"/>
      </w:pPr>
      <w:bookmarkStart w:id="25" w:name="_Toc214753069"/>
      <w:r>
        <w:t>II.3 Controlo e Sistemas de informação</w:t>
      </w:r>
      <w:bookmarkEnd w:id="25"/>
    </w:p>
    <w:p w14:paraId="26F0128A" w14:textId="77777777" w:rsidR="00C42700" w:rsidRPr="006A1DA6" w:rsidRDefault="00C42700" w:rsidP="006A1DA6">
      <w:pPr>
        <w:pStyle w:val="Ttulo3"/>
        <w:rPr>
          <w:b/>
          <w:bCs/>
          <w:color w:val="auto"/>
          <w:sz w:val="22"/>
          <w:szCs w:val="22"/>
        </w:rPr>
      </w:pPr>
      <w:bookmarkStart w:id="26" w:name="_Toc214753070"/>
      <w:r w:rsidRPr="006A1DA6">
        <w:rPr>
          <w:b/>
          <w:bCs/>
          <w:color w:val="auto"/>
          <w:sz w:val="22"/>
          <w:szCs w:val="22"/>
        </w:rPr>
        <w:t>3.7.1</w:t>
      </w:r>
      <w:bookmarkEnd w:id="26"/>
    </w:p>
    <w:p w14:paraId="63040E13" w14:textId="77777777"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00F310D6" w:rsidR="00C42700" w:rsidRPr="002E32E5" w:rsidRDefault="00C42700" w:rsidP="00C42700">
      <w:pPr>
        <w:rPr>
          <w:b/>
          <w:bCs/>
        </w:rPr>
      </w:pPr>
      <w:r w:rsidRPr="002E32E5">
        <w:rPr>
          <w:b/>
          <w:bCs/>
        </w:rPr>
        <w:t>1. Auditoria Energética e Sistema de Gestão de Energia</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rsidRPr="00480763">
        <w:rPr>
          <w:u w:val="single"/>
        </w:rPr>
        <w:t>Vantagem:</w:t>
      </w:r>
      <w:r>
        <w:t xml:space="preserve"> </w:t>
      </w:r>
      <w:r w:rsidRPr="00B53501">
        <w:t>Ajuda a APS a otimizar o uso de energia, melhorando a sua imagem e competitividade no mercado mundial</w:t>
      </w:r>
      <w:r>
        <w:t>.</w:t>
      </w:r>
    </w:p>
    <w:p w14:paraId="54D66ACB" w14:textId="77777777" w:rsidR="00C42700" w:rsidRDefault="00C42700" w:rsidP="00C42700">
      <w:r w:rsidRPr="00480763">
        <w:rPr>
          <w:u w:val="single"/>
        </w:rPr>
        <w:t>Limitação:</w:t>
      </w:r>
      <w:r>
        <w:t xml:space="preserve"> </w:t>
      </w:r>
      <w:r w:rsidRPr="00B53501">
        <w:t>A APS não possui fronteiras bem definidas, o que torna difícil distinguir todos os tipos de consumos</w:t>
      </w:r>
      <w:r>
        <w:t>.</w:t>
      </w:r>
    </w:p>
    <w:p w14:paraId="40CBDD64" w14:textId="77777777" w:rsidR="00C42700" w:rsidRDefault="00C42700" w:rsidP="00C42700">
      <w:r w:rsidRPr="00480763">
        <w:rPr>
          <w:u w:val="single"/>
        </w:rPr>
        <w:t>Proposta de melhoria:</w:t>
      </w:r>
      <w:r>
        <w:t xml:space="preserve"> </w:t>
      </w:r>
      <w:r w:rsidRPr="00B53501">
        <w:t>Desenvolvimento de um incentivo para a eficiência energética das empresas concessionárias dos terminais do Porto de Sines</w:t>
      </w:r>
      <w:r>
        <w:t>.</w:t>
      </w:r>
    </w:p>
    <w:p w14:paraId="67F91187" w14:textId="77777777" w:rsidR="00C42700" w:rsidRPr="002E32E5" w:rsidRDefault="00C42700" w:rsidP="00C42700">
      <w:pPr>
        <w:rPr>
          <w:b/>
          <w:bCs/>
        </w:rPr>
      </w:pPr>
      <w:r w:rsidRPr="002E32E5">
        <w:rPr>
          <w:b/>
          <w:bCs/>
        </w:rPr>
        <w:lastRenderedPageBreak/>
        <w:t>2. Sistemas de Certificação e Relatório de Sustentabilidade</w:t>
      </w:r>
    </w:p>
    <w:p w14:paraId="59225DD4" w14:textId="77777777" w:rsidR="00C42700" w:rsidRDefault="00C42700" w:rsidP="00C42700">
      <w:r>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4C080175"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rsidRPr="00480763">
        <w:rPr>
          <w:u w:val="single"/>
        </w:rPr>
        <w:t>Vantagens:</w:t>
      </w:r>
      <w:r>
        <w:t xml:space="preserve">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rsidRPr="00480763">
        <w:rPr>
          <w:u w:val="single"/>
        </w:rPr>
        <w:t>Limitações:</w:t>
      </w:r>
      <w:r>
        <w:t xml:space="preserve">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rsidRPr="00480763">
        <w:rPr>
          <w:u w:val="single"/>
        </w:rPr>
        <w:t>Proposta de melhoria:</w:t>
      </w:r>
      <w:r>
        <w:t xml:space="preserve">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4790B4AE" w:rsidR="00C42700" w:rsidRPr="002E32E5" w:rsidRDefault="00C42700" w:rsidP="00C42700">
      <w:pPr>
        <w:rPr>
          <w:b/>
          <w:bCs/>
        </w:rPr>
      </w:pPr>
      <w:r w:rsidRPr="002E32E5">
        <w:rPr>
          <w:b/>
          <w:bCs/>
        </w:rPr>
        <w:t>3. Sistemas de Informação Geográfica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1CC37BD0"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r>
        <w:t>) da plataforma costeira contígua ao Porto de Sines são cruciais para a caracterização da subsuperfície, sendo o controlo de qualidade uma etapa essencial no processamento sísmico.</w:t>
      </w:r>
    </w:p>
    <w:p w14:paraId="5A6D9D5B" w14:textId="5E683739"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w:t>
      </w:r>
      <w:r w:rsidR="002A3689">
        <w:t xml:space="preserve"> </w:t>
      </w:r>
      <w:r>
        <w:t>SIG são considerados um aspeto físico do desenvolvimento regional, abrangendo a ordenação do território.</w:t>
      </w:r>
    </w:p>
    <w:p w14:paraId="3A3A85D3" w14:textId="1EF10656" w:rsidR="00C42700" w:rsidRDefault="00C42700" w:rsidP="00C42700">
      <w:r w:rsidRPr="00976B7C">
        <w:rPr>
          <w:u w:val="single"/>
        </w:rPr>
        <w:t>Vantagens:</w:t>
      </w:r>
      <w:r>
        <w:t xml:space="preserve"> </w:t>
      </w:r>
      <w:r w:rsidR="00976B7C" w:rsidRPr="00427656">
        <w:t>O</w:t>
      </w:r>
      <w:r w:rsidR="00976B7C">
        <w:t>s</w:t>
      </w:r>
      <w:r w:rsidR="00976B7C" w:rsidRPr="00427656">
        <w:t xml:space="preserve"> SIG abrangem</w:t>
      </w:r>
      <w:r w:rsidRPr="00427656">
        <w:t xml:space="preserv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rsidRPr="00976B7C">
        <w:rPr>
          <w:u w:val="single"/>
        </w:rPr>
        <w:t>Limitações:</w:t>
      </w:r>
      <w:r>
        <w:t xml:space="preserve">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rsidRPr="00976B7C">
        <w:rPr>
          <w:u w:val="single"/>
        </w:rPr>
        <w:lastRenderedPageBreak/>
        <w:t>Propostas de melhoria:</w:t>
      </w:r>
      <w:r>
        <w:t xml:space="preserve"> Aposta em novas tecnologias para maximizar a qualidades dos serviços.</w:t>
      </w:r>
    </w:p>
    <w:p w14:paraId="533338E4" w14:textId="77777777" w:rsidR="00C42700" w:rsidRPr="002E32E5" w:rsidRDefault="00C42700" w:rsidP="00C42700">
      <w:pPr>
        <w:rPr>
          <w:b/>
          <w:bCs/>
        </w:rPr>
      </w:pPr>
      <w:r w:rsidRPr="002E32E5">
        <w:rPr>
          <w:b/>
          <w:bCs/>
        </w:rPr>
        <w:t>4. Instrumentos de Controlo no Planeamento da Transição Energética</w:t>
      </w:r>
    </w:p>
    <w:p w14:paraId="5FCC9007" w14:textId="321BE8E2"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bookmarkEnd w:id="27"/>
    </w:p>
    <w:p w14:paraId="45BE3BA0" w14:textId="77777777" w:rsidR="00C42700" w:rsidRPr="00586F50" w:rsidRDefault="00C42700" w:rsidP="00586F50">
      <w:pPr>
        <w:pStyle w:val="Ttulo3"/>
        <w:rPr>
          <w:b/>
          <w:bCs/>
          <w:color w:val="auto"/>
          <w:sz w:val="22"/>
          <w:szCs w:val="22"/>
        </w:rPr>
      </w:pPr>
      <w:bookmarkStart w:id="28" w:name="_Toc214753071"/>
      <w:r w:rsidRPr="00586F50">
        <w:rPr>
          <w:b/>
          <w:bCs/>
          <w:color w:val="auto"/>
          <w:sz w:val="22"/>
          <w:szCs w:val="22"/>
        </w:rPr>
        <w:t>3.7.2</w:t>
      </w:r>
      <w:bookmarkEnd w:id="28"/>
    </w:p>
    <w:p w14:paraId="2E025639" w14:textId="7777777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5BECD814" w:rsidR="00C42700" w:rsidRDefault="00C42700" w:rsidP="00C42700">
      <w:r>
        <w:t>O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5BB068A" w14:textId="7E641C09"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quantificar o volume de carga manuseada pelo Terminal XXI, sendo a unidade padrão TEU utilizada para calcular o volume de carga. É também usado para medir o peso do TXXI no contexto nacional. A sua lógica </w:t>
      </w:r>
      <w:r>
        <w:lastRenderedPageBreak/>
        <w:t>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bookmarkEnd w:id="29"/>
    </w:p>
    <w:p w14:paraId="42F6912F" w14:textId="77777777" w:rsidR="00C42700" w:rsidRPr="00586F50" w:rsidRDefault="00C42700" w:rsidP="00586F50">
      <w:pPr>
        <w:pStyle w:val="Ttulo3"/>
        <w:rPr>
          <w:b/>
          <w:bCs/>
          <w:color w:val="auto"/>
          <w:sz w:val="22"/>
          <w:szCs w:val="22"/>
        </w:rPr>
      </w:pPr>
      <w:bookmarkStart w:id="30" w:name="_Toc214753072"/>
      <w:r w:rsidRPr="00586F50">
        <w:rPr>
          <w:b/>
          <w:bCs/>
          <w:color w:val="auto"/>
          <w:sz w:val="22"/>
          <w:szCs w:val="22"/>
        </w:rPr>
        <w:t>3.7.3</w:t>
      </w:r>
      <w:bookmarkEnd w:id="30"/>
    </w:p>
    <w:p w14:paraId="082C82A2" w14:textId="7AC47BC2" w:rsidR="00C42700" w:rsidRDefault="00C42700" w:rsidP="00C42700">
      <w:bookmarkStart w:id="31" w:name="_Hlk214710218"/>
      <w:r>
        <w:t>O</w:t>
      </w:r>
      <w:r w:rsidRPr="00835642">
        <w:t xml:space="preserve"> Porto de Sine</w:t>
      </w:r>
      <w:r w:rsidR="00740E59">
        <w:t>s</w:t>
      </w:r>
      <w:r w:rsidRPr="00835642">
        <w:t xml:space="preserve"> utiliza, de facto, vários Sistemas de Informação de Gestão e Análise, com implicações significativas no seu controlo operacional, planeamento estratégico e na sua imagem como ativo geoestratégico.</w:t>
      </w:r>
    </w:p>
    <w:p w14:paraId="2E9C2A10" w14:textId="74AEE535" w:rsidR="00C42700" w:rsidRPr="005B252B" w:rsidRDefault="00C42700" w:rsidP="00C42700">
      <w:pPr>
        <w:rPr>
          <w:u w:val="single"/>
        </w:rPr>
      </w:pPr>
      <w:r w:rsidRPr="005B252B">
        <w:rPr>
          <w:u w:val="single"/>
        </w:rPr>
        <w:t>Sistemas de Informação Geográfica e Análise Técnica:</w:t>
      </w:r>
    </w:p>
    <w:p w14:paraId="38067DE8" w14:textId="2E3311B8"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ArcGIS</w:t>
      </w:r>
      <w:proofErr w:type="spellEnd"/>
      <w:r w:rsidRPr="005B252B">
        <w:rPr>
          <w:rFonts w:asciiTheme="minorHAnsi" w:hAnsiTheme="minorHAnsi" w:cstheme="minorHAnsi"/>
        </w:rPr>
        <w:t xml:space="preserve"> Pro - </w:t>
      </w:r>
      <w:r w:rsidR="00B34CED">
        <w:rPr>
          <w:rFonts w:asciiTheme="minorHAnsi" w:hAnsiTheme="minorHAnsi" w:cstheme="minorHAnsi"/>
        </w:rPr>
        <w:t>u</w:t>
      </w:r>
      <w:r w:rsidRPr="005B252B">
        <w:rPr>
          <w:rFonts w:asciiTheme="minorHAnsi" w:hAnsiTheme="minorHAnsi" w:cstheme="minorHAnsi"/>
        </w:rPr>
        <w:t>tilizado para integrar a informação das cartas geológicas</w:t>
      </w:r>
    </w:p>
    <w:p w14:paraId="6C18FBCE" w14:textId="240B1DE1"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RadExPro</w:t>
      </w:r>
      <w:proofErr w:type="spellEnd"/>
      <w:r w:rsidRPr="005B252B">
        <w:rPr>
          <w:rFonts w:asciiTheme="minorHAnsi" w:hAnsiTheme="minorHAnsi" w:cstheme="minorHAnsi"/>
        </w:rPr>
        <w:t xml:space="preserve"> - Software de Processamento Sísmico </w:t>
      </w:r>
    </w:p>
    <w:p w14:paraId="1580F577" w14:textId="5985F603"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Kingdom</w:t>
      </w:r>
      <w:proofErr w:type="spellEnd"/>
      <w:r w:rsidRPr="005B252B">
        <w:rPr>
          <w:rFonts w:asciiTheme="minorHAnsi" w:hAnsiTheme="minorHAnsi" w:cstheme="minorHAnsi"/>
        </w:rPr>
        <w:t xml:space="preserve"> </w:t>
      </w:r>
      <w:proofErr w:type="spellStart"/>
      <w:r w:rsidRPr="005B252B">
        <w:rPr>
          <w:rFonts w:asciiTheme="minorHAnsi" w:hAnsiTheme="minorHAnsi" w:cstheme="minorHAnsi"/>
        </w:rPr>
        <w:t>Advanced</w:t>
      </w:r>
      <w:proofErr w:type="spellEnd"/>
      <w:r w:rsidRPr="005B252B">
        <w:rPr>
          <w:rFonts w:asciiTheme="minorHAnsi" w:hAnsiTheme="minorHAnsi" w:cstheme="minorHAnsi"/>
        </w:rPr>
        <w:t xml:space="preserve"> - 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6A3FC10D" w:rsidR="00C42700" w:rsidRPr="002C1055" w:rsidRDefault="00C42700" w:rsidP="00C42700">
      <w:pPr>
        <w:rPr>
          <w:u w:val="single"/>
        </w:rPr>
      </w:pPr>
      <w:r w:rsidRPr="002C1055">
        <w:rPr>
          <w:u w:val="single"/>
        </w:rPr>
        <w:t xml:space="preserve">Sistemas de Gestão de Processos e </w:t>
      </w:r>
      <w:proofErr w:type="spellStart"/>
      <w:r w:rsidRPr="002C1055">
        <w:rPr>
          <w:u w:val="single"/>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6580B646"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Sistemas de Certificação (ISO 9001, ISO 14001, OHSAS 18001)</w:t>
      </w:r>
    </w:p>
    <w:p w14:paraId="648C6A51" w14:textId="78DD4924"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 xml:space="preserve">Plano de Prevenção de Riscos de </w:t>
      </w:r>
      <w:proofErr w:type="spellStart"/>
      <w:r w:rsidRPr="002C1055">
        <w:rPr>
          <w:rFonts w:asciiTheme="minorHAnsi" w:hAnsiTheme="minorHAnsi" w:cstheme="minorHAnsi"/>
        </w:rPr>
        <w:t>Compliance</w:t>
      </w:r>
      <w:proofErr w:type="spellEnd"/>
    </w:p>
    <w:p w14:paraId="79D79777" w14:textId="163B4CFA"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 de Gestão de Energia</w:t>
      </w:r>
    </w:p>
    <w:p w14:paraId="5EDA9B9A" w14:textId="4F5E17E5" w:rsidR="00C42700" w:rsidRPr="002C1055" w:rsidRDefault="00C42700" w:rsidP="00C42700">
      <w:pPr>
        <w:rPr>
          <w:u w:val="single"/>
        </w:rPr>
      </w:pPr>
      <w:r w:rsidRPr="002C1055">
        <w:rPr>
          <w:u w:val="single"/>
        </w:rPr>
        <w:t>Sistemas de Informação Logística e de Simulação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0C878353"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Integração de TIC e Logística</w:t>
      </w:r>
    </w:p>
    <w:p w14:paraId="032DB74B" w14:textId="45C5B0D0"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Terminal XXI</w:t>
      </w:r>
    </w:p>
    <w:p w14:paraId="0BDD71F2" w14:textId="77777777" w:rsidR="00C42700" w:rsidRDefault="00C42700" w:rsidP="00C42700">
      <w:r>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31"/>
    <w:p w14:paraId="1A5D6788" w14:textId="77777777" w:rsidR="00837B8F" w:rsidRDefault="00837B8F" w:rsidP="00824346"/>
    <w:p w14:paraId="13FC06FE" w14:textId="77777777" w:rsidR="00BB3A5F" w:rsidRDefault="00BB3A5F" w:rsidP="00824346"/>
    <w:p w14:paraId="40A1656F" w14:textId="7868F0D4" w:rsidR="00824346" w:rsidRDefault="00824346" w:rsidP="00824346">
      <w:pPr>
        <w:pStyle w:val="Ttulo2"/>
        <w:rPr>
          <w:color w:val="EE0000"/>
        </w:rPr>
      </w:pPr>
      <w:bookmarkStart w:id="32" w:name="_Toc214753073"/>
      <w:r>
        <w:lastRenderedPageBreak/>
        <w:t>II.</w:t>
      </w:r>
      <w:r w:rsidRPr="00CA01E1">
        <w:t xml:space="preserve"> </w:t>
      </w:r>
      <w:r>
        <w:t>4 Direção e Gestão de Pessoas</w:t>
      </w:r>
      <w:bookmarkEnd w:id="32"/>
    </w:p>
    <w:p w14:paraId="631AD491" w14:textId="77777777" w:rsidR="000548AE" w:rsidRPr="0038752C" w:rsidRDefault="000548AE" w:rsidP="0038752C">
      <w:pPr>
        <w:pStyle w:val="Ttulo3"/>
        <w:rPr>
          <w:b/>
          <w:bCs/>
          <w:color w:val="auto"/>
          <w:sz w:val="22"/>
          <w:szCs w:val="22"/>
        </w:rPr>
      </w:pPr>
      <w:bookmarkStart w:id="33" w:name="_Toc214753074"/>
      <w:r w:rsidRPr="0038752C">
        <w:rPr>
          <w:b/>
          <w:bCs/>
          <w:color w:val="auto"/>
          <w:sz w:val="22"/>
          <w:szCs w:val="22"/>
        </w:rPr>
        <w:t>3.7.4</w:t>
      </w:r>
      <w:bookmarkEnd w:id="33"/>
      <w:r w:rsidRPr="0038752C">
        <w:rPr>
          <w:b/>
          <w:bCs/>
          <w:color w:val="auto"/>
          <w:sz w:val="22"/>
          <w:szCs w:val="22"/>
        </w:rPr>
        <w:t xml:space="preserve">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0160CABA"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Orientação para a Competência:</w:t>
      </w:r>
      <w:r w:rsidRPr="00F72C6D">
        <w:rPr>
          <w:rFonts w:asciiTheme="minorHAnsi" w:hAnsiTheme="minorHAnsi" w:cstheme="minorHAnsi"/>
        </w:rPr>
        <w:t xml:space="preserve"> Na seleção de recursos humanos, a APS não privilegia o recrutamento de residentes no concelho de Sines, preocupando-se essencialmente com as competências dos trabalhadores selecionados.</w:t>
      </w:r>
    </w:p>
    <w:p w14:paraId="05BD90CA" w14:textId="3CF2B3BA"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Comunicação Vertical e Participação:</w:t>
      </w:r>
      <w:r w:rsidRPr="00F72C6D">
        <w:rPr>
          <w:rFonts w:asciiTheme="minorHAnsi" w:hAnsiTheme="minorHAnsi" w:cstheme="minorHAnsi"/>
        </w:rPr>
        <w:t xml:space="preserve">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1710F07B"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Foco no Desenvolvimento:</w:t>
      </w:r>
      <w:r w:rsidRPr="00F72C6D">
        <w:rPr>
          <w:rFonts w:asciiTheme="minorHAnsi" w:hAnsiTheme="minorHAnsi" w:cstheme="minorHAnsi"/>
        </w:rPr>
        <w:t xml:space="preserve"> A liderança apoia o desenvolvimento humano através de um processo de formação profissional, visando potenciar todos os trabalhadores para o aumento de competências subjacentes às tarefas desempenhadas ou a desempenhar.</w:t>
      </w:r>
    </w:p>
    <w:p w14:paraId="5A7D33E9" w14:textId="40A30F4F" w:rsidR="00837B8F"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Liderança Social:</w:t>
      </w:r>
      <w:r w:rsidRPr="00F72C6D">
        <w:rPr>
          <w:rFonts w:asciiTheme="minorHAnsi" w:hAnsiTheme="minorHAnsi" w:cstheme="minorHAnsi"/>
        </w:rPr>
        <w:t xml:space="preserve"> A APS procura realizar ações voluntárias junto da sociedade com o objetivo de potenciar aspetos positivos e ir ao encontro de eventuais problemas.</w:t>
      </w:r>
    </w:p>
    <w:p w14:paraId="7648FAE1" w14:textId="77777777" w:rsidR="000548AE" w:rsidRPr="0038752C" w:rsidRDefault="000548AE" w:rsidP="0038752C">
      <w:pPr>
        <w:pStyle w:val="Ttulo3"/>
        <w:rPr>
          <w:b/>
          <w:bCs/>
          <w:color w:val="auto"/>
          <w:sz w:val="22"/>
          <w:szCs w:val="22"/>
        </w:rPr>
      </w:pPr>
      <w:bookmarkStart w:id="34" w:name="_Toc214753075"/>
      <w:r w:rsidRPr="0038752C">
        <w:rPr>
          <w:b/>
          <w:bCs/>
          <w:color w:val="auto"/>
          <w:sz w:val="22"/>
          <w:szCs w:val="22"/>
        </w:rPr>
        <w:t>3.7.5</w:t>
      </w:r>
      <w:bookmarkEnd w:id="34"/>
      <w:r w:rsidRPr="0038752C">
        <w:rPr>
          <w:b/>
          <w:bCs/>
          <w:color w:val="auto"/>
          <w:sz w:val="22"/>
          <w:szCs w:val="22"/>
        </w:rPr>
        <w:t xml:space="preserve"> </w:t>
      </w:r>
    </w:p>
    <w:p w14:paraId="68CD8A63" w14:textId="2A74918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w:t>
      </w:r>
      <w:r w:rsidR="00566010">
        <w:t xml:space="preserve"> </w:t>
      </w:r>
      <w:r w:rsidRPr="00E2587E">
        <w:t>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334C4DE1"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Formação</w:t>
      </w:r>
      <w:r w:rsidR="000548AE" w:rsidRPr="00566010">
        <w:rPr>
          <w:rFonts w:asciiTheme="minorHAnsi" w:hAnsiTheme="minorHAnsi" w:cstheme="minorHAnsi"/>
        </w:rPr>
        <w:t xml:space="preserve"> profissional contínua</w:t>
      </w:r>
    </w:p>
    <w:p w14:paraId="75A88069" w14:textId="65DFFC6B"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C</w:t>
      </w:r>
      <w:r w:rsidR="000548AE" w:rsidRPr="00566010">
        <w:rPr>
          <w:rFonts w:asciiTheme="minorHAnsi" w:hAnsiTheme="minorHAnsi" w:cstheme="minorHAnsi"/>
        </w:rPr>
        <w:t>omunicação e Participação Vertical (Top-</w:t>
      </w:r>
      <w:proofErr w:type="spellStart"/>
      <w:r w:rsidR="000548AE" w:rsidRPr="00566010">
        <w:rPr>
          <w:rFonts w:asciiTheme="minorHAnsi" w:hAnsiTheme="minorHAnsi" w:cstheme="minorHAnsi"/>
        </w:rPr>
        <w:t>Down</w:t>
      </w:r>
      <w:proofErr w:type="spellEnd"/>
      <w:r w:rsidR="000548AE" w:rsidRPr="00566010">
        <w:rPr>
          <w:rFonts w:asciiTheme="minorHAnsi" w:hAnsiTheme="minorHAnsi" w:cstheme="minorHAnsi"/>
        </w:rPr>
        <w:t>-Top)</w:t>
      </w:r>
    </w:p>
    <w:p w14:paraId="5C533FDE" w14:textId="77777777" w:rsidR="000548AE" w:rsidRPr="00632519" w:rsidRDefault="000548AE" w:rsidP="000548AE">
      <w:pPr>
        <w:rPr>
          <w:b/>
          <w:bCs/>
        </w:rPr>
      </w:pPr>
      <w:r w:rsidRPr="00632519">
        <w:rPr>
          <w:b/>
          <w:bCs/>
        </w:rPr>
        <w:t xml:space="preserve">Higiene, </w:t>
      </w:r>
      <w:proofErr w:type="spellStart"/>
      <w:r w:rsidRPr="00566010">
        <w:rPr>
          <w:b/>
          <w:bCs/>
        </w:rPr>
        <w:t>Compliance</w:t>
      </w:r>
      <w:proofErr w:type="spellEnd"/>
      <w:r w:rsidRPr="00632519">
        <w:rPr>
          <w:b/>
          <w:bCs/>
        </w:rPr>
        <w:t xml:space="preserve"> e Equidade</w:t>
      </w:r>
    </w:p>
    <w:p w14:paraId="00C60E14" w14:textId="34FE7467"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Recrutamento</w:t>
      </w:r>
      <w:r w:rsidR="000548AE" w:rsidRPr="00566010">
        <w:rPr>
          <w:rFonts w:asciiTheme="minorHAnsi" w:hAnsiTheme="minorHAnsi" w:cstheme="minorHAnsi"/>
        </w:rPr>
        <w:t xml:space="preserve"> baseado em competências</w:t>
      </w:r>
    </w:p>
    <w:p w14:paraId="4916D45B" w14:textId="03DA2815"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S</w:t>
      </w:r>
      <w:r w:rsidR="000548AE" w:rsidRPr="00566010">
        <w:rPr>
          <w:rFonts w:asciiTheme="minorHAnsi" w:hAnsiTheme="minorHAnsi" w:cstheme="minorHAnsi"/>
        </w:rPr>
        <w:t>egurança, saúde e cobertura social</w:t>
      </w:r>
    </w:p>
    <w:p w14:paraId="0BDD7EA8" w14:textId="009F7DBB"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Representação</w:t>
      </w:r>
      <w:r w:rsidR="000548AE" w:rsidRPr="00566010">
        <w:rPr>
          <w:rFonts w:asciiTheme="minorHAnsi" w:hAnsiTheme="minorHAnsi" w:cstheme="minorHAnsi"/>
        </w:rPr>
        <w:t xml:space="preserve"> nas comissões de segurança</w:t>
      </w:r>
    </w:p>
    <w:p w14:paraId="4B509892" w14:textId="4F985AB4" w:rsidR="000548AE" w:rsidRPr="00566010" w:rsidRDefault="00566010" w:rsidP="00566010">
      <w:pPr>
        <w:pStyle w:val="PargrafodaLista"/>
        <w:numPr>
          <w:ilvl w:val="0"/>
          <w:numId w:val="30"/>
        </w:numPr>
        <w:rPr>
          <w:rFonts w:asciiTheme="minorHAnsi" w:hAnsiTheme="minorHAnsi" w:cstheme="minorHAnsi"/>
        </w:rPr>
      </w:pPr>
      <w:r>
        <w:rPr>
          <w:rFonts w:asciiTheme="minorHAnsi" w:hAnsiTheme="minorHAnsi" w:cstheme="minorHAnsi"/>
        </w:rPr>
        <w:t>C</w:t>
      </w:r>
      <w:r w:rsidR="000548AE" w:rsidRPr="00566010">
        <w:rPr>
          <w:rFonts w:asciiTheme="minorHAnsi" w:hAnsiTheme="minorHAnsi" w:cstheme="minorHAnsi"/>
        </w:rPr>
        <w:t>ódigo de ética e conduta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lastRenderedPageBreak/>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A2689DD" w:rsidR="000548AE" w:rsidRPr="00392810" w:rsidRDefault="000548AE" w:rsidP="00392810">
      <w:pPr>
        <w:pStyle w:val="Ttulo3"/>
        <w:rPr>
          <w:b/>
          <w:bCs/>
          <w:color w:val="auto"/>
          <w:sz w:val="22"/>
          <w:szCs w:val="22"/>
        </w:rPr>
      </w:pPr>
      <w:bookmarkStart w:id="35" w:name="_Toc214753076"/>
      <w:r w:rsidRPr="00392810">
        <w:rPr>
          <w:b/>
          <w:bCs/>
          <w:color w:val="auto"/>
          <w:sz w:val="22"/>
          <w:szCs w:val="22"/>
        </w:rPr>
        <w:t>3.7.6</w:t>
      </w:r>
      <w:bookmarkEnd w:id="35"/>
      <w:r w:rsidRPr="00392810">
        <w:rPr>
          <w:b/>
          <w:bCs/>
          <w:color w:val="auto"/>
          <w:sz w:val="22"/>
          <w:szCs w:val="22"/>
        </w:rPr>
        <w:t xml:space="preserve"> </w:t>
      </w:r>
    </w:p>
    <w:p w14:paraId="101244E9" w14:textId="759B491E" w:rsidR="000548AE" w:rsidRPr="006641D3" w:rsidRDefault="000548AE" w:rsidP="000548AE">
      <w:pPr>
        <w:spacing w:line="259" w:lineRule="auto"/>
      </w:pPr>
      <w:r w:rsidRPr="006641D3">
        <w:t>A Administração do Porto de Sines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654616C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J</w:t>
      </w:r>
      <w:r w:rsidR="000548AE" w:rsidRPr="00392810">
        <w:rPr>
          <w:rFonts w:asciiTheme="minorHAnsi" w:hAnsiTheme="minorHAnsi" w:cstheme="minorHAnsi"/>
        </w:rPr>
        <w:t>ustiça e imparcialidade</w:t>
      </w:r>
      <w:r>
        <w:rPr>
          <w:rFonts w:asciiTheme="minorHAnsi" w:hAnsiTheme="minorHAnsi" w:cstheme="minorHAnsi"/>
        </w:rPr>
        <w:t>;</w:t>
      </w:r>
    </w:p>
    <w:p w14:paraId="573E6D0F" w14:textId="47C1718A"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Direitos</w:t>
      </w:r>
      <w:r w:rsidR="000548AE" w:rsidRPr="00392810">
        <w:rPr>
          <w:rFonts w:asciiTheme="minorHAnsi" w:hAnsiTheme="minorHAnsi" w:cstheme="minorHAnsi"/>
        </w:rPr>
        <w:t xml:space="preserve"> humanos e igualdade</w:t>
      </w:r>
      <w:r>
        <w:rPr>
          <w:rFonts w:asciiTheme="minorHAnsi" w:hAnsiTheme="minorHAnsi" w:cstheme="minorHAnsi"/>
        </w:rPr>
        <w:t>;</w:t>
      </w:r>
    </w:p>
    <w:p w14:paraId="10EAB451" w14:textId="0F8B0F0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Boa</w:t>
      </w:r>
      <w:r w:rsidR="000548AE" w:rsidRPr="00392810">
        <w:rPr>
          <w:rFonts w:asciiTheme="minorHAnsi" w:hAnsiTheme="minorHAnsi" w:cstheme="minorHAnsi"/>
        </w:rPr>
        <w:t xml:space="preserve"> governança</w:t>
      </w:r>
      <w:r>
        <w:rPr>
          <w:rFonts w:asciiTheme="minorHAnsi" w:hAnsiTheme="minorHAnsi" w:cstheme="minorHAnsi"/>
        </w:rPr>
        <w:t>;</w:t>
      </w:r>
    </w:p>
    <w:p w14:paraId="17142F11" w14:textId="15252A5D"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Responsabilidade</w:t>
      </w:r>
      <w:r w:rsidR="000548AE" w:rsidRPr="00392810">
        <w:rPr>
          <w:rFonts w:asciiTheme="minorHAnsi" w:hAnsiTheme="minorHAnsi" w:cstheme="minorHAnsi"/>
        </w:rPr>
        <w:t xml:space="preserve"> social</w:t>
      </w:r>
      <w:r>
        <w:rPr>
          <w:rFonts w:asciiTheme="minorHAnsi" w:hAnsiTheme="minorHAnsi" w:cstheme="minorHAnsi"/>
        </w:rPr>
        <w:t>;</w:t>
      </w:r>
    </w:p>
    <w:p w14:paraId="7C5E5605" w14:textId="40C17D22"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S</w:t>
      </w:r>
      <w:r w:rsidR="000548AE" w:rsidRPr="00392810">
        <w:rPr>
          <w:rFonts w:asciiTheme="minorHAnsi" w:hAnsiTheme="minorHAnsi" w:cstheme="minorHAnsi"/>
        </w:rPr>
        <w:t>egurança e saúde dos seus colaboradores</w:t>
      </w:r>
      <w:r>
        <w:rPr>
          <w:rFonts w:asciiTheme="minorHAnsi" w:hAnsiTheme="minorHAnsi" w:cstheme="minorHAnsi"/>
        </w:rPr>
        <w:t>;</w:t>
      </w:r>
    </w:p>
    <w:p w14:paraId="4A16FC85" w14:textId="713CBD3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Valorização</w:t>
      </w:r>
      <w:r w:rsidR="000548AE" w:rsidRPr="00392810">
        <w:rPr>
          <w:rFonts w:asciiTheme="minorHAnsi" w:hAnsiTheme="minorHAnsi" w:cstheme="minorHAnsi"/>
        </w:rPr>
        <w:t xml:space="preserve"> profissional</w:t>
      </w:r>
      <w:r>
        <w:rPr>
          <w:rFonts w:asciiTheme="minorHAnsi" w:hAnsiTheme="minorHAnsi" w:cstheme="minorHAnsi"/>
        </w:rPr>
        <w:t>;</w:t>
      </w:r>
    </w:p>
    <w:p w14:paraId="7CA949DB" w14:textId="64D8647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Desenvolvimento</w:t>
      </w:r>
      <w:r w:rsidR="000548AE" w:rsidRPr="00392810">
        <w:rPr>
          <w:rFonts w:asciiTheme="minorHAnsi" w:hAnsiTheme="minorHAnsi" w:cstheme="minorHAnsi"/>
        </w:rPr>
        <w:t xml:space="preserve"> sustentável.</w:t>
      </w: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2AB530D9" w14:textId="4F696504" w:rsidR="000548AE" w:rsidRPr="006641D3" w:rsidRDefault="000548AE" w:rsidP="00C13C95">
      <w:r w:rsidRPr="006641D3">
        <w:lastRenderedPageBreak/>
        <w:t>Os objetivos gerais da promoção de eficiência energética no Porto de Sines incluem otimizar o consumo na vertente da prestação de serviços e desenvolver um incentivo para a eficiência energética das empresas concessionárias dos terminais.</w:t>
      </w:r>
    </w:p>
    <w:p w14:paraId="041FCB87" w14:textId="226034B6" w:rsidR="000548AE" w:rsidRPr="00C13C95" w:rsidRDefault="000548AE" w:rsidP="00C13C95">
      <w:r w:rsidRPr="00C13C95">
        <w:t>O processo de gestão de recursos humanos na APS é enquadrado por políticas integradas de qualidade, ambiente e segurança e saúde no trabalho, e baseia-se num código de ética e de conduta [CH]. As suas práticas e etapas identificadas incluem:</w:t>
      </w:r>
    </w:p>
    <w:p w14:paraId="52CFB396" w14:textId="715A038C"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R</w:t>
      </w:r>
      <w:r w:rsidR="000548AE" w:rsidRPr="00542A71">
        <w:rPr>
          <w:rFonts w:asciiTheme="minorHAnsi" w:hAnsiTheme="minorHAnsi" w:cstheme="minorHAnsi"/>
          <w:u w:val="single"/>
        </w:rPr>
        <w:t xml:space="preserve">ecrutamento e seleção </w:t>
      </w:r>
      <w:r w:rsidR="000548AE" w:rsidRPr="00542A71">
        <w:rPr>
          <w:rFonts w:asciiTheme="minorHAnsi" w:hAnsiTheme="minorHAnsi" w:cstheme="minorHAnsi"/>
        </w:rPr>
        <w:t xml:space="preserve">- </w:t>
      </w:r>
      <w:proofErr w:type="gramStart"/>
      <w:r w:rsidR="00943D72">
        <w:rPr>
          <w:rFonts w:asciiTheme="minorHAnsi" w:hAnsiTheme="minorHAnsi" w:cstheme="minorHAnsi"/>
        </w:rPr>
        <w:t>a</w:t>
      </w:r>
      <w:proofErr w:type="gramEnd"/>
      <w:r w:rsidR="000548AE" w:rsidRPr="00542A71">
        <w:rPr>
          <w:rFonts w:asciiTheme="minorHAnsi" w:hAnsiTheme="minorHAnsi" w:cstheme="minorHAnsi"/>
        </w:rPr>
        <w:t xml:space="preserve"> APS não privilegia o recrutamento de residentes no conselho de Sines, e foca-se maioritariamente nas competências dos trabalhadores a serem selecionados; </w:t>
      </w:r>
    </w:p>
    <w:p w14:paraId="05296E84" w14:textId="2F006A6D"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P</w:t>
      </w:r>
      <w:r w:rsidR="000548AE" w:rsidRPr="007600B1">
        <w:rPr>
          <w:rFonts w:asciiTheme="minorHAnsi" w:hAnsiTheme="minorHAnsi" w:cstheme="minorHAnsi"/>
          <w:u w:val="single"/>
        </w:rPr>
        <w:t>rincípios de atuação e integração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943D72">
        <w:rPr>
          <w:rFonts w:asciiTheme="minorHAnsi" w:hAnsiTheme="minorHAnsi" w:cstheme="minorHAnsi"/>
        </w:rPr>
        <w:t>a</w:t>
      </w:r>
      <w:r w:rsidR="007600B1">
        <w:rPr>
          <w:rFonts w:asciiTheme="minorHAnsi" w:hAnsiTheme="minorHAnsi" w:cstheme="minorHAnsi"/>
        </w:rPr>
        <w:t xml:space="preserve"> </w:t>
      </w:r>
      <w:r w:rsidR="000548AE" w:rsidRPr="00542A71">
        <w:rPr>
          <w:rFonts w:asciiTheme="minorHAnsi" w:hAnsiTheme="minorHAnsi" w:cstheme="minorHAnsi"/>
        </w:rPr>
        <w:t>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15F07FBB"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F</w:t>
      </w:r>
      <w:r w:rsidR="000548AE" w:rsidRPr="00542A71">
        <w:rPr>
          <w:rFonts w:asciiTheme="minorHAnsi" w:hAnsiTheme="minorHAnsi" w:cstheme="minorHAnsi"/>
          <w:u w:val="single"/>
        </w:rPr>
        <w:t>ormação e desenvolvimento</w:t>
      </w:r>
      <w:r w:rsidR="000548AE" w:rsidRPr="00542A71">
        <w:rPr>
          <w:rFonts w:asciiTheme="minorHAnsi" w:hAnsiTheme="minorHAnsi" w:cstheme="minorHAnsi"/>
        </w:rPr>
        <w:t xml:space="preserve"> - </w:t>
      </w:r>
      <w:proofErr w:type="gramStart"/>
      <w:r w:rsidR="00943D72">
        <w:rPr>
          <w:rFonts w:asciiTheme="minorHAnsi" w:hAnsiTheme="minorHAnsi" w:cstheme="minorHAnsi"/>
        </w:rPr>
        <w:t>é</w:t>
      </w:r>
      <w:proofErr w:type="gramEnd"/>
      <w:r w:rsidR="000548AE" w:rsidRPr="00542A71">
        <w:rPr>
          <w:rFonts w:asciiTheme="minorHAnsi" w:hAnsiTheme="minorHAnsi" w:cstheme="minorHAnsi"/>
        </w:rPr>
        <w:t xml:space="preserve"> implementado pela APS um processo de formação profissional e educação, com o objetivo de melhorar as competências dos trabalhadores e prepará-los para as tarefas atuais ou futuras;</w:t>
      </w:r>
    </w:p>
    <w:p w14:paraId="7F8FE79E" w14:textId="10B1AEC1"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E</w:t>
      </w:r>
      <w:r w:rsidR="000548AE" w:rsidRPr="007600B1">
        <w:rPr>
          <w:rFonts w:asciiTheme="minorHAnsi" w:hAnsiTheme="minorHAnsi" w:cstheme="minorHAnsi"/>
          <w:u w:val="single"/>
        </w:rPr>
        <w:t>nvolvimento e comunicação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proofErr w:type="gramStart"/>
      <w:r w:rsidR="00943D72">
        <w:rPr>
          <w:rFonts w:asciiTheme="minorHAnsi" w:hAnsiTheme="minorHAnsi" w:cstheme="minorHAnsi"/>
        </w:rPr>
        <w:t>a</w:t>
      </w:r>
      <w:proofErr w:type="gramEnd"/>
      <w:r w:rsidR="000548AE" w:rsidRPr="00542A71">
        <w:rPr>
          <w:rFonts w:asciiTheme="minorHAnsi" w:hAnsiTheme="minorHAnsi" w:cstheme="minorHAnsi"/>
        </w:rPr>
        <w:t xml:space="preserve"> comunicação é um dos aspetos mais relevantes na gestão continua, com a APS a privilegiar a comunicação vertical (top-</w:t>
      </w:r>
      <w:proofErr w:type="spellStart"/>
      <w:r w:rsidR="000548AE" w:rsidRPr="00542A71">
        <w:rPr>
          <w:rFonts w:asciiTheme="minorHAnsi" w:hAnsiTheme="minorHAnsi" w:cstheme="minorHAnsi"/>
        </w:rPr>
        <w:t>down</w:t>
      </w:r>
      <w:proofErr w:type="spellEnd"/>
      <w:r w:rsidR="000548AE" w:rsidRPr="00542A71">
        <w:rPr>
          <w:rFonts w:asciiTheme="minorHAnsi" w:hAnsiTheme="minorHAnsi" w:cstheme="minorHAnsi"/>
        </w:rPr>
        <w:t>-top). Este tipo de comunicação visa a possibilitar a melhoria continua dos processos, através da participação dos trabalhadores, e permitindo-lhes transmitir recomendações ao concelho de administração;</w:t>
      </w:r>
    </w:p>
    <w:p w14:paraId="4EB5A02B" w14:textId="4312E52C" w:rsidR="000548AE"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S</w:t>
      </w:r>
      <w:r w:rsidR="000548AE" w:rsidRPr="007600B1">
        <w:rPr>
          <w:rFonts w:asciiTheme="minorHAnsi" w:hAnsiTheme="minorHAnsi" w:cstheme="minorHAnsi"/>
          <w:u w:val="single"/>
        </w:rPr>
        <w:t>egurança e saúde no trabalho</w:t>
      </w:r>
      <w:r w:rsidR="000548AE" w:rsidRPr="00542A71">
        <w:rPr>
          <w:rFonts w:asciiTheme="minorHAnsi" w:hAnsiTheme="minorHAnsi" w:cstheme="minorHAnsi"/>
        </w:rPr>
        <w:t xml:space="preserve"> </w:t>
      </w:r>
      <w:r w:rsidR="007600B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2223DC24" w14:textId="77777777" w:rsidR="00C55D28" w:rsidRDefault="00C55D28" w:rsidP="00C55D28">
      <w:pPr>
        <w:rPr>
          <w:rFonts w:asciiTheme="minorHAnsi" w:hAnsiTheme="minorHAnsi" w:cstheme="minorHAnsi"/>
        </w:rPr>
      </w:pPr>
    </w:p>
    <w:p w14:paraId="341725E2" w14:textId="77777777" w:rsidR="00C55D28" w:rsidRPr="00C55D28" w:rsidRDefault="00C55D28" w:rsidP="00C55D28">
      <w:pPr>
        <w:rPr>
          <w:rFonts w:asciiTheme="minorHAnsi" w:hAnsiTheme="minorHAnsi" w:cstheme="minorHAnsi"/>
        </w:rPr>
      </w:pPr>
    </w:p>
    <w:p w14:paraId="618FA8F4" w14:textId="11B3BB65" w:rsidR="00824346" w:rsidRDefault="00824346" w:rsidP="00824346">
      <w:pPr>
        <w:pStyle w:val="Ttulo2"/>
      </w:pPr>
      <w:bookmarkStart w:id="36" w:name="_Toc214753077"/>
      <w:r>
        <w:t>II.5 Promoção da produtividade</w:t>
      </w:r>
      <w:bookmarkEnd w:id="36"/>
    </w:p>
    <w:p w14:paraId="0CE2C3EC" w14:textId="16337D8F" w:rsidR="009F6DE0" w:rsidRPr="00754F87" w:rsidRDefault="009F6DE0" w:rsidP="00754F87">
      <w:pPr>
        <w:pStyle w:val="Ttulo3"/>
        <w:rPr>
          <w:b/>
          <w:bCs/>
          <w:color w:val="auto"/>
          <w:sz w:val="22"/>
          <w:szCs w:val="22"/>
        </w:rPr>
      </w:pPr>
      <w:bookmarkStart w:id="37" w:name="_Toc214753078"/>
      <w:r w:rsidRPr="00754F87">
        <w:rPr>
          <w:b/>
          <w:bCs/>
          <w:color w:val="auto"/>
          <w:sz w:val="22"/>
          <w:szCs w:val="22"/>
        </w:rPr>
        <w:t>3.7.8</w:t>
      </w:r>
      <w:bookmarkEnd w:id="37"/>
      <w:r w:rsidRPr="00754F87">
        <w:rPr>
          <w:b/>
          <w:bCs/>
          <w:color w:val="auto"/>
          <w:sz w:val="22"/>
          <w:szCs w:val="22"/>
        </w:rPr>
        <w:t xml:space="preserve"> </w:t>
      </w:r>
    </w:p>
    <w:p w14:paraId="7282E2D0" w14:textId="77777777" w:rsidR="009F6DE0" w:rsidRPr="00943D72" w:rsidRDefault="009F6DE0" w:rsidP="009F6DE0">
      <w:pPr>
        <w:rPr>
          <w:szCs w:val="22"/>
        </w:rPr>
      </w:pPr>
      <w:r w:rsidRPr="00943D72">
        <w:rPr>
          <w:szCs w:val="22"/>
        </w:rPr>
        <w:t>A Administração do Porto de Sines (APS) adota uma gestão orientada para a melhoria contínua da eficiência e da produtividade, tanto na gestão de pessoas, como na otimização de processos operacionais e no desenvolvimento de infraestruturas estratégicas.</w:t>
      </w:r>
    </w:p>
    <w:p w14:paraId="573725CC" w14:textId="3FD35841" w:rsidR="009F6DE0" w:rsidRPr="00943D72" w:rsidRDefault="009F6DE0" w:rsidP="009F6DE0">
      <w:pPr>
        <w:rPr>
          <w:szCs w:val="22"/>
        </w:rPr>
      </w:pPr>
      <w:r w:rsidRPr="00943D72">
        <w:rPr>
          <w:szCs w:val="22"/>
        </w:rPr>
        <w:t>Abaixo estão destacadas as práticas que favorecem a produtividade na empresa e o seu impacto:</w:t>
      </w:r>
    </w:p>
    <w:p w14:paraId="79B1DDFF" w14:textId="24F3679E" w:rsidR="009F6DE0" w:rsidRPr="00943D72" w:rsidRDefault="009F6DE0" w:rsidP="009F6DE0">
      <w:pPr>
        <w:rPr>
          <w:rFonts w:asciiTheme="minorHAnsi" w:hAnsiTheme="minorHAnsi" w:cstheme="minorHAnsi"/>
          <w:b/>
          <w:bCs/>
          <w:szCs w:val="22"/>
        </w:rPr>
      </w:pPr>
      <w:r w:rsidRPr="00943D72">
        <w:rPr>
          <w:rFonts w:asciiTheme="minorHAnsi" w:hAnsiTheme="minorHAnsi" w:cstheme="minorHAnsi"/>
          <w:b/>
          <w:bCs/>
          <w:szCs w:val="22"/>
        </w:rPr>
        <w:t>Otimização de Processos e Gestão Operacional</w:t>
      </w:r>
    </w:p>
    <w:p w14:paraId="52C13923" w14:textId="18BA82C8" w:rsidR="009F6DE0" w:rsidRPr="00943D72" w:rsidRDefault="009F6DE0" w:rsidP="009F6DE0">
      <w:pPr>
        <w:spacing w:line="259" w:lineRule="auto"/>
        <w:rPr>
          <w:rFonts w:asciiTheme="minorHAnsi" w:hAnsiTheme="minorHAnsi" w:cstheme="minorHAnsi"/>
          <w:szCs w:val="22"/>
        </w:rPr>
      </w:pPr>
      <w:r w:rsidRPr="00943D72">
        <w:rPr>
          <w:rFonts w:asciiTheme="minorHAnsi" w:hAnsiTheme="minorHAnsi" w:cstheme="minorHAnsi"/>
          <w:szCs w:val="22"/>
        </w:rPr>
        <w:lastRenderedPageBreak/>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943D72">
        <w:rPr>
          <w:rFonts w:asciiTheme="minorHAnsi" w:hAnsiTheme="minorHAnsi" w:cstheme="minorHAnsi"/>
          <w:szCs w:val="22"/>
        </w:rPr>
        <w:t>eco-condução</w:t>
      </w:r>
      <w:proofErr w:type="spellEnd"/>
      <w:r w:rsidRPr="00943D72">
        <w:rPr>
          <w:rFonts w:asciiTheme="minorHAnsi" w:hAnsiTheme="minorHAnsi" w:cstheme="minorHAnsi"/>
          <w:szCs w:val="22"/>
        </w:rPr>
        <w:t xml:space="preserve"> para os colaboradores, focando no consumo de energia da frota automóvel, e a APS realiza auditorias anuais aos concessionários e licenciados.</w:t>
      </w:r>
    </w:p>
    <w:p w14:paraId="59B9C72F" w14:textId="63BDE2D9" w:rsidR="009F6DE0" w:rsidRPr="00943D72" w:rsidRDefault="00F151B2" w:rsidP="009F6DE0">
      <w:pPr>
        <w:rPr>
          <w:rFonts w:asciiTheme="minorHAnsi" w:hAnsiTheme="minorHAnsi" w:cstheme="minorHAnsi"/>
          <w:b/>
          <w:bCs/>
          <w:szCs w:val="22"/>
        </w:rPr>
      </w:pPr>
      <w:r w:rsidRPr="00943D72">
        <w:rPr>
          <w:rFonts w:asciiTheme="minorHAnsi" w:hAnsiTheme="minorHAnsi" w:cstheme="minorHAnsi"/>
          <w:b/>
          <w:bCs/>
          <w:szCs w:val="22"/>
        </w:rPr>
        <w:t>P</w:t>
      </w:r>
      <w:r w:rsidR="009F6DE0" w:rsidRPr="00943D72">
        <w:rPr>
          <w:rFonts w:asciiTheme="minorHAnsi" w:hAnsiTheme="minorHAnsi" w:cstheme="minorHAnsi"/>
          <w:b/>
          <w:bCs/>
          <w:szCs w:val="22"/>
        </w:rPr>
        <w:t>ráticas Culturais, Incentivos e Gestão de Recursos Humanos</w:t>
      </w:r>
    </w:p>
    <w:p w14:paraId="471B3D40" w14:textId="29D8303C"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P</w:t>
      </w:r>
      <w:r w:rsidR="009F6DE0" w:rsidRPr="00943D72">
        <w:rPr>
          <w:rFonts w:asciiTheme="minorHAnsi" w:hAnsiTheme="minorHAnsi" w:cstheme="minorHAnsi"/>
          <w:szCs w:val="22"/>
          <w:u w:val="single"/>
        </w:rPr>
        <w:t xml:space="preserve">romoção da melhoria continua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privilegiada a comunicação vertical, sendo disponibilizado um canal para os trabalhadores fazerem recomendações ao conselho de administração;</w:t>
      </w:r>
    </w:p>
    <w:p w14:paraId="7B099EA8" w14:textId="27475827"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f</w:t>
      </w:r>
      <w:r w:rsidR="009F6DE0" w:rsidRPr="00943D72">
        <w:rPr>
          <w:rFonts w:asciiTheme="minorHAnsi" w:hAnsiTheme="minorHAnsi" w:cstheme="minorHAnsi"/>
          <w:szCs w:val="22"/>
          <w:u w:val="single"/>
        </w:rPr>
        <w:t xml:space="preserve">oco na competência e atração de capital humano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confere muita importância nas competências dos trabalhadores no recrutamento;</w:t>
      </w:r>
    </w:p>
    <w:p w14:paraId="3B188E24" w14:textId="40C42CF5"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formação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proporcionado um processo de formação profissional com objetivo de melhorar as competências dos trabalhadores;</w:t>
      </w:r>
    </w:p>
    <w:p w14:paraId="3811BF57" w14:textId="43AEFE96"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ncentivos à eficiência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o porto de Sines procura implementar um incentivo para que as empresas concessionárias dos terminais se tornem mais eficientes em termos energéticos.</w:t>
      </w:r>
    </w:p>
    <w:p w14:paraId="692417DF" w14:textId="1897FCAA" w:rsidR="009F6DE0" w:rsidRPr="00943D72" w:rsidRDefault="009F6DE0" w:rsidP="009F6DE0">
      <w:pPr>
        <w:spacing w:line="259" w:lineRule="auto"/>
        <w:rPr>
          <w:rFonts w:asciiTheme="minorHAnsi" w:hAnsiTheme="minorHAnsi" w:cstheme="minorHAnsi"/>
          <w:b/>
          <w:bCs/>
          <w:szCs w:val="22"/>
        </w:rPr>
      </w:pPr>
      <w:r w:rsidRPr="00943D72">
        <w:rPr>
          <w:rFonts w:asciiTheme="minorHAnsi" w:hAnsiTheme="minorHAnsi" w:cstheme="minorHAnsi"/>
          <w:b/>
          <w:bCs/>
          <w:szCs w:val="22"/>
        </w:rPr>
        <w:t>Otimização de Infraestrutura (Fator Externo de Produtividade)</w:t>
      </w:r>
    </w:p>
    <w:p w14:paraId="28B4C1CC" w14:textId="77777777" w:rsidR="009F6DE0" w:rsidRPr="00943D72" w:rsidRDefault="009F6DE0" w:rsidP="009F6DE0">
      <w:pPr>
        <w:rPr>
          <w:rFonts w:asciiTheme="minorHAnsi" w:hAnsiTheme="minorHAnsi" w:cstheme="minorHAnsi"/>
          <w:szCs w:val="22"/>
        </w:rPr>
      </w:pPr>
      <w:r w:rsidRPr="00943D72">
        <w:rPr>
          <w:rFonts w:asciiTheme="minorHAnsi" w:hAnsiTheme="minorHAnsi" w:cstheme="minorHAnsi"/>
          <w:szCs w:val="22"/>
        </w:rPr>
        <w:t xml:space="preserve">A contribuição da APS para a construção de infraestruturas é vital para que a cadeia logística opere de forma produtiva e eficiente: </w:t>
      </w:r>
    </w:p>
    <w:p w14:paraId="397B6549" w14:textId="520DA5EE" w:rsidR="009F6DE0" w:rsidRPr="00943D72" w:rsidRDefault="00411404" w:rsidP="009F6DE0">
      <w:pPr>
        <w:pStyle w:val="PargrafodaLista"/>
        <w:numPr>
          <w:ilvl w:val="0"/>
          <w:numId w:val="69"/>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estruturas estratégicas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gere a ZILS, uma plataforma logística e portuária com características ímpares (porto de águas profundas);</w:t>
      </w:r>
    </w:p>
    <w:p w14:paraId="0D4E96B7" w14:textId="3382E1C4" w:rsidR="009F6DE0" w:rsidRPr="00943D72" w:rsidRDefault="00C408DA" w:rsidP="009F6DE0">
      <w:pPr>
        <w:pStyle w:val="PargrafodaLista"/>
        <w:numPr>
          <w:ilvl w:val="0"/>
          <w:numId w:val="69"/>
        </w:numPr>
        <w:spacing w:before="0" w:line="259" w:lineRule="auto"/>
        <w:jc w:val="left"/>
        <w:rPr>
          <w:rFonts w:asciiTheme="minorHAnsi" w:hAnsiTheme="minorHAnsi" w:cstheme="minorHAnsi"/>
          <w:szCs w:val="22"/>
        </w:rPr>
      </w:pPr>
      <w:proofErr w:type="spellStart"/>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nterconectividade</w:t>
      </w:r>
      <w:proofErr w:type="spellEnd"/>
      <w:r w:rsidR="009F6DE0" w:rsidRPr="00943D72">
        <w:rPr>
          <w:rFonts w:asciiTheme="minorHAnsi" w:hAnsiTheme="minorHAnsi" w:cstheme="minorHAnsi"/>
          <w:szCs w:val="22"/>
          <w:u w:val="single"/>
        </w:rPr>
        <w:t xml:space="preserve"> do </w:t>
      </w:r>
      <w:proofErr w:type="spellStart"/>
      <w:r w:rsidR="009F6DE0" w:rsidRPr="00943D72">
        <w:rPr>
          <w:rFonts w:asciiTheme="minorHAnsi" w:hAnsiTheme="minorHAnsi" w:cstheme="minorHAnsi"/>
          <w:szCs w:val="22"/>
          <w:u w:val="single"/>
        </w:rPr>
        <w:t>Hinterland</w:t>
      </w:r>
      <w:proofErr w:type="spellEnd"/>
      <w:r w:rsidRPr="00943D72">
        <w:rPr>
          <w:rFonts w:asciiTheme="minorHAnsi" w:hAnsiTheme="minorHAnsi" w:cstheme="minorHAnsi"/>
          <w:szCs w:val="22"/>
          <w:u w:val="single"/>
        </w:rPr>
        <w:t xml:space="preserve"> -</w:t>
      </w:r>
      <w:r w:rsidR="009F6DE0" w:rsidRPr="00943D72">
        <w:rPr>
          <w:rFonts w:asciiTheme="minorHAnsi" w:hAnsiTheme="minorHAnsi" w:cstheme="minorHAnsi"/>
          <w:b/>
          <w:bCs/>
          <w:szCs w:val="22"/>
        </w:rPr>
        <w:t xml:space="preserve"> </w:t>
      </w:r>
      <w:r w:rsidR="009F6DE0" w:rsidRPr="00943D72">
        <w:rPr>
          <w:rFonts w:asciiTheme="minorHAnsi" w:hAnsiTheme="minorHAnsi" w:cstheme="minorHAnsi"/>
          <w:szCs w:val="22"/>
        </w:rPr>
        <w:t>de maneira a permitir ligações terrestres rápidas, eficazes e confiáveis.</w:t>
      </w:r>
    </w:p>
    <w:p w14:paraId="55258D63" w14:textId="506490A5" w:rsidR="00824346" w:rsidRPr="00943D72" w:rsidRDefault="009F6DE0" w:rsidP="00824346">
      <w:pPr>
        <w:rPr>
          <w:rFonts w:asciiTheme="minorHAnsi" w:hAnsiTheme="minorHAnsi" w:cstheme="minorHAnsi"/>
          <w:szCs w:val="22"/>
        </w:rPr>
      </w:pPr>
      <w:r w:rsidRPr="00943D72">
        <w:rPr>
          <w:rFonts w:asciiTheme="minorHAnsi" w:hAnsiTheme="minorHAnsi" w:cstheme="minorHAnsi"/>
          <w:szCs w:val="22"/>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721E177E" w:rsidR="00824346" w:rsidRPr="009F6DE0" w:rsidRDefault="00824346" w:rsidP="00824346">
      <w:pPr>
        <w:pStyle w:val="Ttulo2"/>
        <w:rPr>
          <w:rFonts w:asciiTheme="minorHAnsi" w:hAnsiTheme="minorHAnsi" w:cstheme="minorHAnsi"/>
          <w:color w:val="EE0000"/>
        </w:rPr>
      </w:pPr>
      <w:bookmarkStart w:id="38" w:name="_Toc214753079"/>
      <w:r w:rsidRPr="009F6DE0">
        <w:rPr>
          <w:rFonts w:asciiTheme="minorHAnsi" w:hAnsiTheme="minorHAnsi" w:cstheme="minorHAnsi"/>
        </w:rPr>
        <w:t>II.6 Economia circular</w:t>
      </w:r>
      <w:r w:rsidR="00C44039" w:rsidRPr="009F6DE0">
        <w:rPr>
          <w:rFonts w:asciiTheme="minorHAnsi" w:hAnsiTheme="minorHAnsi" w:cstheme="minorHAnsi"/>
        </w:rPr>
        <w:t xml:space="preserve"> --- </w:t>
      </w:r>
      <w:r w:rsidR="00C44039" w:rsidRPr="009F6DE0">
        <w:rPr>
          <w:rFonts w:asciiTheme="minorHAnsi" w:hAnsiTheme="minorHAnsi" w:cstheme="minorHAnsi"/>
          <w:color w:val="EE0000"/>
        </w:rPr>
        <w:t>(3.7.7 / 3.7.9)</w:t>
      </w:r>
      <w:bookmarkEnd w:id="38"/>
    </w:p>
    <w:p w14:paraId="7FC809F5" w14:textId="77777777" w:rsidR="00F92E8C" w:rsidRPr="009F6DE0" w:rsidRDefault="00F92E8C" w:rsidP="00F92E8C">
      <w:pPr>
        <w:pStyle w:val="Ttulo1"/>
        <w:rPr>
          <w:rFonts w:asciiTheme="minorHAnsi" w:hAnsiTheme="minorHAnsi" w:cstheme="minorHAnsi"/>
        </w:rPr>
      </w:pPr>
      <w:bookmarkStart w:id="39" w:name="_Toc214753080"/>
      <w:r w:rsidRPr="009F6DE0">
        <w:rPr>
          <w:rFonts w:asciiTheme="minorHAnsi" w:hAnsiTheme="minorHAnsi" w:cstheme="minorHAnsi"/>
        </w:rPr>
        <w:t>3.7.7</w:t>
      </w:r>
      <w:bookmarkEnd w:id="39"/>
      <w:r w:rsidRPr="009F6DE0">
        <w:rPr>
          <w:rFonts w:asciiTheme="minorHAnsi" w:hAnsiTheme="minorHAnsi" w:cstheme="minorHAnsi"/>
        </w:rPr>
        <w:t xml:space="preserve"> </w:t>
      </w:r>
    </w:p>
    <w:p w14:paraId="3832EF8B"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A Administração do Porto de Sines (APS) incorpora a sustentabilidade e a responsabilidade social nas suas atividades, resultando em contribuições diretas e potenciais para vários Objetivos de Desenvolvimento Sustentável (ODS) das Nações Unidas.</w:t>
      </w:r>
    </w:p>
    <w:p w14:paraId="151C84EF" w14:textId="77777777" w:rsidR="00F92E8C" w:rsidRPr="00837B8F" w:rsidRDefault="00F92E8C" w:rsidP="00F92E8C">
      <w:pPr>
        <w:spacing w:line="259" w:lineRule="auto"/>
        <w:rPr>
          <w:rFonts w:asciiTheme="minorHAnsi" w:hAnsiTheme="minorHAnsi" w:cstheme="minorHAnsi"/>
          <w:sz w:val="24"/>
        </w:rPr>
      </w:pPr>
    </w:p>
    <w:p w14:paraId="02248BB6"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lastRenderedPageBreak/>
        <w:t>ODS 7: Energia Acessível e Limpa</w:t>
      </w:r>
    </w:p>
    <w:p w14:paraId="4F107226"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implementação de eficiência energética - </w:t>
      </w:r>
      <w:r w:rsidRPr="00837B8F">
        <w:rPr>
          <w:rFonts w:asciiTheme="minorHAnsi" w:hAnsiTheme="minorHAnsi" w:cstheme="minorHAnsi"/>
          <w:sz w:val="24"/>
          <w:szCs w:val="24"/>
        </w:rPr>
        <w:t>a APS implementa um sistema de gestão certificado que abrange aspetos ambientais, focando-se na otimização do consumo de energia através do Programa APS Eficiente e auditorias</w:t>
      </w:r>
      <w:r w:rsidRPr="00837B8F">
        <w:rPr>
          <w:rFonts w:asciiTheme="minorHAnsi" w:hAnsiTheme="minorHAnsi" w:cstheme="minorHAnsi"/>
          <w:b/>
          <w:bCs/>
          <w:sz w:val="24"/>
          <w:szCs w:val="24"/>
        </w:rPr>
        <w:t xml:space="preserve"> </w:t>
      </w:r>
      <w:r w:rsidRPr="00837B8F">
        <w:rPr>
          <w:rFonts w:asciiTheme="minorHAnsi" w:hAnsiTheme="minorHAnsi" w:cstheme="minorHAnsi"/>
          <w:sz w:val="24"/>
          <w:szCs w:val="24"/>
        </w:rPr>
        <w:t>energéticas;</w:t>
      </w:r>
    </w:p>
    <w:p w14:paraId="788BF89F"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adoção de fontes renováveis – </w:t>
      </w:r>
      <w:r w:rsidRPr="00837B8F">
        <w:rPr>
          <w:rFonts w:asciiTheme="minorHAnsi" w:hAnsiTheme="minorHAnsi" w:cstheme="minorHAnsi"/>
          <w:sz w:val="24"/>
          <w:szCs w:val="24"/>
        </w:rPr>
        <w:t>foram instalados painéis solares e duas centrais fotovoltaicas em 2010;</w:t>
      </w:r>
    </w:p>
    <w:p w14:paraId="2CCDDD6E"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da sustentabilidade – </w:t>
      </w:r>
      <w:r w:rsidRPr="00837B8F">
        <w:rPr>
          <w:rFonts w:asciiTheme="minorHAnsi" w:hAnsiTheme="minorHAnsi" w:cstheme="minorHAnsi"/>
          <w:sz w:val="24"/>
          <w:szCs w:val="24"/>
        </w:rPr>
        <w:t xml:space="preserve">o objetivo é promover a eficiência energética no porto de Sines, otimizando o consumo e sendo até implementadas praticas de </w:t>
      </w:r>
      <w:proofErr w:type="spellStart"/>
      <w:r w:rsidRPr="00837B8F">
        <w:rPr>
          <w:rFonts w:asciiTheme="minorHAnsi" w:hAnsiTheme="minorHAnsi" w:cstheme="minorHAnsi"/>
          <w:sz w:val="24"/>
          <w:szCs w:val="24"/>
        </w:rPr>
        <w:t>eco-condução</w:t>
      </w:r>
      <w:proofErr w:type="spellEnd"/>
      <w:r w:rsidRPr="00837B8F">
        <w:rPr>
          <w:rFonts w:asciiTheme="minorHAnsi" w:hAnsiTheme="minorHAnsi" w:cstheme="minorHAnsi"/>
          <w:sz w:val="24"/>
          <w:szCs w:val="24"/>
        </w:rPr>
        <w:t xml:space="preserve"> para a frota automóvel da APS, um dos principais focos de consumo.</w:t>
      </w:r>
    </w:p>
    <w:p w14:paraId="70B48D90" w14:textId="77777777" w:rsidR="00F92E8C" w:rsidRPr="00837B8F" w:rsidRDefault="00F92E8C" w:rsidP="00F92E8C">
      <w:pPr>
        <w:rPr>
          <w:rFonts w:asciiTheme="minorHAnsi" w:hAnsiTheme="minorHAnsi" w:cstheme="minorHAnsi"/>
          <w:sz w:val="24"/>
        </w:rPr>
      </w:pPr>
    </w:p>
    <w:p w14:paraId="59A7CDE3"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8: Trabalho Digno e Crescimento Económico</w:t>
      </w:r>
    </w:p>
    <w:p w14:paraId="159271FB"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do crescimento económico regional – </w:t>
      </w:r>
      <w:r w:rsidRPr="00837B8F">
        <w:rPr>
          <w:rFonts w:asciiTheme="minorHAnsi" w:hAnsiTheme="minorHAnsi" w:cstheme="minorHAnsi"/>
          <w:sz w:val="24"/>
          <w:szCs w:val="24"/>
        </w:rPr>
        <w:t xml:space="preserve">o Porto de Sines, dada a sua relevância estratégica, produz diversos efeitos </w:t>
      </w:r>
      <w:proofErr w:type="spellStart"/>
      <w:r w:rsidRPr="00837B8F">
        <w:rPr>
          <w:rFonts w:asciiTheme="minorHAnsi" w:hAnsiTheme="minorHAnsi" w:cstheme="minorHAnsi"/>
          <w:i/>
          <w:iCs/>
          <w:sz w:val="24"/>
          <w:szCs w:val="24"/>
        </w:rPr>
        <w:t>spillover</w:t>
      </w:r>
      <w:proofErr w:type="spellEnd"/>
      <w:r w:rsidRPr="00837B8F">
        <w:rPr>
          <w:rFonts w:asciiTheme="minorHAnsi" w:hAnsiTheme="minorHAnsi" w:cstheme="minorHAnsi"/>
          <w:sz w:val="24"/>
          <w:szCs w:val="24"/>
        </w:rPr>
        <w:t xml:space="preserve"> em termos económicos, sociais e ambientais, sendo um centro que atrai talentos e investimentos, impulsionando o surgimento de micro, pequenas e médias empresas por meio de terceiros;</w:t>
      </w:r>
    </w:p>
    <w:p w14:paraId="534CF031"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garantia de trabalho qualificado – </w:t>
      </w:r>
      <w:r w:rsidRPr="00837B8F">
        <w:rPr>
          <w:rFonts w:asciiTheme="minorHAnsi" w:hAnsiTheme="minorHAnsi" w:cstheme="minorHAnsi"/>
          <w:sz w:val="24"/>
          <w:szCs w:val="24"/>
        </w:rPr>
        <w:t>a APS implementa um código de ética e conduta que procura a isenção de práticas discriminatórias, alem de garantir a segurança e saúde dos seus trabalhadores;</w:t>
      </w:r>
    </w:p>
    <w:p w14:paraId="49A7684F"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desenvolvimento profissional – </w:t>
      </w:r>
      <w:r w:rsidRPr="00837B8F">
        <w:rPr>
          <w:rFonts w:asciiTheme="minorHAnsi" w:hAnsiTheme="minorHAnsi" w:cstheme="minorHAnsi"/>
          <w:sz w:val="24"/>
          <w:szCs w:val="24"/>
        </w:rPr>
        <w:t>existe um foco na valorização profissional e um processo de educação profissional com o objetivo de potenciar as competências dos trabalhadores. A APS também adota princípios de boa governança e transparência no seu código de conduta.</w:t>
      </w:r>
    </w:p>
    <w:p w14:paraId="365976BE" w14:textId="77777777" w:rsidR="00F92E8C" w:rsidRPr="00837B8F" w:rsidRDefault="00F92E8C" w:rsidP="00F92E8C">
      <w:pPr>
        <w:rPr>
          <w:rFonts w:asciiTheme="minorHAnsi" w:hAnsiTheme="minorHAnsi" w:cstheme="minorHAnsi"/>
          <w:sz w:val="24"/>
        </w:rPr>
      </w:pPr>
    </w:p>
    <w:p w14:paraId="212D1AE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b/>
          <w:bCs/>
          <w:sz w:val="24"/>
        </w:rPr>
        <w:t>ODS 9: Indústria,</w:t>
      </w:r>
      <w:r w:rsidRPr="00837B8F">
        <w:rPr>
          <w:rFonts w:asciiTheme="minorHAnsi" w:hAnsiTheme="minorHAnsi" w:cstheme="minorHAnsi"/>
          <w:sz w:val="24"/>
        </w:rPr>
        <w:t xml:space="preserve"> </w:t>
      </w:r>
      <w:r w:rsidRPr="00837B8F">
        <w:rPr>
          <w:rFonts w:asciiTheme="minorHAnsi" w:hAnsiTheme="minorHAnsi" w:cstheme="minorHAnsi"/>
          <w:b/>
          <w:bCs/>
          <w:sz w:val="24"/>
        </w:rPr>
        <w:t>Inovação e Infraestruturas</w:t>
      </w:r>
    </w:p>
    <w:p w14:paraId="5A6E25D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837B8F">
        <w:rPr>
          <w:rFonts w:asciiTheme="minorHAnsi" w:hAnsiTheme="minorHAnsi" w:cstheme="minorHAnsi"/>
          <w:i/>
          <w:iCs/>
          <w:sz w:val="24"/>
        </w:rPr>
        <w:t>cluster</w:t>
      </w:r>
      <w:r w:rsidRPr="00837B8F">
        <w:rPr>
          <w:rFonts w:asciiTheme="minorHAnsi" w:hAnsiTheme="minorHAnsi" w:cstheme="minorHAnsi"/>
          <w:sz w:val="24"/>
        </w:rPr>
        <w:t xml:space="preserve"> regional suportado na cadeia marítima, fundamental para a industrialização sustentável.</w:t>
      </w:r>
    </w:p>
    <w:p w14:paraId="1CF7FCA9" w14:textId="77777777" w:rsidR="00AB04F4" w:rsidRPr="00837B8F" w:rsidRDefault="00AB04F4" w:rsidP="00AB04F4">
      <w:pPr>
        <w:rPr>
          <w:rFonts w:asciiTheme="minorHAnsi" w:hAnsiTheme="minorHAnsi" w:cstheme="minorHAnsi"/>
        </w:rPr>
      </w:pPr>
    </w:p>
    <w:p w14:paraId="71A16912" w14:textId="77777777" w:rsidR="00837B8F" w:rsidRPr="00837B8F" w:rsidRDefault="00837B8F" w:rsidP="00837B8F">
      <w:pPr>
        <w:pStyle w:val="Ttulo1"/>
        <w:rPr>
          <w:rFonts w:asciiTheme="minorHAnsi" w:hAnsiTheme="minorHAnsi" w:cstheme="minorHAnsi"/>
          <w:sz w:val="24"/>
        </w:rPr>
      </w:pPr>
      <w:bookmarkStart w:id="40" w:name="_Toc214753081"/>
      <w:r w:rsidRPr="00837B8F">
        <w:rPr>
          <w:rFonts w:asciiTheme="minorHAnsi" w:hAnsiTheme="minorHAnsi" w:cstheme="minorHAnsi"/>
          <w:sz w:val="24"/>
        </w:rPr>
        <w:t>3.7.9</w:t>
      </w:r>
      <w:bookmarkEnd w:id="40"/>
      <w:r w:rsidRPr="00837B8F">
        <w:rPr>
          <w:rFonts w:asciiTheme="minorHAnsi" w:hAnsiTheme="minorHAnsi" w:cstheme="minorHAnsi"/>
          <w:sz w:val="24"/>
        </w:rPr>
        <w:t xml:space="preserve"> </w:t>
      </w:r>
    </w:p>
    <w:p w14:paraId="5848C72E" w14:textId="77777777" w:rsidR="00837B8F" w:rsidRPr="00837B8F" w:rsidRDefault="00837B8F" w:rsidP="00837B8F">
      <w:pPr>
        <w:rPr>
          <w:rFonts w:asciiTheme="minorHAnsi" w:hAnsiTheme="minorHAnsi" w:cstheme="minorHAnsi"/>
          <w:sz w:val="24"/>
        </w:rPr>
      </w:pPr>
    </w:p>
    <w:p w14:paraId="7B0E226C" w14:textId="77777777" w:rsidR="00837B8F" w:rsidRPr="00805DF1" w:rsidRDefault="00837B8F" w:rsidP="00837B8F">
      <w:pPr>
        <w:spacing w:line="259" w:lineRule="auto"/>
        <w:rPr>
          <w:rFonts w:asciiTheme="minorHAnsi" w:hAnsiTheme="minorHAnsi" w:cstheme="minorHAnsi"/>
          <w:sz w:val="24"/>
        </w:rPr>
      </w:pPr>
      <w:r w:rsidRPr="00805DF1">
        <w:rPr>
          <w:rFonts w:asciiTheme="minorHAnsi" w:hAnsiTheme="minorHAnsi" w:cstheme="minorHAnsi"/>
          <w:sz w:val="24"/>
        </w:rPr>
        <w:t xml:space="preserve">A Administração do Porto de Sines (APS) demonstra um compromisso com a sustentabilidade e a eficiência energética, que se traduz em práticas alinhadas com os princípios da Economia Circular, representados pelas </w:t>
      </w:r>
      <w:proofErr w:type="gramStart"/>
      <w:r w:rsidRPr="00805DF1">
        <w:rPr>
          <w:rFonts w:asciiTheme="minorHAnsi" w:hAnsiTheme="minorHAnsi" w:cstheme="minorHAnsi"/>
          <w:sz w:val="24"/>
        </w:rPr>
        <w:t xml:space="preserve">estratégias </w:t>
      </w:r>
      <w:proofErr w:type="spellStart"/>
      <w:r w:rsidRPr="00805DF1">
        <w:rPr>
          <w:rFonts w:asciiTheme="minorHAnsi" w:hAnsiTheme="minorHAnsi" w:cstheme="minorHAnsi"/>
          <w:b/>
          <w:bCs/>
          <w:sz w:val="24"/>
        </w:rPr>
        <w:t>ReSOLVE</w:t>
      </w:r>
      <w:proofErr w:type="spellEnd"/>
      <w:proofErr w:type="gramEnd"/>
      <w:r w:rsidRPr="00805DF1">
        <w:rPr>
          <w:rFonts w:asciiTheme="minorHAnsi" w:hAnsiTheme="minorHAnsi" w:cstheme="minorHAnsi"/>
          <w:sz w:val="24"/>
        </w:rPr>
        <w:t xml:space="preserve"> (Regenerar, Partilhar, Otimizar, </w:t>
      </w:r>
      <w:r w:rsidRPr="00837B8F">
        <w:rPr>
          <w:rFonts w:asciiTheme="minorHAnsi" w:hAnsiTheme="minorHAnsi" w:cstheme="minorHAnsi"/>
          <w:sz w:val="24"/>
        </w:rPr>
        <w:t>Circular</w:t>
      </w:r>
      <w:r w:rsidRPr="00805DF1">
        <w:rPr>
          <w:rFonts w:asciiTheme="minorHAnsi" w:hAnsiTheme="minorHAnsi" w:cstheme="minorHAnsi"/>
          <w:sz w:val="24"/>
        </w:rPr>
        <w:t>, Virtualizar, Trocar)</w:t>
      </w:r>
      <w:r w:rsidRPr="00837B8F">
        <w:rPr>
          <w:rFonts w:asciiTheme="minorHAnsi" w:hAnsiTheme="minorHAnsi" w:cstheme="minorHAnsi"/>
          <w:sz w:val="24"/>
        </w:rPr>
        <w:t>:</w:t>
      </w:r>
    </w:p>
    <w:p w14:paraId="684B8CF5" w14:textId="77777777" w:rsidR="00837B8F" w:rsidRPr="00837B8F" w:rsidRDefault="00837B8F" w:rsidP="00837B8F">
      <w:pPr>
        <w:rPr>
          <w:rFonts w:asciiTheme="minorHAnsi" w:hAnsiTheme="minorHAnsi" w:cstheme="minorHAnsi"/>
          <w:sz w:val="24"/>
        </w:rPr>
      </w:pPr>
    </w:p>
    <w:p w14:paraId="356B796F"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Regenerar (</w:t>
      </w:r>
      <w:proofErr w:type="spellStart"/>
      <w:r w:rsidRPr="00837B8F">
        <w:rPr>
          <w:rFonts w:asciiTheme="minorHAnsi" w:hAnsiTheme="minorHAnsi" w:cstheme="minorHAnsi"/>
          <w:b/>
          <w:bCs/>
          <w:sz w:val="24"/>
          <w:szCs w:val="24"/>
        </w:rPr>
        <w:t>Regenerate</w:t>
      </w:r>
      <w:proofErr w:type="spellEnd"/>
      <w:r w:rsidRPr="00837B8F">
        <w:rPr>
          <w:rFonts w:asciiTheme="minorHAnsi" w:hAnsiTheme="minorHAnsi" w:cstheme="minorHAnsi"/>
          <w:b/>
          <w:bCs/>
          <w:sz w:val="24"/>
          <w:szCs w:val="24"/>
        </w:rPr>
        <w:t>)</w:t>
      </w:r>
    </w:p>
    <w:p w14:paraId="771E566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Instalação de painéis solares:</w:t>
      </w:r>
    </w:p>
    <w:p w14:paraId="61E5F81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benefício ambiental e operacional:</w:t>
      </w:r>
      <w:r w:rsidRPr="00837B8F">
        <w:rPr>
          <w:rFonts w:asciiTheme="minorHAnsi" w:hAnsiTheme="minorHAnsi" w:cstheme="minorHAnsi"/>
          <w:sz w:val="24"/>
          <w:szCs w:val="24"/>
        </w:rPr>
        <w:t xml:space="preserve"> aproveita-se de recursos renováveis para o aquecimento de águas sanitárias e para a geração de eletricidade. Assim, reduz a dependência de fontes não renováveis e a sua pegada de carbono.</w:t>
      </w:r>
    </w:p>
    <w:p w14:paraId="4E6BBDF5"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utilização de materiais orgânicos (por exemplo, lamas de drenagem, resíduos verdes) como fertilizantes ou em processos de remediação de solos:</w:t>
      </w:r>
    </w:p>
    <w:p w14:paraId="166348E8"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benefício ambiental e económico:</w:t>
      </w:r>
      <w:r w:rsidRPr="00837B8F">
        <w:rPr>
          <w:rFonts w:asciiTheme="minorHAnsi" w:hAnsiTheme="minorHAnsi" w:cstheme="minorHAnsi"/>
          <w:sz w:val="24"/>
          <w:szCs w:val="24"/>
        </w:rPr>
        <w:t xml:space="preserve"> restaura o capital natural, prevenindo a acumulação e convertendo subprodutos em recursos valiosos.</w:t>
      </w:r>
    </w:p>
    <w:p w14:paraId="79F0AB25" w14:textId="77777777" w:rsidR="00837B8F" w:rsidRPr="00837B8F" w:rsidRDefault="00837B8F" w:rsidP="00837B8F">
      <w:pPr>
        <w:rPr>
          <w:rFonts w:asciiTheme="minorHAnsi" w:hAnsiTheme="minorHAnsi" w:cstheme="minorHAnsi"/>
          <w:b/>
          <w:bCs/>
          <w:sz w:val="24"/>
        </w:rPr>
      </w:pPr>
    </w:p>
    <w:p w14:paraId="20E2937E"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Partilhar (Share)</w:t>
      </w:r>
    </w:p>
    <w:p w14:paraId="2F4115BA"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adotar uma política para a partilha de equipamentos especializados (gruas, reboques, veículos pesados) entre os terminais concessionados e a APS:</w:t>
      </w:r>
    </w:p>
    <w:p w14:paraId="6EEB48F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económico – </w:t>
      </w:r>
      <w:r w:rsidRPr="00837B8F">
        <w:rPr>
          <w:rFonts w:asciiTheme="minorHAnsi" w:hAnsiTheme="minorHAnsi" w:cstheme="minorHAnsi"/>
          <w:sz w:val="24"/>
          <w:szCs w:val="24"/>
        </w:rPr>
        <w:t>eleva a taxa de utilização dos ativos existentes (</w:t>
      </w:r>
      <w:proofErr w:type="spellStart"/>
      <w:r w:rsidRPr="00837B8F">
        <w:rPr>
          <w:rFonts w:asciiTheme="minorHAnsi" w:hAnsiTheme="minorHAnsi" w:cstheme="minorHAnsi"/>
          <w:i/>
          <w:iCs/>
          <w:sz w:val="24"/>
          <w:szCs w:val="24"/>
        </w:rPr>
        <w:t>asset</w:t>
      </w:r>
      <w:proofErr w:type="spellEnd"/>
      <w:r w:rsidRPr="00837B8F">
        <w:rPr>
          <w:rFonts w:asciiTheme="minorHAnsi" w:hAnsiTheme="minorHAnsi" w:cstheme="minorHAnsi"/>
          <w:i/>
          <w:iCs/>
          <w:sz w:val="24"/>
          <w:szCs w:val="24"/>
        </w:rPr>
        <w:t xml:space="preserve"> </w:t>
      </w:r>
      <w:proofErr w:type="spellStart"/>
      <w:r w:rsidRPr="00837B8F">
        <w:rPr>
          <w:rFonts w:asciiTheme="minorHAnsi" w:hAnsiTheme="minorHAnsi" w:cstheme="minorHAnsi"/>
          <w:i/>
          <w:iCs/>
          <w:sz w:val="24"/>
          <w:szCs w:val="24"/>
        </w:rPr>
        <w:t>utilization</w:t>
      </w:r>
      <w:proofErr w:type="spellEnd"/>
      <w:r w:rsidRPr="00837B8F">
        <w:rPr>
          <w:rFonts w:asciiTheme="minorHAnsi" w:hAnsiTheme="minorHAnsi" w:cstheme="minorHAnsi"/>
          <w:sz w:val="24"/>
          <w:szCs w:val="24"/>
        </w:rPr>
        <w:t>), reduzindo assim a necessidade de adquirir novos equipamentos caros, melhorando o retorno do investimento.</w:t>
      </w:r>
    </w:p>
    <w:p w14:paraId="535A7DF3" w14:textId="77777777" w:rsidR="00837B8F" w:rsidRPr="00837B8F" w:rsidRDefault="00837B8F" w:rsidP="00837B8F">
      <w:pPr>
        <w:rPr>
          <w:rFonts w:asciiTheme="minorHAnsi" w:hAnsiTheme="minorHAnsi" w:cstheme="minorHAnsi"/>
          <w:b/>
          <w:bCs/>
          <w:sz w:val="24"/>
        </w:rPr>
      </w:pPr>
    </w:p>
    <w:p w14:paraId="519EADDD"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Otimizar (</w:t>
      </w:r>
      <w:proofErr w:type="spellStart"/>
      <w:r w:rsidRPr="00837B8F">
        <w:rPr>
          <w:rFonts w:asciiTheme="minorHAnsi" w:hAnsiTheme="minorHAnsi" w:cstheme="minorHAnsi"/>
          <w:b/>
          <w:bCs/>
          <w:sz w:val="24"/>
          <w:szCs w:val="24"/>
        </w:rPr>
        <w:t>Optimize</w:t>
      </w:r>
      <w:proofErr w:type="spellEnd"/>
      <w:r w:rsidRPr="00837B8F">
        <w:rPr>
          <w:rFonts w:asciiTheme="minorHAnsi" w:hAnsiTheme="minorHAnsi" w:cstheme="minorHAnsi"/>
          <w:b/>
          <w:bCs/>
          <w:sz w:val="24"/>
          <w:szCs w:val="24"/>
        </w:rPr>
        <w:t>)</w:t>
      </w:r>
    </w:p>
    <w:p w14:paraId="4F80E847" w14:textId="77777777" w:rsidR="00837B8F" w:rsidRPr="00837B8F" w:rsidRDefault="00837B8F" w:rsidP="00837B8F">
      <w:pPr>
        <w:rPr>
          <w:rFonts w:asciiTheme="minorHAnsi" w:hAnsiTheme="minorHAnsi" w:cstheme="minorHAnsi"/>
          <w:b/>
          <w:bCs/>
          <w:sz w:val="24"/>
        </w:rPr>
      </w:pPr>
      <w:r w:rsidRPr="00805DF1">
        <w:rPr>
          <w:rFonts w:asciiTheme="minorHAnsi" w:hAnsiTheme="minorHAnsi" w:cstheme="minorHAnsi"/>
          <w:b/>
          <w:bCs/>
          <w:sz w:val="24"/>
        </w:rPr>
        <w:t>Programa APS Eficiente / Auditoria Energética</w:t>
      </w:r>
      <w:r w:rsidRPr="00837B8F">
        <w:rPr>
          <w:rFonts w:asciiTheme="minorHAnsi" w:hAnsiTheme="minorHAnsi" w:cstheme="minorHAnsi"/>
          <w:b/>
          <w:bCs/>
          <w:sz w:val="24"/>
        </w:rPr>
        <w:t>:</w:t>
      </w:r>
    </w:p>
    <w:p w14:paraId="1F5BC256"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lastRenderedPageBreak/>
        <w:t xml:space="preserve">benefício económico e operacional: </w:t>
      </w:r>
      <w:r w:rsidRPr="00837B8F">
        <w:rPr>
          <w:rFonts w:asciiTheme="minorHAnsi" w:hAnsiTheme="minorHAnsi" w:cstheme="minorHAnsi"/>
          <w:sz w:val="24"/>
          <w:szCs w:val="24"/>
        </w:rPr>
        <w:t>possibilita aos gestores identificar áreas de desperdício e otimizar o consumo de energia (por exemplo, na climatização, iluminação e frota de veículos), gerando uma significativa redução dos custos.</w:t>
      </w:r>
    </w:p>
    <w:p w14:paraId="1E3B2F37" w14:textId="77777777" w:rsidR="00837B8F" w:rsidRPr="00837B8F" w:rsidRDefault="00837B8F" w:rsidP="00837B8F">
      <w:pPr>
        <w:ind w:left="360"/>
        <w:rPr>
          <w:rFonts w:asciiTheme="minorHAnsi" w:hAnsiTheme="minorHAnsi" w:cstheme="minorHAnsi"/>
          <w:b/>
          <w:bCs/>
          <w:sz w:val="24"/>
        </w:rPr>
      </w:pPr>
      <w:r w:rsidRPr="00837B8F">
        <w:rPr>
          <w:rFonts w:asciiTheme="minorHAnsi" w:hAnsiTheme="minorHAnsi" w:cstheme="minorHAnsi"/>
          <w:b/>
          <w:bCs/>
          <w:sz w:val="24"/>
        </w:rPr>
        <w:t xml:space="preserve">Promoção da </w:t>
      </w:r>
      <w:proofErr w:type="spellStart"/>
      <w:r w:rsidRPr="00837B8F">
        <w:rPr>
          <w:rFonts w:asciiTheme="minorHAnsi" w:hAnsiTheme="minorHAnsi" w:cstheme="minorHAnsi"/>
          <w:b/>
          <w:bCs/>
          <w:sz w:val="24"/>
        </w:rPr>
        <w:t>eco-condução</w:t>
      </w:r>
      <w:proofErr w:type="spellEnd"/>
      <w:r w:rsidRPr="00837B8F">
        <w:rPr>
          <w:rFonts w:asciiTheme="minorHAnsi" w:hAnsiTheme="minorHAnsi" w:cstheme="minorHAnsi"/>
          <w:b/>
          <w:bCs/>
          <w:sz w:val="24"/>
        </w:rPr>
        <w:t>:</w:t>
      </w:r>
    </w:p>
    <w:p w14:paraId="5F8F1FE1"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reduz o consumo de combustível da frota automóvel da APS, que constitui um dos principais focos de consumo, através de práticas de condução mais eficientes.</w:t>
      </w:r>
    </w:p>
    <w:p w14:paraId="10C6DED8" w14:textId="77777777" w:rsidR="00837B8F" w:rsidRPr="00837B8F" w:rsidRDefault="00837B8F" w:rsidP="00837B8F">
      <w:pPr>
        <w:rPr>
          <w:rFonts w:asciiTheme="minorHAnsi" w:hAnsiTheme="minorHAnsi" w:cstheme="minorHAnsi"/>
          <w:b/>
          <w:bCs/>
          <w:sz w:val="24"/>
        </w:rPr>
      </w:pPr>
    </w:p>
    <w:p w14:paraId="385FD1B8"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Circular (Loop)</w:t>
      </w:r>
    </w:p>
    <w:p w14:paraId="4EFD641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Recolha seletiva de resíduos:</w:t>
      </w:r>
    </w:p>
    <w:p w14:paraId="69F5EE4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a</w:t>
      </w:r>
      <w:r w:rsidRPr="00805DF1">
        <w:rPr>
          <w:rFonts w:asciiTheme="minorHAnsi" w:hAnsiTheme="minorHAnsi" w:cstheme="minorHAnsi"/>
          <w:sz w:val="24"/>
          <w:szCs w:val="24"/>
        </w:rPr>
        <w:t>ssegura que os materiais são recolhidos separadamente nas instalações da APS, facilitando a reciclagem, a reintrodução dos materiais na economia e minimizando o volume de resíduos.</w:t>
      </w:r>
    </w:p>
    <w:p w14:paraId="1AC2A915" w14:textId="35D65088"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 xml:space="preserve">fomentar a simbiose industrial (conceito da economia circular onde o resíduo de uma empresa se torna matéria-prima para outra) </w:t>
      </w:r>
      <w:r w:rsidRPr="00805DF1">
        <w:rPr>
          <w:rFonts w:asciiTheme="minorHAnsi" w:hAnsiTheme="minorHAnsi" w:cstheme="minorHAnsi"/>
          <w:sz w:val="24"/>
        </w:rPr>
        <w:t>com as empresas da ZILS</w:t>
      </w:r>
      <w:r w:rsidRPr="00837B8F">
        <w:rPr>
          <w:rFonts w:asciiTheme="minorHAnsi" w:hAnsiTheme="minorHAnsi" w:cstheme="minorHAnsi"/>
          <w:sz w:val="24"/>
        </w:rPr>
        <w:t>:</w:t>
      </w:r>
    </w:p>
    <w:p w14:paraId="38DD403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ambiental: </w:t>
      </w:r>
      <w:r w:rsidRPr="00837B8F">
        <w:rPr>
          <w:rFonts w:asciiTheme="minorHAnsi" w:hAnsiTheme="minorHAnsi" w:cstheme="minorHAnsi"/>
          <w:sz w:val="24"/>
          <w:szCs w:val="24"/>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837B8F" w:rsidRDefault="00837B8F" w:rsidP="00837B8F">
      <w:pPr>
        <w:pStyle w:val="PargrafodaLista"/>
        <w:ind w:firstLine="0"/>
        <w:rPr>
          <w:rFonts w:asciiTheme="minorHAnsi" w:hAnsiTheme="minorHAnsi" w:cstheme="minorHAnsi"/>
          <w:b/>
          <w:bCs/>
          <w:sz w:val="24"/>
          <w:szCs w:val="24"/>
        </w:rPr>
      </w:pPr>
    </w:p>
    <w:p w14:paraId="3F3CD403"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Virtualizar (Virtualize)</w:t>
      </w:r>
    </w:p>
    <w:p w14:paraId="1B9E4FCF"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05DF1">
        <w:rPr>
          <w:rFonts w:asciiTheme="minorHAnsi" w:hAnsiTheme="minorHAnsi" w:cstheme="minorHAnsi"/>
          <w:sz w:val="24"/>
        </w:rPr>
        <w:t xml:space="preserve">Digitalizar e automatizar os processos logísticos e aduaneiros (e.g., </w:t>
      </w:r>
      <w:r w:rsidRPr="00837B8F">
        <w:rPr>
          <w:rFonts w:asciiTheme="minorHAnsi" w:hAnsiTheme="minorHAnsi" w:cstheme="minorHAnsi"/>
          <w:sz w:val="24"/>
        </w:rPr>
        <w:t>faturação</w:t>
      </w:r>
      <w:r w:rsidRPr="00805DF1">
        <w:rPr>
          <w:rFonts w:asciiTheme="minorHAnsi" w:hAnsiTheme="minorHAnsi" w:cstheme="minorHAnsi"/>
          <w:sz w:val="24"/>
        </w:rPr>
        <w:t>, documentação de carga, manifestos) através de plataformas eletrónicas</w:t>
      </w:r>
      <w:r w:rsidRPr="00837B8F">
        <w:rPr>
          <w:rFonts w:asciiTheme="minorHAnsi" w:hAnsiTheme="minorHAnsi" w:cstheme="minorHAnsi"/>
          <w:sz w:val="24"/>
        </w:rPr>
        <w:t>:</w:t>
      </w:r>
    </w:p>
    <w:p w14:paraId="23686E1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melhora a eficiência operacional ao agilizar processos e diminui significativamente o consumo de papel e os recursos ligados à documentação física.</w:t>
      </w:r>
    </w:p>
    <w:p w14:paraId="78539961" w14:textId="77777777" w:rsidR="00837B8F" w:rsidRPr="00837B8F" w:rsidRDefault="00837B8F" w:rsidP="00837B8F">
      <w:pPr>
        <w:rPr>
          <w:rFonts w:asciiTheme="minorHAnsi" w:hAnsiTheme="minorHAnsi" w:cstheme="minorHAnsi"/>
          <w:b/>
          <w:bCs/>
          <w:sz w:val="24"/>
        </w:rPr>
      </w:pPr>
    </w:p>
    <w:p w14:paraId="3A300D35"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Trocar (Exchange)</w:t>
      </w:r>
    </w:p>
    <w:p w14:paraId="6077848A"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 xml:space="preserve">Estudo para a Implementação do </w:t>
      </w:r>
      <w:proofErr w:type="spellStart"/>
      <w:r w:rsidRPr="00805DF1">
        <w:rPr>
          <w:rFonts w:asciiTheme="minorHAnsi" w:hAnsiTheme="minorHAnsi" w:cstheme="minorHAnsi"/>
          <w:b/>
          <w:bCs/>
          <w:i/>
          <w:iCs/>
          <w:sz w:val="24"/>
        </w:rPr>
        <w:t>Cold</w:t>
      </w:r>
      <w:proofErr w:type="spellEnd"/>
      <w:r w:rsidRPr="00805DF1">
        <w:rPr>
          <w:rFonts w:asciiTheme="minorHAnsi" w:hAnsiTheme="minorHAnsi" w:cstheme="minorHAnsi"/>
          <w:b/>
          <w:bCs/>
          <w:i/>
          <w:iCs/>
          <w:sz w:val="24"/>
        </w:rPr>
        <w:t xml:space="preserve"> </w:t>
      </w:r>
      <w:proofErr w:type="spellStart"/>
      <w:r w:rsidRPr="00805DF1">
        <w:rPr>
          <w:rFonts w:asciiTheme="minorHAnsi" w:hAnsiTheme="minorHAnsi" w:cstheme="minorHAnsi"/>
          <w:b/>
          <w:bCs/>
          <w:i/>
          <w:iCs/>
          <w:sz w:val="24"/>
        </w:rPr>
        <w:t>Ironing</w:t>
      </w:r>
      <w:proofErr w:type="spellEnd"/>
      <w:r w:rsidRPr="00805DF1">
        <w:rPr>
          <w:rFonts w:asciiTheme="minorHAnsi" w:hAnsiTheme="minorHAnsi" w:cstheme="minorHAnsi"/>
          <w:sz w:val="24"/>
        </w:rPr>
        <w:t xml:space="preserve"> (Fornecimento de energia de terra a navios)</w:t>
      </w:r>
      <w:r w:rsidRPr="00837B8F">
        <w:rPr>
          <w:rFonts w:asciiTheme="minorHAnsi" w:hAnsiTheme="minorHAnsi" w:cstheme="minorHAnsi"/>
          <w:sz w:val="24"/>
        </w:rPr>
        <w:t>:</w:t>
      </w:r>
    </w:p>
    <w:p w14:paraId="64249D9D"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lastRenderedPageBreak/>
        <w:t xml:space="preserve">benefício ambiental e operacional: </w:t>
      </w:r>
      <w:r w:rsidRPr="00837B8F">
        <w:rPr>
          <w:rFonts w:asciiTheme="minorHAnsi" w:hAnsiTheme="minorHAnsi" w:cstheme="minorHAnsi"/>
          <w:sz w:val="24"/>
          <w:szCs w:val="24"/>
        </w:rPr>
        <w:t>permite fazer a troca do combustível fóssil dos navios atracados por energia vinda da rede terreste, o que ajuda a reduzir as emissões diretas de gases de escape no porto e a poluição sonora.</w:t>
      </w:r>
    </w:p>
    <w:p w14:paraId="6BBF770F"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Incentivo para a Eficiência Energética</w:t>
      </w:r>
      <w:r w:rsidRPr="00805DF1">
        <w:rPr>
          <w:rFonts w:asciiTheme="minorHAnsi" w:hAnsiTheme="minorHAnsi" w:cstheme="minorHAnsi"/>
          <w:sz w:val="24"/>
        </w:rPr>
        <w:t xml:space="preserve"> </w:t>
      </w:r>
      <w:r w:rsidRPr="00805DF1">
        <w:rPr>
          <w:rFonts w:asciiTheme="minorHAnsi" w:hAnsiTheme="minorHAnsi" w:cstheme="minorHAnsi"/>
          <w:b/>
          <w:bCs/>
          <w:sz w:val="24"/>
        </w:rPr>
        <w:t>dos terminais concessionados</w:t>
      </w:r>
      <w:r w:rsidRPr="00837B8F">
        <w:rPr>
          <w:rFonts w:asciiTheme="minorHAnsi" w:hAnsiTheme="minorHAnsi" w:cstheme="minorHAnsi"/>
          <w:sz w:val="24"/>
        </w:rPr>
        <w:t>:</w:t>
      </w:r>
    </w:p>
    <w:p w14:paraId="2B47714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53082"/>
      <w:r>
        <w:t xml:space="preserve">II.7 </w:t>
      </w:r>
      <w:r w:rsidRPr="00CE43A7">
        <w:t>Marketing</w:t>
      </w:r>
      <w:bookmarkEnd w:id="41"/>
    </w:p>
    <w:p w14:paraId="57DA48DB" w14:textId="77777777" w:rsidR="00824346" w:rsidRDefault="00824346" w:rsidP="00824346"/>
    <w:p w14:paraId="1BE79E7F" w14:textId="77777777" w:rsidR="00824346" w:rsidRDefault="00824346" w:rsidP="00824346">
      <w:pPr>
        <w:pStyle w:val="Ttulo2"/>
      </w:pPr>
      <w:bookmarkStart w:id="42" w:name="_Toc214753083"/>
      <w:r>
        <w:t>II.</w:t>
      </w:r>
      <w:r w:rsidRPr="00CA01E1">
        <w:t xml:space="preserve"> </w:t>
      </w:r>
      <w:r>
        <w:t>8 Gestão Financeira</w:t>
      </w:r>
      <w:bookmarkEnd w:id="42"/>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43" w:name="_Toc214753084"/>
      <w:r>
        <w:t>II.9 Gestão das Operações e Indústria 4.0</w:t>
      </w:r>
      <w:bookmarkEnd w:id="43"/>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44" w:name="_Toc214753085"/>
      <w:r w:rsidRPr="00B731BA">
        <w:lastRenderedPageBreak/>
        <w:t>Parte III – Conclusão</w:t>
      </w:r>
      <w:bookmarkEnd w:id="44"/>
    </w:p>
    <w:p w14:paraId="7E1899A8" w14:textId="77777777" w:rsidR="00824346" w:rsidRDefault="00824346" w:rsidP="00824346">
      <w:pPr>
        <w:pStyle w:val="Ttulo2"/>
      </w:pPr>
      <w:bookmarkStart w:id="45" w:name="_Toc214753086"/>
      <w:r>
        <w:t>III.1 Conclusão</w:t>
      </w:r>
      <w:bookmarkEnd w:id="45"/>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46" w:name="_Toc214753087"/>
      <w:r>
        <w:t>III.2 Sugestões de melhoria</w:t>
      </w:r>
      <w:bookmarkEnd w:id="46"/>
    </w:p>
    <w:p w14:paraId="08E24487" w14:textId="77777777" w:rsidR="00824346" w:rsidRPr="00B731BA" w:rsidRDefault="00824346" w:rsidP="00824346">
      <w:pPr>
        <w:pStyle w:val="Ttulo1"/>
        <w:jc w:val="left"/>
      </w:pPr>
      <w:r w:rsidRPr="001F5F0C">
        <w:br w:type="page"/>
      </w:r>
      <w:bookmarkStart w:id="47" w:name="_Toc471979356"/>
      <w:bookmarkStart w:id="48" w:name="_Toc214753088"/>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7"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8"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9"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 xml:space="preserve">Nieto </w:t>
      </w:r>
      <w:proofErr w:type="spellStart"/>
      <w:r w:rsidRPr="000C24A1">
        <w:rPr>
          <w:color w:val="000000" w:themeColor="text1"/>
          <w:lang w:val="es-ES"/>
        </w:rPr>
        <w:t>Masot</w:t>
      </w:r>
      <w:proofErr w:type="spellEnd"/>
      <w:r w:rsidRPr="000C24A1">
        <w:rPr>
          <w:color w:val="000000" w:themeColor="text1"/>
          <w:lang w:val="es-ES"/>
        </w:rPr>
        <w: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50" w:name="_Toc214753089"/>
      <w:r w:rsidRPr="00B731BA">
        <w:rPr>
          <w:rFonts w:eastAsia="Arial Narrow"/>
        </w:rPr>
        <w:lastRenderedPageBreak/>
        <w:t>Anexos</w:t>
      </w:r>
      <w:bookmarkEnd w:id="49"/>
      <w:bookmarkEnd w:id="50"/>
      <w:r w:rsidRPr="00B731BA">
        <w:rPr>
          <w:rFonts w:eastAsia="Arial Narrow"/>
        </w:rPr>
        <w:t xml:space="preserve"> </w:t>
      </w:r>
    </w:p>
    <w:p w14:paraId="325CF8DA" w14:textId="77777777" w:rsidR="00824346" w:rsidRPr="00AC6C1F" w:rsidRDefault="00824346" w:rsidP="00824346">
      <w:pPr>
        <w:pStyle w:val="Ttulo2"/>
      </w:pPr>
      <w:bookmarkStart w:id="51" w:name="_Toc214753090"/>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53091"/>
      <w:r>
        <w:t xml:space="preserve">Ligações e </w:t>
      </w:r>
      <w:proofErr w:type="spellStart"/>
      <w:r>
        <w:t>Hinterland</w:t>
      </w:r>
      <w:bookmarkEnd w:id="61"/>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62"/>
    </w:p>
    <w:p w14:paraId="7BD15B41" w14:textId="77777777" w:rsidR="00824346" w:rsidRDefault="00824346" w:rsidP="00824346">
      <w:pPr>
        <w:pStyle w:val="Ttulo2"/>
      </w:pPr>
      <w:bookmarkStart w:id="63" w:name="_Toc214753092"/>
      <w:r>
        <w:t>Estatísticas</w:t>
      </w:r>
      <w:bookmarkEnd w:id="63"/>
    </w:p>
    <w:p w14:paraId="29A6D908" w14:textId="77777777" w:rsidR="00824346" w:rsidRPr="00323FD6" w:rsidRDefault="00824346" w:rsidP="00824346">
      <w:pPr>
        <w:pStyle w:val="Ttulo3"/>
        <w:rPr>
          <w:b/>
          <w:bCs/>
          <w:color w:val="auto"/>
          <w:sz w:val="20"/>
          <w:szCs w:val="20"/>
        </w:rPr>
      </w:pPr>
      <w:bookmarkStart w:id="64" w:name="_Toc214753093"/>
      <w:r w:rsidRPr="00323FD6">
        <w:rPr>
          <w:b/>
          <w:bCs/>
          <w:color w:val="auto"/>
          <w:sz w:val="20"/>
          <w:szCs w:val="20"/>
        </w:rPr>
        <w:t>Navios</w:t>
      </w:r>
      <w:bookmarkEnd w:id="64"/>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65"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65"/>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66"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66"/>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67"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67"/>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68" w:name="_Toc214753094"/>
      <w:r w:rsidRPr="00323FD6">
        <w:rPr>
          <w:b/>
          <w:bCs/>
          <w:color w:val="auto"/>
          <w:sz w:val="20"/>
          <w:szCs w:val="20"/>
        </w:rPr>
        <w:lastRenderedPageBreak/>
        <w:t>Mercadorias</w:t>
      </w:r>
      <w:bookmarkEnd w:id="68"/>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9"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9"/>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70"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70"/>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71"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71"/>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72" w:name="_Toc214753095"/>
      <w:r w:rsidRPr="00323FD6">
        <w:rPr>
          <w:b/>
          <w:bCs/>
          <w:color w:val="auto"/>
          <w:sz w:val="20"/>
          <w:szCs w:val="20"/>
        </w:rPr>
        <w:t>Passageiros</w:t>
      </w:r>
      <w:bookmarkEnd w:id="72"/>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73"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73"/>
    </w:p>
    <w:sectPr w:rsidR="00B731BA" w:rsidRPr="00030D87"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CE41E" w14:textId="77777777" w:rsidR="00617518" w:rsidRDefault="00617518">
      <w:r>
        <w:separator/>
      </w:r>
    </w:p>
  </w:endnote>
  <w:endnote w:type="continuationSeparator" w:id="0">
    <w:p w14:paraId="354966CD" w14:textId="77777777" w:rsidR="00617518" w:rsidRDefault="00617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0D463" w14:textId="77777777" w:rsidR="00617518" w:rsidRDefault="00617518">
      <w:r>
        <w:separator/>
      </w:r>
    </w:p>
  </w:footnote>
  <w:footnote w:type="continuationSeparator" w:id="0">
    <w:p w14:paraId="560F69CC" w14:textId="77777777" w:rsidR="00617518" w:rsidRDefault="006175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82B4D"/>
    <w:multiLevelType w:val="hybridMultilevel"/>
    <w:tmpl w:val="B14654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1"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3"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6"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7"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5"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8"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0"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2"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345C75"/>
    <w:multiLevelType w:val="hybridMultilevel"/>
    <w:tmpl w:val="E0C454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6"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4"/>
  </w:num>
  <w:num w:numId="2" w16cid:durableId="1734770271">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7"/>
  </w:num>
  <w:num w:numId="4" w16cid:durableId="97649398">
    <w:abstractNumId w:val="0"/>
  </w:num>
  <w:num w:numId="5" w16cid:durableId="1812288132">
    <w:abstractNumId w:val="45"/>
  </w:num>
  <w:num w:numId="6" w16cid:durableId="1642464320">
    <w:abstractNumId w:val="46"/>
  </w:num>
  <w:num w:numId="7" w16cid:durableId="1808275634">
    <w:abstractNumId w:val="40"/>
  </w:num>
  <w:num w:numId="8" w16cid:durableId="1200897323">
    <w:abstractNumId w:val="33"/>
  </w:num>
  <w:num w:numId="9" w16cid:durableId="1847789773">
    <w:abstractNumId w:val="5"/>
  </w:num>
  <w:num w:numId="10" w16cid:durableId="1597782777">
    <w:abstractNumId w:val="19"/>
  </w:num>
  <w:num w:numId="11" w16cid:durableId="1585870811">
    <w:abstractNumId w:val="53"/>
  </w:num>
  <w:num w:numId="12" w16cid:durableId="325521276">
    <w:abstractNumId w:val="59"/>
  </w:num>
  <w:num w:numId="13" w16cid:durableId="627933182">
    <w:abstractNumId w:val="37"/>
  </w:num>
  <w:num w:numId="14" w16cid:durableId="915015777">
    <w:abstractNumId w:val="9"/>
  </w:num>
  <w:num w:numId="15" w16cid:durableId="1285234806">
    <w:abstractNumId w:val="35"/>
  </w:num>
  <w:num w:numId="16" w16cid:durableId="273832372">
    <w:abstractNumId w:val="32"/>
  </w:num>
  <w:num w:numId="17" w16cid:durableId="1697347813">
    <w:abstractNumId w:val="42"/>
  </w:num>
  <w:num w:numId="18" w16cid:durableId="1968464136">
    <w:abstractNumId w:val="28"/>
  </w:num>
  <w:num w:numId="19" w16cid:durableId="400444398">
    <w:abstractNumId w:val="23"/>
  </w:num>
  <w:num w:numId="20" w16cid:durableId="406536023">
    <w:abstractNumId w:val="27"/>
  </w:num>
  <w:num w:numId="21" w16cid:durableId="1030881303">
    <w:abstractNumId w:val="30"/>
  </w:num>
  <w:num w:numId="22" w16cid:durableId="1219239829">
    <w:abstractNumId w:val="47"/>
  </w:num>
  <w:num w:numId="23" w16cid:durableId="1989554229">
    <w:abstractNumId w:val="31"/>
  </w:num>
  <w:num w:numId="24" w16cid:durableId="881403803">
    <w:abstractNumId w:val="25"/>
  </w:num>
  <w:num w:numId="25" w16cid:durableId="869145322">
    <w:abstractNumId w:val="22"/>
  </w:num>
  <w:num w:numId="26" w16cid:durableId="1053118409">
    <w:abstractNumId w:val="43"/>
  </w:num>
  <w:num w:numId="27" w16cid:durableId="677079251">
    <w:abstractNumId w:val="14"/>
  </w:num>
  <w:num w:numId="28" w16cid:durableId="1662731740">
    <w:abstractNumId w:val="2"/>
  </w:num>
  <w:num w:numId="29" w16cid:durableId="1264415386">
    <w:abstractNumId w:val="52"/>
  </w:num>
  <w:num w:numId="30" w16cid:durableId="1238442288">
    <w:abstractNumId w:val="65"/>
  </w:num>
  <w:num w:numId="31" w16cid:durableId="1900823946">
    <w:abstractNumId w:val="17"/>
  </w:num>
  <w:num w:numId="32" w16cid:durableId="1076778013">
    <w:abstractNumId w:val="11"/>
  </w:num>
  <w:num w:numId="33" w16cid:durableId="1331715260">
    <w:abstractNumId w:val="64"/>
  </w:num>
  <w:num w:numId="34" w16cid:durableId="199317269">
    <w:abstractNumId w:val="44"/>
  </w:num>
  <w:num w:numId="35" w16cid:durableId="803740452">
    <w:abstractNumId w:val="70"/>
  </w:num>
  <w:num w:numId="36" w16cid:durableId="817266422">
    <w:abstractNumId w:val="16"/>
  </w:num>
  <w:num w:numId="37" w16cid:durableId="1125126375">
    <w:abstractNumId w:val="55"/>
  </w:num>
  <w:num w:numId="38" w16cid:durableId="1431582945">
    <w:abstractNumId w:val="12"/>
  </w:num>
  <w:num w:numId="39" w16cid:durableId="2001229837">
    <w:abstractNumId w:val="49"/>
  </w:num>
  <w:num w:numId="40" w16cid:durableId="576404123">
    <w:abstractNumId w:val="39"/>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6"/>
  </w:num>
  <w:num w:numId="46" w16cid:durableId="2029940620">
    <w:abstractNumId w:val="66"/>
  </w:num>
  <w:num w:numId="47" w16cid:durableId="1410736754">
    <w:abstractNumId w:val="67"/>
  </w:num>
  <w:num w:numId="48" w16cid:durableId="104931094">
    <w:abstractNumId w:val="15"/>
  </w:num>
  <w:num w:numId="49" w16cid:durableId="150218884">
    <w:abstractNumId w:val="36"/>
  </w:num>
  <w:num w:numId="50" w16cid:durableId="1810895858">
    <w:abstractNumId w:val="8"/>
  </w:num>
  <w:num w:numId="51" w16cid:durableId="218900863">
    <w:abstractNumId w:val="6"/>
  </w:num>
  <w:num w:numId="52" w16cid:durableId="1887326611">
    <w:abstractNumId w:val="41"/>
  </w:num>
  <w:num w:numId="53" w16cid:durableId="1890805139">
    <w:abstractNumId w:val="38"/>
  </w:num>
  <w:num w:numId="54" w16cid:durableId="826701493">
    <w:abstractNumId w:val="1"/>
  </w:num>
  <w:num w:numId="55" w16cid:durableId="1076248964">
    <w:abstractNumId w:val="50"/>
  </w:num>
  <w:num w:numId="56" w16cid:durableId="843321890">
    <w:abstractNumId w:val="34"/>
  </w:num>
  <w:num w:numId="57" w16cid:durableId="1830321819">
    <w:abstractNumId w:val="63"/>
  </w:num>
  <w:num w:numId="58" w16cid:durableId="1427768208">
    <w:abstractNumId w:val="51"/>
  </w:num>
  <w:num w:numId="59" w16cid:durableId="1012489748">
    <w:abstractNumId w:val="62"/>
  </w:num>
  <w:num w:numId="60" w16cid:durableId="1778013999">
    <w:abstractNumId w:val="60"/>
  </w:num>
  <w:num w:numId="61" w16cid:durableId="228733822">
    <w:abstractNumId w:val="69"/>
  </w:num>
  <w:num w:numId="62" w16cid:durableId="1164710766">
    <w:abstractNumId w:val="26"/>
  </w:num>
  <w:num w:numId="63" w16cid:durableId="1385594363">
    <w:abstractNumId w:val="21"/>
  </w:num>
  <w:num w:numId="64" w16cid:durableId="1479104271">
    <w:abstractNumId w:val="58"/>
  </w:num>
  <w:num w:numId="65" w16cid:durableId="583493995">
    <w:abstractNumId w:val="61"/>
  </w:num>
  <w:num w:numId="66" w16cid:durableId="1615483936">
    <w:abstractNumId w:val="4"/>
  </w:num>
  <w:num w:numId="67" w16cid:durableId="681054068">
    <w:abstractNumId w:val="7"/>
  </w:num>
  <w:num w:numId="68" w16cid:durableId="514611140">
    <w:abstractNumId w:val="48"/>
  </w:num>
  <w:num w:numId="69" w16cid:durableId="1027490951">
    <w:abstractNumId w:val="18"/>
  </w:num>
  <w:num w:numId="70" w16cid:durableId="1894920471">
    <w:abstractNumId w:val="10"/>
  </w:num>
  <w:num w:numId="71" w16cid:durableId="1633099940">
    <w:abstractNumId w:val="68"/>
  </w:num>
  <w:num w:numId="72" w16cid:durableId="5341506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349E"/>
    <w:rsid w:val="000548AE"/>
    <w:rsid w:val="0005512A"/>
    <w:rsid w:val="0005662D"/>
    <w:rsid w:val="00056F54"/>
    <w:rsid w:val="000631E6"/>
    <w:rsid w:val="00063282"/>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0F559A"/>
    <w:rsid w:val="00100A27"/>
    <w:rsid w:val="00114AB6"/>
    <w:rsid w:val="001153D5"/>
    <w:rsid w:val="001210EB"/>
    <w:rsid w:val="00122876"/>
    <w:rsid w:val="00134B47"/>
    <w:rsid w:val="00136837"/>
    <w:rsid w:val="0013766F"/>
    <w:rsid w:val="00145389"/>
    <w:rsid w:val="001556BE"/>
    <w:rsid w:val="00156438"/>
    <w:rsid w:val="0015661E"/>
    <w:rsid w:val="00172350"/>
    <w:rsid w:val="00174842"/>
    <w:rsid w:val="0018169B"/>
    <w:rsid w:val="0019229B"/>
    <w:rsid w:val="00192819"/>
    <w:rsid w:val="001934AC"/>
    <w:rsid w:val="001A497E"/>
    <w:rsid w:val="001A6ADE"/>
    <w:rsid w:val="001B0448"/>
    <w:rsid w:val="001C6357"/>
    <w:rsid w:val="001C7218"/>
    <w:rsid w:val="001C7C43"/>
    <w:rsid w:val="001E1403"/>
    <w:rsid w:val="001E756A"/>
    <w:rsid w:val="001E78E7"/>
    <w:rsid w:val="001F401D"/>
    <w:rsid w:val="001F4C94"/>
    <w:rsid w:val="001F5F0C"/>
    <w:rsid w:val="00202506"/>
    <w:rsid w:val="00205CE5"/>
    <w:rsid w:val="0020741D"/>
    <w:rsid w:val="00211A73"/>
    <w:rsid w:val="00212513"/>
    <w:rsid w:val="0021297B"/>
    <w:rsid w:val="00221E86"/>
    <w:rsid w:val="00226EF8"/>
    <w:rsid w:val="00231775"/>
    <w:rsid w:val="0024160A"/>
    <w:rsid w:val="002423F8"/>
    <w:rsid w:val="0024535E"/>
    <w:rsid w:val="002473B2"/>
    <w:rsid w:val="00265165"/>
    <w:rsid w:val="002841AA"/>
    <w:rsid w:val="002904DE"/>
    <w:rsid w:val="002A3689"/>
    <w:rsid w:val="002A494F"/>
    <w:rsid w:val="002A5455"/>
    <w:rsid w:val="002A581B"/>
    <w:rsid w:val="002A66DB"/>
    <w:rsid w:val="002B1389"/>
    <w:rsid w:val="002B4553"/>
    <w:rsid w:val="002C1055"/>
    <w:rsid w:val="002C31E9"/>
    <w:rsid w:val="002C36C7"/>
    <w:rsid w:val="002C396B"/>
    <w:rsid w:val="002E32E5"/>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0F3D"/>
    <w:rsid w:val="00381A59"/>
    <w:rsid w:val="00386789"/>
    <w:rsid w:val="0038752C"/>
    <w:rsid w:val="00392810"/>
    <w:rsid w:val="00393007"/>
    <w:rsid w:val="00397BE1"/>
    <w:rsid w:val="003A2554"/>
    <w:rsid w:val="003B263F"/>
    <w:rsid w:val="003C1071"/>
    <w:rsid w:val="003C3B1C"/>
    <w:rsid w:val="003C538F"/>
    <w:rsid w:val="003C77C4"/>
    <w:rsid w:val="003E6D0F"/>
    <w:rsid w:val="003F27D4"/>
    <w:rsid w:val="00400AD5"/>
    <w:rsid w:val="00402322"/>
    <w:rsid w:val="004025B2"/>
    <w:rsid w:val="00403351"/>
    <w:rsid w:val="00404106"/>
    <w:rsid w:val="004045E3"/>
    <w:rsid w:val="00406D7B"/>
    <w:rsid w:val="00411404"/>
    <w:rsid w:val="00415DF5"/>
    <w:rsid w:val="00423210"/>
    <w:rsid w:val="00430FE8"/>
    <w:rsid w:val="00445BE2"/>
    <w:rsid w:val="00451417"/>
    <w:rsid w:val="004534C1"/>
    <w:rsid w:val="00457635"/>
    <w:rsid w:val="00467091"/>
    <w:rsid w:val="004707AB"/>
    <w:rsid w:val="00472654"/>
    <w:rsid w:val="0047482C"/>
    <w:rsid w:val="00480763"/>
    <w:rsid w:val="00484F3F"/>
    <w:rsid w:val="00493294"/>
    <w:rsid w:val="00497566"/>
    <w:rsid w:val="004A6F4A"/>
    <w:rsid w:val="004B5338"/>
    <w:rsid w:val="004C190B"/>
    <w:rsid w:val="004D0434"/>
    <w:rsid w:val="004E178D"/>
    <w:rsid w:val="004F679A"/>
    <w:rsid w:val="00502F68"/>
    <w:rsid w:val="00504C92"/>
    <w:rsid w:val="00506888"/>
    <w:rsid w:val="00511A14"/>
    <w:rsid w:val="0052337B"/>
    <w:rsid w:val="00531ABA"/>
    <w:rsid w:val="00533052"/>
    <w:rsid w:val="005333FF"/>
    <w:rsid w:val="00537938"/>
    <w:rsid w:val="00542A71"/>
    <w:rsid w:val="005441D4"/>
    <w:rsid w:val="005543F0"/>
    <w:rsid w:val="00562B5B"/>
    <w:rsid w:val="00566010"/>
    <w:rsid w:val="005706C5"/>
    <w:rsid w:val="00581AFB"/>
    <w:rsid w:val="00582898"/>
    <w:rsid w:val="00586F50"/>
    <w:rsid w:val="005876AC"/>
    <w:rsid w:val="00594931"/>
    <w:rsid w:val="0059501D"/>
    <w:rsid w:val="00596100"/>
    <w:rsid w:val="005A0F5B"/>
    <w:rsid w:val="005A62AB"/>
    <w:rsid w:val="005A7AF9"/>
    <w:rsid w:val="005B1255"/>
    <w:rsid w:val="005B252B"/>
    <w:rsid w:val="005C0D7A"/>
    <w:rsid w:val="005C4CA6"/>
    <w:rsid w:val="005D13F4"/>
    <w:rsid w:val="005D363C"/>
    <w:rsid w:val="005E34AA"/>
    <w:rsid w:val="005E4C12"/>
    <w:rsid w:val="005E6125"/>
    <w:rsid w:val="005F12AB"/>
    <w:rsid w:val="005F493B"/>
    <w:rsid w:val="005F497C"/>
    <w:rsid w:val="005F524F"/>
    <w:rsid w:val="005F5732"/>
    <w:rsid w:val="00604A49"/>
    <w:rsid w:val="0061603F"/>
    <w:rsid w:val="00617518"/>
    <w:rsid w:val="00620439"/>
    <w:rsid w:val="00620BEA"/>
    <w:rsid w:val="006220B0"/>
    <w:rsid w:val="0062415B"/>
    <w:rsid w:val="0062425F"/>
    <w:rsid w:val="00630E54"/>
    <w:rsid w:val="00632CE8"/>
    <w:rsid w:val="00636C21"/>
    <w:rsid w:val="00645F45"/>
    <w:rsid w:val="00646D94"/>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6C9F"/>
    <w:rsid w:val="00697BD4"/>
    <w:rsid w:val="006A1DA6"/>
    <w:rsid w:val="006A1FCE"/>
    <w:rsid w:val="006B02F9"/>
    <w:rsid w:val="006B04E5"/>
    <w:rsid w:val="006C247F"/>
    <w:rsid w:val="006D3F20"/>
    <w:rsid w:val="006D5BF1"/>
    <w:rsid w:val="006D71F0"/>
    <w:rsid w:val="006D7447"/>
    <w:rsid w:val="006E4561"/>
    <w:rsid w:val="00700D68"/>
    <w:rsid w:val="00701BEB"/>
    <w:rsid w:val="00707BB4"/>
    <w:rsid w:val="0071149D"/>
    <w:rsid w:val="007227D2"/>
    <w:rsid w:val="00736555"/>
    <w:rsid w:val="00740342"/>
    <w:rsid w:val="00740E59"/>
    <w:rsid w:val="00744C32"/>
    <w:rsid w:val="00751F53"/>
    <w:rsid w:val="007536B4"/>
    <w:rsid w:val="00754F87"/>
    <w:rsid w:val="0075697B"/>
    <w:rsid w:val="007600B1"/>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D6F75"/>
    <w:rsid w:val="007E3CB4"/>
    <w:rsid w:val="007E4EBA"/>
    <w:rsid w:val="007E7DC1"/>
    <w:rsid w:val="007F078F"/>
    <w:rsid w:val="007F3638"/>
    <w:rsid w:val="007F3793"/>
    <w:rsid w:val="007F7522"/>
    <w:rsid w:val="008005E5"/>
    <w:rsid w:val="00801DDB"/>
    <w:rsid w:val="00803CB6"/>
    <w:rsid w:val="00804A19"/>
    <w:rsid w:val="00812700"/>
    <w:rsid w:val="00815BD3"/>
    <w:rsid w:val="00817F76"/>
    <w:rsid w:val="008216E0"/>
    <w:rsid w:val="00824346"/>
    <w:rsid w:val="008329CA"/>
    <w:rsid w:val="0083451B"/>
    <w:rsid w:val="00837B8F"/>
    <w:rsid w:val="00846E39"/>
    <w:rsid w:val="0084732D"/>
    <w:rsid w:val="00851773"/>
    <w:rsid w:val="00851E75"/>
    <w:rsid w:val="0085245F"/>
    <w:rsid w:val="008556A9"/>
    <w:rsid w:val="00861430"/>
    <w:rsid w:val="00862004"/>
    <w:rsid w:val="0087419B"/>
    <w:rsid w:val="008756EB"/>
    <w:rsid w:val="00880B40"/>
    <w:rsid w:val="00882E22"/>
    <w:rsid w:val="008851A0"/>
    <w:rsid w:val="008B0E11"/>
    <w:rsid w:val="008B1534"/>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36E0A"/>
    <w:rsid w:val="00942AAE"/>
    <w:rsid w:val="00943D72"/>
    <w:rsid w:val="0094460C"/>
    <w:rsid w:val="009461C0"/>
    <w:rsid w:val="00947106"/>
    <w:rsid w:val="00953587"/>
    <w:rsid w:val="0095387C"/>
    <w:rsid w:val="0095548F"/>
    <w:rsid w:val="00956853"/>
    <w:rsid w:val="00961D76"/>
    <w:rsid w:val="00963EC0"/>
    <w:rsid w:val="00964655"/>
    <w:rsid w:val="00976B7C"/>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301C1"/>
    <w:rsid w:val="00A51D73"/>
    <w:rsid w:val="00A55DBD"/>
    <w:rsid w:val="00A64535"/>
    <w:rsid w:val="00A66C49"/>
    <w:rsid w:val="00A74530"/>
    <w:rsid w:val="00A74760"/>
    <w:rsid w:val="00A80CB8"/>
    <w:rsid w:val="00A81700"/>
    <w:rsid w:val="00A94657"/>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B04D66"/>
    <w:rsid w:val="00B145C5"/>
    <w:rsid w:val="00B1523C"/>
    <w:rsid w:val="00B16852"/>
    <w:rsid w:val="00B21501"/>
    <w:rsid w:val="00B26B76"/>
    <w:rsid w:val="00B27C20"/>
    <w:rsid w:val="00B34CED"/>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A7ABC"/>
    <w:rsid w:val="00BB3A5F"/>
    <w:rsid w:val="00BB4579"/>
    <w:rsid w:val="00BC1B47"/>
    <w:rsid w:val="00BC79B1"/>
    <w:rsid w:val="00BD2BEA"/>
    <w:rsid w:val="00BF0502"/>
    <w:rsid w:val="00BF5847"/>
    <w:rsid w:val="00C00AC5"/>
    <w:rsid w:val="00C013DA"/>
    <w:rsid w:val="00C015A3"/>
    <w:rsid w:val="00C02EB6"/>
    <w:rsid w:val="00C05B29"/>
    <w:rsid w:val="00C06679"/>
    <w:rsid w:val="00C13C95"/>
    <w:rsid w:val="00C15362"/>
    <w:rsid w:val="00C15DFF"/>
    <w:rsid w:val="00C248D6"/>
    <w:rsid w:val="00C26D32"/>
    <w:rsid w:val="00C26DFB"/>
    <w:rsid w:val="00C331EF"/>
    <w:rsid w:val="00C33438"/>
    <w:rsid w:val="00C33B20"/>
    <w:rsid w:val="00C33DC6"/>
    <w:rsid w:val="00C33EFD"/>
    <w:rsid w:val="00C408DA"/>
    <w:rsid w:val="00C41C28"/>
    <w:rsid w:val="00C42700"/>
    <w:rsid w:val="00C44039"/>
    <w:rsid w:val="00C52C43"/>
    <w:rsid w:val="00C55D28"/>
    <w:rsid w:val="00C641CD"/>
    <w:rsid w:val="00C6544F"/>
    <w:rsid w:val="00C70DA1"/>
    <w:rsid w:val="00C73BA2"/>
    <w:rsid w:val="00C77676"/>
    <w:rsid w:val="00C7793C"/>
    <w:rsid w:val="00C77E70"/>
    <w:rsid w:val="00C80195"/>
    <w:rsid w:val="00C811F8"/>
    <w:rsid w:val="00C90944"/>
    <w:rsid w:val="00C933AE"/>
    <w:rsid w:val="00C96990"/>
    <w:rsid w:val="00CA01E1"/>
    <w:rsid w:val="00CA7597"/>
    <w:rsid w:val="00CB0143"/>
    <w:rsid w:val="00CB4307"/>
    <w:rsid w:val="00CB444B"/>
    <w:rsid w:val="00CB5DD0"/>
    <w:rsid w:val="00CB64AD"/>
    <w:rsid w:val="00CC33E5"/>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3694"/>
    <w:rsid w:val="00E2776B"/>
    <w:rsid w:val="00E32082"/>
    <w:rsid w:val="00E37325"/>
    <w:rsid w:val="00E375E9"/>
    <w:rsid w:val="00E47AF1"/>
    <w:rsid w:val="00E50077"/>
    <w:rsid w:val="00E5157D"/>
    <w:rsid w:val="00E52621"/>
    <w:rsid w:val="00E557B7"/>
    <w:rsid w:val="00E630CB"/>
    <w:rsid w:val="00E63F76"/>
    <w:rsid w:val="00E73332"/>
    <w:rsid w:val="00E76B1D"/>
    <w:rsid w:val="00E8163C"/>
    <w:rsid w:val="00E81BB4"/>
    <w:rsid w:val="00E85439"/>
    <w:rsid w:val="00E87E70"/>
    <w:rsid w:val="00E90D56"/>
    <w:rsid w:val="00E90F07"/>
    <w:rsid w:val="00E90F77"/>
    <w:rsid w:val="00E91885"/>
    <w:rsid w:val="00EA2D91"/>
    <w:rsid w:val="00EA4A21"/>
    <w:rsid w:val="00EB1290"/>
    <w:rsid w:val="00EB33EC"/>
    <w:rsid w:val="00EB4FF1"/>
    <w:rsid w:val="00EB58CE"/>
    <w:rsid w:val="00EC78F9"/>
    <w:rsid w:val="00ED0231"/>
    <w:rsid w:val="00ED14A7"/>
    <w:rsid w:val="00ED757B"/>
    <w:rsid w:val="00EE2449"/>
    <w:rsid w:val="00EE579F"/>
    <w:rsid w:val="00EF1E24"/>
    <w:rsid w:val="00EF2822"/>
    <w:rsid w:val="00EF65C7"/>
    <w:rsid w:val="00F10886"/>
    <w:rsid w:val="00F10FC1"/>
    <w:rsid w:val="00F151B2"/>
    <w:rsid w:val="00F1585F"/>
    <w:rsid w:val="00F16B5A"/>
    <w:rsid w:val="00F25969"/>
    <w:rsid w:val="00F43FFE"/>
    <w:rsid w:val="00F4484C"/>
    <w:rsid w:val="00F4593A"/>
    <w:rsid w:val="00F51CE4"/>
    <w:rsid w:val="00F52B9D"/>
    <w:rsid w:val="00F54A17"/>
    <w:rsid w:val="00F54E86"/>
    <w:rsid w:val="00F72C6D"/>
    <w:rsid w:val="00F83DD7"/>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S%C3%A9rie+de+Avalia%C3%A7%C3%A3o+de+Seguran%C3%A7a+e+Sa%C3%BAde+Ocupacional&amp;sca_esv=3ef39386087c0d68&amp;sxsrf=AE3TifOpov5Lt1NJWAWsUuX37qoPlxGNJw%3A1763858781669&amp;ei=XVkiacPLKK3m7_UPtL-0kQc&amp;ved=2ahUKEwi9ofiGhoeRAxU3gP0HHexeMSQQgK4QegQIARAC&amp;uact=5&amp;oq=Occupational+Health+and+Safety+Assessment+Series+em+portugu%C3%AAs&amp;gs_lp=Egxnd3Mtd2l6LXNlcnAiPk9jY3VwYXRpb25hbCBIZWFsdGggYW5kIFNhZmV0eSBBc3Nlc3NtZW50IFNlcmllcyBlbSBwb3J0dWd1w6pzSABQAFgAcAB4AZABAJgBAKABAKoBALgBA8gBAPgBAZgCAKACAJgDAJIHAKAHALIHALgHAMIHAMgHAA&amp;sclient=gws-wiz-serp&amp;mstk=AUtExfBClt7uAugzsZ5ChVGVKZbC8jkmQBglMko8_VTwa3Q-qcgVaNsylOf9gSEOxOpJ8n0G9alD8kgAVvN3wXouWwykNSpLR54jN7NrUTo3E0uiiEzNj4oZXaJ5t4fhb-QR6SKUlTvq6k81Q9TF7bxjXlJxDKGDERoRjfh-0lGkFmS4CHj4h7PFLaiZp_IfTIgryNt7r4jKxdjIazMlEjAlbinjqNtX4Ze8xP01bnXICr1oA6kFKFKwuImT63AuJAF6yGJV-M2OWGpnqdW87cs2lgHs&amp;csui=3" TargetMode="External"/><Relationship Id="rId18" Type="http://schemas.openxmlformats.org/officeDocument/2006/relationships/hyperlink" Target="https://www.etf.gov.pt/media/doc/APS-20240906-principios-de-bom-governo.pdf"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apsinesalgarve.pt"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cid:image001.jpg@01DC3EAB.18C25170"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Template>
  <TotalTime>74</TotalTime>
  <Pages>37</Pages>
  <Words>8581</Words>
  <Characters>46340</Characters>
  <Application>Microsoft Office Word</Application>
  <DocSecurity>0</DocSecurity>
  <Lines>386</Lines>
  <Paragraphs>109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54812</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81</cp:revision>
  <cp:lastPrinted>2020-09-24T18:56:00Z</cp:lastPrinted>
  <dcterms:created xsi:type="dcterms:W3CDTF">2025-11-22T19:02:00Z</dcterms:created>
  <dcterms:modified xsi:type="dcterms:W3CDTF">2025-11-23T01:17:00Z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