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24A" w:rsidRPr="00B0224A" w:rsidRDefault="00B0224A" w:rsidP="00B0224A">
      <w:pPr>
        <w:jc w:val="right"/>
        <w:rPr>
          <w:b/>
        </w:rPr>
      </w:pPr>
      <w:r w:rsidRPr="00B0224A">
        <w:rPr>
          <w:b/>
        </w:rPr>
        <w:t>USJT Paulista</w:t>
      </w:r>
    </w:p>
    <w:p w:rsidR="00655A79" w:rsidRDefault="00B0224A">
      <w:r>
        <w:t>Igor Alves Fortaleza</w:t>
      </w:r>
      <w:r>
        <w:tab/>
      </w:r>
      <w:r>
        <w:tab/>
      </w:r>
      <w:r>
        <w:tab/>
      </w:r>
      <w:r>
        <w:tab/>
        <w:t xml:space="preserve">               </w:t>
      </w:r>
      <w:r>
        <w:tab/>
        <w:t xml:space="preserve">    RA: 819165373</w:t>
      </w:r>
    </w:p>
    <w:p w:rsidR="00B0224A" w:rsidRDefault="00B0224A"/>
    <w:p w:rsidR="00B0224A" w:rsidRDefault="00B0224A">
      <w:pPr>
        <w:rPr>
          <w:rFonts w:ascii="Arial" w:hAnsi="Arial" w:cs="Arial"/>
          <w:color w:val="333333"/>
        </w:rPr>
      </w:pPr>
      <w:r>
        <w:rPr>
          <w:rFonts w:ascii="Arial" w:hAnsi="Arial" w:cs="Arial"/>
          <w:color w:val="333333"/>
        </w:rPr>
        <w:t>Uma amiga de longa data é dona de uma construtora e está participando de uma licitação do estado para construção de um grande hospital regional, que receberá pacientes de praticamente 30% do estado. Um engenheiro da construtora está sugerindo a troca de um determinado material por um de menor custo, para reduzir o valor total da licitação e que o mesmo usualmente já utiliza em suas obras tal material, porém as suas construções são de menor porte, entretanto isso aumentaria a chance de vencer a licitação pois caso contrário a crise forçará o encerramento das atividades. O que podemos sugerir a ela? Será que ela deve aceitar? Por que?</w:t>
      </w:r>
    </w:p>
    <w:p w:rsidR="00B0224A" w:rsidRDefault="00B0224A">
      <w:pPr>
        <w:rPr>
          <w:rFonts w:ascii="Arial" w:hAnsi="Arial" w:cs="Arial"/>
          <w:color w:val="333333"/>
        </w:rPr>
      </w:pPr>
    </w:p>
    <w:p w:rsidR="00B0224A" w:rsidRPr="00B0224A" w:rsidRDefault="00B0224A" w:rsidP="00B0224A">
      <w:pPr>
        <w:jc w:val="center"/>
        <w:rPr>
          <w:rFonts w:ascii="Arial" w:hAnsi="Arial" w:cs="Arial"/>
          <w:b/>
          <w:color w:val="333333"/>
        </w:rPr>
      </w:pPr>
      <w:r w:rsidRPr="00B0224A">
        <w:rPr>
          <w:rFonts w:ascii="Arial" w:hAnsi="Arial" w:cs="Arial"/>
          <w:b/>
          <w:color w:val="333333"/>
        </w:rPr>
        <w:t>RESPO</w:t>
      </w:r>
      <w:r>
        <w:rPr>
          <w:rFonts w:ascii="Arial" w:hAnsi="Arial" w:cs="Arial"/>
          <w:b/>
          <w:color w:val="333333"/>
        </w:rPr>
        <w:t>S</w:t>
      </w:r>
      <w:r w:rsidRPr="00B0224A">
        <w:rPr>
          <w:rFonts w:ascii="Arial" w:hAnsi="Arial" w:cs="Arial"/>
          <w:b/>
          <w:color w:val="333333"/>
        </w:rPr>
        <w:t>TA</w:t>
      </w:r>
    </w:p>
    <w:p w:rsidR="00B0224A" w:rsidRDefault="00B0224A">
      <w:r>
        <w:rPr>
          <w:rFonts w:ascii="Arial" w:hAnsi="Arial" w:cs="Arial"/>
          <w:color w:val="333333"/>
        </w:rPr>
        <w:tab/>
        <w:t xml:space="preserve">Podemos sugerir que ela possa levar em consideração os índices de uso desse material em hospitais, a taxa que erros com outras construtoras que usaram o material e qual a importância dele na obra, caso haja possibilidade que não cause uma porcentagem significativa, sim ela deveria aceitar, caso possa haver um índice maior de algo der errado com esse material, não. Porque como vai ser um hospital grande na região, será algo bem importante tanto para região quanto </w:t>
      </w:r>
      <w:proofErr w:type="gramStart"/>
      <w:r>
        <w:rPr>
          <w:rFonts w:ascii="Arial" w:hAnsi="Arial" w:cs="Arial"/>
          <w:color w:val="333333"/>
        </w:rPr>
        <w:t>pra</w:t>
      </w:r>
      <w:proofErr w:type="gramEnd"/>
      <w:r>
        <w:rPr>
          <w:rFonts w:ascii="Arial" w:hAnsi="Arial" w:cs="Arial"/>
          <w:color w:val="333333"/>
        </w:rPr>
        <w:t xml:space="preserve"> empresa construtora, pois se algo der errado a empresa que será culpada sujando o seu nome.</w:t>
      </w:r>
      <w:bookmarkStart w:id="0" w:name="_GoBack"/>
      <w:bookmarkEnd w:id="0"/>
    </w:p>
    <w:sectPr w:rsidR="00B022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4A"/>
    <w:rsid w:val="00570E9D"/>
    <w:rsid w:val="00770193"/>
    <w:rsid w:val="00B022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F588"/>
  <w15:chartTrackingRefBased/>
  <w15:docId w15:val="{2DF7CDEB-957E-4E94-93C9-97BB79F0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201</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automacao usuario</dc:creator>
  <cp:keywords/>
  <dc:description/>
  <cp:lastModifiedBy>automacao usuario</cp:lastModifiedBy>
  <cp:revision>1</cp:revision>
  <dcterms:created xsi:type="dcterms:W3CDTF">2019-05-09T16:39:00Z</dcterms:created>
  <dcterms:modified xsi:type="dcterms:W3CDTF">2019-05-09T16:48:00Z</dcterms:modified>
</cp:coreProperties>
</file>